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0F21B" w14:textId="1764FC47" w:rsidR="00393F28" w:rsidRPr="00A565C6" w:rsidRDefault="00D00E5D" w:rsidP="00393F28">
      <w:pPr>
        <w:jc w:val="center"/>
        <w:rPr>
          <w:rFonts w:asciiTheme="minorHAnsi" w:eastAsiaTheme="minorHAnsi" w:hAnsiTheme="minorHAnsi" w:cs="Arial"/>
          <w:b/>
          <w:sz w:val="44"/>
          <w:szCs w:val="44"/>
          <w:lang w:val="de-DE"/>
        </w:rPr>
      </w:pPr>
      <w:r w:rsidRPr="00A565C6">
        <w:rPr>
          <w:rFonts w:asciiTheme="minorHAnsi" w:eastAsiaTheme="minorHAnsi" w:hAnsiTheme="minorHAnsi" w:cs="Arial" w:hint="eastAsia"/>
          <w:b/>
          <w:sz w:val="44"/>
          <w:szCs w:val="44"/>
          <w:lang w:val="de-DE"/>
        </w:rPr>
        <w:t xml:space="preserve">이 력 </w:t>
      </w:r>
      <w:r w:rsidR="00B21AAE" w:rsidRPr="00A565C6">
        <w:rPr>
          <w:rFonts w:asciiTheme="minorHAnsi" w:eastAsiaTheme="minorHAnsi" w:hAnsiTheme="minorHAnsi" w:cs="Arial" w:hint="eastAsia"/>
          <w:b/>
          <w:sz w:val="44"/>
          <w:szCs w:val="44"/>
          <w:lang w:val="de-DE"/>
        </w:rPr>
        <w:t>서</w:t>
      </w:r>
    </w:p>
    <w:p w14:paraId="1844DF03" w14:textId="34E0F83E" w:rsidR="009943B0" w:rsidRPr="00A565C6" w:rsidRDefault="009943B0" w:rsidP="00A270BF">
      <w:pPr>
        <w:rPr>
          <w:rFonts w:asciiTheme="minorHAnsi" w:eastAsiaTheme="minorHAnsi" w:hAnsiTheme="minorHAnsi" w:cs="Arial"/>
          <w:b/>
          <w:bCs/>
          <w:szCs w:val="20"/>
          <w:shd w:val="pct15" w:color="auto" w:fill="FFFFFF"/>
        </w:rPr>
      </w:pPr>
      <w:r w:rsidRPr="00A565C6">
        <w:rPr>
          <w:rFonts w:asciiTheme="minorHAnsi" w:eastAsiaTheme="minorHAnsi" w:hAnsiTheme="minorHAnsi" w:cs="Arial"/>
          <w:b/>
          <w:bCs/>
          <w:szCs w:val="20"/>
          <w:shd w:val="pct15" w:color="auto" w:fill="FFFFFF"/>
        </w:rPr>
        <w:t>기본사항</w:t>
      </w:r>
      <w:r w:rsidR="0067369D" w:rsidRPr="00A565C6">
        <w:rPr>
          <w:rFonts w:asciiTheme="minorHAnsi" w:eastAsiaTheme="minorHAnsi" w:hAnsiTheme="minorHAnsi" w:cs="Arial"/>
          <w:b/>
          <w:bCs/>
          <w:szCs w:val="20"/>
          <w:shd w:val="pct15" w:color="auto" w:fill="FFFFFF"/>
        </w:rPr>
        <w:t xml:space="preserve">                                                                         </w:t>
      </w:r>
      <w:r w:rsidR="000D0B0A" w:rsidRPr="00A565C6">
        <w:rPr>
          <w:rFonts w:asciiTheme="minorHAnsi" w:eastAsiaTheme="minorHAnsi" w:hAnsiTheme="minorHAnsi" w:cs="Arial"/>
          <w:b/>
          <w:bCs/>
          <w:szCs w:val="20"/>
          <w:shd w:val="pct15" w:color="auto" w:fill="FFFFFF"/>
        </w:rPr>
        <w:t xml:space="preserve">  </w:t>
      </w:r>
      <w:r w:rsidR="0021050A" w:rsidRPr="00A565C6">
        <w:rPr>
          <w:rFonts w:asciiTheme="minorHAnsi" w:eastAsiaTheme="minorHAnsi" w:hAnsiTheme="minorHAnsi" w:cs="Arial"/>
          <w:b/>
          <w:bCs/>
          <w:szCs w:val="20"/>
          <w:shd w:val="pct15" w:color="auto" w:fill="FFFFFF"/>
        </w:rPr>
        <w:t xml:space="preserve"> </w:t>
      </w:r>
      <w:r w:rsidR="00A65847" w:rsidRPr="00A565C6">
        <w:rPr>
          <w:rFonts w:asciiTheme="minorHAnsi" w:eastAsiaTheme="minorHAnsi" w:hAnsiTheme="minorHAnsi" w:cs="Arial"/>
          <w:b/>
          <w:bCs/>
          <w:szCs w:val="20"/>
          <w:shd w:val="pct15" w:color="auto" w:fill="FFFFFF"/>
        </w:rPr>
        <w:t xml:space="preserve">         </w:t>
      </w:r>
      <w:r w:rsidR="0021050A" w:rsidRPr="00A565C6">
        <w:rPr>
          <w:rFonts w:asciiTheme="minorHAnsi" w:eastAsiaTheme="minorHAnsi" w:hAnsiTheme="minorHAnsi" w:cs="Arial"/>
          <w:b/>
          <w:bCs/>
          <w:szCs w:val="20"/>
          <w:shd w:val="pct15" w:color="auto" w:fill="FFFFFF"/>
        </w:rPr>
        <w:t xml:space="preserve">   </w:t>
      </w:r>
      <w:r w:rsidR="000D0B0A" w:rsidRPr="00A565C6">
        <w:rPr>
          <w:rFonts w:asciiTheme="minorHAnsi" w:eastAsiaTheme="minorHAnsi" w:hAnsiTheme="minorHAnsi" w:cs="Arial"/>
          <w:b/>
          <w:bCs/>
          <w:szCs w:val="20"/>
          <w:shd w:val="pct15" w:color="auto" w:fill="FFFFFF"/>
        </w:rPr>
        <w:t xml:space="preserve"> </w:t>
      </w:r>
    </w:p>
    <w:tbl>
      <w:tblPr>
        <w:tblW w:w="0" w:type="auto"/>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78"/>
        <w:gridCol w:w="5387"/>
        <w:gridCol w:w="2536"/>
      </w:tblGrid>
      <w:tr w:rsidR="00A565C6" w:rsidRPr="00A565C6" w14:paraId="469A15DE" w14:textId="77777777" w:rsidTr="00E83D8E">
        <w:trPr>
          <w:trHeight w:val="475"/>
        </w:trPr>
        <w:tc>
          <w:tcPr>
            <w:tcW w:w="1578" w:type="dxa"/>
            <w:shd w:val="clear" w:color="auto" w:fill="F2F2F2" w:themeFill="background1" w:themeFillShade="F2"/>
            <w:vAlign w:val="center"/>
          </w:tcPr>
          <w:p w14:paraId="252C2A77" w14:textId="329F5E7A" w:rsidR="00A270BF" w:rsidRPr="00A565C6" w:rsidRDefault="00A270BF" w:rsidP="006339B3">
            <w:pPr>
              <w:pStyle w:val="a4"/>
              <w:tabs>
                <w:tab w:val="left" w:pos="1635"/>
              </w:tabs>
              <w:wordWrap/>
              <w:snapToGrid/>
              <w:jc w:val="center"/>
              <w:rPr>
                <w:rFonts w:asciiTheme="minorHAnsi" w:eastAsiaTheme="minorHAnsi" w:hAnsiTheme="minorHAnsi" w:cs="Arial"/>
                <w:b/>
                <w:szCs w:val="20"/>
              </w:rPr>
            </w:pPr>
            <w:r w:rsidRPr="00A565C6">
              <w:rPr>
                <w:rFonts w:asciiTheme="minorHAnsi" w:eastAsiaTheme="minorHAnsi" w:hAnsiTheme="minorHAnsi" w:cs="Arial"/>
                <w:b/>
                <w:szCs w:val="20"/>
              </w:rPr>
              <w:t>지원</w:t>
            </w:r>
            <w:r w:rsidR="006D1570" w:rsidRPr="00A565C6">
              <w:rPr>
                <w:rFonts w:asciiTheme="minorHAnsi" w:eastAsiaTheme="minorHAnsi" w:hAnsiTheme="minorHAnsi" w:cs="Arial" w:hint="eastAsia"/>
                <w:b/>
                <w:szCs w:val="20"/>
              </w:rPr>
              <w:t>회사</w:t>
            </w:r>
            <w:r w:rsidR="006339B3" w:rsidRPr="00A565C6">
              <w:rPr>
                <w:rFonts w:asciiTheme="minorHAnsi" w:eastAsiaTheme="minorHAnsi" w:hAnsiTheme="minorHAnsi" w:cs="Arial" w:hint="eastAsia"/>
                <w:b/>
                <w:szCs w:val="20"/>
              </w:rPr>
              <w:t>/분야</w:t>
            </w:r>
          </w:p>
        </w:tc>
        <w:tc>
          <w:tcPr>
            <w:tcW w:w="5387" w:type="dxa"/>
            <w:vAlign w:val="center"/>
          </w:tcPr>
          <w:p>
            <w:pPr>
              <w:pStyle w:val="a6"/>
              <w:autoSpaceDE w:val="0"/>
              <w:autoSpaceDN w:val="0"/>
              <w:spacing w:before="0" w:beforeAutospacing="0" w:after="0" w:afterAutospacing="0"/>
              <w:ind w:firstLineChars="92" w:firstLine="184"/>
              <w:jc w:val="both"/>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㈜한미글로벌 / AX실 AI 개발</w:t>
            </w:r>
          </w:p>
        </w:tc>
        <w:tc>
          <w:tcPr>
            <w:tcW w:w="2536" w:type="dxa"/>
            <w:vMerge w:val="restart"/>
            <w:vAlign w:val="center"/>
          </w:tcPr>
          <w:p>
            <w:pPr>
              <w:spacing w:line="384" w:lineRule="auto"/>
              <w:jc w:val="center"/>
              <w:textAlignment w:val="baseline"/>
              <w:rPr>
                <w:rFonts w:asciiTheme="minorHAnsi" w:eastAsiaTheme="minorHAnsi" w:hAnsiTheme="minorHAnsi" w:cs="Arial"/>
                <w:b/>
                <w:kern w:val="0"/>
                <w:szCs w:val="20"/>
              </w:rPr>
            </w:pPr>
            <w:r>
              <w:rPr>
                <w:noProof/>
              </w:rPr>
              <w:drawing>
                <wp:inline distT="0" distB="0" distL="0" distR="0">
                  <wp:extent cx="1080000" cy="1432653"/>
                  <wp:effectExtent l="0" t="0" r="0" b="0"/>
                  <wp:docPr id="901" name="증명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jungdahun-profile.jpg"/>
                          <pic:cNvPicPr/>
                        </pic:nvPicPr>
                        <pic:blipFill>
                          <a:blip r:embed="rIdPhoto901"/>
                          <a:stretch>
                            <a:fillRect/>
                          </a:stretch>
                        </pic:blipFill>
                        <pic:spPr>
                          <a:xfrm>
                            <a:off x="0" y="0"/>
                            <a:ext cx="1080000" cy="1432653"/>
                          </a:xfrm>
                          <a:prstGeom prst="rect">
                            <a:avLst/>
                          </a:prstGeom>
                        </pic:spPr>
                      </pic:pic>
                    </a:graphicData>
                  </a:graphic>
                </wp:inline>
              </w:drawing>
            </w:r>
          </w:p>
        </w:tc>
      </w:tr>
      <w:tr w:rsidR="00A565C6" w:rsidRPr="00A565C6" w14:paraId="6A8E5830" w14:textId="77777777" w:rsidTr="00E83D8E">
        <w:trPr>
          <w:trHeight w:val="476"/>
        </w:trPr>
        <w:tc>
          <w:tcPr>
            <w:tcW w:w="1578" w:type="dxa"/>
            <w:shd w:val="clear" w:color="auto" w:fill="F2F2F2" w:themeFill="background1" w:themeFillShade="F2"/>
            <w:vAlign w:val="center"/>
          </w:tcPr>
          <w:p w14:paraId="38A70631" w14:textId="77777777" w:rsidR="00A270BF" w:rsidRPr="00A565C6" w:rsidRDefault="00A270BF" w:rsidP="00890ABE">
            <w:pPr>
              <w:pStyle w:val="a4"/>
              <w:tabs>
                <w:tab w:val="left" w:pos="1635"/>
              </w:tabs>
              <w:wordWrap/>
              <w:snapToGrid/>
              <w:jc w:val="center"/>
              <w:rPr>
                <w:rFonts w:asciiTheme="minorHAnsi" w:eastAsiaTheme="minorHAnsi" w:hAnsiTheme="minorHAnsi" w:cs="Arial"/>
                <w:b/>
                <w:szCs w:val="20"/>
              </w:rPr>
            </w:pPr>
            <w:r w:rsidRPr="00A565C6">
              <w:rPr>
                <w:rFonts w:asciiTheme="minorHAnsi" w:eastAsiaTheme="minorHAnsi" w:hAnsiTheme="minorHAnsi" w:cs="Arial"/>
                <w:b/>
                <w:szCs w:val="20"/>
              </w:rPr>
              <w:t>성       명</w:t>
            </w:r>
          </w:p>
        </w:tc>
        <w:tc>
          <w:tcPr>
            <w:tcW w:w="5387" w:type="dxa"/>
            <w:vAlign w:val="center"/>
          </w:tcPr>
          <w:p>
            <w:pPr>
              <w:pStyle w:val="a6"/>
              <w:autoSpaceDE w:val="0"/>
              <w:autoSpaceDN w:val="0"/>
              <w:spacing w:before="0" w:beforeAutospacing="0" w:after="0" w:afterAutospacing="0"/>
              <w:ind w:firstLineChars="92" w:firstLine="184"/>
              <w:jc w:val="both"/>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정 다 훈 (1991년생, 만35세)</w:t>
            </w:r>
          </w:p>
        </w:tc>
        <w:tc>
          <w:tcPr>
            <w:tcW w:w="2536" w:type="dxa"/>
            <w:vMerge/>
          </w:tcPr>
          <w:p w14:paraId="32B52662" w14:textId="77777777" w:rsidR="00A270BF" w:rsidRPr="00A565C6" w:rsidRDefault="00A270BF" w:rsidP="00BE7B66">
            <w:pPr>
              <w:wordWrap/>
              <w:spacing w:line="312" w:lineRule="auto"/>
              <w:rPr>
                <w:rFonts w:asciiTheme="minorHAnsi" w:eastAsiaTheme="minorHAnsi" w:hAnsiTheme="minorHAnsi" w:cs="Arial"/>
                <w:b/>
                <w:bCs/>
                <w:szCs w:val="20"/>
              </w:rPr>
            </w:pPr>
          </w:p>
        </w:tc>
      </w:tr>
      <w:tr w:rsidR="00A565C6" w:rsidRPr="00A565C6" w14:paraId="64A37283" w14:textId="77777777" w:rsidTr="00E83D8E">
        <w:trPr>
          <w:trHeight w:val="475"/>
        </w:trPr>
        <w:tc>
          <w:tcPr>
            <w:tcW w:w="1578" w:type="dxa"/>
            <w:shd w:val="clear" w:color="auto" w:fill="F2F2F2" w:themeFill="background1" w:themeFillShade="F2"/>
            <w:vAlign w:val="center"/>
          </w:tcPr>
          <w:p w14:paraId="71DA1A6D" w14:textId="77777777" w:rsidR="0021050A" w:rsidRPr="00A565C6" w:rsidRDefault="0021050A" w:rsidP="00890ABE">
            <w:pPr>
              <w:pStyle w:val="a4"/>
              <w:tabs>
                <w:tab w:val="left" w:pos="1635"/>
              </w:tabs>
              <w:wordWrap/>
              <w:snapToGrid/>
              <w:jc w:val="center"/>
              <w:rPr>
                <w:rFonts w:asciiTheme="minorHAnsi" w:eastAsiaTheme="minorHAnsi" w:hAnsiTheme="minorHAnsi" w:cs="Arial"/>
                <w:b/>
                <w:szCs w:val="20"/>
              </w:rPr>
            </w:pPr>
            <w:r w:rsidRPr="00A565C6">
              <w:rPr>
                <w:rFonts w:asciiTheme="minorHAnsi" w:eastAsiaTheme="minorHAnsi" w:hAnsiTheme="minorHAnsi" w:cs="Arial"/>
                <w:b/>
                <w:szCs w:val="20"/>
              </w:rPr>
              <w:t>주       소</w:t>
            </w:r>
          </w:p>
        </w:tc>
        <w:tc>
          <w:tcPr>
            <w:tcW w:w="5387" w:type="dxa"/>
            <w:vAlign w:val="center"/>
          </w:tcPr>
          <w:p>
            <w:pPr>
              <w:pStyle w:val="a6"/>
              <w:autoSpaceDE w:val="0"/>
              <w:autoSpaceDN w:val="0"/>
              <w:spacing w:before="0" w:beforeAutospacing="0" w:after="0" w:afterAutospacing="0"/>
              <w:ind w:firstLineChars="100" w:firstLine="200"/>
              <w:jc w:val="both"/>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경기도 구리시 인창동</w:t>
            </w:r>
          </w:p>
        </w:tc>
        <w:tc>
          <w:tcPr>
            <w:tcW w:w="2536" w:type="dxa"/>
            <w:vMerge/>
          </w:tcPr>
          <w:p w14:paraId="1E635AEA" w14:textId="77777777" w:rsidR="0021050A" w:rsidRPr="00A565C6" w:rsidRDefault="0021050A" w:rsidP="0021050A">
            <w:pPr>
              <w:wordWrap/>
              <w:spacing w:line="312" w:lineRule="auto"/>
              <w:rPr>
                <w:rFonts w:asciiTheme="minorHAnsi" w:eastAsiaTheme="minorHAnsi" w:hAnsiTheme="minorHAnsi" w:cs="Arial"/>
                <w:b/>
                <w:bCs/>
                <w:szCs w:val="20"/>
              </w:rPr>
            </w:pPr>
          </w:p>
        </w:tc>
      </w:tr>
      <w:tr w:rsidR="00A565C6" w:rsidRPr="00A565C6" w14:paraId="5CA75760" w14:textId="77777777" w:rsidTr="00E83D8E">
        <w:trPr>
          <w:trHeight w:val="475"/>
        </w:trPr>
        <w:tc>
          <w:tcPr>
            <w:tcW w:w="1578" w:type="dxa"/>
            <w:shd w:val="clear" w:color="auto" w:fill="F2F2F2" w:themeFill="background1" w:themeFillShade="F2"/>
            <w:vAlign w:val="center"/>
          </w:tcPr>
          <w:p w14:paraId="6D6CEB92" w14:textId="77777777" w:rsidR="0021050A" w:rsidRPr="00A565C6" w:rsidRDefault="0021050A" w:rsidP="00890ABE">
            <w:pPr>
              <w:pStyle w:val="a4"/>
              <w:tabs>
                <w:tab w:val="left" w:pos="1635"/>
              </w:tabs>
              <w:wordWrap/>
              <w:snapToGrid/>
              <w:jc w:val="center"/>
              <w:rPr>
                <w:rFonts w:asciiTheme="minorHAnsi" w:eastAsiaTheme="minorHAnsi" w:hAnsiTheme="minorHAnsi" w:cs="Arial"/>
                <w:b/>
                <w:szCs w:val="20"/>
              </w:rPr>
            </w:pPr>
            <w:r w:rsidRPr="00A565C6">
              <w:rPr>
                <w:rFonts w:asciiTheme="minorHAnsi" w:eastAsiaTheme="minorHAnsi" w:hAnsiTheme="minorHAnsi" w:cs="Arial" w:hint="eastAsia"/>
                <w:b/>
                <w:szCs w:val="20"/>
              </w:rPr>
              <w:t>병 역 사 항</w:t>
            </w:r>
          </w:p>
        </w:tc>
        <w:tc>
          <w:tcPr>
            <w:tcW w:w="5387" w:type="dxa"/>
            <w:vAlign w:val="center"/>
          </w:tcPr>
          <w:p>
            <w:pPr>
              <w:pStyle w:val="a6"/>
              <w:autoSpaceDE w:val="0"/>
              <w:autoSpaceDN w:val="0"/>
              <w:spacing w:before="0" w:beforeAutospacing="0" w:after="0" w:afterAutospacing="0"/>
              <w:ind w:firstLineChars="100" w:firstLine="200"/>
              <w:jc w:val="both"/>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육군 병장 만기 제대 (2011.09 ~ 2013.06)</w:t>
            </w:r>
          </w:p>
        </w:tc>
        <w:tc>
          <w:tcPr>
            <w:tcW w:w="2536" w:type="dxa"/>
            <w:vMerge/>
          </w:tcPr>
          <w:p w14:paraId="4B56D146" w14:textId="77777777" w:rsidR="0021050A" w:rsidRPr="00A565C6" w:rsidRDefault="0021050A" w:rsidP="0021050A">
            <w:pPr>
              <w:wordWrap/>
              <w:spacing w:line="312" w:lineRule="auto"/>
              <w:rPr>
                <w:rFonts w:asciiTheme="minorHAnsi" w:eastAsiaTheme="minorHAnsi" w:hAnsiTheme="minorHAnsi" w:cs="Arial"/>
                <w:b/>
                <w:bCs/>
                <w:szCs w:val="20"/>
              </w:rPr>
            </w:pPr>
          </w:p>
        </w:tc>
      </w:tr>
      <w:tr w:rsidR="00A565C6" w:rsidRPr="00A565C6" w14:paraId="305CD244" w14:textId="77777777" w:rsidTr="00E83D8E">
        <w:trPr>
          <w:trHeight w:val="475"/>
        </w:trPr>
        <w:tc>
          <w:tcPr>
            <w:tcW w:w="1578" w:type="dxa"/>
            <w:shd w:val="clear" w:color="auto" w:fill="F2F2F2" w:themeFill="background1" w:themeFillShade="F2"/>
            <w:vAlign w:val="center"/>
          </w:tcPr>
          <w:p w14:paraId="041B7A08" w14:textId="77777777" w:rsidR="0021050A" w:rsidRPr="00A565C6" w:rsidRDefault="0021050A" w:rsidP="00890ABE">
            <w:pPr>
              <w:pStyle w:val="a4"/>
              <w:tabs>
                <w:tab w:val="left" w:pos="1635"/>
              </w:tabs>
              <w:wordWrap/>
              <w:snapToGrid/>
              <w:jc w:val="center"/>
              <w:rPr>
                <w:rFonts w:asciiTheme="minorHAnsi" w:eastAsiaTheme="minorHAnsi" w:hAnsiTheme="minorHAnsi" w:cs="Arial"/>
                <w:b/>
                <w:szCs w:val="20"/>
              </w:rPr>
            </w:pPr>
            <w:r w:rsidRPr="00A565C6">
              <w:rPr>
                <w:rFonts w:asciiTheme="minorHAnsi" w:eastAsiaTheme="minorHAnsi" w:hAnsiTheme="minorHAnsi" w:cs="Arial" w:hint="eastAsia"/>
                <w:b/>
                <w:szCs w:val="20"/>
              </w:rPr>
              <w:t xml:space="preserve">현 재 </w:t>
            </w:r>
            <w:r w:rsidRPr="00A565C6">
              <w:rPr>
                <w:rFonts w:asciiTheme="minorHAnsi" w:eastAsiaTheme="minorHAnsi" w:hAnsiTheme="minorHAnsi" w:cs="Arial"/>
                <w:b/>
                <w:szCs w:val="20"/>
              </w:rPr>
              <w:t>연</w:t>
            </w:r>
            <w:r w:rsidRPr="00A565C6">
              <w:rPr>
                <w:rFonts w:asciiTheme="minorHAnsi" w:eastAsiaTheme="minorHAnsi" w:hAnsiTheme="minorHAnsi" w:cs="Arial" w:hint="eastAsia"/>
                <w:b/>
                <w:szCs w:val="20"/>
              </w:rPr>
              <w:t xml:space="preserve"> </w:t>
            </w:r>
            <w:r w:rsidRPr="00A565C6">
              <w:rPr>
                <w:rFonts w:asciiTheme="minorHAnsi" w:eastAsiaTheme="minorHAnsi" w:hAnsiTheme="minorHAnsi" w:cs="Arial"/>
                <w:b/>
                <w:szCs w:val="20"/>
              </w:rPr>
              <w:t>봉</w:t>
            </w:r>
          </w:p>
        </w:tc>
        <w:tc>
          <w:tcPr>
            <w:tcW w:w="5387" w:type="dxa"/>
            <w:vAlign w:val="center"/>
          </w:tcPr>
          <w:p>
            <w:pPr>
              <w:pStyle w:val="a6"/>
              <w:autoSpaceDE w:val="0"/>
              <w:autoSpaceDN w:val="0"/>
              <w:spacing w:before="0" w:beforeAutospacing="0" w:after="0" w:afterAutospacing="0"/>
              <w:ind w:firstLineChars="100" w:firstLine="200"/>
              <w:jc w:val="both"/>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기본급 5,500만원 (변동성과급 포함 총 5,700만원)</w:t>
            </w:r>
          </w:p>
        </w:tc>
        <w:tc>
          <w:tcPr>
            <w:tcW w:w="2536" w:type="dxa"/>
            <w:vMerge/>
          </w:tcPr>
          <w:p w14:paraId="05D75176" w14:textId="77777777" w:rsidR="0021050A" w:rsidRPr="00A565C6" w:rsidRDefault="0021050A" w:rsidP="0021050A">
            <w:pPr>
              <w:wordWrap/>
              <w:spacing w:line="312" w:lineRule="auto"/>
              <w:rPr>
                <w:rFonts w:asciiTheme="minorHAnsi" w:eastAsiaTheme="minorHAnsi" w:hAnsiTheme="minorHAnsi" w:cs="Arial"/>
                <w:b/>
                <w:bCs/>
                <w:szCs w:val="20"/>
              </w:rPr>
            </w:pPr>
          </w:p>
        </w:tc>
      </w:tr>
      <w:tr w:rsidR="00A565C6" w:rsidRPr="00A565C6" w14:paraId="4D06CCEF" w14:textId="77777777" w:rsidTr="00E83D8E">
        <w:trPr>
          <w:trHeight w:val="475"/>
        </w:trPr>
        <w:tc>
          <w:tcPr>
            <w:tcW w:w="1578" w:type="dxa"/>
            <w:shd w:val="clear" w:color="auto" w:fill="F2F2F2" w:themeFill="background1" w:themeFillShade="F2"/>
            <w:vAlign w:val="center"/>
          </w:tcPr>
          <w:p w14:paraId="73FB4F98" w14:textId="77777777" w:rsidR="0021050A" w:rsidRPr="00A565C6" w:rsidRDefault="0021050A" w:rsidP="00890ABE">
            <w:pPr>
              <w:pStyle w:val="a4"/>
              <w:tabs>
                <w:tab w:val="left" w:pos="1635"/>
              </w:tabs>
              <w:wordWrap/>
              <w:snapToGrid/>
              <w:jc w:val="center"/>
              <w:rPr>
                <w:rFonts w:asciiTheme="minorHAnsi" w:eastAsiaTheme="minorHAnsi" w:hAnsiTheme="minorHAnsi" w:cs="Arial"/>
                <w:b/>
                <w:szCs w:val="20"/>
              </w:rPr>
            </w:pPr>
            <w:r w:rsidRPr="00A565C6">
              <w:rPr>
                <w:rFonts w:asciiTheme="minorHAnsi" w:eastAsiaTheme="minorHAnsi" w:hAnsiTheme="minorHAnsi" w:cs="Arial" w:hint="eastAsia"/>
                <w:b/>
                <w:szCs w:val="20"/>
              </w:rPr>
              <w:t>희 망 연 봉</w:t>
            </w:r>
          </w:p>
        </w:tc>
        <w:tc>
          <w:tcPr>
            <w:tcW w:w="5387" w:type="dxa"/>
            <w:vAlign w:val="center"/>
          </w:tcPr>
          <w:p>
            <w:pPr>
              <w:pStyle w:val="a6"/>
              <w:autoSpaceDE w:val="0"/>
              <w:autoSpaceDN w:val="0"/>
              <w:spacing w:before="0" w:beforeAutospacing="0" w:after="0" w:afterAutospacing="0"/>
              <w:ind w:firstLineChars="100" w:firstLine="200"/>
              <w:jc w:val="both"/>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면접 시 협의</w:t>
            </w:r>
          </w:p>
        </w:tc>
        <w:tc>
          <w:tcPr>
            <w:tcW w:w="2536" w:type="dxa"/>
            <w:vMerge/>
          </w:tcPr>
          <w:p w14:paraId="5022403A" w14:textId="77777777" w:rsidR="0021050A" w:rsidRPr="00A565C6" w:rsidRDefault="0021050A" w:rsidP="0021050A">
            <w:pPr>
              <w:wordWrap/>
              <w:spacing w:line="312" w:lineRule="auto"/>
              <w:rPr>
                <w:rFonts w:asciiTheme="minorHAnsi" w:eastAsiaTheme="minorHAnsi" w:hAnsiTheme="minorHAnsi" w:cs="Arial"/>
                <w:b/>
                <w:bCs/>
                <w:szCs w:val="20"/>
              </w:rPr>
            </w:pPr>
          </w:p>
        </w:tc>
      </w:tr>
      <w:tr w:rsidR="00A565C6" w:rsidRPr="00A565C6" w14:paraId="1B1A6CE3" w14:textId="77777777" w:rsidTr="00E83D8E">
        <w:trPr>
          <w:trHeight w:val="476"/>
        </w:trPr>
        <w:tc>
          <w:tcPr>
            <w:tcW w:w="1578" w:type="dxa"/>
            <w:shd w:val="clear" w:color="auto" w:fill="F2F2F2" w:themeFill="background1" w:themeFillShade="F2"/>
            <w:vAlign w:val="center"/>
          </w:tcPr>
          <w:p w14:paraId="18F0BAD4" w14:textId="77777777" w:rsidR="0021050A" w:rsidRPr="00A565C6" w:rsidRDefault="0021050A" w:rsidP="00890ABE">
            <w:pPr>
              <w:pStyle w:val="a4"/>
              <w:tabs>
                <w:tab w:val="left" w:pos="1635"/>
              </w:tabs>
              <w:wordWrap/>
              <w:snapToGrid/>
              <w:jc w:val="center"/>
              <w:rPr>
                <w:rFonts w:asciiTheme="minorHAnsi" w:eastAsiaTheme="minorHAnsi" w:hAnsiTheme="minorHAnsi" w:cs="Arial"/>
                <w:b/>
                <w:szCs w:val="20"/>
              </w:rPr>
            </w:pPr>
            <w:r w:rsidRPr="00A565C6">
              <w:rPr>
                <w:rFonts w:asciiTheme="minorHAnsi" w:eastAsiaTheme="minorHAnsi" w:hAnsiTheme="minorHAnsi" w:cs="Arial"/>
                <w:b/>
                <w:szCs w:val="20"/>
              </w:rPr>
              <w:t>입사</w:t>
            </w:r>
            <w:r w:rsidRPr="00A565C6">
              <w:rPr>
                <w:rFonts w:asciiTheme="minorHAnsi" w:eastAsiaTheme="minorHAnsi" w:hAnsiTheme="minorHAnsi" w:cs="Arial" w:hint="eastAsia"/>
                <w:b/>
                <w:szCs w:val="20"/>
              </w:rPr>
              <w:t xml:space="preserve"> </w:t>
            </w:r>
            <w:r w:rsidRPr="00A565C6">
              <w:rPr>
                <w:rFonts w:asciiTheme="minorHAnsi" w:eastAsiaTheme="minorHAnsi" w:hAnsiTheme="minorHAnsi" w:cs="Arial"/>
                <w:b/>
                <w:szCs w:val="20"/>
              </w:rPr>
              <w:t>가능일</w:t>
            </w:r>
          </w:p>
        </w:tc>
        <w:tc>
          <w:tcPr>
            <w:tcW w:w="5387" w:type="dxa"/>
            <w:vAlign w:val="center"/>
          </w:tcPr>
          <w:p>
            <w:pPr>
              <w:pStyle w:val="a6"/>
              <w:autoSpaceDE w:val="0"/>
              <w:autoSpaceDN w:val="0"/>
              <w:spacing w:before="0" w:beforeAutospacing="0" w:after="0" w:afterAutospacing="0"/>
              <w:ind w:firstLineChars="100" w:firstLine="200"/>
              <w:jc w:val="both"/>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면접 시 협의(재직 중)</w:t>
            </w:r>
          </w:p>
        </w:tc>
        <w:tc>
          <w:tcPr>
            <w:tcW w:w="2536" w:type="dxa"/>
            <w:vMerge/>
            <w:vAlign w:val="center"/>
          </w:tcPr>
          <w:p w14:paraId="28ECAFA1" w14:textId="77777777" w:rsidR="0021050A" w:rsidRPr="00A565C6" w:rsidRDefault="0021050A" w:rsidP="0021050A">
            <w:pPr>
              <w:pStyle w:val="a6"/>
              <w:spacing w:before="0" w:beforeAutospacing="0" w:after="0" w:afterAutospacing="0" w:line="400" w:lineRule="exact"/>
              <w:ind w:firstLineChars="100" w:firstLine="200"/>
              <w:jc w:val="both"/>
              <w:rPr>
                <w:rFonts w:asciiTheme="minorHAnsi" w:eastAsiaTheme="minorHAnsi" w:hAnsiTheme="minorHAnsi" w:cs="Arial"/>
                <w:b/>
                <w:sz w:val="20"/>
                <w:szCs w:val="20"/>
              </w:rPr>
            </w:pPr>
          </w:p>
        </w:tc>
      </w:tr>
    </w:tbl>
    <w:p w14:paraId="347E130E" w14:textId="4804ABC1" w:rsidR="00EA6988" w:rsidRPr="00A565C6" w:rsidRDefault="00EA6988" w:rsidP="00EA6988">
      <w:pPr>
        <w:wordWrap/>
        <w:adjustRightInd w:val="0"/>
        <w:rPr>
          <w:rFonts w:ascii="맑은 고딕" w:eastAsia="맑은 고딕" w:hAnsi="맑은 고딕"/>
          <w:b/>
          <w:bCs/>
          <w:sz w:val="16"/>
          <w:szCs w:val="16"/>
        </w:rPr>
      </w:pPr>
    </w:p>
    <w:p w14:paraId="7440D1D5" w14:textId="291BC48E" w:rsidR="00C10B30" w:rsidRPr="00A565C6" w:rsidRDefault="00A565C6" w:rsidP="00C10B30">
      <w:pPr>
        <w:numPr>
          <w:ilvl w:val="0"/>
          <w:numId w:val="20"/>
        </w:numPr>
        <w:ind w:left="284" w:hanging="284"/>
        <w:rPr>
          <w:rFonts w:asciiTheme="minorHAnsi" w:eastAsiaTheme="minorHAnsi" w:hAnsiTheme="minorHAnsi" w:cs="Arial"/>
          <w:color w:val="70AD47" w:themeColor="accent6"/>
          <w:szCs w:val="20"/>
          <w:u w:val="single"/>
          <w:lang w:val="de-DE"/>
        </w:rPr>
      </w:pPr>
      <w:proofErr w:type="gramStart"/>
      <w:r>
        <w:rPr>
          <w:rFonts w:asciiTheme="minorHAnsi" w:eastAsiaTheme="minorHAnsi" w:hAnsiTheme="minorHAnsi" w:cs="Arial" w:hint="eastAsia"/>
          <w:b/>
          <w:szCs w:val="20"/>
          <w:u w:val="single"/>
          <w:lang w:val="de-DE"/>
        </w:rPr>
        <w:t>학력사항</w:t>
      </w:r>
      <w:r w:rsidR="002B4F79">
        <w:rPr>
          <w:rFonts w:ascii="맑은 고딕" w:eastAsia="맑은 고딕" w:hAnsi="맑은 고딕" w:hint="eastAsia"/>
          <w:color w:val="00B050"/>
          <w:sz w:val="16"/>
          <w:szCs w:val="16"/>
        </w:rPr>
        <w:t xml:space="preserve">  </w:t>
      </w:r>
      <w:r w:rsidRPr="00A565C6">
        <w:rPr>
          <w:rFonts w:ascii="맑은 고딕" w:eastAsia="맑은 고딕" w:hAnsi="맑은 고딕" w:hint="eastAsia"/>
          <w:color w:val="00B050"/>
          <w:sz w:val="16"/>
          <w:szCs w:val="16"/>
        </w:rPr>
        <w:t>*</w:t>
      </w:r>
      <w:proofErr w:type="gramEnd"/>
      <w:r w:rsidRPr="00A565C6">
        <w:rPr>
          <w:rFonts w:ascii="맑은 고딕" w:eastAsia="맑은 고딕" w:hAnsi="맑은 고딕" w:hint="eastAsia"/>
          <w:color w:val="00B050"/>
          <w:sz w:val="16"/>
          <w:szCs w:val="16"/>
        </w:rPr>
        <w:t xml:space="preserve"> 입학/졸업여부(</w:t>
      </w:r>
      <w:proofErr w:type="gramStart"/>
      <w:r w:rsidRPr="00A565C6">
        <w:rPr>
          <w:rFonts w:ascii="맑은 고딕" w:eastAsia="맑은 고딕" w:hAnsi="맑은 고딕" w:hint="eastAsia"/>
          <w:color w:val="00B050"/>
          <w:sz w:val="16"/>
          <w:szCs w:val="16"/>
        </w:rPr>
        <w:t>편입,중퇴</w:t>
      </w:r>
      <w:proofErr w:type="gramEnd"/>
      <w:r w:rsidRPr="00A565C6">
        <w:rPr>
          <w:rFonts w:ascii="맑은 고딕" w:eastAsia="맑은 고딕" w:hAnsi="맑은 고딕" w:hint="eastAsia"/>
          <w:color w:val="00B050"/>
          <w:sz w:val="16"/>
          <w:szCs w:val="16"/>
        </w:rPr>
        <w:t>,자퇴 등</w:t>
      </w:r>
      <w:proofErr w:type="gramStart"/>
      <w:r w:rsidRPr="00A565C6">
        <w:rPr>
          <w:rFonts w:ascii="맑은 고딕" w:eastAsia="맑은 고딕" w:hAnsi="맑은 고딕" w:hint="eastAsia"/>
          <w:color w:val="00B050"/>
          <w:sz w:val="16"/>
          <w:szCs w:val="16"/>
        </w:rPr>
        <w:t>) /</w:t>
      </w:r>
      <w:proofErr w:type="gramEnd"/>
      <w:r w:rsidRPr="00A565C6">
        <w:rPr>
          <w:rFonts w:ascii="맑은 고딕" w:eastAsia="맑은 고딕" w:hAnsi="맑은 고딕" w:hint="eastAsia"/>
          <w:color w:val="00B050"/>
          <w:sz w:val="16"/>
          <w:szCs w:val="16"/>
        </w:rPr>
        <w:t xml:space="preserve"> 캠퍼스 등을 함께 표기, 추후 증빙서를 제출함으로 정확하게 기재합니다.</w:t>
      </w:r>
    </w:p>
    <w:tbl>
      <w:tblPr>
        <w:tblW w:w="9199" w:type="dxa"/>
        <w:tblInd w:w="15" w:type="dxa"/>
        <w:tblBorders>
          <w:top w:val="single" w:sz="8" w:space="0" w:color="000000"/>
          <w:bottom w:val="single" w:sz="8" w:space="0" w:color="000000"/>
          <w:insideH w:val="dotted" w:sz="2" w:space="0" w:color="808080"/>
          <w:insideV w:val="dotted" w:sz="2" w:space="0" w:color="808080"/>
        </w:tblBorders>
        <w:tblLayout w:type="fixed"/>
        <w:tblCellMar>
          <w:left w:w="0" w:type="dxa"/>
          <w:right w:w="0" w:type="dxa"/>
        </w:tblCellMar>
        <w:tblLook w:val="04A0" w:firstRow="1" w:lastRow="0" w:firstColumn="1" w:lastColumn="0" w:noHBand="0" w:noVBand="1"/>
      </w:tblPr>
      <w:tblGrid>
        <w:gridCol w:w="1971"/>
        <w:gridCol w:w="2411"/>
        <w:gridCol w:w="1856"/>
        <w:gridCol w:w="1548"/>
        <w:gridCol w:w="1413"/>
      </w:tblGrid>
      <w:tr w:rsidR="00A565C6" w:rsidRPr="00A565C6" w14:paraId="0CD1E463" w14:textId="77777777" w:rsidTr="00A565C6">
        <w:trPr>
          <w:trHeight w:val="312"/>
        </w:trPr>
        <w:tc>
          <w:tcPr>
            <w:tcW w:w="1971" w:type="dxa"/>
            <w:tcBorders>
              <w:top w:val="single" w:sz="8" w:space="0" w:color="000000"/>
              <w:left w:val="nil"/>
              <w:bottom w:val="dotted" w:sz="2" w:space="0" w:color="808080"/>
              <w:right w:val="dotted" w:sz="2" w:space="0" w:color="808080"/>
            </w:tcBorders>
            <w:shd w:val="clear" w:color="auto" w:fill="E6E6E6"/>
            <w:vAlign w:val="center"/>
            <w:hideMark/>
          </w:tcPr>
          <w:p w14:paraId="75BEDECC" w14:textId="77777777" w:rsidR="00A565C6" w:rsidRPr="00A565C6" w:rsidRDefault="00A565C6"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기   간</w:t>
            </w:r>
          </w:p>
        </w:tc>
        <w:tc>
          <w:tcPr>
            <w:tcW w:w="2411"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36763311" w14:textId="2FEB75B6" w:rsidR="00A565C6" w:rsidRPr="00A565C6" w:rsidRDefault="00A565C6"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출신학교명</w:t>
            </w:r>
          </w:p>
        </w:tc>
        <w:tc>
          <w:tcPr>
            <w:tcW w:w="1856"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6F91EFDC" w14:textId="77777777" w:rsidR="00A565C6" w:rsidRPr="00A565C6" w:rsidRDefault="00A565C6"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 xml:space="preserve">학 과 </w:t>
            </w:r>
          </w:p>
        </w:tc>
        <w:tc>
          <w:tcPr>
            <w:tcW w:w="1548"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4CABBF36" w14:textId="77777777" w:rsidR="00A565C6" w:rsidRPr="00A565C6" w:rsidRDefault="00A565C6"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평점/만점</w:t>
            </w:r>
          </w:p>
        </w:tc>
        <w:tc>
          <w:tcPr>
            <w:tcW w:w="1413" w:type="dxa"/>
            <w:tcBorders>
              <w:top w:val="single" w:sz="8" w:space="0" w:color="000000"/>
              <w:left w:val="dotted" w:sz="2" w:space="0" w:color="808080"/>
              <w:bottom w:val="dotted" w:sz="2" w:space="0" w:color="808080"/>
              <w:right w:val="nil"/>
            </w:tcBorders>
            <w:shd w:val="clear" w:color="auto" w:fill="E6E6E6"/>
            <w:vAlign w:val="center"/>
            <w:hideMark/>
          </w:tcPr>
          <w:p w14:paraId="73D350DB" w14:textId="77777777" w:rsidR="00A565C6" w:rsidRPr="00A565C6" w:rsidRDefault="00A565C6"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소재지</w:t>
            </w:r>
          </w:p>
        </w:tc>
      </w:tr>
      <w:tr w:rsidR="00A565C6" w:rsidRPr="00A565C6" w14:paraId="78B0F8D3" w14:textId="77777777" w:rsidTr="00A565C6">
        <w:trPr>
          <w:trHeight w:val="312"/>
        </w:trPr>
        <w:tc>
          <w:tcPr>
            <w:tcW w:w="1971" w:type="dxa"/>
            <w:tcBorders>
              <w:top w:val="dotted" w:sz="2" w:space="0" w:color="808080"/>
              <w:left w:val="nil"/>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2010.03 ~ 2017.02</w:t>
            </w:r>
          </w:p>
        </w:tc>
        <w:tc>
          <w:tcPr>
            <w:tcW w:w="2411" w:type="dxa"/>
            <w:tcBorders>
              <w:top w:val="dotted" w:sz="2" w:space="0" w:color="808080"/>
              <w:left w:val="dotted" w:sz="2" w:space="0" w:color="808080"/>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성공회대학교</w:t>
            </w:r>
          </w:p>
        </w:tc>
        <w:tc>
          <w:tcPr>
            <w:tcW w:w="1856" w:type="dxa"/>
            <w:tcBorders>
              <w:top w:val="dotted" w:sz="2" w:space="0" w:color="808080"/>
              <w:left w:val="dotted" w:sz="2" w:space="0" w:color="808080"/>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일어일본학과(경영학과 복수전공) / 졸업</w:t>
            </w:r>
          </w:p>
        </w:tc>
        <w:tc>
          <w:tcPr>
            <w:tcW w:w="1548" w:type="dxa"/>
            <w:tcBorders>
              <w:top w:val="dotted" w:sz="2" w:space="0" w:color="808080"/>
              <w:left w:val="dotted" w:sz="2" w:space="0" w:color="808080"/>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3.8/4.5</w:t>
            </w:r>
          </w:p>
        </w:tc>
        <w:tc>
          <w:tcPr>
            <w:tcW w:w="1413" w:type="dxa"/>
            <w:tcBorders>
              <w:top w:val="dotted" w:sz="2" w:space="0" w:color="808080"/>
              <w:left w:val="dotted" w:sz="2" w:space="0" w:color="808080"/>
              <w:bottom w:val="dotted" w:sz="2" w:space="0" w:color="808080"/>
              <w:right w:val="nil"/>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서울</w:t>
            </w:r>
          </w:p>
        </w:tc>
      </w:tr>
      <w:tr w:rsidR="00A565C6" w:rsidRPr="00A565C6" w14:paraId="1FA87303" w14:textId="77777777" w:rsidTr="00A565C6">
        <w:trPr>
          <w:trHeight w:val="312"/>
        </w:trPr>
        <w:tc>
          <w:tcPr>
            <w:tcW w:w="1971" w:type="dxa"/>
            <w:tcBorders>
              <w:top w:val="dotted" w:sz="2" w:space="0" w:color="808080"/>
              <w:left w:val="nil"/>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2007.03 ~ 2010.02</w:t>
            </w:r>
          </w:p>
        </w:tc>
        <w:tc>
          <w:tcPr>
            <w:tcW w:w="2411" w:type="dxa"/>
            <w:tcBorders>
              <w:top w:val="dotted" w:sz="2" w:space="0" w:color="808080"/>
              <w:left w:val="dotted" w:sz="2" w:space="0" w:color="808080"/>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여의도고등학교</w:t>
            </w:r>
          </w:p>
        </w:tc>
        <w:tc>
          <w:tcPr>
            <w:tcW w:w="1856" w:type="dxa"/>
            <w:tcBorders>
              <w:top w:val="dotted" w:sz="2" w:space="0" w:color="808080"/>
              <w:left w:val="dotted" w:sz="2" w:space="0" w:color="808080"/>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졸업</w:t>
            </w:r>
          </w:p>
        </w:tc>
        <w:tc>
          <w:tcPr>
            <w:tcW w:w="1548" w:type="dxa"/>
            <w:tcBorders>
              <w:top w:val="dotted" w:sz="2" w:space="0" w:color="808080"/>
              <w:left w:val="dotted" w:sz="2" w:space="0" w:color="808080"/>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w:t>
            </w:r>
          </w:p>
        </w:tc>
        <w:tc>
          <w:tcPr>
            <w:tcW w:w="1413" w:type="dxa"/>
            <w:tcBorders>
              <w:top w:val="dotted" w:sz="2" w:space="0" w:color="808080"/>
              <w:left w:val="dotted" w:sz="2" w:space="0" w:color="808080"/>
              <w:bottom w:val="dotted" w:sz="2" w:space="0" w:color="808080"/>
              <w:right w:val="nil"/>
            </w:tcBorders>
            <w:vAlign w:val="center"/>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서울</w:t>
            </w:r>
          </w:p>
        </w:tc>
      </w:tr>
      <w:tr w:rsidR="00A565C6" w:rsidRPr="00A565C6" w14:paraId="6BB6E6A3" w14:textId="77777777" w:rsidTr="00A565C6">
        <w:trPr>
          <w:trHeight w:val="312"/>
        </w:trPr>
        <w:tc>
          <w:tcPr>
            <w:tcW w:w="1971" w:type="dxa"/>
            <w:tcBorders>
              <w:top w:val="dotted" w:sz="2" w:space="0" w:color="808080"/>
              <w:left w:val="nil"/>
              <w:bottom w:val="single" w:sz="8" w:space="0" w:color="000000"/>
              <w:right w:val="dotted" w:sz="2" w:space="0" w:color="808080"/>
            </w:tcBorders>
            <w:vAlign w:val="center"/>
          </w:tcPr>
          <w:p>
            <w:pPr>
              <w:pStyle w:val="s0"/>
              <w:autoSpaceDE w:val="0"/>
              <w:autoSpaceDN w:val="0"/>
              <w:jc w:val="center"/>
              <w:rPr>
                <w:rFonts w:asciiTheme="minorHAnsi" w:eastAsiaTheme="minorHAnsi" w:hAnsiTheme="minorHAnsi"/>
                <w:sz w:val="20"/>
                <w:szCs w:val="20"/>
              </w:rPr>
            </w:pPr>
          </w:p>
        </w:tc>
        <w:tc>
          <w:tcPr>
            <w:tcW w:w="2411" w:type="dxa"/>
            <w:tcBorders>
              <w:top w:val="dotted" w:sz="2" w:space="0" w:color="808080"/>
              <w:left w:val="dotted" w:sz="2" w:space="0" w:color="808080"/>
              <w:bottom w:val="single" w:sz="8" w:space="0" w:color="000000"/>
              <w:right w:val="dotted" w:sz="2" w:space="0" w:color="808080"/>
            </w:tcBorders>
            <w:vAlign w:val="center"/>
          </w:tcPr>
          <w:p>
            <w:pPr>
              <w:pStyle w:val="s0"/>
              <w:autoSpaceDE w:val="0"/>
              <w:autoSpaceDN w:val="0"/>
              <w:jc w:val="center"/>
              <w:rPr>
                <w:rFonts w:asciiTheme="minorHAnsi" w:eastAsiaTheme="minorHAnsi" w:hAnsiTheme="minorHAnsi"/>
                <w:sz w:val="20"/>
                <w:szCs w:val="20"/>
              </w:rPr>
            </w:pPr>
          </w:p>
        </w:tc>
        <w:tc>
          <w:tcPr>
            <w:tcW w:w="1856" w:type="dxa"/>
            <w:tcBorders>
              <w:top w:val="dotted" w:sz="2" w:space="0" w:color="808080"/>
              <w:left w:val="dotted" w:sz="2" w:space="0" w:color="808080"/>
              <w:bottom w:val="single" w:sz="8" w:space="0" w:color="000000"/>
              <w:right w:val="dotted" w:sz="2" w:space="0" w:color="808080"/>
            </w:tcBorders>
            <w:vAlign w:val="center"/>
          </w:tcPr>
          <w:p>
            <w:pPr>
              <w:pStyle w:val="s0"/>
              <w:autoSpaceDE w:val="0"/>
              <w:autoSpaceDN w:val="0"/>
              <w:jc w:val="center"/>
              <w:rPr>
                <w:rFonts w:asciiTheme="minorHAnsi" w:eastAsiaTheme="minorHAnsi" w:hAnsiTheme="minorHAnsi"/>
                <w:sz w:val="20"/>
                <w:szCs w:val="20"/>
              </w:rPr>
            </w:pPr>
          </w:p>
        </w:tc>
        <w:tc>
          <w:tcPr>
            <w:tcW w:w="1548" w:type="dxa"/>
            <w:tcBorders>
              <w:top w:val="dotted" w:sz="2" w:space="0" w:color="808080"/>
              <w:left w:val="dotted" w:sz="2" w:space="0" w:color="808080"/>
              <w:bottom w:val="single" w:sz="8" w:space="0" w:color="00000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p>
        </w:tc>
        <w:tc>
          <w:tcPr>
            <w:tcW w:w="1413" w:type="dxa"/>
            <w:tcBorders>
              <w:top w:val="dotted" w:sz="2" w:space="0" w:color="808080"/>
              <w:left w:val="dotted" w:sz="2" w:space="0" w:color="808080"/>
              <w:bottom w:val="single" w:sz="8" w:space="0" w:color="000000"/>
              <w:right w:val="nil"/>
            </w:tcBorders>
            <w:vAlign w:val="center"/>
            <w:hideMark/>
          </w:tcPr>
          <w:p>
            <w:pPr>
              <w:pStyle w:val="s0"/>
              <w:autoSpaceDE w:val="0"/>
              <w:autoSpaceDN w:val="0"/>
              <w:jc w:val="center"/>
              <w:rPr>
                <w:rFonts w:asciiTheme="minorHAnsi" w:eastAsiaTheme="minorHAnsi" w:hAnsiTheme="minorHAnsi"/>
                <w:sz w:val="20"/>
                <w:szCs w:val="20"/>
              </w:rPr>
            </w:pPr>
          </w:p>
        </w:tc>
      </w:tr>
    </w:tbl>
    <w:p w14:paraId="62BADFFE" w14:textId="77777777" w:rsidR="00C10B30" w:rsidRPr="00A565C6" w:rsidRDefault="00C10B30" w:rsidP="00C10B30">
      <w:pPr>
        <w:tabs>
          <w:tab w:val="left" w:pos="426"/>
          <w:tab w:val="left" w:pos="900"/>
          <w:tab w:val="left" w:pos="1260"/>
          <w:tab w:val="left" w:pos="1620"/>
          <w:tab w:val="left" w:pos="1980"/>
        </w:tabs>
        <w:wordWrap/>
        <w:autoSpaceDE/>
        <w:autoSpaceDN/>
        <w:adjustRightInd w:val="0"/>
        <w:textAlignment w:val="baseline"/>
        <w:rPr>
          <w:rFonts w:asciiTheme="minorHAnsi" w:eastAsiaTheme="minorHAnsi" w:hAnsiTheme="minorHAnsi" w:cs="Arial"/>
          <w:bCs/>
          <w:szCs w:val="20"/>
        </w:rPr>
      </w:pPr>
    </w:p>
    <w:p>
      <w:pPr>
        <w:numPr>
          <w:ilvl w:val="0"/>
          <w:numId w:val="20"/>
        </w:numPr>
        <w:ind w:left="284" w:hanging="284"/>
        <w:rPr>
          <w:rFonts w:asciiTheme="minorHAnsi" w:eastAsiaTheme="minorHAnsi" w:hAnsiTheme="minorHAnsi" w:cs="Arial"/>
          <w:b/>
          <w:szCs w:val="20"/>
          <w:u w:val="single"/>
          <w:lang w:val="de-DE"/>
        </w:rPr>
      </w:pPr>
      <w:r>
        <w:rPr>
          <w:rFonts w:asciiTheme="minorHAnsi" w:eastAsiaTheme="minorHAnsi" w:hAnsiTheme="minorHAnsi" w:cs="Arial" w:hint="eastAsia"/>
          <w:b/>
          <w:bCs/>
          <w:sz w:val="20"/>
          <w:szCs w:val="20"/>
        </w:rPr>
        <w:t xml:space="preserve">경력요약(총 5년11개월)</w:t>
      </w:r>
    </w:p>
    <w:tbl>
      <w:tblPr>
        <w:tblW w:w="0" w:type="auto"/>
        <w:tblInd w:w="15" w:type="dxa"/>
        <w:tblBorders>
          <w:top w:val="single" w:sz="8" w:space="0" w:color="000000"/>
          <w:bottom w:val="single" w:sz="8" w:space="0" w:color="000000"/>
          <w:insideH w:val="dotted" w:sz="2" w:space="0" w:color="808080"/>
          <w:insideV w:val="dotted" w:sz="2" w:space="0" w:color="808080"/>
        </w:tblBorders>
        <w:tblLayout w:type="fixed"/>
        <w:tblCellMar>
          <w:left w:w="0" w:type="dxa"/>
          <w:right w:w="0" w:type="dxa"/>
        </w:tblCellMar>
        <w:tblLook w:val="04A0" w:firstRow="1" w:lastRow="0" w:firstColumn="1" w:lastColumn="0" w:noHBand="0" w:noVBand="1"/>
      </w:tblPr>
      <w:tblGrid>
        <w:gridCol w:w="1888"/>
        <w:gridCol w:w="1212"/>
        <w:gridCol w:w="1563"/>
        <w:gridCol w:w="2835"/>
        <w:gridCol w:w="1701"/>
      </w:tblGrid>
      <w:tr w:rsidR="00A565C6" w:rsidRPr="00A565C6" w14:paraId="2A08587C" w14:textId="77777777" w:rsidTr="00465593">
        <w:trPr>
          <w:trHeight w:val="166"/>
        </w:trPr>
        <w:tc>
          <w:tcPr>
            <w:tcW w:w="3100" w:type="dxa"/>
            <w:gridSpan w:val="2"/>
            <w:tcBorders>
              <w:top w:val="single" w:sz="8" w:space="0" w:color="000000"/>
              <w:left w:val="nil"/>
              <w:bottom w:val="dotted" w:sz="2" w:space="0" w:color="808080"/>
              <w:right w:val="dotted" w:sz="2" w:space="0" w:color="808080"/>
            </w:tcBorders>
            <w:shd w:val="clear" w:color="auto" w:fill="E6E6E6"/>
            <w:vAlign w:val="center"/>
            <w:hideMark/>
          </w:tcPr>
          <w:p w14:paraId="696E6EC5" w14:textId="77777777" w:rsidR="009203F9" w:rsidRPr="00A565C6" w:rsidRDefault="009203F9" w:rsidP="00670A89">
            <w:pPr>
              <w:pStyle w:val="s0"/>
              <w:jc w:val="center"/>
              <w:rPr>
                <w:rFonts w:asciiTheme="minorHAnsi" w:eastAsiaTheme="minorHAnsi" w:hAnsiTheme="minorHAnsi"/>
                <w:sz w:val="20"/>
                <w:szCs w:val="20"/>
              </w:rPr>
            </w:pPr>
            <w:r w:rsidRPr="00A565C6">
              <w:rPr>
                <w:rFonts w:asciiTheme="minorHAnsi" w:eastAsiaTheme="minorHAnsi" w:hAnsiTheme="minorHAnsi" w:cs="굴림" w:hint="eastAsia"/>
                <w:b/>
                <w:bCs/>
                <w:sz w:val="20"/>
                <w:szCs w:val="20"/>
              </w:rPr>
              <w:t>근무기간</w:t>
            </w:r>
          </w:p>
        </w:tc>
        <w:tc>
          <w:tcPr>
            <w:tcW w:w="1563" w:type="dxa"/>
            <w:vMerge w:val="restart"/>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4C9C7C5E" w14:textId="77777777" w:rsidR="009203F9" w:rsidRPr="00A565C6" w:rsidRDefault="009203F9" w:rsidP="00670A89">
            <w:pPr>
              <w:pStyle w:val="s0"/>
              <w:jc w:val="center"/>
              <w:rPr>
                <w:rFonts w:asciiTheme="minorHAnsi" w:eastAsiaTheme="minorHAnsi" w:hAnsiTheme="minorHAnsi"/>
                <w:sz w:val="20"/>
                <w:szCs w:val="20"/>
              </w:rPr>
            </w:pPr>
            <w:r w:rsidRPr="00A565C6">
              <w:rPr>
                <w:rFonts w:asciiTheme="minorHAnsi" w:eastAsiaTheme="minorHAnsi" w:hAnsiTheme="minorHAnsi" w:cs="굴림" w:hint="eastAsia"/>
                <w:b/>
                <w:bCs/>
                <w:sz w:val="20"/>
                <w:szCs w:val="20"/>
              </w:rPr>
              <w:t>회사명</w:t>
            </w:r>
          </w:p>
        </w:tc>
        <w:tc>
          <w:tcPr>
            <w:tcW w:w="2835" w:type="dxa"/>
            <w:vMerge w:val="restart"/>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27407AAD" w14:textId="77777777" w:rsidR="009203F9" w:rsidRPr="00A565C6" w:rsidRDefault="009203F9" w:rsidP="00670A89">
            <w:pPr>
              <w:pStyle w:val="s0"/>
              <w:jc w:val="center"/>
              <w:rPr>
                <w:rFonts w:asciiTheme="minorHAnsi" w:eastAsiaTheme="minorHAnsi" w:hAnsiTheme="minorHAnsi"/>
                <w:b/>
                <w:sz w:val="20"/>
                <w:szCs w:val="20"/>
              </w:rPr>
            </w:pPr>
            <w:r w:rsidRPr="00A565C6">
              <w:rPr>
                <w:rFonts w:asciiTheme="minorHAnsi" w:eastAsiaTheme="minorHAnsi" w:hAnsiTheme="minorHAnsi" w:hint="eastAsia"/>
                <w:b/>
                <w:sz w:val="20"/>
                <w:szCs w:val="20"/>
              </w:rPr>
              <w:t>담당업무</w:t>
            </w:r>
          </w:p>
        </w:tc>
        <w:tc>
          <w:tcPr>
            <w:tcW w:w="1701" w:type="dxa"/>
            <w:vMerge w:val="restart"/>
            <w:tcBorders>
              <w:top w:val="single" w:sz="8" w:space="0" w:color="000000"/>
              <w:left w:val="dotted" w:sz="2" w:space="0" w:color="808080"/>
              <w:bottom w:val="dotted" w:sz="2" w:space="0" w:color="808080"/>
              <w:right w:val="nil"/>
            </w:tcBorders>
            <w:shd w:val="clear" w:color="auto" w:fill="E6E6E6"/>
            <w:vAlign w:val="center"/>
            <w:hideMark/>
          </w:tcPr>
          <w:p w14:paraId="6FAF1011" w14:textId="6D2CBA69" w:rsidR="009203F9" w:rsidRPr="00A565C6" w:rsidRDefault="009203F9" w:rsidP="00670A89">
            <w:pPr>
              <w:pStyle w:val="s0"/>
              <w:jc w:val="center"/>
              <w:rPr>
                <w:rFonts w:asciiTheme="minorHAnsi" w:eastAsiaTheme="minorHAnsi" w:hAnsiTheme="minorHAnsi"/>
                <w:sz w:val="20"/>
                <w:szCs w:val="20"/>
              </w:rPr>
            </w:pPr>
            <w:r w:rsidRPr="00A565C6">
              <w:rPr>
                <w:rFonts w:asciiTheme="minorHAnsi" w:eastAsiaTheme="minorHAnsi" w:hAnsiTheme="minorHAnsi" w:cs="굴림" w:hint="eastAsia"/>
                <w:b/>
                <w:bCs/>
                <w:sz w:val="20"/>
                <w:szCs w:val="20"/>
              </w:rPr>
              <w:t>이직사유</w:t>
            </w:r>
            <w:r w:rsidR="00964B8F" w:rsidRPr="00A565C6">
              <w:rPr>
                <w:rFonts w:asciiTheme="minorHAnsi" w:eastAsiaTheme="minorHAnsi" w:hAnsiTheme="minorHAnsi" w:cs="굴림" w:hint="eastAsia"/>
                <w:b/>
                <w:bCs/>
                <w:sz w:val="20"/>
                <w:szCs w:val="20"/>
              </w:rPr>
              <w:t>(요약)</w:t>
            </w:r>
          </w:p>
        </w:tc>
      </w:tr>
      <w:tr w:rsidR="00A565C6" w:rsidRPr="00A565C6" w14:paraId="59D3A0B8" w14:textId="77777777" w:rsidTr="00465593">
        <w:trPr>
          <w:trHeight w:val="233"/>
        </w:trPr>
        <w:tc>
          <w:tcPr>
            <w:tcW w:w="1888" w:type="dxa"/>
            <w:tcBorders>
              <w:top w:val="dotted" w:sz="2" w:space="0" w:color="808080"/>
              <w:left w:val="nil"/>
              <w:bottom w:val="dotted" w:sz="2" w:space="0" w:color="808080"/>
              <w:right w:val="dotted" w:sz="2" w:space="0" w:color="808080"/>
            </w:tcBorders>
            <w:shd w:val="clear" w:color="auto" w:fill="E6E6E6"/>
            <w:vAlign w:val="center"/>
            <w:hideMark/>
          </w:tcPr>
          <w:p w14:paraId="1D374DB6" w14:textId="77777777" w:rsidR="009203F9" w:rsidRPr="00A565C6" w:rsidRDefault="009203F9" w:rsidP="00670A89">
            <w:pPr>
              <w:pStyle w:val="s0"/>
              <w:jc w:val="center"/>
              <w:rPr>
                <w:rFonts w:asciiTheme="minorHAnsi" w:eastAsiaTheme="minorHAnsi" w:hAnsiTheme="minorHAnsi" w:cs="굴림"/>
                <w:b/>
                <w:bCs/>
                <w:sz w:val="20"/>
                <w:szCs w:val="20"/>
              </w:rPr>
            </w:pPr>
            <w:r w:rsidRPr="00A565C6">
              <w:rPr>
                <w:rFonts w:asciiTheme="minorHAnsi" w:eastAsiaTheme="minorHAnsi" w:hAnsiTheme="minorHAnsi" w:cs="굴림" w:hint="eastAsia"/>
                <w:b/>
                <w:bCs/>
                <w:sz w:val="20"/>
                <w:szCs w:val="20"/>
              </w:rPr>
              <w:t>기 간</w:t>
            </w:r>
          </w:p>
        </w:tc>
        <w:tc>
          <w:tcPr>
            <w:tcW w:w="1212" w:type="dxa"/>
            <w:tcBorders>
              <w:top w:val="dotted" w:sz="2" w:space="0" w:color="808080"/>
              <w:left w:val="dotted" w:sz="2" w:space="0" w:color="808080"/>
              <w:bottom w:val="dotted" w:sz="2" w:space="0" w:color="808080"/>
              <w:right w:val="dotted" w:sz="2" w:space="0" w:color="808080"/>
            </w:tcBorders>
            <w:shd w:val="clear" w:color="auto" w:fill="E6E6E6"/>
            <w:vAlign w:val="center"/>
            <w:hideMark/>
          </w:tcPr>
          <w:p w14:paraId="6DAD0F96" w14:textId="77777777" w:rsidR="009203F9" w:rsidRPr="00A565C6" w:rsidRDefault="009203F9" w:rsidP="00670A89">
            <w:pPr>
              <w:pStyle w:val="s0"/>
              <w:jc w:val="center"/>
              <w:rPr>
                <w:rFonts w:asciiTheme="minorHAnsi" w:eastAsiaTheme="minorHAnsi" w:hAnsiTheme="minorHAnsi" w:cs="굴림"/>
                <w:b/>
                <w:bCs/>
                <w:sz w:val="20"/>
                <w:szCs w:val="20"/>
              </w:rPr>
            </w:pPr>
            <w:proofErr w:type="spellStart"/>
            <w:r w:rsidRPr="00A565C6">
              <w:rPr>
                <w:rFonts w:asciiTheme="minorHAnsi" w:eastAsiaTheme="minorHAnsi" w:hAnsiTheme="minorHAnsi" w:cs="굴림" w:hint="eastAsia"/>
                <w:b/>
                <w:bCs/>
                <w:sz w:val="20"/>
                <w:szCs w:val="20"/>
              </w:rPr>
              <w:t>년월수</w:t>
            </w:r>
            <w:proofErr w:type="spellEnd"/>
          </w:p>
        </w:tc>
        <w:tc>
          <w:tcPr>
            <w:tcW w:w="1563" w:type="dxa"/>
            <w:vMerge/>
            <w:tcBorders>
              <w:top w:val="single" w:sz="8" w:space="0" w:color="000000"/>
              <w:left w:val="dotted" w:sz="2" w:space="0" w:color="808080"/>
              <w:bottom w:val="dotted" w:sz="2" w:space="0" w:color="808080"/>
              <w:right w:val="dotted" w:sz="2" w:space="0" w:color="808080"/>
            </w:tcBorders>
            <w:vAlign w:val="center"/>
            <w:hideMark/>
          </w:tcPr>
          <w:p w14:paraId="233BF0D8" w14:textId="77777777" w:rsidR="009203F9" w:rsidRPr="00A565C6" w:rsidRDefault="009203F9" w:rsidP="00670A89">
            <w:pPr>
              <w:rPr>
                <w:rFonts w:asciiTheme="minorHAnsi" w:eastAsiaTheme="minorHAnsi" w:hAnsiTheme="minorHAnsi"/>
                <w:szCs w:val="20"/>
              </w:rPr>
            </w:pPr>
          </w:p>
        </w:tc>
        <w:tc>
          <w:tcPr>
            <w:tcW w:w="2835" w:type="dxa"/>
            <w:vMerge/>
            <w:tcBorders>
              <w:top w:val="single" w:sz="8" w:space="0" w:color="000000"/>
              <w:left w:val="dotted" w:sz="2" w:space="0" w:color="808080"/>
              <w:bottom w:val="dotted" w:sz="2" w:space="0" w:color="808080"/>
              <w:right w:val="dotted" w:sz="2" w:space="0" w:color="808080"/>
            </w:tcBorders>
            <w:vAlign w:val="center"/>
            <w:hideMark/>
          </w:tcPr>
          <w:p w14:paraId="27BCD6E9" w14:textId="77777777" w:rsidR="009203F9" w:rsidRPr="00A565C6" w:rsidRDefault="009203F9" w:rsidP="00670A89">
            <w:pPr>
              <w:rPr>
                <w:rFonts w:asciiTheme="minorHAnsi" w:eastAsiaTheme="minorHAnsi" w:hAnsiTheme="minorHAnsi"/>
                <w:b/>
                <w:szCs w:val="20"/>
              </w:rPr>
            </w:pPr>
          </w:p>
        </w:tc>
        <w:tc>
          <w:tcPr>
            <w:tcW w:w="1701" w:type="dxa"/>
            <w:vMerge/>
            <w:tcBorders>
              <w:top w:val="single" w:sz="8" w:space="0" w:color="000000"/>
              <w:left w:val="dotted" w:sz="2" w:space="0" w:color="808080"/>
              <w:bottom w:val="dotted" w:sz="2" w:space="0" w:color="808080"/>
              <w:right w:val="nil"/>
            </w:tcBorders>
            <w:vAlign w:val="center"/>
            <w:hideMark/>
          </w:tcPr>
          <w:p w14:paraId="128D827D" w14:textId="77777777" w:rsidR="009203F9" w:rsidRPr="00A565C6" w:rsidRDefault="009203F9" w:rsidP="00670A89">
            <w:pPr>
              <w:rPr>
                <w:rFonts w:asciiTheme="minorHAnsi" w:eastAsiaTheme="minorHAnsi" w:hAnsiTheme="minorHAnsi"/>
                <w:szCs w:val="20"/>
              </w:rPr>
            </w:pPr>
          </w:p>
        </w:tc>
      </w:tr>
      <w:tr w:rsidR="00A565C6" w:rsidRPr="00A565C6" w14:paraId="603E7468" w14:textId="77777777" w:rsidTr="00465593">
        <w:trPr>
          <w:trHeight w:val="299"/>
        </w:trPr>
        <w:tc>
          <w:tcPr>
            <w:tcW w:w="1888" w:type="dxa"/>
            <w:tcBorders>
              <w:top w:val="dotted" w:sz="2" w:space="0" w:color="808080"/>
              <w:left w:val="nil"/>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2026.06~현재</w:t>
            </w:r>
          </w:p>
        </w:tc>
        <w:tc>
          <w:tcPr>
            <w:tcW w:w="1212" w:type="dxa"/>
            <w:tcBorders>
              <w:top w:val="dotted" w:sz="2" w:space="0" w:color="808080"/>
              <w:left w:val="dotted" w:sz="2" w:space="0" w:color="808080"/>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0년03개월</w:t>
            </w:r>
          </w:p>
        </w:tc>
        <w:tc>
          <w:tcPr>
            <w:tcW w:w="1563"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다나아데이터(대웅 계열사)</w:t>
            </w:r>
          </w:p>
        </w:tc>
        <w:tc>
          <w:tcPr>
            <w:tcW w:w="2835" w:type="dxa"/>
            <w:tcBorders>
              <w:top w:val="dotted" w:sz="2" w:space="0" w:color="808080"/>
              <w:left w:val="dotted" w:sz="2" w:space="0" w:color="808080"/>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sz w:val="18"/>
                <w:szCs w:val="18"/>
              </w:rPr>
            </w:pPr>
            <w:r>
              <w:rPr>
                <w:rFonts w:asciiTheme="minorHAnsi" w:eastAsiaTheme="minorHAnsi" w:hAnsiTheme="minorHAnsi" w:cs="Arial" w:hint="eastAsia"/>
                <w:sz w:val="20"/>
                <w:szCs w:val="20"/>
              </w:rPr>
              <w:t xml:space="preserve">플랫폼개발팀 / 팀원 · AI 소프트웨어·풀스택 개발</w:t>
            </w:r>
          </w:p>
        </w:tc>
        <w:tc>
          <w:tcPr>
            <w:tcW w:w="1701" w:type="dxa"/>
            <w:tcBorders>
              <w:top w:val="dotted" w:sz="2" w:space="0" w:color="808080"/>
              <w:left w:val="dotted" w:sz="2" w:space="0" w:color="808080"/>
              <w:bottom w:val="dotted" w:sz="2" w:space="0" w:color="808080"/>
              <w:right w:val="nil"/>
            </w:tcBorders>
            <w:vAlign w:val="center"/>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재직 중</w:t>
            </w:r>
          </w:p>
        </w:tc>
      </w:tr>
      <w:tr w:rsidR="00A565C6" w:rsidRPr="00A565C6" w14:paraId="29A07D52" w14:textId="77777777" w:rsidTr="00465593">
        <w:trPr>
          <w:trHeight w:val="299"/>
        </w:trPr>
        <w:tc>
          <w:tcPr>
            <w:tcW w:w="1888" w:type="dxa"/>
            <w:tcBorders>
              <w:top w:val="dotted" w:sz="2" w:space="0" w:color="808080"/>
              <w:left w:val="nil"/>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2025.07~2026.05</w:t>
            </w:r>
          </w:p>
        </w:tc>
        <w:tc>
          <w:tcPr>
            <w:tcW w:w="1212" w:type="dxa"/>
            <w:tcBorders>
              <w:top w:val="dotted" w:sz="2" w:space="0" w:color="808080"/>
              <w:left w:val="dotted" w:sz="2" w:space="0" w:color="808080"/>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0년11개월</w:t>
            </w:r>
          </w:p>
        </w:tc>
        <w:tc>
          <w:tcPr>
            <w:tcW w:w="1563"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대웅제약</w:t>
            </w:r>
          </w:p>
        </w:tc>
        <w:tc>
          <w:tcPr>
            <w:tcW w:w="2835" w:type="dxa"/>
            <w:tcBorders>
              <w:top w:val="dotted" w:sz="2" w:space="0" w:color="808080"/>
              <w:left w:val="dotted" w:sz="2" w:space="0" w:color="808080"/>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sz w:val="18"/>
                <w:szCs w:val="18"/>
              </w:rPr>
            </w:pPr>
            <w:r>
              <w:rPr>
                <w:rFonts w:asciiTheme="minorHAnsi" w:eastAsiaTheme="minorHAnsi" w:hAnsiTheme="minorHAnsi" w:cs="Arial" w:hint="eastAsia"/>
                <w:sz w:val="20"/>
                <w:szCs w:val="20"/>
              </w:rPr>
              <w:t xml:space="preserve">AI추진팀 / 팀원 · AI 소프트웨어·풀스택 개발</w:t>
            </w:r>
          </w:p>
        </w:tc>
        <w:tc>
          <w:tcPr>
            <w:tcW w:w="1701" w:type="dxa"/>
            <w:tcBorders>
              <w:top w:val="dotted" w:sz="2" w:space="0" w:color="808080"/>
              <w:left w:val="dotted" w:sz="2" w:space="0" w:color="808080"/>
              <w:bottom w:val="dotted" w:sz="2" w:space="0" w:color="808080"/>
              <w:right w:val="nil"/>
            </w:tcBorders>
            <w:vAlign w:val="center"/>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계열사 조직 이관</w:t>
            </w:r>
          </w:p>
        </w:tc>
      </w:tr>
      <w:tr w:rsidR="00A565C6" w:rsidRPr="00A565C6" w14:paraId="77301BE6" w14:textId="77777777" w:rsidTr="00465593">
        <w:trPr>
          <w:trHeight w:val="299"/>
        </w:trPr>
        <w:tc>
          <w:tcPr>
            <w:tcW w:w="1888" w:type="dxa"/>
            <w:tcBorders>
              <w:top w:val="dotted" w:sz="2" w:space="0" w:color="808080"/>
              <w:left w:val="nil"/>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2020.10~2025.06</w:t>
            </w:r>
          </w:p>
        </w:tc>
        <w:tc>
          <w:tcPr>
            <w:tcW w:w="1212" w:type="dxa"/>
            <w:tcBorders>
              <w:top w:val="dotted" w:sz="2" w:space="0" w:color="808080"/>
              <w:left w:val="dotted" w:sz="2" w:space="0" w:color="808080"/>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4년09개월</w:t>
            </w:r>
          </w:p>
        </w:tc>
        <w:tc>
          <w:tcPr>
            <w:tcW w:w="1563"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내담씨앤씨</w:t>
            </w:r>
          </w:p>
        </w:tc>
        <w:tc>
          <w:tcPr>
            <w:tcW w:w="2835" w:type="dxa"/>
            <w:tcBorders>
              <w:top w:val="dotted" w:sz="2" w:space="0" w:color="808080"/>
              <w:left w:val="dotted" w:sz="2" w:space="0" w:color="808080"/>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sz w:val="18"/>
                <w:szCs w:val="18"/>
              </w:rPr>
            </w:pPr>
            <w:r>
              <w:rPr>
                <w:rFonts w:asciiTheme="minorHAnsi" w:eastAsiaTheme="minorHAnsi" w:hAnsiTheme="minorHAnsi" w:cs="Arial" w:hint="eastAsia"/>
                <w:sz w:val="20"/>
                <w:szCs w:val="20"/>
              </w:rPr>
              <w:t xml:space="preserve">SI사업부 / 대리 · 건설 현장 업무 시스템·B2B 커머스 웹 풀스택 개발</w:t>
            </w:r>
          </w:p>
        </w:tc>
        <w:tc>
          <w:tcPr>
            <w:tcW w:w="1701" w:type="dxa"/>
            <w:tcBorders>
              <w:top w:val="dotted" w:sz="2" w:space="0" w:color="808080"/>
              <w:left w:val="dotted" w:sz="2" w:space="0" w:color="808080"/>
              <w:bottom w:val="dotted" w:sz="2" w:space="0" w:color="808080"/>
              <w:right w:val="nil"/>
            </w:tcBorders>
            <w:vAlign w:val="center"/>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AI 서비스 개발·운영 조직으로 이직</w:t>
            </w:r>
          </w:p>
        </w:tc>
      </w:tr>
      <w:tr w:rsidR="00A565C6" w:rsidRPr="00A565C6" w14:paraId="7A36EC06" w14:textId="77777777" w:rsidTr="00465593">
        <w:trPr>
          <w:trHeight w:val="299"/>
        </w:trPr>
        <w:tc>
          <w:tcPr>
            <w:tcW w:w="1888" w:type="dxa"/>
            <w:tcBorders>
              <w:top w:val="dotted" w:sz="2" w:space="0" w:color="808080"/>
              <w:left w:val="nil"/>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sz w:val="20"/>
                <w:szCs w:val="20"/>
              </w:rPr>
            </w:pPr>
          </w:p>
        </w:tc>
        <w:tc>
          <w:tcPr>
            <w:tcW w:w="1212" w:type="dxa"/>
            <w:tcBorders>
              <w:top w:val="dotted" w:sz="2" w:space="0" w:color="808080"/>
              <w:left w:val="dotted" w:sz="2" w:space="0" w:color="808080"/>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sz w:val="20"/>
                <w:szCs w:val="20"/>
              </w:rPr>
            </w:pPr>
          </w:p>
        </w:tc>
        <w:tc>
          <w:tcPr>
            <w:tcW w:w="1563"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autoSpaceDE w:val="0"/>
                <w:autoSpaceDN w:val="0"/>
                <w:spacing w:val="-20"/>
                <w:sz w:val="20"/>
                <w:szCs w:val="20"/>
              </w:rPr>
            </w:pPr>
          </w:p>
        </w:tc>
        <w:tc>
          <w:tcPr>
            <w:tcW w:w="2835" w:type="dxa"/>
            <w:tcBorders>
              <w:top w:val="dotted" w:sz="2" w:space="0" w:color="808080"/>
              <w:left w:val="dotted" w:sz="2" w:space="0" w:color="808080"/>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sz w:val="18"/>
                <w:szCs w:val="18"/>
              </w:rPr>
            </w:pPr>
          </w:p>
        </w:tc>
        <w:tc>
          <w:tcPr>
            <w:tcW w:w="1701" w:type="dxa"/>
            <w:tcBorders>
              <w:top w:val="dotted" w:sz="2" w:space="0" w:color="808080"/>
              <w:left w:val="dotted" w:sz="2" w:space="0" w:color="808080"/>
              <w:bottom w:val="dotted" w:sz="2" w:space="0" w:color="808080"/>
              <w:right w:val="nil"/>
            </w:tcBorders>
            <w:vAlign w:val="center"/>
          </w:tcPr>
          <w:p>
            <w:pPr>
              <w:pStyle w:val="s0"/>
              <w:autoSpaceDE w:val="0"/>
              <w:autoSpaceDN w:val="0"/>
              <w:jc w:val="center"/>
              <w:rPr>
                <w:rFonts w:asciiTheme="minorHAnsi" w:eastAsiaTheme="minorHAnsi" w:hAnsiTheme="minorHAnsi"/>
                <w:sz w:val="20"/>
                <w:szCs w:val="20"/>
              </w:rPr>
            </w:pPr>
          </w:p>
        </w:tc>
      </w:tr>
      <w:tr w:rsidR="009203F9" w:rsidRPr="00A565C6" w14:paraId="4C582A78" w14:textId="77777777" w:rsidTr="00465593">
        <w:trPr>
          <w:trHeight w:val="299"/>
        </w:trPr>
        <w:tc>
          <w:tcPr>
            <w:tcW w:w="1888" w:type="dxa"/>
            <w:tcBorders>
              <w:top w:val="dotted" w:sz="2" w:space="0" w:color="808080"/>
              <w:left w:val="nil"/>
              <w:bottom w:val="single" w:sz="4" w:space="0" w:color="auto"/>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p>
        </w:tc>
        <w:tc>
          <w:tcPr>
            <w:tcW w:w="1212" w:type="dxa"/>
            <w:tcBorders>
              <w:top w:val="dotted" w:sz="2" w:space="0" w:color="808080"/>
              <w:left w:val="dotted" w:sz="2" w:space="0" w:color="808080"/>
              <w:bottom w:val="single" w:sz="4" w:space="0" w:color="auto"/>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p>
        </w:tc>
        <w:tc>
          <w:tcPr>
            <w:tcW w:w="1563" w:type="dxa"/>
            <w:tcBorders>
              <w:top w:val="dotted" w:sz="2" w:space="0" w:color="808080"/>
              <w:left w:val="dotted" w:sz="2" w:space="0" w:color="808080"/>
              <w:bottom w:val="single" w:sz="4" w:space="0" w:color="auto"/>
              <w:right w:val="dotted" w:sz="2" w:space="0" w:color="808080"/>
            </w:tcBorders>
            <w:vAlign w:val="center"/>
          </w:tcPr>
          <w:p>
            <w:pPr>
              <w:pStyle w:val="s0"/>
              <w:jc w:val="center"/>
              <w:rPr>
                <w:rFonts w:asciiTheme="minorHAnsi" w:eastAsiaTheme="minorHAnsi" w:hAnsiTheme="minorHAnsi"/>
                <w:autoSpaceDE w:val="0"/>
                <w:autoSpaceDN w:val="0"/>
                <w:spacing w:val="-20"/>
                <w:w w:val="90"/>
                <w:sz w:val="20"/>
                <w:szCs w:val="20"/>
              </w:rPr>
            </w:pPr>
          </w:p>
        </w:tc>
        <w:tc>
          <w:tcPr>
            <w:tcW w:w="2835" w:type="dxa"/>
            <w:tcBorders>
              <w:top w:val="dotted" w:sz="2" w:space="0" w:color="808080"/>
              <w:left w:val="dotted" w:sz="2" w:space="0" w:color="808080"/>
              <w:bottom w:val="single" w:sz="4" w:space="0" w:color="auto"/>
              <w:right w:val="dotted" w:sz="2" w:space="0" w:color="808080"/>
            </w:tcBorders>
            <w:vAlign w:val="center"/>
          </w:tcPr>
          <w:p>
            <w:pPr>
              <w:pStyle w:val="s0"/>
              <w:autoSpaceDE w:val="0"/>
              <w:autoSpaceDN w:val="0"/>
              <w:jc w:val="center"/>
              <w:rPr>
                <w:rFonts w:asciiTheme="minorHAnsi" w:eastAsiaTheme="minorHAnsi" w:hAnsiTheme="minorHAnsi"/>
                <w:sz w:val="18"/>
                <w:szCs w:val="18"/>
              </w:rPr>
            </w:pPr>
          </w:p>
        </w:tc>
        <w:tc>
          <w:tcPr>
            <w:tcW w:w="1701" w:type="dxa"/>
            <w:tcBorders>
              <w:top w:val="dotted" w:sz="2" w:space="0" w:color="808080"/>
              <w:left w:val="dotted" w:sz="2" w:space="0" w:color="808080"/>
              <w:bottom w:val="single" w:sz="4" w:space="0" w:color="auto"/>
              <w:right w:val="nil"/>
            </w:tcBorders>
            <w:vAlign w:val="center"/>
          </w:tcPr>
          <w:p>
            <w:pPr>
              <w:pStyle w:val="s0"/>
              <w:autoSpaceDE w:val="0"/>
              <w:autoSpaceDN w:val="0"/>
              <w:jc w:val="center"/>
              <w:rPr>
                <w:rFonts w:asciiTheme="minorHAnsi" w:eastAsiaTheme="minorHAnsi" w:hAnsiTheme="minorHAnsi"/>
                <w:sz w:val="20"/>
                <w:szCs w:val="20"/>
              </w:rPr>
            </w:pPr>
          </w:p>
        </w:tc>
      </w:tr>
    </w:tbl>
    <w:p>
      <w:pPr>
        <w:tabs>
          <w:tab w:val="left" w:pos="426"/>
          <w:tab w:val="left" w:pos="567"/>
          <w:tab w:val="left" w:pos="900"/>
          <w:tab w:val="left" w:pos="1620"/>
          <w:tab w:val="left" w:pos="1980"/>
        </w:tabs>
        <w:wordWrap/>
        <w:adjustRightInd w:val="0"/>
        <w:textAlignment w:val="baseline"/>
        <w:rPr>
          <w:rFonts w:asciiTheme="minorHAnsi" w:eastAsiaTheme="minorHAnsi" w:hAnsiTheme="minorHAnsi" w:cs="Arial"/>
        </w:rPr>
      </w:pPr>
      <w:r>
        <w:rPr>
          <w:rFonts w:asciiTheme="minorHAnsi" w:eastAsiaTheme="minorHAnsi" w:hAnsiTheme="minorHAnsi" w:cs="Arial" w:hint="eastAsia"/>
          <w:color w:val="595959"/>
          <w:sz w:val="16"/>
          <w:szCs w:val="16"/>
        </w:rPr>
        <w:t xml:space="preserve">※ 2026년 6월 계열사 조직 이관으로 소속이 변경되었으며, 기존 서비스 개발·운영 업무를 계속 담당하고 있습니다.</w:t>
      </w:r>
    </w:p>
    <w:p w14:paraId="18B708EF" w14:textId="2480F4BB" w:rsidR="00C10B30" w:rsidRPr="002B4F79" w:rsidRDefault="002B4F79" w:rsidP="002B4F79">
      <w:pPr>
        <w:keepNext/>
        <w:pStyle w:val="af3"/>
        <w:numPr>
          <w:ilvl w:val="0"/>
          <w:numId w:val="20"/>
        </w:numPr>
        <w:tabs>
          <w:tab w:val="left" w:pos="426"/>
          <w:tab w:val="left" w:pos="567"/>
          <w:tab w:val="left" w:pos="900"/>
          <w:tab w:val="left" w:pos="1620"/>
          <w:tab w:val="left" w:pos="1980"/>
        </w:tabs>
        <w:wordWrap/>
        <w:adjustRightInd w:val="0"/>
        <w:ind w:leftChars="0"/>
        <w:textAlignment w:val="baseline"/>
        <w:rPr>
          <w:rFonts w:asciiTheme="minorHAnsi" w:eastAsiaTheme="minorHAnsi" w:hAnsiTheme="minorHAnsi" w:cs="Arial"/>
          <w:bCs/>
        </w:rPr>
      </w:pPr>
      <w:r>
        <w:rPr>
          <w:rFonts w:asciiTheme="minorHAnsi" w:eastAsiaTheme="minorHAnsi" w:hAnsiTheme="minorHAnsi" w:cs="Arial" w:hint="eastAsia"/>
          <w:b/>
          <w:u w:val="single"/>
          <w:lang w:val="de-DE"/>
        </w:rPr>
        <w:t>핵심역량</w:t>
      </w:r>
      <w:r w:rsidR="00C10B30" w:rsidRPr="002B4F79">
        <w:rPr>
          <w:rFonts w:asciiTheme="minorHAnsi" w:eastAsiaTheme="minorHAnsi" w:hAnsiTheme="minorHAnsi" w:cs="Arial" w:hint="eastAsia"/>
          <w:bCs/>
          <w:sz w:val="18"/>
          <w:szCs w:val="18"/>
        </w:rPr>
        <w:t xml:space="preserve"> </w:t>
      </w:r>
      <w:r>
        <w:rPr>
          <w:rFonts w:asciiTheme="minorHAnsi" w:eastAsiaTheme="minorHAnsi" w:hAnsiTheme="minorHAnsi" w:cs="Arial" w:hint="eastAsia"/>
          <w:bCs/>
          <w:sz w:val="18"/>
          <w:szCs w:val="18"/>
        </w:rPr>
        <w:t xml:space="preserve">  </w:t>
      </w:r>
      <w:r w:rsidR="00840612" w:rsidRPr="002B4F79">
        <w:rPr>
          <w:rFonts w:asciiTheme="minorHAnsi" w:eastAsiaTheme="minorHAnsi" w:hAnsiTheme="minorHAnsi" w:cs="Arial" w:hint="eastAsia"/>
          <w:bCs/>
          <w:color w:val="00B050"/>
          <w:sz w:val="16"/>
          <w:szCs w:val="16"/>
        </w:rPr>
        <w:t xml:space="preserve">**채용사의 </w:t>
      </w:r>
      <w:r w:rsidR="00C10B30" w:rsidRPr="002B4F79">
        <w:rPr>
          <w:rFonts w:asciiTheme="minorHAnsi" w:eastAsiaTheme="minorHAnsi" w:hAnsiTheme="minorHAnsi" w:cs="Arial"/>
          <w:bCs/>
          <w:color w:val="00B050"/>
          <w:sz w:val="16"/>
          <w:szCs w:val="16"/>
        </w:rPr>
        <w:t xml:space="preserve">JD </w:t>
      </w:r>
      <w:r w:rsidR="00C10B30" w:rsidRPr="002B4F79">
        <w:rPr>
          <w:rFonts w:asciiTheme="minorHAnsi" w:eastAsiaTheme="minorHAnsi" w:hAnsiTheme="minorHAnsi" w:cs="Arial" w:hint="eastAsia"/>
          <w:bCs/>
          <w:color w:val="00B050"/>
          <w:sz w:val="16"/>
          <w:szCs w:val="16"/>
        </w:rPr>
        <w:t xml:space="preserve">내용과 일치 또는 부합하는 핵심역량으로의 기술이 가장 </w:t>
      </w:r>
      <w:proofErr w:type="gramStart"/>
      <w:r w:rsidR="00C10B30" w:rsidRPr="002B4F79">
        <w:rPr>
          <w:rFonts w:asciiTheme="minorHAnsi" w:eastAsiaTheme="minorHAnsi" w:hAnsiTheme="minorHAnsi" w:cs="Arial" w:hint="eastAsia"/>
          <w:bCs/>
          <w:color w:val="00B050"/>
          <w:sz w:val="16"/>
          <w:szCs w:val="16"/>
        </w:rPr>
        <w:t>중요합니다</w:t>
      </w:r>
      <w:r w:rsidR="00840612" w:rsidRPr="002B4F79">
        <w:rPr>
          <w:rFonts w:asciiTheme="minorHAnsi" w:eastAsiaTheme="minorHAnsi" w:hAnsiTheme="minorHAnsi" w:cs="Arial" w:hint="eastAsia"/>
          <w:bCs/>
          <w:color w:val="00B050"/>
          <w:sz w:val="16"/>
          <w:szCs w:val="16"/>
        </w:rPr>
        <w:t>.</w:t>
      </w:r>
      <w:r w:rsidR="00A4494D" w:rsidRPr="002B4F79">
        <w:rPr>
          <w:rFonts w:asciiTheme="minorHAnsi" w:eastAsiaTheme="minorHAnsi" w:hAnsiTheme="minorHAnsi" w:cs="Arial" w:hint="eastAsia"/>
          <w:bCs/>
          <w:color w:val="00B050"/>
          <w:sz w:val="16"/>
          <w:szCs w:val="16"/>
        </w:rPr>
        <w:t>(</w:t>
      </w:r>
      <w:proofErr w:type="gramEnd"/>
      <w:r w:rsidR="00A4494D" w:rsidRPr="002B4F79">
        <w:rPr>
          <w:rFonts w:asciiTheme="minorHAnsi" w:eastAsiaTheme="minorHAnsi" w:hAnsiTheme="minorHAnsi" w:cs="Arial" w:hint="eastAsia"/>
          <w:bCs/>
          <w:color w:val="00B050"/>
          <w:sz w:val="16"/>
          <w:szCs w:val="16"/>
        </w:rPr>
        <w:t>3~5가지)</w:t>
      </w:r>
    </w:p>
    <w:p>
      <w:pPr>
        <w:keepNext/>
        <w:tabs>
          <w:tab w:val="left" w:pos="1620"/>
          <w:tab w:val="left" w:pos="1980"/>
        </w:tabs>
        <w:wordWrap/>
        <w:spacing w:before="120" w:after="30" w:line="259" w:lineRule="auto"/>
        <w:autoSpaceDE w:val="0"/>
        <w:autoSpaceDN w:val="0"/>
        <w:adjustRightInd w:val="0"/>
        <w:ind w:left="200" w:hanging="200"/>
        <w:jc w:val="left"/>
        <w:textAlignment w:val="baseline"/>
        <w:rPr>
          <w:rFonts w:asciiTheme="minorHAnsi" w:eastAsiaTheme="minorHAnsi" w:hAnsiTheme="minorHAnsi" w:cs="Arial"/>
          <w:szCs w:val="20"/>
        </w:rPr>
      </w:pPr>
      <w:r>
        <w:rPr>
          <w:rFonts w:asciiTheme="minorHAnsi" w:eastAsiaTheme="minorHAnsi" w:hAnsiTheme="minorHAnsi" w:cs="Arial" w:hint="eastAsia"/>
          <w:b/>
          <w:bCs/>
          <w:sz w:val="20"/>
          <w:szCs w:val="20"/>
        </w:rPr>
        <w:t xml:space="preserve">○ AI 서비스 개발 및 LLM API 연동</w:t>
      </w:r>
    </w:p>
    <w:p>
      <w:pPr>
        <w:keepNext/>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개발자 5명으로 구성된 팀에서 AI 건강검진 챗봇(AI코치) 개발에 참여. 10주 만에 실서비스로 전환해 임직원 </w:t>
      </w:r>
      <w:r>
        <w:rPr>
          <w:rFonts w:asciiTheme="minorHAnsi" w:eastAsiaTheme="minorHAnsi" w:hAnsiTheme="minorHAnsi" w:cs="Arial" w:hint="eastAsia"/>
          <w:b/>
          <w:bCs/>
          <w:sz w:val="20"/>
          <w:szCs w:val="20"/>
        </w:rPr>
        <w:t xml:space="preserve">3,493명</w:t>
      </w:r>
      <w:r>
        <w:rPr>
          <w:rFonts w:asciiTheme="minorHAnsi" w:eastAsiaTheme="minorHAnsi" w:hAnsiTheme="minorHAnsi" w:cs="Arial" w:hint="eastAsia"/>
          <w:sz w:val="20"/>
          <w:szCs w:val="20"/>
        </w:rPr>
        <w:t xml:space="preserve">이 사용</w:t>
      </w:r>
    </w:p>
    <w:p>
      <w:pPr>
        <w:keepNext/>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Python·FastAPI로 LLM 릴레이·에이전트 서버의 API 엔드포인트를 직접 설계·구현(SSE 스트리밍 응답 포함)하고, 프롬프트·컨텍스트 구성과 응답 검증 도구 개발 담당</w:t>
      </w:r>
    </w:p>
    <w:p>
      <w:pPr>
        <w:keepNext/>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서브에이전트 18개로 구성된 차기 버전의 에이전트 실행·연결 방식 설계 논의 및 개발</w:t>
      </w:r>
    </w:p>
    <w:p>
      <w:pPr>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Qdrant 기반 RAG, FastMCP 에이전트 서버, LLM 어댑터를 이용한 SSE 챗봇 구현</w:t>
      </w:r>
    </w:p>
    <w:p>
      <w:pPr>
        <w:keepNext/>
        <w:tabs>
          <w:tab w:val="left" w:pos="1620"/>
          <w:tab w:val="left" w:pos="1980"/>
        </w:tabs>
        <w:wordWrap/>
        <w:spacing w:before="120" w:after="30" w:line="259" w:lineRule="auto"/>
        <w:autoSpaceDE w:val="0"/>
        <w:autoSpaceDN w:val="0"/>
        <w:adjustRightInd w:val="0"/>
        <w:ind w:left="200" w:hanging="200"/>
        <w:jc w:val="left"/>
        <w:textAlignment w:val="baseline"/>
        <w:rPr>
          <w:rFonts w:asciiTheme="minorHAnsi" w:eastAsiaTheme="minorHAnsi" w:hAnsiTheme="minorHAnsi" w:cs="Arial"/>
          <w:szCs w:val="20"/>
        </w:rPr>
      </w:pPr>
      <w:r>
        <w:rPr>
          <w:rFonts w:asciiTheme="minorHAnsi" w:eastAsiaTheme="minorHAnsi" w:hAnsiTheme="minorHAnsi" w:cs="Arial" w:hint="eastAsia"/>
          <w:b/>
          <w:bCs/>
          <w:sz w:val="20"/>
          <w:szCs w:val="20"/>
        </w:rPr>
        <w:t xml:space="preserve">○ 모던 웹 프론트엔드 및 Python 백엔드 풀스택</w:t>
      </w:r>
    </w:p>
    <w:p>
      <w:pPr>
        <w:keepNext/>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삼성물산 건설부문의 건설 현장 장비·인력 관리 앱(React Native)과 데이터 대시보드(Vue 3)를 프론트엔드·백엔드 전 과정 개발 — 수만 건 목록 검색 5초 → </w:t>
      </w:r>
      <w:r>
        <w:rPr>
          <w:rFonts w:asciiTheme="minorHAnsi" w:eastAsiaTheme="minorHAnsi" w:hAnsiTheme="minorHAnsi" w:cs="Arial" w:hint="eastAsia"/>
          <w:b/>
          <w:bCs/>
          <w:sz w:val="20"/>
          <w:szCs w:val="20"/>
        </w:rPr>
        <w:t xml:space="preserve">1초</w:t>
      </w:r>
      <w:r>
        <w:rPr>
          <w:rFonts w:asciiTheme="minorHAnsi" w:eastAsiaTheme="minorHAnsi" w:hAnsiTheme="minorHAnsi" w:cs="Arial" w:hint="eastAsia"/>
          <w:sz w:val="20"/>
          <w:szCs w:val="20"/>
        </w:rPr>
        <w:t xml:space="preserve">, 대시보드 렌더링 2.5초 → </w:t>
      </w:r>
      <w:r>
        <w:rPr>
          <w:rFonts w:asciiTheme="minorHAnsi" w:eastAsiaTheme="minorHAnsi" w:hAnsiTheme="minorHAnsi" w:cs="Arial" w:hint="eastAsia"/>
          <w:b/>
          <w:bCs/>
          <w:sz w:val="20"/>
          <w:szCs w:val="20"/>
        </w:rPr>
        <w:t xml:space="preserve">1초대</w:t>
      </w:r>
    </w:p>
    <w:p>
      <w:pPr>
        <w:keepNext/>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한국미스미 웹의 PHP·jQuery → </w:t>
      </w:r>
      <w:r>
        <w:rPr>
          <w:rFonts w:asciiTheme="minorHAnsi" w:eastAsiaTheme="minorHAnsi" w:hAnsiTheme="minorHAnsi" w:cs="Arial" w:hint="eastAsia"/>
          <w:b/>
          <w:bCs/>
          <w:sz w:val="20"/>
          <w:szCs w:val="20"/>
        </w:rPr>
        <w:t xml:space="preserve">Next.js·TypeScript 전환을 6인 팀의 리드로 수행</w:t>
      </w:r>
      <w:r>
        <w:rPr>
          <w:rFonts w:asciiTheme="minorHAnsi" w:eastAsiaTheme="minorHAnsi" w:hAnsiTheme="minorHAnsi" w:cs="Arial" w:hint="eastAsia"/>
          <w:sz w:val="20"/>
          <w:szCs w:val="20"/>
        </w:rPr>
        <w:t xml:space="preserve">해 평균 로딩 시간 약 </w:t>
      </w:r>
      <w:r>
        <w:rPr>
          <w:rFonts w:asciiTheme="minorHAnsi" w:eastAsiaTheme="minorHAnsi" w:hAnsiTheme="minorHAnsi" w:cs="Arial" w:hint="eastAsia"/>
          <w:b/>
          <w:bCs/>
          <w:sz w:val="20"/>
          <w:szCs w:val="20"/>
        </w:rPr>
        <w:t xml:space="preserve">50%</w:t>
      </w:r>
      <w:r>
        <w:rPr>
          <w:rFonts w:asciiTheme="minorHAnsi" w:eastAsiaTheme="minorHAnsi" w:hAnsiTheme="minorHAnsi" w:cs="Arial" w:hint="eastAsia"/>
          <w:sz w:val="20"/>
          <w:szCs w:val="20"/>
        </w:rPr>
        <w:t xml:space="preserve"> 개선(GA 기준)</w:t>
      </w:r>
    </w:p>
    <w:p>
      <w:pPr>
        <w:keepNext/>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- 2019년 구축된 서비스의 108개 페이지·82개 화면을 React로 </w:t>
      </w:r>
      <w:r>
        <w:rPr>
          <w:rFonts w:asciiTheme="minorHAnsi" w:eastAsiaTheme="minorHAnsi" w:hAnsiTheme="minorHAnsi" w:cs="Arial" w:hint="eastAsia"/>
          <w:b/>
          <w:bCs/>
          <w:sz w:val="20"/>
          <w:szCs w:val="20"/>
        </w:rPr>
        <w:t xml:space="preserve">9주 동안 단독 전환</w:t>
      </w:r>
    </w:p>
    <w:p>
      <w:pPr>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Java·Spring Boot·MySQL 기반 REST API 개발과 Node.js 집계·중계(BFF) API 구조 설계 주도</w:t>
      </w:r>
    </w:p>
    <w:p>
      <w:pPr>
        <w:keepNext/>
        <w:tabs>
          <w:tab w:val="left" w:pos="1620"/>
          <w:tab w:val="left" w:pos="1980"/>
        </w:tabs>
        <w:wordWrap/>
        <w:spacing w:before="120" w:after="30" w:line="259" w:lineRule="auto"/>
        <w:autoSpaceDE w:val="0"/>
        <w:autoSpaceDN w:val="0"/>
        <w:adjustRightInd w:val="0"/>
        <w:ind w:left="200" w:hanging="200"/>
        <w:jc w:val="left"/>
        <w:textAlignment w:val="baseline"/>
        <w:rPr>
          <w:rFonts w:asciiTheme="minorHAnsi" w:eastAsiaTheme="minorHAnsi" w:hAnsiTheme="minorHAnsi" w:cs="Arial"/>
          <w:szCs w:val="20"/>
        </w:rPr>
      </w:pPr>
      <w:r>
        <w:rPr>
          <w:rFonts w:asciiTheme="minorHAnsi" w:eastAsiaTheme="minorHAnsi" w:hAnsiTheme="minorHAnsi" w:cs="Arial" w:hint="eastAsia"/>
          <w:b/>
          <w:bCs/>
          <w:sz w:val="20"/>
          <w:szCs w:val="20"/>
        </w:rPr>
        <w:t xml:space="preserve">○ AI 개발 도구 활용 및 검증 자동화</w:t>
      </w:r>
    </w:p>
    <w:p>
      <w:pPr>
        <w:keepNext/>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사내 문서 검색과 테스트 도구 호출을 위한 </w:t>
      </w:r>
      <w:r>
        <w:rPr>
          <w:rFonts w:asciiTheme="minorHAnsi" w:eastAsiaTheme="minorHAnsi" w:hAnsiTheme="minorHAnsi" w:cs="Arial" w:hint="eastAsia"/>
          <w:b/>
          <w:bCs/>
          <w:sz w:val="20"/>
          <w:szCs w:val="20"/>
        </w:rPr>
        <w:t xml:space="preserve">MCP 서버 2종</w:t>
      </w:r>
      <w:r>
        <w:rPr>
          <w:rFonts w:asciiTheme="minorHAnsi" w:eastAsiaTheme="minorHAnsi" w:hAnsiTheme="minorHAnsi" w:cs="Arial" w:hint="eastAsia"/>
          <w:sz w:val="20"/>
          <w:szCs w:val="20"/>
        </w:rPr>
        <w:t xml:space="preserve">을 직접 개발·수정하고 Claude Code·Codex에 연동(GitHub Copilot 활용 경험 보유)</w:t>
      </w:r>
    </w:p>
    <w:p>
      <w:pPr>
        <w:keepNext/>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PostHog 오류와 GitLab 소스를 바탕으로 GPT-4o가 원인을 분석하고 보고서를 생성하는 자동화 구축</w:t>
      </w:r>
    </w:p>
    <w:p>
      <w:pPr>
        <w:keepNext/>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AI에 제공할 작업 정보, 사용 금지 패턴, 보안 주의사항, 검증 절차를 문서화해 </w:t>
      </w:r>
      <w:r>
        <w:rPr>
          <w:rFonts w:asciiTheme="minorHAnsi" w:eastAsiaTheme="minorHAnsi" w:hAnsiTheme="minorHAnsi" w:cs="Arial" w:hint="eastAsia"/>
          <w:b/>
          <w:bCs/>
          <w:sz w:val="20"/>
          <w:szCs w:val="20"/>
        </w:rPr>
        <w:t xml:space="preserve">10명 팀 전체에 적용</w:t>
      </w:r>
    </w:p>
    <w:p>
      <w:pPr>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LLM 응답 회귀 평가와 UI E2E 테스트 도구를 제작해 반복 QA 시간 3시간 → </w:t>
      </w:r>
      <w:r>
        <w:rPr>
          <w:rFonts w:asciiTheme="minorHAnsi" w:eastAsiaTheme="minorHAnsi" w:hAnsiTheme="minorHAnsi" w:cs="Arial" w:hint="eastAsia"/>
          <w:b/>
          <w:bCs/>
          <w:sz w:val="20"/>
          <w:szCs w:val="20"/>
        </w:rPr>
        <w:t xml:space="preserve">30분</w:t>
      </w:r>
      <w:r>
        <w:rPr>
          <w:rFonts w:asciiTheme="minorHAnsi" w:eastAsiaTheme="minorHAnsi" w:hAnsiTheme="minorHAnsi" w:cs="Arial" w:hint="eastAsia"/>
          <w:sz w:val="20"/>
          <w:szCs w:val="20"/>
        </w:rPr>
        <w:t xml:space="preserve"> 단축</w:t>
      </w:r>
    </w:p>
    <w:p>
      <w:pPr>
        <w:keepNext/>
        <w:tabs>
          <w:tab w:val="left" w:pos="1620"/>
          <w:tab w:val="left" w:pos="1980"/>
        </w:tabs>
        <w:wordWrap/>
        <w:spacing w:before="120" w:after="30" w:line="259" w:lineRule="auto"/>
        <w:autoSpaceDE w:val="0"/>
        <w:autoSpaceDN w:val="0"/>
        <w:adjustRightInd w:val="0"/>
        <w:ind w:left="200" w:hanging="200"/>
        <w:jc w:val="left"/>
        <w:textAlignment w:val="baseline"/>
        <w:rPr>
          <w:rFonts w:asciiTheme="minorHAnsi" w:eastAsiaTheme="minorHAnsi" w:hAnsiTheme="minorHAnsi" w:cs="Arial"/>
          <w:szCs w:val="20"/>
        </w:rPr>
      </w:pPr>
      <w:r>
        <w:rPr>
          <w:rFonts w:asciiTheme="minorHAnsi" w:eastAsiaTheme="minorHAnsi" w:hAnsiTheme="minorHAnsi" w:cs="Arial" w:hint="eastAsia"/>
          <w:b/>
          <w:bCs/>
          <w:sz w:val="20"/>
          <w:szCs w:val="20"/>
        </w:rPr>
        <w:t xml:space="preserve">○ 서비스 배포 및 서버 운영</w:t>
      </w:r>
    </w:p>
    <w:p>
      <w:pPr>
        <w:keepNext/>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프론트엔드, Python AI 서버, 백엔드 API, 데이터베이스가 각각 독립 배포되는 구조에서 개발·연동</w:t>
      </w:r>
    </w:p>
    <w:p>
      <w:pPr>
        <w:keepNext/>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Jenkins 배포 자동화와 Docker Blue-Green 배포를 적용해 배포 소요 시간 10분 → </w:t>
      </w:r>
      <w:r>
        <w:rPr>
          <w:rFonts w:asciiTheme="minorHAnsi" w:eastAsiaTheme="minorHAnsi" w:hAnsiTheme="minorHAnsi" w:cs="Arial" w:hint="eastAsia"/>
          <w:b/>
          <w:bCs/>
          <w:sz w:val="20"/>
          <w:szCs w:val="20"/>
        </w:rPr>
        <w:t xml:space="preserve">2분</w:t>
      </w:r>
      <w:r>
        <w:rPr>
          <w:rFonts w:asciiTheme="minorHAnsi" w:eastAsiaTheme="minorHAnsi" w:hAnsiTheme="minorHAnsi" w:cs="Arial" w:hint="eastAsia"/>
          <w:sz w:val="20"/>
          <w:szCs w:val="20"/>
        </w:rPr>
        <w:t xml:space="preserve"> 단축</w:t>
      </w:r>
    </w:p>
    <w:p>
      <w:pPr>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AWS EC2·S3 환경에서 서비스를 배포·운영하고, Linux 서버에 직접 접속해 배포·로그 확인·서비스 재기동·Nginx 및 환경변수 설정 수행</w:t>
      </w:r>
    </w:p>
    <w:p w14:paraId="07B0E1E1" w14:textId="77777777" w:rsidR="002B4F79" w:rsidRPr="00A565C6" w:rsidRDefault="002B4F79" w:rsidP="00C10B30">
      <w:pPr>
        <w:tabs>
          <w:tab w:val="left" w:pos="1620"/>
          <w:tab w:val="left" w:pos="1980"/>
        </w:tabs>
        <w:wordWrap/>
        <w:autoSpaceDE/>
        <w:autoSpaceDN/>
        <w:adjustRightInd w:val="0"/>
        <w:ind w:firstLineChars="100" w:firstLine="200"/>
        <w:jc w:val="left"/>
        <w:textAlignment w:val="baseline"/>
        <w:rPr>
          <w:rFonts w:asciiTheme="minorHAnsi" w:eastAsiaTheme="minorHAnsi" w:hAnsiTheme="minorHAnsi" w:cs="Arial"/>
          <w:b/>
          <w:bCs/>
          <w:szCs w:val="20"/>
        </w:rPr>
      </w:pPr>
    </w:p>
    <w:p w14:paraId="0E4C4531" w14:textId="77777777" w:rsidR="00535E4A" w:rsidRPr="00A565C6" w:rsidRDefault="00535E4A" w:rsidP="00535E4A">
      <w:pPr>
        <w:tabs>
          <w:tab w:val="left" w:pos="616"/>
          <w:tab w:val="left" w:pos="900"/>
          <w:tab w:val="left" w:pos="1620"/>
          <w:tab w:val="left" w:pos="1980"/>
        </w:tabs>
        <w:wordWrap/>
        <w:autoSpaceDE/>
        <w:autoSpaceDN/>
        <w:adjustRightInd w:val="0"/>
        <w:textAlignment w:val="baseline"/>
        <w:rPr>
          <w:rFonts w:asciiTheme="minorHAnsi" w:eastAsiaTheme="minorHAnsi" w:hAnsiTheme="minorHAnsi" w:cs="Arial"/>
          <w:b/>
          <w:bCs/>
          <w:szCs w:val="20"/>
        </w:rPr>
      </w:pPr>
    </w:p>
    <w:p w14:paraId="1F071B3B" w14:textId="536A6626" w:rsidR="00366DBB" w:rsidRPr="00A565C6" w:rsidRDefault="00366DBB" w:rsidP="00366DBB">
      <w:pPr>
        <w:rPr>
          <w:rFonts w:asciiTheme="minorHAnsi" w:eastAsiaTheme="minorHAnsi" w:hAnsiTheme="minorHAnsi" w:cs="Arial"/>
          <w:b/>
          <w:bCs/>
          <w:szCs w:val="20"/>
          <w:shd w:val="pct15" w:color="auto" w:fill="FFFFFF"/>
        </w:rPr>
      </w:pPr>
      <w:r w:rsidRPr="00A565C6">
        <w:rPr>
          <w:rFonts w:asciiTheme="minorHAnsi" w:eastAsiaTheme="minorHAnsi" w:hAnsiTheme="minorHAnsi" w:cs="Arial" w:hint="eastAsia"/>
          <w:b/>
          <w:bCs/>
          <w:szCs w:val="20"/>
          <w:shd w:val="pct15" w:color="auto" w:fill="FFFFFF"/>
        </w:rPr>
        <w:lastRenderedPageBreak/>
        <w:t xml:space="preserve">자격 </w:t>
      </w:r>
      <w:r w:rsidRPr="00A565C6">
        <w:rPr>
          <w:rFonts w:asciiTheme="minorHAnsi" w:eastAsiaTheme="minorHAnsi" w:hAnsiTheme="minorHAnsi" w:cs="Arial"/>
          <w:b/>
          <w:bCs/>
          <w:szCs w:val="20"/>
          <w:shd w:val="pct15" w:color="auto" w:fill="FFFFFF"/>
        </w:rPr>
        <w:t xml:space="preserve">/ </w:t>
      </w:r>
      <w:r w:rsidRPr="00A565C6">
        <w:rPr>
          <w:rFonts w:asciiTheme="minorHAnsi" w:eastAsiaTheme="minorHAnsi" w:hAnsiTheme="minorHAnsi" w:cs="Arial" w:hint="eastAsia"/>
          <w:b/>
          <w:bCs/>
          <w:szCs w:val="20"/>
          <w:shd w:val="pct15" w:color="auto" w:fill="FFFFFF"/>
        </w:rPr>
        <w:t xml:space="preserve">외국어 </w:t>
      </w:r>
      <w:r w:rsidRPr="00A565C6">
        <w:rPr>
          <w:rFonts w:asciiTheme="minorHAnsi" w:eastAsiaTheme="minorHAnsi" w:hAnsiTheme="minorHAnsi" w:cs="Arial"/>
          <w:b/>
          <w:bCs/>
          <w:szCs w:val="20"/>
          <w:shd w:val="pct15" w:color="auto" w:fill="FFFFFF"/>
        </w:rPr>
        <w:t xml:space="preserve">/ </w:t>
      </w:r>
      <w:r w:rsidRPr="00A565C6">
        <w:rPr>
          <w:rFonts w:asciiTheme="minorHAnsi" w:eastAsiaTheme="minorHAnsi" w:hAnsiTheme="minorHAnsi" w:cs="Arial" w:hint="eastAsia"/>
          <w:b/>
          <w:bCs/>
          <w:szCs w:val="20"/>
          <w:shd w:val="pct15" w:color="auto" w:fill="FFFFFF"/>
        </w:rPr>
        <w:t xml:space="preserve">컴퓨터 </w:t>
      </w:r>
      <w:r w:rsidRPr="00A565C6">
        <w:rPr>
          <w:rFonts w:asciiTheme="minorHAnsi" w:eastAsiaTheme="minorHAnsi" w:hAnsiTheme="minorHAnsi" w:cs="Arial"/>
          <w:b/>
          <w:bCs/>
          <w:szCs w:val="20"/>
          <w:shd w:val="pct15" w:color="auto" w:fill="FFFFFF"/>
        </w:rPr>
        <w:t xml:space="preserve">/ </w:t>
      </w:r>
      <w:r w:rsidRPr="00A565C6">
        <w:rPr>
          <w:rFonts w:asciiTheme="minorHAnsi" w:eastAsiaTheme="minorHAnsi" w:hAnsiTheme="minorHAnsi" w:cs="Arial" w:hint="eastAsia"/>
          <w:b/>
          <w:bCs/>
          <w:szCs w:val="20"/>
          <w:shd w:val="pct15" w:color="auto" w:fill="FFFFFF"/>
        </w:rPr>
        <w:t xml:space="preserve">교육 </w:t>
      </w:r>
      <w:r w:rsidRPr="00A565C6">
        <w:rPr>
          <w:rFonts w:asciiTheme="minorHAnsi" w:eastAsiaTheme="minorHAnsi" w:hAnsiTheme="minorHAnsi" w:cs="Arial"/>
          <w:b/>
          <w:bCs/>
          <w:szCs w:val="20"/>
          <w:shd w:val="pct15" w:color="auto" w:fill="FFFFFF"/>
        </w:rPr>
        <w:t xml:space="preserve">/ </w:t>
      </w:r>
      <w:r w:rsidRPr="00A565C6">
        <w:rPr>
          <w:rFonts w:asciiTheme="minorHAnsi" w:eastAsiaTheme="minorHAnsi" w:hAnsiTheme="minorHAnsi" w:cs="Arial" w:hint="eastAsia"/>
          <w:b/>
          <w:bCs/>
          <w:szCs w:val="20"/>
          <w:shd w:val="pct15" w:color="auto" w:fill="FFFFFF"/>
        </w:rPr>
        <w:t xml:space="preserve">보훈 </w:t>
      </w:r>
      <w:r w:rsidRPr="00A565C6">
        <w:rPr>
          <w:rFonts w:asciiTheme="minorHAnsi" w:eastAsiaTheme="minorHAnsi" w:hAnsiTheme="minorHAnsi" w:cs="Arial"/>
          <w:b/>
          <w:bCs/>
          <w:szCs w:val="20"/>
          <w:shd w:val="pct15" w:color="auto" w:fill="FFFFFF"/>
        </w:rPr>
        <w:t xml:space="preserve">/ </w:t>
      </w:r>
      <w:r w:rsidRPr="00A565C6">
        <w:rPr>
          <w:rFonts w:asciiTheme="minorHAnsi" w:eastAsiaTheme="minorHAnsi" w:hAnsiTheme="minorHAnsi" w:cs="Arial" w:hint="eastAsia"/>
          <w:b/>
          <w:bCs/>
          <w:szCs w:val="20"/>
          <w:shd w:val="pct15" w:color="auto" w:fill="FFFFFF"/>
        </w:rPr>
        <w:t>기타사항</w:t>
      </w:r>
      <w:r w:rsidRPr="00A565C6">
        <w:rPr>
          <w:rFonts w:asciiTheme="minorHAnsi" w:eastAsiaTheme="minorHAnsi" w:hAnsiTheme="minorHAnsi" w:cs="Arial"/>
          <w:b/>
          <w:bCs/>
          <w:szCs w:val="20"/>
          <w:shd w:val="pct15" w:color="auto" w:fill="FFFFFF"/>
        </w:rPr>
        <w:t xml:space="preserve">                                   </w:t>
      </w:r>
      <w:r w:rsidR="00A65847" w:rsidRPr="00A565C6">
        <w:rPr>
          <w:rFonts w:asciiTheme="minorHAnsi" w:eastAsiaTheme="minorHAnsi" w:hAnsiTheme="minorHAnsi" w:cs="Arial"/>
          <w:b/>
          <w:bCs/>
          <w:szCs w:val="20"/>
          <w:shd w:val="pct15" w:color="auto" w:fill="FFFFFF"/>
        </w:rPr>
        <w:t xml:space="preserve">         </w:t>
      </w:r>
      <w:r w:rsidRPr="00A565C6">
        <w:rPr>
          <w:rFonts w:asciiTheme="minorHAnsi" w:eastAsiaTheme="minorHAnsi" w:hAnsiTheme="minorHAnsi" w:cs="Arial"/>
          <w:b/>
          <w:bCs/>
          <w:szCs w:val="20"/>
          <w:shd w:val="pct15" w:color="auto" w:fill="FFFFFF"/>
        </w:rPr>
        <w:t xml:space="preserve">      </w:t>
      </w:r>
    </w:p>
    <w:p w14:paraId="6726C27E" w14:textId="77777777" w:rsidR="00C86374" w:rsidRPr="00A565C6" w:rsidRDefault="00C86374" w:rsidP="00C86374">
      <w:pPr>
        <w:numPr>
          <w:ilvl w:val="0"/>
          <w:numId w:val="20"/>
        </w:numPr>
        <w:snapToGrid w:val="0"/>
        <w:ind w:left="284" w:hanging="284"/>
        <w:rPr>
          <w:rFonts w:asciiTheme="minorHAnsi" w:eastAsiaTheme="minorHAnsi" w:hAnsiTheme="minorHAnsi" w:cs="Arial"/>
          <w:b/>
          <w:szCs w:val="20"/>
          <w:u w:val="single"/>
          <w:lang w:val="de-DE"/>
        </w:rPr>
      </w:pPr>
      <w:r w:rsidRPr="00A565C6">
        <w:rPr>
          <w:rFonts w:asciiTheme="minorHAnsi" w:eastAsiaTheme="minorHAnsi" w:hAnsiTheme="minorHAnsi" w:cs="Arial"/>
          <w:b/>
          <w:szCs w:val="20"/>
          <w:u w:val="single"/>
          <w:lang w:val="de-DE"/>
        </w:rPr>
        <w:t>자격사항</w:t>
      </w:r>
    </w:p>
    <w:tbl>
      <w:tblPr>
        <w:tblW w:w="0" w:type="auto"/>
        <w:tblInd w:w="18" w:type="dxa"/>
        <w:tblBorders>
          <w:top w:val="single" w:sz="8" w:space="0" w:color="000000"/>
          <w:bottom w:val="single" w:sz="8" w:space="0" w:color="000000"/>
          <w:insideH w:val="dotted" w:sz="2" w:space="0" w:color="808080"/>
          <w:insideV w:val="dotted" w:sz="2" w:space="0" w:color="808080"/>
        </w:tblBorders>
        <w:tblLayout w:type="fixed"/>
        <w:tblCellMar>
          <w:left w:w="0" w:type="dxa"/>
          <w:right w:w="0" w:type="dxa"/>
        </w:tblCellMar>
        <w:tblLook w:val="04A0" w:firstRow="1" w:lastRow="0" w:firstColumn="1" w:lastColumn="0" w:noHBand="0" w:noVBand="1"/>
      </w:tblPr>
      <w:tblGrid>
        <w:gridCol w:w="2679"/>
        <w:gridCol w:w="1134"/>
        <w:gridCol w:w="1984"/>
        <w:gridCol w:w="3260"/>
      </w:tblGrid>
      <w:tr w:rsidR="00A565C6" w:rsidRPr="00A565C6" w14:paraId="16CF6EDD" w14:textId="77777777" w:rsidTr="004B4BD4">
        <w:trPr>
          <w:cantSplit/>
          <w:trHeight w:val="312"/>
        </w:trPr>
        <w:tc>
          <w:tcPr>
            <w:tcW w:w="2679"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049F9381" w14:textId="77777777" w:rsidR="00DD52F3" w:rsidRPr="00A565C6" w:rsidRDefault="00DD52F3"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내용</w:t>
            </w:r>
          </w:p>
        </w:tc>
        <w:tc>
          <w:tcPr>
            <w:tcW w:w="1134"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78EA68E4" w14:textId="77777777" w:rsidR="00DD52F3" w:rsidRPr="00A565C6" w:rsidRDefault="00DD52F3"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취득일자</w:t>
            </w:r>
          </w:p>
        </w:tc>
        <w:tc>
          <w:tcPr>
            <w:tcW w:w="1984"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53C6F966" w14:textId="77777777" w:rsidR="00DD52F3" w:rsidRPr="00A565C6" w:rsidRDefault="00DD52F3"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체" w:hint="eastAsia"/>
                <w:b/>
                <w:bCs/>
                <w:sz w:val="20"/>
                <w:szCs w:val="20"/>
              </w:rPr>
              <w:t>점수/수준/등급</w:t>
            </w:r>
          </w:p>
        </w:tc>
        <w:tc>
          <w:tcPr>
            <w:tcW w:w="3260" w:type="dxa"/>
            <w:tcBorders>
              <w:top w:val="single" w:sz="8" w:space="0" w:color="000000"/>
              <w:left w:val="dotted" w:sz="2" w:space="0" w:color="808080"/>
              <w:bottom w:val="dotted" w:sz="2" w:space="0" w:color="808080"/>
              <w:right w:val="nil"/>
            </w:tcBorders>
            <w:shd w:val="clear" w:color="auto" w:fill="E6E6E6"/>
            <w:vAlign w:val="center"/>
            <w:hideMark/>
          </w:tcPr>
          <w:p w14:paraId="135AA097" w14:textId="77777777" w:rsidR="00DD52F3" w:rsidRPr="00A565C6" w:rsidRDefault="00DD52F3" w:rsidP="00670A89">
            <w:pPr>
              <w:pStyle w:val="s0"/>
              <w:jc w:val="center"/>
              <w:rPr>
                <w:rFonts w:asciiTheme="minorHAnsi" w:eastAsiaTheme="minorHAnsi" w:hAnsiTheme="minorHAnsi"/>
                <w:sz w:val="20"/>
                <w:szCs w:val="20"/>
              </w:rPr>
            </w:pPr>
            <w:r w:rsidRPr="00A565C6">
              <w:rPr>
                <w:rFonts w:asciiTheme="minorHAnsi" w:eastAsiaTheme="minorHAnsi" w:hAnsiTheme="minorHAnsi" w:cs="굴림" w:hint="eastAsia"/>
                <w:b/>
                <w:bCs/>
                <w:sz w:val="20"/>
                <w:szCs w:val="20"/>
              </w:rPr>
              <w:t>발급기관</w:t>
            </w:r>
          </w:p>
        </w:tc>
      </w:tr>
      <w:tr w:rsidR="00A565C6" w:rsidRPr="00A565C6" w14:paraId="07D8A947" w14:textId="77777777" w:rsidTr="004B4BD4">
        <w:trPr>
          <w:cantSplit/>
          <w:trHeight w:val="312"/>
        </w:trPr>
        <w:tc>
          <w:tcPr>
            <w:tcW w:w="2679"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정보처리기사</w:t>
            </w:r>
          </w:p>
        </w:tc>
        <w:tc>
          <w:tcPr>
            <w:tcW w:w="1134" w:type="dxa"/>
            <w:tcBorders>
              <w:top w:val="dotted" w:sz="2" w:space="0" w:color="808080"/>
              <w:left w:val="dotted" w:sz="2" w:space="0" w:color="808080"/>
              <w:bottom w:val="dotted" w:sz="2" w:space="0" w:color="80808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2020.08</w:t>
            </w:r>
          </w:p>
        </w:tc>
        <w:tc>
          <w:tcPr>
            <w:tcW w:w="1984" w:type="dxa"/>
            <w:tcBorders>
              <w:top w:val="dotted" w:sz="2" w:space="0" w:color="808080"/>
              <w:left w:val="dotted" w:sz="2" w:space="0" w:color="808080"/>
              <w:bottom w:val="dotted" w:sz="2" w:space="0" w:color="80808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합격</w:t>
            </w:r>
          </w:p>
        </w:tc>
        <w:tc>
          <w:tcPr>
            <w:tcW w:w="3260" w:type="dxa"/>
            <w:tcBorders>
              <w:top w:val="dotted" w:sz="2" w:space="0" w:color="808080"/>
              <w:left w:val="dotted" w:sz="2" w:space="0" w:color="808080"/>
              <w:bottom w:val="dotted" w:sz="2" w:space="0" w:color="808080"/>
              <w:right w:val="nil"/>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한국산업인력공단</w:t>
            </w:r>
          </w:p>
        </w:tc>
      </w:tr>
      <w:tr w:rsidR="00A565C6" w:rsidRPr="00A565C6" w14:paraId="2A1E3BE2" w14:textId="77777777" w:rsidTr="004B4BD4">
        <w:trPr>
          <w:cantSplit/>
          <w:trHeight w:val="312"/>
        </w:trPr>
        <w:tc>
          <w:tcPr>
            <w:tcW w:w="2679"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Microsoft Certified: Azure Fundamentals (AZ-900)</w:t>
            </w:r>
          </w:p>
        </w:tc>
        <w:tc>
          <w:tcPr>
            <w:tcW w:w="1134" w:type="dxa"/>
            <w:tcBorders>
              <w:top w:val="dotted" w:sz="2" w:space="0" w:color="808080"/>
              <w:left w:val="dotted" w:sz="2" w:space="0" w:color="808080"/>
              <w:bottom w:val="dotted" w:sz="2" w:space="0" w:color="80808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2023.06</w:t>
            </w:r>
          </w:p>
        </w:tc>
        <w:tc>
          <w:tcPr>
            <w:tcW w:w="1984" w:type="dxa"/>
            <w:tcBorders>
              <w:top w:val="dotted" w:sz="2" w:space="0" w:color="808080"/>
              <w:left w:val="dotted" w:sz="2" w:space="0" w:color="808080"/>
              <w:bottom w:val="dotted" w:sz="2" w:space="0" w:color="80808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취득</w:t>
            </w:r>
          </w:p>
        </w:tc>
        <w:tc>
          <w:tcPr>
            <w:tcW w:w="3260" w:type="dxa"/>
            <w:tcBorders>
              <w:top w:val="dotted" w:sz="2" w:space="0" w:color="808080"/>
              <w:left w:val="dotted" w:sz="2" w:space="0" w:color="808080"/>
              <w:bottom w:val="dotted" w:sz="2" w:space="0" w:color="808080"/>
              <w:right w:val="nil"/>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Microsoft</w:t>
            </w:r>
          </w:p>
        </w:tc>
      </w:tr>
      <w:tr w:rsidR="00DD52F3" w:rsidRPr="00A565C6" w14:paraId="1FD509FB" w14:textId="77777777" w:rsidTr="004B4BD4">
        <w:trPr>
          <w:cantSplit/>
          <w:trHeight w:val="312"/>
        </w:trPr>
        <w:tc>
          <w:tcPr>
            <w:tcW w:w="2679" w:type="dxa"/>
            <w:tcBorders>
              <w:top w:val="dotted" w:sz="2" w:space="0" w:color="808080"/>
              <w:left w:val="dotted" w:sz="2" w:space="0" w:color="808080"/>
              <w:bottom w:val="single" w:sz="8" w:space="0" w:color="000000"/>
              <w:right w:val="dotted" w:sz="2" w:space="0" w:color="808080"/>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자산관리사(FP)</w:t>
            </w:r>
          </w:p>
        </w:tc>
        <w:tc>
          <w:tcPr>
            <w:tcW w:w="1134" w:type="dxa"/>
            <w:tcBorders>
              <w:top w:val="dotted" w:sz="2" w:space="0" w:color="808080"/>
              <w:left w:val="dotted" w:sz="2" w:space="0" w:color="808080"/>
              <w:bottom w:val="single" w:sz="8" w:space="0" w:color="00000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2016.11</w:t>
            </w:r>
          </w:p>
        </w:tc>
        <w:tc>
          <w:tcPr>
            <w:tcW w:w="1984" w:type="dxa"/>
            <w:tcBorders>
              <w:top w:val="dotted" w:sz="2" w:space="0" w:color="808080"/>
              <w:left w:val="dotted" w:sz="2" w:space="0" w:color="808080"/>
              <w:bottom w:val="single" w:sz="8" w:space="0" w:color="00000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합격</w:t>
            </w:r>
          </w:p>
        </w:tc>
        <w:tc>
          <w:tcPr>
            <w:tcW w:w="3260" w:type="dxa"/>
            <w:tcBorders>
              <w:top w:val="dotted" w:sz="2" w:space="0" w:color="808080"/>
              <w:left w:val="dotted" w:sz="2" w:space="0" w:color="808080"/>
              <w:bottom w:val="single" w:sz="8" w:space="0" w:color="000000"/>
              <w:right w:val="nil"/>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한국금융연수원</w:t>
            </w:r>
          </w:p>
        </w:tc>
      </w:tr>
      <w:tr w:rsidR="00DD52F3" w:rsidRPr="00A565C6" w14:textId="77777777" w:rsidTr="004B4BD4">
        <w:trPr>
          <w:cantSplit/>
          <w:trHeight w:val="312"/>
        </w:trPr>
        <w:tc>
          <w:tcPr>
            <w:tcW w:w="2679" w:type="dxa"/>
            <w:tcBorders>
              <w:top w:val="dotted" w:sz="2" w:space="0" w:color="808080"/>
              <w:left w:val="dotted" w:sz="2" w:space="0" w:color="808080"/>
              <w:bottom w:val="single" w:sz="8" w:space="0" w:color="000000"/>
              <w:right w:val="dotted" w:sz="2" w:space="0" w:color="808080"/>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TOEIC (영어)</w:t>
            </w:r>
          </w:p>
        </w:tc>
        <w:tc>
          <w:tcPr>
            <w:tcW w:w="1134" w:type="dxa"/>
            <w:tcBorders>
              <w:top w:val="dotted" w:sz="2" w:space="0" w:color="808080"/>
              <w:left w:val="dotted" w:sz="2" w:space="0" w:color="808080"/>
              <w:bottom w:val="single" w:sz="8" w:space="0" w:color="00000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2024.05</w:t>
            </w:r>
          </w:p>
        </w:tc>
        <w:tc>
          <w:tcPr>
            <w:tcW w:w="1984" w:type="dxa"/>
            <w:tcBorders>
              <w:top w:val="dotted" w:sz="2" w:space="0" w:color="808080"/>
              <w:left w:val="dotted" w:sz="2" w:space="0" w:color="808080"/>
              <w:bottom w:val="single" w:sz="8" w:space="0" w:color="00000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825점</w:t>
            </w:r>
          </w:p>
        </w:tc>
        <w:tc>
          <w:tcPr>
            <w:tcW w:w="3260" w:type="dxa"/>
            <w:tcBorders>
              <w:top w:val="dotted" w:sz="2" w:space="0" w:color="808080"/>
              <w:left w:val="dotted" w:sz="2" w:space="0" w:color="808080"/>
              <w:bottom w:val="single" w:sz="8" w:space="0" w:color="000000"/>
              <w:right w:val="nil"/>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YBM 한국TOEIC위원회</w:t>
            </w:r>
          </w:p>
        </w:tc>
      </w:tr>
      <w:tr w:rsidR="00DD52F3" w:rsidRPr="00A565C6" w14:textId="77777777" w:rsidTr="004B4BD4">
        <w:trPr>
          <w:cantSplit/>
          <w:trHeight w:val="312"/>
        </w:trPr>
        <w:tc>
          <w:tcPr>
            <w:tcW w:w="2679" w:type="dxa"/>
            <w:tcBorders>
              <w:top w:val="dotted" w:sz="2" w:space="0" w:color="808080"/>
              <w:left w:val="dotted" w:sz="2" w:space="0" w:color="808080"/>
              <w:bottom w:val="single" w:sz="8" w:space="0" w:color="000000"/>
              <w:right w:val="dotted" w:sz="2" w:space="0" w:color="808080"/>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JLPT (일본어)</w:t>
            </w:r>
          </w:p>
        </w:tc>
        <w:tc>
          <w:tcPr>
            <w:tcW w:w="1134" w:type="dxa"/>
            <w:tcBorders>
              <w:top w:val="dotted" w:sz="2" w:space="0" w:color="808080"/>
              <w:left w:val="dotted" w:sz="2" w:space="0" w:color="808080"/>
              <w:bottom w:val="single" w:sz="8" w:space="0" w:color="00000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2018.08</w:t>
            </w:r>
          </w:p>
        </w:tc>
        <w:tc>
          <w:tcPr>
            <w:tcW w:w="1984" w:type="dxa"/>
            <w:tcBorders>
              <w:top w:val="dotted" w:sz="2" w:space="0" w:color="808080"/>
              <w:left w:val="dotted" w:sz="2" w:space="0" w:color="808080"/>
              <w:bottom w:val="single" w:sz="8" w:space="0" w:color="00000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1급</w:t>
            </w:r>
          </w:p>
        </w:tc>
        <w:tc>
          <w:tcPr>
            <w:tcW w:w="3260" w:type="dxa"/>
            <w:tcBorders>
              <w:top w:val="dotted" w:sz="2" w:space="0" w:color="808080"/>
              <w:left w:val="dotted" w:sz="2" w:space="0" w:color="808080"/>
              <w:bottom w:val="single" w:sz="8" w:space="0" w:color="000000"/>
              <w:right w:val="nil"/>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국제교류기금·일본국제교육지원협회</w:t>
            </w:r>
          </w:p>
        </w:tc>
      </w:tr>
    </w:tbl>
    <w:p w14:paraId="4AEC98CE" w14:textId="77777777" w:rsidR="00C86374" w:rsidRPr="00A565C6" w:rsidRDefault="00C86374" w:rsidP="00C86374">
      <w:pPr>
        <w:tabs>
          <w:tab w:val="left" w:pos="616"/>
          <w:tab w:val="left" w:pos="900"/>
          <w:tab w:val="left" w:pos="1620"/>
          <w:tab w:val="left" w:pos="1980"/>
        </w:tabs>
        <w:wordWrap/>
        <w:autoSpaceDE/>
        <w:autoSpaceDN/>
        <w:adjustRightInd w:val="0"/>
        <w:ind w:left="1226"/>
        <w:textAlignment w:val="baseline"/>
        <w:rPr>
          <w:rFonts w:asciiTheme="minorHAnsi" w:eastAsiaTheme="minorHAnsi" w:hAnsiTheme="minorHAnsi" w:cs="Arial"/>
          <w:bCs/>
          <w:szCs w:val="20"/>
        </w:rPr>
      </w:pPr>
    </w:p>
    <w:p w14:paraId="71AF00A2" w14:textId="77777777" w:rsidR="00C86374" w:rsidRPr="00A565C6" w:rsidRDefault="00C86374" w:rsidP="00C86374">
      <w:pPr>
        <w:numPr>
          <w:ilvl w:val="0"/>
          <w:numId w:val="20"/>
        </w:numPr>
        <w:snapToGrid w:val="0"/>
        <w:ind w:left="284" w:hanging="284"/>
        <w:rPr>
          <w:rFonts w:asciiTheme="minorHAnsi" w:eastAsiaTheme="minorHAnsi" w:hAnsiTheme="minorHAnsi" w:cs="Arial"/>
          <w:b/>
          <w:szCs w:val="20"/>
          <w:u w:val="single"/>
          <w:lang w:val="de-DE"/>
        </w:rPr>
      </w:pPr>
      <w:r w:rsidRPr="00A565C6">
        <w:rPr>
          <w:rFonts w:asciiTheme="minorHAnsi" w:eastAsiaTheme="minorHAnsi" w:hAnsiTheme="minorHAnsi" w:cs="Arial" w:hint="eastAsia"/>
          <w:b/>
          <w:szCs w:val="20"/>
          <w:u w:val="single"/>
          <w:lang w:val="de-DE"/>
        </w:rPr>
        <w:t>교육사항</w:t>
      </w:r>
    </w:p>
    <w:tbl>
      <w:tblPr>
        <w:tblW w:w="0" w:type="auto"/>
        <w:tblInd w:w="15" w:type="dxa"/>
        <w:tblBorders>
          <w:top w:val="single" w:sz="8" w:space="0" w:color="000000"/>
          <w:bottom w:val="single" w:sz="8" w:space="0" w:color="000000"/>
          <w:insideH w:val="dotted" w:sz="2" w:space="0" w:color="808080"/>
          <w:insideV w:val="dotted" w:sz="2" w:space="0" w:color="808080"/>
        </w:tblBorders>
        <w:tblLayout w:type="fixed"/>
        <w:tblCellMar>
          <w:left w:w="0" w:type="dxa"/>
          <w:right w:w="0" w:type="dxa"/>
        </w:tblCellMar>
        <w:tblLook w:val="04A0" w:firstRow="1" w:lastRow="0" w:firstColumn="1" w:lastColumn="0" w:noHBand="0" w:noVBand="1"/>
      </w:tblPr>
      <w:tblGrid>
        <w:gridCol w:w="2664"/>
        <w:gridCol w:w="3353"/>
        <w:gridCol w:w="3074"/>
      </w:tblGrid>
      <w:tr w:rsidR="00A565C6" w:rsidRPr="00A565C6" w14:paraId="6936026C" w14:textId="77777777" w:rsidTr="00670A89">
        <w:trPr>
          <w:cantSplit/>
          <w:trHeight w:val="296"/>
        </w:trPr>
        <w:tc>
          <w:tcPr>
            <w:tcW w:w="2664" w:type="dxa"/>
            <w:tcBorders>
              <w:top w:val="single" w:sz="8" w:space="0" w:color="000000"/>
              <w:left w:val="nil"/>
              <w:bottom w:val="dotted" w:sz="2" w:space="0" w:color="808080"/>
              <w:right w:val="dotted" w:sz="2" w:space="0" w:color="808080"/>
            </w:tcBorders>
            <w:shd w:val="clear" w:color="auto" w:fill="E6E6E6"/>
            <w:vAlign w:val="center"/>
            <w:hideMark/>
          </w:tcPr>
          <w:p w14:paraId="61B832F9" w14:textId="77777777" w:rsidR="00C86374" w:rsidRPr="00A565C6" w:rsidRDefault="00C86374" w:rsidP="00670A89">
            <w:pPr>
              <w:pStyle w:val="s0"/>
              <w:ind w:left="400" w:firstLineChars="200" w:firstLine="400"/>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기간</w:t>
            </w:r>
          </w:p>
        </w:tc>
        <w:tc>
          <w:tcPr>
            <w:tcW w:w="3353"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7288587D" w14:textId="77777777" w:rsidR="00C86374" w:rsidRPr="00A565C6" w:rsidRDefault="00C86374"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내용</w:t>
            </w:r>
          </w:p>
        </w:tc>
        <w:tc>
          <w:tcPr>
            <w:tcW w:w="3074" w:type="dxa"/>
            <w:tcBorders>
              <w:top w:val="single" w:sz="8" w:space="0" w:color="000000"/>
              <w:left w:val="dotted" w:sz="2" w:space="0" w:color="808080"/>
              <w:bottom w:val="dotted" w:sz="2" w:space="0" w:color="808080"/>
              <w:right w:val="nil"/>
            </w:tcBorders>
            <w:shd w:val="clear" w:color="auto" w:fill="E6E6E6"/>
            <w:vAlign w:val="center"/>
            <w:hideMark/>
          </w:tcPr>
          <w:p w14:paraId="73B7B209" w14:textId="77777777" w:rsidR="00C86374" w:rsidRPr="00A565C6" w:rsidRDefault="00C86374" w:rsidP="00670A89">
            <w:pPr>
              <w:pStyle w:val="s0"/>
              <w:jc w:val="center"/>
              <w:rPr>
                <w:rFonts w:asciiTheme="minorHAnsi" w:eastAsiaTheme="minorHAnsi" w:hAnsiTheme="minorHAnsi"/>
                <w:sz w:val="20"/>
                <w:szCs w:val="20"/>
              </w:rPr>
            </w:pPr>
            <w:r w:rsidRPr="00A565C6">
              <w:rPr>
                <w:rFonts w:asciiTheme="minorHAnsi" w:eastAsiaTheme="minorHAnsi" w:hAnsiTheme="minorHAnsi" w:cs="굴림" w:hint="eastAsia"/>
                <w:b/>
                <w:bCs/>
                <w:sz w:val="20"/>
                <w:szCs w:val="20"/>
              </w:rPr>
              <w:t>기관</w:t>
            </w:r>
          </w:p>
        </w:tc>
      </w:tr>
      <w:tr w:rsidR="00A565C6" w:rsidRPr="00A565C6" w14:paraId="6AF35C84" w14:textId="77777777" w:rsidTr="00670A89">
        <w:trPr>
          <w:cantSplit/>
          <w:trHeight w:val="296"/>
        </w:trPr>
        <w:tc>
          <w:tcPr>
            <w:tcW w:w="2664" w:type="dxa"/>
            <w:tcBorders>
              <w:top w:val="dotted" w:sz="2" w:space="0" w:color="808080"/>
              <w:left w:val="nil"/>
              <w:bottom w:val="dotted" w:sz="2" w:space="0" w:color="80808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2020.03 ~ 2020.09</w:t>
            </w:r>
          </w:p>
        </w:tc>
        <w:tc>
          <w:tcPr>
            <w:tcW w:w="3353" w:type="dxa"/>
            <w:tcBorders>
              <w:top w:val="dotted" w:sz="2" w:space="0" w:color="808080"/>
              <w:left w:val="dotted" w:sz="2" w:space="0" w:color="808080"/>
              <w:bottom w:val="dotted" w:sz="2" w:space="0" w:color="80808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웹 콘텐츠 개발을 위한 응용SW엔지니어링 (Java 풀스택 과정)</w:t>
            </w:r>
          </w:p>
        </w:tc>
        <w:tc>
          <w:tcPr>
            <w:tcW w:w="3074" w:type="dxa"/>
            <w:tcBorders>
              <w:top w:val="dotted" w:sz="2" w:space="0" w:color="808080"/>
              <w:left w:val="dotted" w:sz="2" w:space="0" w:color="808080"/>
              <w:bottom w:val="dotted" w:sz="2" w:space="0" w:color="808080"/>
              <w:right w:val="nil"/>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중앙에이치티에이㈜</w:t>
            </w:r>
          </w:p>
        </w:tc>
      </w:tr>
      <w:tr w:rsidR="00A565C6" w:rsidRPr="00A565C6" w14:paraId="1C0ABDD6" w14:textId="77777777" w:rsidTr="004B4BD4">
        <w:trPr>
          <w:cantSplit/>
          <w:trHeight w:val="296"/>
        </w:trPr>
        <w:tc>
          <w:tcPr>
            <w:tcW w:w="2664" w:type="dxa"/>
            <w:tcBorders>
              <w:top w:val="dotted" w:sz="2" w:space="0" w:color="808080"/>
              <w:left w:val="nil"/>
              <w:bottom w:val="dotted" w:sz="2" w:space="0" w:color="808080"/>
              <w:right w:val="dotted" w:sz="2" w:space="0" w:color="808080"/>
            </w:tcBorders>
            <w:vAlign w:val="center"/>
          </w:tcPr>
          <w:p w14:paraId="3592ED85" w14:textId="49369081" w:rsidR="00C86374" w:rsidRPr="00A565C6" w:rsidRDefault="00C86374" w:rsidP="00670A89">
            <w:pPr>
              <w:pStyle w:val="s0"/>
              <w:jc w:val="center"/>
              <w:rPr>
                <w:rFonts w:asciiTheme="minorHAnsi" w:eastAsiaTheme="minorHAnsi" w:hAnsiTheme="minorHAnsi"/>
                <w:b/>
                <w:spacing w:val="-20"/>
                <w:sz w:val="20"/>
                <w:szCs w:val="20"/>
              </w:rPr>
            </w:pPr>
          </w:p>
        </w:tc>
        <w:tc>
          <w:tcPr>
            <w:tcW w:w="3353" w:type="dxa"/>
            <w:tcBorders>
              <w:top w:val="dotted" w:sz="2" w:space="0" w:color="808080"/>
              <w:left w:val="dotted" w:sz="2" w:space="0" w:color="808080"/>
              <w:bottom w:val="dotted" w:sz="2" w:space="0" w:color="808080"/>
              <w:right w:val="dotted" w:sz="2" w:space="0" w:color="808080"/>
            </w:tcBorders>
            <w:vAlign w:val="center"/>
          </w:tcPr>
          <w:p w14:paraId="60AEEA5F" w14:textId="77777777" w:rsidR="00C86374" w:rsidRPr="00A565C6" w:rsidRDefault="00C86374" w:rsidP="00670A89">
            <w:pPr>
              <w:pStyle w:val="s0"/>
              <w:jc w:val="center"/>
              <w:rPr>
                <w:rFonts w:asciiTheme="minorHAnsi" w:eastAsiaTheme="minorHAnsi" w:hAnsiTheme="minorHAnsi"/>
                <w:b/>
                <w:spacing w:val="-20"/>
                <w:sz w:val="20"/>
                <w:szCs w:val="20"/>
              </w:rPr>
            </w:pPr>
          </w:p>
        </w:tc>
        <w:tc>
          <w:tcPr>
            <w:tcW w:w="3074" w:type="dxa"/>
            <w:tcBorders>
              <w:top w:val="dotted" w:sz="2" w:space="0" w:color="808080"/>
              <w:left w:val="dotted" w:sz="2" w:space="0" w:color="808080"/>
              <w:bottom w:val="dotted" w:sz="2" w:space="0" w:color="808080"/>
              <w:right w:val="nil"/>
            </w:tcBorders>
            <w:vAlign w:val="center"/>
          </w:tcPr>
          <w:p w14:paraId="31621D4C" w14:textId="77777777" w:rsidR="00C86374" w:rsidRPr="00A565C6" w:rsidRDefault="00C86374" w:rsidP="00670A89">
            <w:pPr>
              <w:pStyle w:val="s0"/>
              <w:jc w:val="center"/>
              <w:rPr>
                <w:rFonts w:asciiTheme="minorHAnsi" w:eastAsiaTheme="minorHAnsi" w:hAnsiTheme="minorHAnsi"/>
                <w:b/>
                <w:spacing w:val="-20"/>
                <w:sz w:val="20"/>
                <w:szCs w:val="20"/>
              </w:rPr>
            </w:pPr>
          </w:p>
        </w:tc>
      </w:tr>
      <w:tr w:rsidR="00A565C6" w:rsidRPr="00A565C6" w14:paraId="3097D827" w14:textId="77777777" w:rsidTr="004B4BD4">
        <w:trPr>
          <w:cantSplit/>
          <w:trHeight w:val="296"/>
        </w:trPr>
        <w:tc>
          <w:tcPr>
            <w:tcW w:w="2664" w:type="dxa"/>
            <w:tcBorders>
              <w:top w:val="dotted" w:sz="2" w:space="0" w:color="808080"/>
              <w:left w:val="nil"/>
              <w:bottom w:val="dotted" w:sz="2" w:space="0" w:color="808080"/>
              <w:right w:val="dotted" w:sz="2" w:space="0" w:color="808080"/>
            </w:tcBorders>
            <w:vAlign w:val="center"/>
          </w:tcPr>
          <w:p w14:paraId="63216A52" w14:textId="4D52800D" w:rsidR="00C86374" w:rsidRPr="00A565C6" w:rsidRDefault="00C86374" w:rsidP="00670A89">
            <w:pPr>
              <w:pStyle w:val="s0"/>
              <w:jc w:val="center"/>
              <w:rPr>
                <w:rFonts w:asciiTheme="minorHAnsi" w:eastAsiaTheme="minorHAnsi" w:hAnsiTheme="minorHAnsi"/>
                <w:b/>
                <w:spacing w:val="-20"/>
                <w:sz w:val="20"/>
                <w:szCs w:val="20"/>
              </w:rPr>
            </w:pPr>
          </w:p>
        </w:tc>
        <w:tc>
          <w:tcPr>
            <w:tcW w:w="3353" w:type="dxa"/>
            <w:tcBorders>
              <w:top w:val="dotted" w:sz="2" w:space="0" w:color="808080"/>
              <w:left w:val="dotted" w:sz="2" w:space="0" w:color="808080"/>
              <w:bottom w:val="dotted" w:sz="2" w:space="0" w:color="808080"/>
              <w:right w:val="dotted" w:sz="2" w:space="0" w:color="808080"/>
            </w:tcBorders>
            <w:vAlign w:val="center"/>
          </w:tcPr>
          <w:p w14:paraId="13F8B2BE" w14:textId="77777777" w:rsidR="00C86374" w:rsidRPr="00A565C6" w:rsidRDefault="00C86374" w:rsidP="00670A89">
            <w:pPr>
              <w:pStyle w:val="s0"/>
              <w:jc w:val="center"/>
              <w:rPr>
                <w:rFonts w:asciiTheme="minorHAnsi" w:eastAsiaTheme="minorHAnsi" w:hAnsiTheme="minorHAnsi"/>
                <w:b/>
                <w:spacing w:val="-20"/>
                <w:sz w:val="20"/>
                <w:szCs w:val="20"/>
              </w:rPr>
            </w:pPr>
          </w:p>
        </w:tc>
        <w:tc>
          <w:tcPr>
            <w:tcW w:w="3074" w:type="dxa"/>
            <w:tcBorders>
              <w:top w:val="dotted" w:sz="2" w:space="0" w:color="808080"/>
              <w:left w:val="dotted" w:sz="2" w:space="0" w:color="808080"/>
              <w:bottom w:val="dotted" w:sz="2" w:space="0" w:color="808080"/>
              <w:right w:val="nil"/>
            </w:tcBorders>
            <w:vAlign w:val="center"/>
          </w:tcPr>
          <w:p w14:paraId="46EDEC87" w14:textId="77777777" w:rsidR="00C86374" w:rsidRPr="00A565C6" w:rsidRDefault="00C86374" w:rsidP="00670A89">
            <w:pPr>
              <w:pStyle w:val="s0"/>
              <w:jc w:val="center"/>
              <w:rPr>
                <w:rFonts w:asciiTheme="minorHAnsi" w:eastAsiaTheme="minorHAnsi" w:hAnsiTheme="minorHAnsi"/>
                <w:b/>
                <w:spacing w:val="-20"/>
                <w:sz w:val="20"/>
                <w:szCs w:val="20"/>
              </w:rPr>
            </w:pPr>
          </w:p>
        </w:tc>
      </w:tr>
      <w:tr w:rsidR="00C86374" w:rsidRPr="00A565C6" w14:paraId="25425B31" w14:textId="77777777" w:rsidTr="004B4BD4">
        <w:trPr>
          <w:cantSplit/>
          <w:trHeight w:val="296"/>
        </w:trPr>
        <w:tc>
          <w:tcPr>
            <w:tcW w:w="2664" w:type="dxa"/>
            <w:tcBorders>
              <w:top w:val="dotted" w:sz="2" w:space="0" w:color="808080"/>
              <w:left w:val="nil"/>
              <w:bottom w:val="single" w:sz="8" w:space="0" w:color="000000"/>
              <w:right w:val="dotted" w:sz="2" w:space="0" w:color="808080"/>
            </w:tcBorders>
            <w:vAlign w:val="center"/>
          </w:tcPr>
          <w:p w14:paraId="17C3FD25" w14:textId="71074EBB" w:rsidR="00C86374" w:rsidRPr="00A565C6" w:rsidRDefault="00C86374" w:rsidP="00670A89">
            <w:pPr>
              <w:pStyle w:val="s0"/>
              <w:jc w:val="center"/>
              <w:rPr>
                <w:rFonts w:asciiTheme="minorHAnsi" w:eastAsiaTheme="minorHAnsi" w:hAnsiTheme="minorHAnsi"/>
                <w:b/>
                <w:spacing w:val="-20"/>
                <w:sz w:val="20"/>
                <w:szCs w:val="20"/>
              </w:rPr>
            </w:pPr>
          </w:p>
        </w:tc>
        <w:tc>
          <w:tcPr>
            <w:tcW w:w="3353" w:type="dxa"/>
            <w:tcBorders>
              <w:top w:val="dotted" w:sz="2" w:space="0" w:color="808080"/>
              <w:left w:val="dotted" w:sz="2" w:space="0" w:color="808080"/>
              <w:bottom w:val="single" w:sz="8" w:space="0" w:color="000000"/>
              <w:right w:val="dotted" w:sz="2" w:space="0" w:color="808080"/>
            </w:tcBorders>
            <w:vAlign w:val="center"/>
          </w:tcPr>
          <w:p w14:paraId="54D33720" w14:textId="77777777" w:rsidR="00C86374" w:rsidRPr="00A565C6" w:rsidRDefault="00C86374" w:rsidP="00670A89">
            <w:pPr>
              <w:pStyle w:val="s0"/>
              <w:jc w:val="center"/>
              <w:rPr>
                <w:rFonts w:asciiTheme="minorHAnsi" w:eastAsiaTheme="minorHAnsi" w:hAnsiTheme="minorHAnsi"/>
                <w:b/>
                <w:spacing w:val="-20"/>
                <w:sz w:val="20"/>
                <w:szCs w:val="20"/>
              </w:rPr>
            </w:pPr>
          </w:p>
        </w:tc>
        <w:tc>
          <w:tcPr>
            <w:tcW w:w="3074" w:type="dxa"/>
            <w:tcBorders>
              <w:top w:val="dotted" w:sz="2" w:space="0" w:color="808080"/>
              <w:left w:val="dotted" w:sz="2" w:space="0" w:color="808080"/>
              <w:bottom w:val="single" w:sz="8" w:space="0" w:color="000000"/>
              <w:right w:val="nil"/>
            </w:tcBorders>
            <w:vAlign w:val="center"/>
          </w:tcPr>
          <w:p w14:paraId="45F6B9CA" w14:textId="77777777" w:rsidR="00C86374" w:rsidRPr="00A565C6" w:rsidRDefault="00C86374" w:rsidP="00670A89">
            <w:pPr>
              <w:pStyle w:val="s0"/>
              <w:jc w:val="center"/>
              <w:rPr>
                <w:rFonts w:asciiTheme="minorHAnsi" w:eastAsiaTheme="minorHAnsi" w:hAnsiTheme="minorHAnsi"/>
                <w:b/>
                <w:spacing w:val="-20"/>
                <w:sz w:val="20"/>
                <w:szCs w:val="20"/>
              </w:rPr>
            </w:pPr>
          </w:p>
        </w:tc>
      </w:tr>
    </w:tbl>
    <w:p w14:paraId="7DB13459" w14:textId="77777777" w:rsidR="00C86374" w:rsidRPr="00A565C6" w:rsidRDefault="00C86374" w:rsidP="00C86374">
      <w:pPr>
        <w:pStyle w:val="ab"/>
        <w:spacing w:line="280" w:lineRule="exact"/>
        <w:jc w:val="left"/>
        <w:rPr>
          <w:rFonts w:asciiTheme="minorHAnsi" w:eastAsiaTheme="minorHAnsi" w:hAnsiTheme="minorHAnsi"/>
          <w:b/>
          <w:sz w:val="36"/>
          <w:szCs w:val="36"/>
        </w:rPr>
      </w:pPr>
    </w:p>
    <w:p w14:paraId="12323A76" w14:textId="77777777" w:rsidR="00C86374" w:rsidRPr="00A565C6" w:rsidRDefault="00C86374" w:rsidP="00C86374">
      <w:pPr>
        <w:numPr>
          <w:ilvl w:val="0"/>
          <w:numId w:val="20"/>
        </w:numPr>
        <w:snapToGrid w:val="0"/>
        <w:ind w:left="284" w:hanging="284"/>
        <w:rPr>
          <w:rFonts w:asciiTheme="minorHAnsi" w:eastAsiaTheme="minorHAnsi" w:hAnsiTheme="minorHAnsi" w:cs="Arial"/>
          <w:b/>
          <w:szCs w:val="20"/>
          <w:u w:val="single"/>
          <w:lang w:val="de-DE"/>
        </w:rPr>
      </w:pPr>
      <w:r w:rsidRPr="00A565C6">
        <w:rPr>
          <w:rFonts w:asciiTheme="minorHAnsi" w:eastAsiaTheme="minorHAnsi" w:hAnsiTheme="minorHAnsi" w:cs="Arial" w:hint="eastAsia"/>
          <w:b/>
          <w:szCs w:val="20"/>
          <w:u w:val="single"/>
          <w:lang w:val="de-DE"/>
        </w:rPr>
        <w:t>기타사항(해외연수/특허/수상/봉사활동/동아리활동 등)</w:t>
      </w:r>
    </w:p>
    <w:tbl>
      <w:tblPr>
        <w:tblW w:w="0" w:type="auto"/>
        <w:tblInd w:w="15" w:type="dxa"/>
        <w:tblBorders>
          <w:top w:val="single" w:sz="8" w:space="0" w:color="000000"/>
          <w:bottom w:val="single" w:sz="8" w:space="0" w:color="000000"/>
          <w:insideH w:val="dotted" w:sz="2" w:space="0" w:color="808080"/>
          <w:insideV w:val="dotted" w:sz="2" w:space="0" w:color="808080"/>
        </w:tblBorders>
        <w:tblLayout w:type="fixed"/>
        <w:tblCellMar>
          <w:left w:w="0" w:type="dxa"/>
          <w:right w:w="0" w:type="dxa"/>
        </w:tblCellMar>
        <w:tblLook w:val="04A0" w:firstRow="1" w:lastRow="0" w:firstColumn="1" w:lastColumn="0" w:noHBand="0" w:noVBand="1"/>
      </w:tblPr>
      <w:tblGrid>
        <w:gridCol w:w="1545"/>
        <w:gridCol w:w="3685"/>
        <w:gridCol w:w="2075"/>
        <w:gridCol w:w="1800"/>
      </w:tblGrid>
      <w:tr w:rsidR="00A565C6" w:rsidRPr="00A565C6" w14:paraId="62907EEE" w14:textId="77777777" w:rsidTr="00670A89">
        <w:trPr>
          <w:cantSplit/>
          <w:trHeight w:val="312"/>
        </w:trPr>
        <w:tc>
          <w:tcPr>
            <w:tcW w:w="1545" w:type="dxa"/>
            <w:tcBorders>
              <w:top w:val="single" w:sz="8" w:space="0" w:color="000000"/>
              <w:left w:val="nil"/>
              <w:bottom w:val="dotted" w:sz="2" w:space="0" w:color="808080"/>
              <w:right w:val="dotted" w:sz="2" w:space="0" w:color="808080"/>
            </w:tcBorders>
            <w:shd w:val="clear" w:color="auto" w:fill="E6E6E6"/>
            <w:vAlign w:val="center"/>
            <w:hideMark/>
          </w:tcPr>
          <w:p w14:paraId="2BF98B92" w14:textId="77777777" w:rsidR="00C86374" w:rsidRPr="00A565C6" w:rsidRDefault="00C86374"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날짜</w:t>
            </w:r>
          </w:p>
        </w:tc>
        <w:tc>
          <w:tcPr>
            <w:tcW w:w="3685"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1F6C3D8D" w14:textId="77777777" w:rsidR="00C86374" w:rsidRPr="00A565C6" w:rsidRDefault="00C86374"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내용</w:t>
            </w:r>
          </w:p>
        </w:tc>
        <w:tc>
          <w:tcPr>
            <w:tcW w:w="2075"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16821813" w14:textId="77777777" w:rsidR="00C86374" w:rsidRPr="00A565C6" w:rsidRDefault="00C86374" w:rsidP="00670A89">
            <w:pPr>
              <w:pStyle w:val="s0"/>
              <w:jc w:val="center"/>
              <w:rPr>
                <w:rFonts w:asciiTheme="minorHAnsi" w:eastAsiaTheme="minorHAnsi" w:hAnsiTheme="minorHAnsi"/>
                <w:b/>
                <w:bCs/>
                <w:sz w:val="20"/>
                <w:szCs w:val="20"/>
              </w:rPr>
            </w:pPr>
            <w:r w:rsidRPr="00A565C6">
              <w:rPr>
                <w:rFonts w:asciiTheme="minorHAnsi" w:eastAsiaTheme="minorHAnsi" w:hAnsiTheme="minorHAnsi" w:hint="eastAsia"/>
                <w:b/>
                <w:bCs/>
                <w:sz w:val="20"/>
                <w:szCs w:val="20"/>
              </w:rPr>
              <w:t>등급</w:t>
            </w:r>
          </w:p>
        </w:tc>
        <w:tc>
          <w:tcPr>
            <w:tcW w:w="1800" w:type="dxa"/>
            <w:tcBorders>
              <w:top w:val="single" w:sz="8" w:space="0" w:color="000000"/>
              <w:left w:val="dotted" w:sz="2" w:space="0" w:color="808080"/>
              <w:bottom w:val="dotted" w:sz="2" w:space="0" w:color="808080"/>
              <w:right w:val="nil"/>
            </w:tcBorders>
            <w:shd w:val="clear" w:color="auto" w:fill="E6E6E6"/>
            <w:vAlign w:val="center"/>
            <w:hideMark/>
          </w:tcPr>
          <w:p w14:paraId="17E2602E" w14:textId="77777777" w:rsidR="00C86374" w:rsidRPr="00A565C6" w:rsidRDefault="00C86374" w:rsidP="00670A89">
            <w:pPr>
              <w:pStyle w:val="s0"/>
              <w:jc w:val="center"/>
              <w:rPr>
                <w:rFonts w:asciiTheme="minorHAnsi" w:eastAsiaTheme="minorHAnsi" w:hAnsiTheme="minorHAnsi"/>
                <w:sz w:val="20"/>
                <w:szCs w:val="20"/>
              </w:rPr>
            </w:pPr>
            <w:r w:rsidRPr="00A565C6">
              <w:rPr>
                <w:rFonts w:asciiTheme="minorHAnsi" w:eastAsiaTheme="minorHAnsi" w:hAnsiTheme="minorHAnsi" w:cs="굴림" w:hint="eastAsia"/>
                <w:b/>
                <w:bCs/>
                <w:sz w:val="20"/>
                <w:szCs w:val="20"/>
              </w:rPr>
              <w:t>기관</w:t>
            </w:r>
          </w:p>
        </w:tc>
      </w:tr>
      <w:tr w:rsidR="00C86374" w:rsidRPr="00A565C6" w14:paraId="09F1FF07" w14:textId="77777777" w:rsidTr="002B4F79">
        <w:trPr>
          <w:cantSplit/>
          <w:trHeight w:val="312"/>
        </w:trPr>
        <w:tc>
          <w:tcPr>
            <w:tcW w:w="1545" w:type="dxa"/>
            <w:tcBorders>
              <w:top w:val="dotted" w:sz="2" w:space="0" w:color="808080"/>
              <w:left w:val="nil"/>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2018.09 ~ 2019.06</w:t>
            </w:r>
          </w:p>
        </w:tc>
        <w:tc>
          <w:tcPr>
            <w:tcW w:w="3685" w:type="dxa"/>
            <w:tcBorders>
              <w:top w:val="dotted" w:sz="2" w:space="0" w:color="808080"/>
              <w:left w:val="dotted" w:sz="2" w:space="0" w:color="808080"/>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일본 워킹홀리데이 · 무인양품 도쿄 지사 근무, 비즈니스 일본어 실무 활용</w:t>
            </w:r>
          </w:p>
        </w:tc>
        <w:tc>
          <w:tcPr>
            <w:tcW w:w="2075" w:type="dxa"/>
            <w:tcBorders>
              <w:top w:val="dotted" w:sz="2" w:space="0" w:color="808080"/>
              <w:left w:val="dotted" w:sz="2" w:space="0" w:color="808080"/>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w:t>
            </w:r>
          </w:p>
        </w:tc>
        <w:tc>
          <w:tcPr>
            <w:tcW w:w="1800" w:type="dxa"/>
            <w:tcBorders>
              <w:top w:val="dotted" w:sz="2" w:space="0" w:color="808080"/>
              <w:left w:val="dotted" w:sz="2" w:space="0" w:color="808080"/>
              <w:bottom w:val="dotted" w:sz="2" w:space="0" w:color="808080"/>
              <w:right w:val="nil"/>
            </w:tcBorders>
            <w:vAlign w:val="center"/>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무인양품(無印良品)</w:t>
            </w:r>
          </w:p>
        </w:tc>
      </w:tr>
      <w:tr w:rsidR="002B4F79" w:rsidRPr="00A565C6" w14:paraId="61ADF453" w14:textId="77777777" w:rsidTr="00670A89">
        <w:trPr>
          <w:cantSplit/>
          <w:trHeight w:val="312"/>
        </w:trPr>
        <w:tc>
          <w:tcPr>
            <w:tcW w:w="1545" w:type="dxa"/>
            <w:tcBorders>
              <w:top w:val="dotted" w:sz="2" w:space="0" w:color="808080"/>
              <w:left w:val="nil"/>
              <w:bottom w:val="single" w:sz="8" w:space="0" w:color="000000"/>
              <w:right w:val="dotted" w:sz="2" w:space="0" w:color="808080"/>
            </w:tcBorders>
            <w:vAlign w:val="center"/>
          </w:tcPr>
          <w:p w14:paraId="05A85150" w14:textId="77777777" w:rsidR="002B4F79" w:rsidRPr="00A565C6" w:rsidRDefault="002B4F79" w:rsidP="00670A89">
            <w:pPr>
              <w:pStyle w:val="s0"/>
              <w:jc w:val="center"/>
              <w:rPr>
                <w:rFonts w:asciiTheme="minorHAnsi" w:eastAsiaTheme="minorHAnsi" w:hAnsiTheme="minorHAnsi"/>
                <w:b/>
                <w:sz w:val="20"/>
                <w:szCs w:val="20"/>
              </w:rPr>
            </w:pPr>
          </w:p>
        </w:tc>
        <w:tc>
          <w:tcPr>
            <w:tcW w:w="3685" w:type="dxa"/>
            <w:tcBorders>
              <w:top w:val="dotted" w:sz="2" w:space="0" w:color="808080"/>
              <w:left w:val="dotted" w:sz="2" w:space="0" w:color="808080"/>
              <w:bottom w:val="single" w:sz="8" w:space="0" w:color="000000"/>
              <w:right w:val="dotted" w:sz="2" w:space="0" w:color="808080"/>
            </w:tcBorders>
            <w:vAlign w:val="center"/>
          </w:tcPr>
          <w:p w14:paraId="25441393" w14:textId="77777777" w:rsidR="002B4F79" w:rsidRPr="00A565C6" w:rsidRDefault="002B4F79" w:rsidP="00670A89">
            <w:pPr>
              <w:pStyle w:val="s0"/>
              <w:jc w:val="center"/>
              <w:rPr>
                <w:rFonts w:asciiTheme="minorHAnsi" w:eastAsiaTheme="minorHAnsi" w:hAnsiTheme="minorHAnsi"/>
                <w:b/>
                <w:sz w:val="20"/>
                <w:szCs w:val="20"/>
              </w:rPr>
            </w:pPr>
          </w:p>
        </w:tc>
        <w:tc>
          <w:tcPr>
            <w:tcW w:w="2075" w:type="dxa"/>
            <w:tcBorders>
              <w:top w:val="dotted" w:sz="2" w:space="0" w:color="808080"/>
              <w:left w:val="dotted" w:sz="2" w:space="0" w:color="808080"/>
              <w:bottom w:val="single" w:sz="8" w:space="0" w:color="000000"/>
              <w:right w:val="dotted" w:sz="2" w:space="0" w:color="808080"/>
            </w:tcBorders>
            <w:vAlign w:val="center"/>
          </w:tcPr>
          <w:p w14:paraId="3FAFBA01" w14:textId="77777777" w:rsidR="002B4F79" w:rsidRPr="00A565C6" w:rsidRDefault="002B4F79" w:rsidP="00670A89">
            <w:pPr>
              <w:pStyle w:val="s0"/>
              <w:jc w:val="center"/>
              <w:rPr>
                <w:rFonts w:asciiTheme="minorHAnsi" w:eastAsiaTheme="minorHAnsi" w:hAnsiTheme="minorHAnsi"/>
                <w:b/>
                <w:sz w:val="20"/>
                <w:szCs w:val="20"/>
              </w:rPr>
            </w:pPr>
          </w:p>
        </w:tc>
        <w:tc>
          <w:tcPr>
            <w:tcW w:w="1800" w:type="dxa"/>
            <w:tcBorders>
              <w:top w:val="dotted" w:sz="2" w:space="0" w:color="808080"/>
              <w:left w:val="dotted" w:sz="2" w:space="0" w:color="808080"/>
              <w:bottom w:val="single" w:sz="8" w:space="0" w:color="000000"/>
              <w:right w:val="nil"/>
            </w:tcBorders>
            <w:vAlign w:val="center"/>
          </w:tcPr>
          <w:p w14:paraId="537F9CC4" w14:textId="77777777" w:rsidR="002B4F79" w:rsidRPr="00A565C6" w:rsidRDefault="002B4F79" w:rsidP="00670A89">
            <w:pPr>
              <w:pStyle w:val="s0"/>
              <w:jc w:val="center"/>
              <w:rPr>
                <w:rFonts w:asciiTheme="minorHAnsi" w:eastAsiaTheme="minorHAnsi" w:hAnsiTheme="minorHAnsi"/>
                <w:b/>
                <w:sz w:val="20"/>
                <w:szCs w:val="20"/>
              </w:rPr>
            </w:pPr>
          </w:p>
        </w:tc>
      </w:tr>
    </w:tbl>
    <w:p w14:paraId="23D152D6" w14:textId="77777777" w:rsidR="00C86374" w:rsidRPr="00A565C6" w:rsidRDefault="00C86374" w:rsidP="00C86374">
      <w:pPr>
        <w:tabs>
          <w:tab w:val="left" w:pos="616"/>
          <w:tab w:val="left" w:pos="900"/>
          <w:tab w:val="left" w:pos="1620"/>
          <w:tab w:val="left" w:pos="1980"/>
        </w:tabs>
        <w:wordWrap/>
        <w:autoSpaceDE/>
        <w:autoSpaceDN/>
        <w:adjustRightInd w:val="0"/>
        <w:textAlignment w:val="baseline"/>
        <w:rPr>
          <w:rFonts w:asciiTheme="minorHAnsi" w:eastAsiaTheme="minorHAnsi" w:hAnsiTheme="minorHAnsi" w:cs="Arial"/>
          <w:bCs/>
          <w:szCs w:val="20"/>
        </w:rPr>
      </w:pPr>
    </w:p>
    <w:p w14:paraId="50CD3986" w14:textId="77777777" w:rsidR="00964B8F" w:rsidRPr="00A565C6" w:rsidRDefault="00964B8F" w:rsidP="00964B8F">
      <w:pPr>
        <w:widowControl/>
        <w:wordWrap/>
        <w:autoSpaceDE/>
        <w:autoSpaceDN/>
        <w:jc w:val="left"/>
        <w:rPr>
          <w:rFonts w:asciiTheme="minorHAnsi" w:eastAsiaTheme="minorHAnsi" w:hAnsiTheme="minorHAnsi" w:cs="Arial"/>
          <w:bCs/>
          <w:szCs w:val="20"/>
        </w:rPr>
      </w:pPr>
    </w:p>
    <w:p w14:paraId="31FF6919" w14:textId="10636959" w:rsidR="00D72F7C" w:rsidRPr="00A565C6" w:rsidRDefault="00145355" w:rsidP="00964B8F">
      <w:pPr>
        <w:keepNext/>
        <w:widowControl/>
        <w:wordWrap/>
        <w:autoSpaceDE/>
        <w:autoSpaceDN/>
        <w:jc w:val="left"/>
        <w:rPr>
          <w:rFonts w:asciiTheme="minorHAnsi" w:eastAsiaTheme="minorHAnsi" w:hAnsiTheme="minorHAnsi" w:cs="Arial"/>
          <w:bCs/>
          <w:szCs w:val="20"/>
        </w:rPr>
      </w:pPr>
      <w:r w:rsidRPr="00A565C6">
        <w:rPr>
          <w:rFonts w:asciiTheme="minorHAnsi" w:eastAsiaTheme="minorHAnsi" w:hAnsiTheme="minorHAnsi" w:cs="Arial" w:hint="eastAsia"/>
          <w:b/>
          <w:bCs/>
          <w:szCs w:val="20"/>
          <w:shd w:val="pct15" w:color="auto" w:fill="FFFFFF"/>
        </w:rPr>
        <w:t>상세경력사항</w:t>
      </w:r>
      <w:r w:rsidR="00D72F7C" w:rsidRPr="00A565C6">
        <w:rPr>
          <w:rFonts w:asciiTheme="minorHAnsi" w:eastAsiaTheme="minorHAnsi" w:hAnsiTheme="minorHAnsi" w:cs="Arial"/>
          <w:b/>
          <w:bCs/>
          <w:szCs w:val="20"/>
          <w:shd w:val="pct15" w:color="auto" w:fill="FFFFFF"/>
        </w:rPr>
        <w:t xml:space="preserve">                                                            </w:t>
      </w:r>
      <w:r w:rsidR="00C71E4F" w:rsidRPr="00A565C6">
        <w:rPr>
          <w:rFonts w:asciiTheme="minorHAnsi" w:eastAsiaTheme="minorHAnsi" w:hAnsiTheme="minorHAnsi" w:cs="Arial"/>
          <w:b/>
          <w:bCs/>
          <w:szCs w:val="20"/>
          <w:shd w:val="pct15" w:color="auto" w:fill="FFFFFF"/>
        </w:rPr>
        <w:t xml:space="preserve">  </w:t>
      </w:r>
      <w:r w:rsidR="00D72F7C" w:rsidRPr="00A565C6">
        <w:rPr>
          <w:rFonts w:asciiTheme="minorHAnsi" w:eastAsiaTheme="minorHAnsi" w:hAnsiTheme="minorHAnsi" w:cs="Arial"/>
          <w:b/>
          <w:bCs/>
          <w:szCs w:val="20"/>
          <w:shd w:val="pct15" w:color="auto" w:fill="FFFFFF"/>
        </w:rPr>
        <w:t xml:space="preserve">         </w:t>
      </w:r>
      <w:r w:rsidR="00A65847" w:rsidRPr="00A565C6">
        <w:rPr>
          <w:rFonts w:asciiTheme="minorHAnsi" w:eastAsiaTheme="minorHAnsi" w:hAnsiTheme="minorHAnsi" w:cs="Arial"/>
          <w:b/>
          <w:bCs/>
          <w:szCs w:val="20"/>
          <w:shd w:val="pct15" w:color="auto" w:fill="FFFFFF"/>
        </w:rPr>
        <w:t xml:space="preserve">         </w:t>
      </w:r>
      <w:r w:rsidR="00D72F7C" w:rsidRPr="00A565C6">
        <w:rPr>
          <w:rFonts w:asciiTheme="minorHAnsi" w:eastAsiaTheme="minorHAnsi" w:hAnsiTheme="minorHAnsi" w:cs="Arial"/>
          <w:b/>
          <w:bCs/>
          <w:szCs w:val="20"/>
          <w:shd w:val="pct15" w:color="auto" w:fill="FFFFFF"/>
        </w:rPr>
        <w:t xml:space="preserve">  </w:t>
      </w:r>
      <w:r w:rsidR="000D0B0A" w:rsidRPr="00A565C6">
        <w:rPr>
          <w:rFonts w:asciiTheme="minorHAnsi" w:eastAsiaTheme="minorHAnsi" w:hAnsiTheme="minorHAnsi" w:cs="Arial"/>
          <w:b/>
          <w:bCs/>
          <w:szCs w:val="20"/>
          <w:shd w:val="pct15" w:color="auto" w:fill="FFFFFF"/>
        </w:rPr>
        <w:t xml:space="preserve">   </w:t>
      </w:r>
    </w:p>
    <w:p w14:paraId="58B51118" w14:textId="77777777" w:rsidR="00A65847" w:rsidRPr="00A565C6" w:rsidRDefault="00A65847" w:rsidP="00D72F7C">
      <w:pPr>
        <w:rPr>
          <w:rFonts w:asciiTheme="minorHAnsi" w:eastAsiaTheme="minorHAnsi" w:hAnsiTheme="minorHAnsi" w:cs="Arial"/>
          <w:b/>
          <w:bCs/>
          <w:szCs w:val="20"/>
          <w:shd w:val="pct15" w:color="auto" w:fill="FFFFFF"/>
        </w:rPr>
      </w:pPr>
    </w:p>
    <w:p>
      <w:pPr>
        <w:keepNext/>
        <w:wordWrap/>
        <w:autoSpaceDE w:val="0"/>
        <w:autoSpaceDN w:val="0"/>
        <w:spacing w:before="240" w:after="60" w:line="259" w:lineRule="auto"/>
        <w:jc w:val="left"/>
        <w:textAlignment w:val="baseline"/>
      </w:pPr>
      <w:r>
        <w:rPr>
          <w:rFonts w:asciiTheme="minorHAnsi" w:eastAsiaTheme="minorHAnsi" w:hAnsiTheme="minorHAnsi" w:cs="Arial" w:hint="eastAsia"/>
          <w:b/>
          <w:bCs/>
          <w:sz w:val="20"/>
          <w:szCs w:val="20"/>
        </w:rPr>
        <w:t xml:space="preserve">■ 2025.07 ~ 재직 중　대웅제약 AI추진팀 → 다나아데이터 플랫폼개발팀 / 팀원 (1년 02개월)</w:t>
      </w:r>
    </w:p>
    <w:p>
      <w:pPr>
        <w:keepNext/>
        <w:wordWrap/>
        <w:autoSpaceDE w:val="0"/>
        <w:autoSpaceDN w:val="0"/>
        <w:spacing w:before="0" w:after="20" w:line="259" w:lineRule="auto"/>
        <w:ind w:left="200"/>
        <w:jc w:val="left"/>
        <w:textAlignment w:val="baseline"/>
      </w:pPr>
      <w:r>
        <w:rPr>
          <w:rFonts w:asciiTheme="minorHAnsi" w:eastAsiaTheme="minorHAnsi" w:hAnsiTheme="minorHAnsi" w:cs="Arial" w:hint="eastAsia"/>
          <w:color w:val="595959"/>
          <w:sz w:val="18"/>
          <w:szCs w:val="18"/>
        </w:rPr>
        <w:t xml:space="preserve">[회사소개] 대웅제약: 제약(전문·일반의약품) · 매출 약 1조 5,709억 원(2025 연결 기준) · 임직원 약 2,000명</w:t>
      </w:r>
    </w:p>
    <w:p>
      <w:pPr>
        <w:wordWrap/>
        <w:autoSpaceDE w:val="0"/>
        <w:autoSpaceDN w:val="0"/>
        <w:spacing w:before="0" w:after="60" w:line="240" w:lineRule="auto"/>
        <w:ind w:left="200"/>
        <w:jc w:val="left"/>
        <w:textAlignment w:val="baseline"/>
      </w:pPr>
      <w:r>
        <w:rPr>
          <w:rFonts w:asciiTheme="minorHAnsi" w:eastAsiaTheme="minorHAnsi" w:hAnsiTheme="minorHAnsi" w:cs="Arial" w:hint="eastAsia"/>
          <w:color w:val="808080"/>
          <w:sz w:val="17"/>
          <w:szCs w:val="17"/>
        </w:rPr>
        <w:t xml:space="preserve">※ 대웅제약 AI추진팀(2025.07~2026.05)에서 다나아데이터 플랫폼개발팀(2026.06~)으로 조직이 이관되었으며, 담당 업무는 동일합니다.</w:t>
      </w:r>
    </w:p>
    <w:p>
      <w:pPr>
        <w:keepNext/>
        <w:wordWrap/>
        <w:autoSpaceDE w:val="0"/>
        <w:autoSpaceDN w:val="0"/>
        <w:spacing w:before="48" w:after="40" w:line="259" w:lineRule="auto"/>
        <w:jc w:val="left"/>
        <w:textAlignment w:val="baseline"/>
      </w:pPr>
      <w:r>
        <w:rPr>
          <w:rFonts w:asciiTheme="minorHAnsi" w:eastAsiaTheme="minorHAnsi" w:hAnsiTheme="minorHAnsi" w:cs="Arial" w:hint="eastAsia"/>
          <w:b/>
          <w:bCs/>
          <w:sz w:val="20"/>
          <w:szCs w:val="20"/>
        </w:rPr>
        <w:t xml:space="preserve">[주요업무]</w:t>
      </w:r>
    </w:p>
    <w:p>
      <w:pPr>
        <w:keepNext/>
        <w:wordWrap/>
        <w:autoSpaceDE w:val="0"/>
        <w:autoSpaceDN w:val="0"/>
        <w:spacing w:before="80" w:after="16" w:line="240" w:lineRule="auto"/>
        <w:ind w:left="200" w:hanging="200"/>
        <w:jc w:val="left"/>
        <w:textAlignment w:val="baseline"/>
      </w:pPr>
      <w:r>
        <w:rPr>
          <w:rFonts w:asciiTheme="minorHAnsi" w:eastAsiaTheme="minorHAnsi" w:hAnsiTheme="minorHAnsi" w:cs="Arial" w:hint="eastAsia"/>
          <w:b/>
          <w:bCs/>
          <w:sz w:val="20"/>
          <w:szCs w:val="20"/>
        </w:rPr>
        <w:t xml:space="preserve">1. AI 건강검진 챗봇(AI코치) 개발 및 서비스 전환</w:t>
      </w:r>
    </w:p>
    <w:p>
      <w:pPr>
        <w:keepNext/>
        <w:wordWrap/>
        <w:autoSpaceDE w:val="0"/>
        <w:autoSpaceDN w:val="0"/>
        <w:spacing w:before="0" w:after="36" w:line="240" w:lineRule="auto"/>
        <w:ind w:left="400"/>
        <w:jc w:val="left"/>
        <w:textAlignment w:val="baseline"/>
      </w:pPr>
      <w:r>
        <w:rPr>
          <w:rFonts w:asciiTheme="minorHAnsi" w:eastAsiaTheme="minorHAnsi" w:hAnsiTheme="minorHAnsi" w:cs="Arial" w:hint="eastAsia"/>
          <w:color w:val="808080"/>
          <w:sz w:val="17"/>
          <w:szCs w:val="17"/>
        </w:rPr>
        <w:t xml:space="preserve">2025.07 ~ 2025.10 서비스 개발(개발자 5명) · 2026년 차기 버전 전환 연구 참여</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PoC를 10주 만에 실서비스로 전환하는 개발에 참여했으며, 임직원 </w:t>
      </w:r>
      <w:r>
        <w:rPr>
          <w:rFonts w:asciiTheme="minorHAnsi" w:eastAsiaTheme="minorHAnsi" w:hAnsiTheme="minorHAnsi" w:cs="Arial" w:hint="eastAsia"/>
          <w:b/>
          <w:bCs/>
          <w:sz w:val="19"/>
          <w:szCs w:val="19"/>
        </w:rPr>
        <w:t xml:space="preserve">3,493명</w:t>
      </w:r>
      <w:r>
        <w:rPr>
          <w:rFonts w:asciiTheme="minorHAnsi" w:eastAsiaTheme="minorHAnsi" w:hAnsiTheme="minorHAnsi" w:cs="Arial" w:hint="eastAsia"/>
          <w:sz w:val="19"/>
          <w:szCs w:val="19"/>
        </w:rPr>
        <w:t xml:space="preserve">이 사용</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Python·FastAPI로 LLM 릴레이·에이전트 서버의 API 엔드포인트를 직접 설계·구현하고, SSE 스트리밍 응답과 프롬프트·컨텍스트 구성, 응답 검증 도구 개발을 담당</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프론트엔드, Python AI 서버, 백엔드 API, 데이터베이스가 각각 독립 배포되는 구조에서 서비스 간 응답 형식과 오류 처리 방식을 AI 개발자와 사전에 정리. 오류를 4개 유형으로 구분해 복구 흐름과 XSS 방어 방안 설계</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발화 400건을 검증해 답변 화면 정상 출력률 </w:t>
      </w:r>
      <w:r>
        <w:rPr>
          <w:rFonts w:asciiTheme="minorHAnsi" w:eastAsiaTheme="minorHAnsi" w:hAnsiTheme="minorHAnsi" w:cs="Arial" w:hint="eastAsia"/>
          <w:b/>
          <w:bCs/>
          <w:sz w:val="19"/>
          <w:szCs w:val="19"/>
        </w:rPr>
        <w:t xml:space="preserve">100%</w:t>
      </w:r>
      <w:r>
        <w:rPr>
          <w:rFonts w:asciiTheme="minorHAnsi" w:eastAsiaTheme="minorHAnsi" w:hAnsiTheme="minorHAnsi" w:cs="Arial" w:hint="eastAsia"/>
          <w:sz w:val="19"/>
          <w:szCs w:val="19"/>
        </w:rPr>
        <w:t xml:space="preserve"> 확인</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- 2026년에는 서브에이전트 18개 구조의 차기 버전 연구에서 에이전트 실행·연결 방식 설계 논의 및 개발</w:t>
      </w:r>
    </w:p>
    <w:p>
      <w:pPr>
        <w:wordWrap/>
        <w:autoSpaceDE w:val="0"/>
        <w:autoSpaceDN w:val="0"/>
        <w:spacing w:before="20" w:after="0" w:line="240" w:lineRule="auto"/>
        <w:ind w:left="420"/>
        <w:jc w:val="left"/>
        <w:textAlignment w:val="baseline"/>
      </w:pPr>
      <w:r>
        <w:rPr>
          <w:rFonts w:asciiTheme="minorHAnsi" w:eastAsiaTheme="minorHAnsi" w:hAnsiTheme="minorHAnsi" w:cs="Arial" w:hint="eastAsia"/>
          <w:color w:val="595959"/>
          <w:sz w:val="17"/>
          <w:szCs w:val="17"/>
        </w:rPr>
        <w:t xml:space="preserve">기술: Python · FastAPI · LangChain · SSE · React · TypeScript · MongoDB · Qdrant · Docker · Nginx · PostHog</w:t>
      </w:r>
    </w:p>
    <w:p>
      <w:pPr>
        <w:keepNext/>
        <w:wordWrap/>
        <w:autoSpaceDE w:val="0"/>
        <w:autoSpaceDN w:val="0"/>
        <w:spacing w:before="80" w:after="16" w:line="240" w:lineRule="auto"/>
        <w:ind w:left="200" w:hanging="200"/>
        <w:jc w:val="left"/>
        <w:textAlignment w:val="baseline"/>
      </w:pPr>
      <w:r>
        <w:rPr>
          <w:rFonts w:asciiTheme="minorHAnsi" w:eastAsiaTheme="minorHAnsi" w:hAnsiTheme="minorHAnsi" w:cs="Arial" w:hint="eastAsia"/>
          <w:b/>
          <w:bCs/>
          <w:sz w:val="20"/>
          <w:szCs w:val="20"/>
        </w:rPr>
        <w:t xml:space="preserve">2. AI 개발 도구 도입 및 검증 자동화</w:t>
      </w:r>
    </w:p>
    <w:p>
      <w:pPr>
        <w:keepNext/>
        <w:wordWrap/>
        <w:autoSpaceDE w:val="0"/>
        <w:autoSpaceDN w:val="0"/>
        <w:spacing w:before="0" w:after="36" w:line="240" w:lineRule="auto"/>
        <w:ind w:left="400"/>
        <w:jc w:val="left"/>
        <w:textAlignment w:val="baseline"/>
      </w:pPr>
      <w:r>
        <w:rPr>
          <w:rFonts w:asciiTheme="minorHAnsi" w:eastAsiaTheme="minorHAnsi" w:hAnsiTheme="minorHAnsi" w:cs="Arial" w:hint="eastAsia"/>
          <w:color w:val="808080"/>
          <w:sz w:val="17"/>
          <w:szCs w:val="17"/>
        </w:rPr>
        <w:t xml:space="preserve">2026.01 ~ 진행 중</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사내 문서·지식 검색용 MCP 서버와 테스트 도구 호출용 MCP 서버를 직접 개발·수정해 Claude Code·Codex에 연동</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AI에 제공할 작업 정보, 사용 금지 패턴, 보안 주의사항, 검증 절차를 정리해 사내 공식 문서로 채택. </w:t>
      </w:r>
      <w:r>
        <w:rPr>
          <w:rFonts w:asciiTheme="minorHAnsi" w:eastAsiaTheme="minorHAnsi" w:hAnsiTheme="minorHAnsi" w:cs="Arial" w:hint="eastAsia"/>
          <w:b/>
          <w:bCs/>
          <w:sz w:val="19"/>
          <w:szCs w:val="19"/>
        </w:rPr>
        <w:t xml:space="preserve">10명 팀 전체가 활용</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AI가 생성한 코드를 그대로 사용하지 않도록 LLM 응답 회귀 평가와 UI E2E 테스트 도구를 제작하고, E2E 테스트 통과를 배포 필수 조건으로 적용</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개발·검증 도구를 활용해 비즈36.5 React 전환 기간 6주 → </w:t>
      </w:r>
      <w:r>
        <w:rPr>
          <w:rFonts w:asciiTheme="minorHAnsi" w:eastAsiaTheme="minorHAnsi" w:hAnsiTheme="minorHAnsi" w:cs="Arial" w:hint="eastAsia"/>
          <w:b/>
          <w:bCs/>
          <w:sz w:val="19"/>
          <w:szCs w:val="19"/>
        </w:rPr>
        <w:t xml:space="preserve">2주</w:t>
      </w:r>
      <w:r>
        <w:rPr>
          <w:rFonts w:asciiTheme="minorHAnsi" w:eastAsiaTheme="minorHAnsi" w:hAnsiTheme="minorHAnsi" w:cs="Arial" w:hint="eastAsia"/>
          <w:sz w:val="19"/>
          <w:szCs w:val="19"/>
        </w:rPr>
        <w:t xml:space="preserve"> 단축</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세미나 12회와 기술 문서 48건을 통해 도구 사용법과 적용 사례 공유</w:t>
      </w:r>
    </w:p>
    <w:p>
      <w:pPr>
        <w:wordWrap/>
        <w:autoSpaceDE w:val="0"/>
        <w:autoSpaceDN w:val="0"/>
        <w:spacing w:before="20" w:after="0" w:line="240" w:lineRule="auto"/>
        <w:ind w:left="420"/>
        <w:jc w:val="left"/>
        <w:textAlignment w:val="baseline"/>
      </w:pPr>
      <w:r>
        <w:rPr>
          <w:rFonts w:asciiTheme="minorHAnsi" w:eastAsiaTheme="minorHAnsi" w:hAnsiTheme="minorHAnsi" w:cs="Arial" w:hint="eastAsia"/>
          <w:color w:val="595959"/>
          <w:sz w:val="17"/>
          <w:szCs w:val="17"/>
        </w:rPr>
        <w:t xml:space="preserve">기술: Claude Code · Codex · GitHub Copilot · MCP · Figma MCP · OpenAI API · Playwright · Storybook · GA4 · PostHog · Jenkins</w:t>
      </w:r>
    </w:p>
    <w:p>
      <w:pPr>
        <w:keepNext/>
        <w:wordWrap/>
        <w:autoSpaceDE w:val="0"/>
        <w:autoSpaceDN w:val="0"/>
        <w:spacing w:before="80" w:after="16" w:line="240" w:lineRule="auto"/>
        <w:ind w:left="200" w:hanging="200"/>
        <w:jc w:val="left"/>
        <w:textAlignment w:val="baseline"/>
      </w:pPr>
      <w:r>
        <w:rPr>
          <w:rFonts w:asciiTheme="minorHAnsi" w:eastAsiaTheme="minorHAnsi" w:hAnsiTheme="minorHAnsi" w:cs="Arial" w:hint="eastAsia"/>
          <w:b/>
          <w:bCs/>
          <w:sz w:val="20"/>
          <w:szCs w:val="20"/>
        </w:rPr>
        <w:t xml:space="preserve">3. 건강관리실·검진센터 업무 시스템 기획 — 비즈36.5 2단계</w:t>
      </w:r>
    </w:p>
    <w:p>
      <w:pPr>
        <w:keepNext/>
        <w:wordWrap/>
        <w:autoSpaceDE w:val="0"/>
        <w:autoSpaceDN w:val="0"/>
        <w:spacing w:before="0" w:after="36" w:line="240" w:lineRule="auto"/>
        <w:ind w:left="400"/>
        <w:jc w:val="left"/>
        <w:textAlignment w:val="baseline"/>
      </w:pPr>
      <w:r>
        <w:rPr>
          <w:rFonts w:asciiTheme="minorHAnsi" w:eastAsiaTheme="minorHAnsi" w:hAnsiTheme="minorHAnsi" w:cs="Arial" w:hint="eastAsia"/>
          <w:color w:val="808080"/>
          <w:sz w:val="17"/>
          <w:szCs w:val="17"/>
        </w:rPr>
        <w:t xml:space="preserve">2026.08 ~ 진행 중</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종이·엑셀로 처리하던 동의서 배포·회수·취합 절차를 현업 담당자와 확인해 시스템 요구사항으로 정리하고 실사용 플랫폼에 </w:t>
      </w:r>
      <w:r>
        <w:rPr>
          <w:rFonts w:asciiTheme="minorHAnsi" w:eastAsiaTheme="minorHAnsi" w:hAnsiTheme="minorHAnsi" w:cs="Arial" w:hint="eastAsia"/>
          <w:b/>
          <w:bCs/>
          <w:sz w:val="19"/>
          <w:szCs w:val="19"/>
        </w:rPr>
        <w:t xml:space="preserve">기능 4건 적용</w:t>
      </w:r>
    </w:p>
    <w:p>
      <w:pPr>
        <w:wordWrap/>
        <w:autoSpaceDE w:val="0"/>
        <w:autoSpaceDN w:val="0"/>
        <w:spacing w:before="0" w:after="36" w:line="240" w:lineRule="auto"/>
        <w:ind w:left="460" w:hanging="200"/>
        <w:jc w:val="left"/>
        <w:textAlignment w:val="baseline"/>
      </w:pPr>
      <w:r>
        <w:rPr>
          <w:rFonts w:asciiTheme="minorHAnsi" w:eastAsiaTheme="minorHAnsi" w:hAnsiTheme="minorHAnsi" w:cs="Arial" w:hint="eastAsia"/>
          <w:sz w:val="19"/>
          <w:szCs w:val="19"/>
        </w:rPr>
        <w:t xml:space="preserve">- 관련 부서와 수검률, 단계별 진행현황, 부서별 현황, 미수검자 독려 기능의 요구사항 및 설계 확정</w:t>
      </w:r>
    </w:p>
    <w:p>
      <w:pPr>
        <w:keepNext/>
        <w:wordWrap/>
        <w:autoSpaceDE w:val="0"/>
        <w:autoSpaceDN w:val="0"/>
        <w:spacing w:before="80" w:after="16" w:line="240" w:lineRule="auto"/>
        <w:ind w:left="200" w:hanging="200"/>
        <w:jc w:val="left"/>
        <w:textAlignment w:val="baseline"/>
      </w:pPr>
      <w:r>
        <w:rPr>
          <w:rFonts w:asciiTheme="minorHAnsi" w:eastAsiaTheme="minorHAnsi" w:hAnsiTheme="minorHAnsi" w:cs="Arial" w:hint="eastAsia"/>
          <w:b/>
          <w:bCs/>
          <w:sz w:val="20"/>
          <w:szCs w:val="20"/>
        </w:rPr>
        <w:t xml:space="preserve">4. 임직원 건강검진 통합플랫폼(비즈36.5) 개편</w:t>
      </w:r>
    </w:p>
    <w:p>
      <w:pPr>
        <w:keepNext/>
        <w:wordWrap/>
        <w:autoSpaceDE w:val="0"/>
        <w:autoSpaceDN w:val="0"/>
        <w:spacing w:before="0" w:after="36" w:line="240" w:lineRule="auto"/>
        <w:ind w:left="400"/>
        <w:jc w:val="left"/>
        <w:textAlignment w:val="baseline"/>
      </w:pPr>
      <w:r>
        <w:rPr>
          <w:rFonts w:asciiTheme="minorHAnsi" w:eastAsiaTheme="minorHAnsi" w:hAnsiTheme="minorHAnsi" w:cs="Arial" w:hint="eastAsia"/>
          <w:color w:val="808080"/>
          <w:sz w:val="17"/>
          <w:szCs w:val="17"/>
        </w:rPr>
        <w:t xml:space="preserve">2025.11 ~ 2026.02</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- 2019년에 구축된 서비스의 108개 페이지·82개 화면을 </w:t>
      </w:r>
      <w:r>
        <w:rPr>
          <w:rFonts w:asciiTheme="minorHAnsi" w:eastAsiaTheme="minorHAnsi" w:hAnsiTheme="minorHAnsi" w:cs="Arial" w:hint="eastAsia"/>
          <w:b/>
          <w:bCs/>
          <w:sz w:val="19"/>
          <w:szCs w:val="19"/>
        </w:rPr>
        <w:t xml:space="preserve">9주 동안 단독 전환</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기존 jQuery 화면과 새 화면이 함께 동작하도록 화면 단위 전환 구조를 설계하고, 변경·장애 빈도를 기준으로 전환 순서 결정</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프론트 전용 집계·중계(BFF) API를 Node.js로 신규 구축해 화면과 백엔드의 강결합을 단계적으로 분리하고, 구조 설계와 주요 엔드포인트 구현을 담당</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신규 기능 3건의 MySQL 데이터 모델, Spring Boot REST API, 화면 개발</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Jenkins·Docker Blue-Green 배포를 적용해 무중단 배포를 구성하고 배포 소요 시간 10분 → </w:t>
      </w:r>
      <w:r>
        <w:rPr>
          <w:rFonts w:asciiTheme="minorHAnsi" w:eastAsiaTheme="minorHAnsi" w:hAnsiTheme="minorHAnsi" w:cs="Arial" w:hint="eastAsia"/>
          <w:b/>
          <w:bCs/>
          <w:sz w:val="19"/>
          <w:szCs w:val="19"/>
        </w:rPr>
        <w:t xml:space="preserve">2분</w:t>
      </w:r>
      <w:r>
        <w:rPr>
          <w:rFonts w:asciiTheme="minorHAnsi" w:eastAsiaTheme="minorHAnsi" w:hAnsiTheme="minorHAnsi" w:cs="Arial" w:hint="eastAsia"/>
          <w:sz w:val="19"/>
          <w:szCs w:val="19"/>
        </w:rPr>
        <w:t xml:space="preserve"> 단축</w:t>
      </w:r>
    </w:p>
    <w:p>
      <w:pPr>
        <w:wordWrap/>
        <w:autoSpaceDE w:val="0"/>
        <w:autoSpaceDN w:val="0"/>
        <w:spacing w:before="20" w:after="0" w:line="240" w:lineRule="auto"/>
        <w:ind w:left="420"/>
        <w:jc w:val="left"/>
        <w:textAlignment w:val="baseline"/>
      </w:pPr>
      <w:r>
        <w:rPr>
          <w:rFonts w:asciiTheme="minorHAnsi" w:eastAsiaTheme="minorHAnsi" w:hAnsiTheme="minorHAnsi" w:cs="Arial" w:hint="eastAsia"/>
          <w:color w:val="595959"/>
          <w:sz w:val="17"/>
          <w:szCs w:val="17"/>
        </w:rPr>
        <w:t xml:space="preserve">기술: Java · Spring Boot · MyBatis · MySQL · Node.js(Express) · React · TypeScript · Jenkins · Docker</w:t>
      </w:r>
    </w:p>
    <w:p>
      <w:pPr>
        <w:wordWrap/>
        <w:autoSpaceDE w:val="0"/>
        <w:autoSpaceDN w:val="0"/>
        <w:spacing w:before="60" w:after="0" w:line="240" w:lineRule="auto"/>
        <w:ind w:left="200" w:hanging="200"/>
        <w:jc w:val="left"/>
        <w:textAlignment w:val="baseline"/>
      </w:pPr>
      <w:r>
        <w:rPr>
          <w:rFonts w:asciiTheme="minorHAnsi" w:eastAsiaTheme="minorHAnsi" w:hAnsiTheme="minorHAnsi" w:cs="Arial" w:hint="eastAsia"/>
          <w:sz w:val="19"/>
          <w:szCs w:val="19"/>
        </w:rPr>
        <w:t xml:space="preserve">[이직사유] 건강검진 서비스 개발과 AI 도구 내재화 경험을 바탕으로, 사내 AI 서비스와 업무 자동화 애플리케이션 개발을 더 폭넓게 담당하고자 지원했습니다.</w:t>
      </w:r>
    </w:p>
    <w:p>
      <w:pPr>
        <w:keepNext/>
        <w:wordWrap/>
        <w:autoSpaceDE w:val="0"/>
        <w:autoSpaceDN w:val="0"/>
        <w:spacing w:before="200" w:after="50" w:line="259" w:lineRule="auto"/>
        <w:jc w:val="left"/>
        <w:textAlignment w:val="baseline"/>
      </w:pPr>
      <w:r>
        <w:rPr>
          <w:rFonts w:asciiTheme="minorHAnsi" w:eastAsiaTheme="minorHAnsi" w:hAnsiTheme="minorHAnsi" w:cs="Arial" w:hint="eastAsia"/>
          <w:b/>
          <w:bCs/>
          <w:sz w:val="20"/>
          <w:szCs w:val="20"/>
        </w:rPr>
        <w:t xml:space="preserve">■ 2020.10 ~ 2025.06　내담씨앤씨 / SI사업부 / 대리 (4년 09개월)</w:t>
      </w:r>
    </w:p>
    <w:p>
      <w:pPr>
        <w:keepNext/>
        <w:wordWrap/>
        <w:autoSpaceDE w:val="0"/>
        <w:autoSpaceDN w:val="0"/>
        <w:spacing w:before="0" w:after="20" w:line="259" w:lineRule="auto"/>
        <w:ind w:left="200"/>
        <w:jc w:val="left"/>
        <w:textAlignment w:val="baseline"/>
      </w:pPr>
      <w:r>
        <w:rPr>
          <w:rFonts w:asciiTheme="minorHAnsi" w:eastAsiaTheme="minorHAnsi" w:hAnsiTheme="minorHAnsi" w:cs="Arial" w:hint="eastAsia"/>
          <w:color w:val="595959"/>
          <w:sz w:val="18"/>
          <w:szCs w:val="18"/>
        </w:rPr>
        <w:t xml:space="preserve">[회사소개] IT 서비스(SI·SM) · 매출 약 290억 원(2024년 기준) · 직원 약 100명</w:t>
      </w:r>
    </w:p>
    <w:p>
      <w:pPr>
        <w:keepNext/>
        <w:wordWrap/>
        <w:autoSpaceDE w:val="0"/>
        <w:autoSpaceDN w:val="0"/>
        <w:spacing w:before="48" w:after="40" w:line="259" w:lineRule="auto"/>
        <w:jc w:val="left"/>
        <w:textAlignment w:val="baseline"/>
      </w:pPr>
      <w:r>
        <w:rPr>
          <w:rFonts w:asciiTheme="minorHAnsi" w:eastAsiaTheme="minorHAnsi" w:hAnsiTheme="minorHAnsi" w:cs="Arial" w:hint="eastAsia"/>
          <w:b/>
          <w:bCs/>
          <w:sz w:val="20"/>
          <w:szCs w:val="20"/>
        </w:rPr>
        <w:t xml:space="preserve">[주요업무]</w:t>
      </w:r>
    </w:p>
    <w:p>
      <w:pPr>
        <w:keepNext/>
        <w:wordWrap/>
        <w:autoSpaceDE w:val="0"/>
        <w:autoSpaceDN w:val="0"/>
        <w:spacing w:before="80" w:after="16" w:line="240" w:lineRule="auto"/>
        <w:ind w:left="200" w:hanging="200"/>
        <w:jc w:val="left"/>
        <w:textAlignment w:val="baseline"/>
      </w:pPr>
      <w:r>
        <w:rPr>
          <w:rFonts w:asciiTheme="minorHAnsi" w:eastAsiaTheme="minorHAnsi" w:hAnsiTheme="minorHAnsi" w:cs="Arial" w:hint="eastAsia"/>
          <w:b/>
          <w:bCs/>
          <w:sz w:val="20"/>
          <w:szCs w:val="20"/>
        </w:rPr>
        <w:t xml:space="preserve">1. 삼성물산 건설부문 현장 앱·데이터 플랫폼 고도화</w:t>
      </w:r>
    </w:p>
    <w:p>
      <w:pPr>
        <w:keepNext/>
        <w:wordWrap/>
        <w:autoSpaceDE w:val="0"/>
        <w:autoSpaceDN w:val="0"/>
        <w:spacing w:before="0" w:after="36" w:line="240" w:lineRule="auto"/>
        <w:ind w:left="400"/>
        <w:jc w:val="left"/>
        <w:textAlignment w:val="baseline"/>
      </w:pPr>
      <w:r>
        <w:rPr>
          <w:rFonts w:asciiTheme="minorHAnsi" w:eastAsiaTheme="minorHAnsi" w:hAnsiTheme="minorHAnsi" w:cs="Arial" w:hint="eastAsia"/>
          <w:color w:val="808080"/>
          <w:sz w:val="17"/>
          <w:szCs w:val="17"/>
        </w:rPr>
        <w:t xml:space="preserve">2024.10 ~ 2025.04 · 프로젝트 팀원 10명</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건설 현장의 장비 목록·인력 목록을 조회·관리하는 React Native 앱을 개발해 App Store·Google Play에 출시하고 운영</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API 응답 시간과 화면 표시 시간을 나누어 측정해 클라이언트 렌더링이 병목임을 확인하고, FlatList 가상화와 불필요한 재렌더링 제거로 수만 건 목록 검색 시간 5초 → </w:t>
      </w:r>
      <w:r>
        <w:rPr>
          <w:rFonts w:asciiTheme="minorHAnsi" w:eastAsiaTheme="minorHAnsi" w:hAnsiTheme="minorHAnsi" w:cs="Arial" w:hint="eastAsia"/>
          <w:b/>
          <w:bCs/>
          <w:sz w:val="19"/>
          <w:szCs w:val="19"/>
        </w:rPr>
        <w:t xml:space="preserve">1초</w:t>
      </w:r>
      <w:r>
        <w:rPr>
          <w:rFonts w:asciiTheme="minorHAnsi" w:eastAsiaTheme="minorHAnsi" w:hAnsiTheme="minorHAnsi" w:cs="Arial" w:hint="eastAsia"/>
          <w:sz w:val="19"/>
          <w:szCs w:val="19"/>
        </w:rPr>
        <w:t xml:space="preserve"> 단축</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Vue 3·ECharts·RealGrid 기반 대용량 데이터 대시보드를 개발하고, Oracle 인덱싱과 응답 필드 축소로 렌더링 시간 2.5초 → </w:t>
      </w:r>
      <w:r>
        <w:rPr>
          <w:rFonts w:asciiTheme="minorHAnsi" w:eastAsiaTheme="minorHAnsi" w:hAnsiTheme="minorHAnsi" w:cs="Arial" w:hint="eastAsia"/>
          <w:b/>
          <w:bCs/>
          <w:sz w:val="19"/>
          <w:szCs w:val="19"/>
        </w:rPr>
        <w:t xml:space="preserve">1초대</w:t>
      </w:r>
      <w:r>
        <w:rPr>
          <w:rFonts w:asciiTheme="minorHAnsi" w:eastAsiaTheme="minorHAnsi" w:hAnsiTheme="minorHAnsi" w:cs="Arial" w:hint="eastAsia"/>
          <w:sz w:val="19"/>
          <w:szCs w:val="19"/>
        </w:rPr>
        <w:t xml:space="preserve"> 개선</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Spring REST API와 필터링·정렬 로직, 역할별 데이터 조회 구조를 설계하고 네이티브 모듈 브릿지를 직접 구현</w:t>
      </w:r>
    </w:p>
    <w:p>
      <w:pPr>
        <w:wordWrap/>
        <w:autoSpaceDE w:val="0"/>
        <w:autoSpaceDN w:val="0"/>
        <w:spacing w:before="20" w:after="0" w:line="240" w:lineRule="auto"/>
        <w:ind w:left="420"/>
        <w:jc w:val="left"/>
        <w:textAlignment w:val="baseline"/>
      </w:pPr>
      <w:r>
        <w:rPr>
          <w:rFonts w:asciiTheme="minorHAnsi" w:eastAsiaTheme="minorHAnsi" w:hAnsiTheme="minorHAnsi" w:cs="Arial" w:hint="eastAsia"/>
          <w:color w:val="595959"/>
          <w:sz w:val="17"/>
          <w:szCs w:val="17"/>
        </w:rPr>
        <w:t xml:space="preserve">기술: Vue 3 · React Native · TypeScript · ECharts · RealGrid · Java · Spring · MyBatis · Oracle · Firebase FCM</w:t>
      </w:r>
    </w:p>
    <w:p>
      <w:pPr>
        <w:keepNext/>
        <w:wordWrap/>
        <w:autoSpaceDE w:val="0"/>
        <w:autoSpaceDN w:val="0"/>
        <w:spacing w:before="80" w:after="16" w:line="240" w:lineRule="auto"/>
        <w:ind w:left="200" w:hanging="200"/>
        <w:jc w:val="left"/>
        <w:textAlignment w:val="baseline"/>
      </w:pPr>
      <w:r>
        <w:rPr>
          <w:rFonts w:asciiTheme="minorHAnsi" w:eastAsiaTheme="minorHAnsi" w:hAnsiTheme="minorHAnsi" w:cs="Arial" w:hint="eastAsia"/>
          <w:b/>
          <w:bCs/>
          <w:sz w:val="20"/>
          <w:szCs w:val="20"/>
        </w:rPr>
        <w:t xml:space="preserve">2. 한국미스미 글로벌 B2B 커머스 Next.js 전면 전환</w:t>
      </w:r>
    </w:p>
    <w:p>
      <w:pPr>
        <w:keepNext/>
        <w:wordWrap/>
        <w:autoSpaceDE w:val="0"/>
        <w:autoSpaceDN w:val="0"/>
        <w:spacing w:before="0" w:after="36" w:line="240" w:lineRule="auto"/>
        <w:ind w:left="400"/>
        <w:jc w:val="left"/>
        <w:textAlignment w:val="baseline"/>
      </w:pPr>
      <w:r>
        <w:rPr>
          <w:rFonts w:asciiTheme="minorHAnsi" w:eastAsiaTheme="minorHAnsi" w:hAnsiTheme="minorHAnsi" w:cs="Arial" w:hint="eastAsia"/>
          <w:color w:val="808080"/>
          <w:sz w:val="17"/>
          <w:szCs w:val="17"/>
        </w:rPr>
        <w:t xml:space="preserve">2022.06 ~ 2024.10</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PHP·jQuery 기반 레거시 웹을 Next.js·TypeScript로 전환하는 프로젝트를 </w:t>
      </w:r>
      <w:r>
        <w:rPr>
          <w:rFonts w:asciiTheme="minorHAnsi" w:eastAsiaTheme="minorHAnsi" w:hAnsiTheme="minorHAnsi" w:cs="Arial" w:hint="eastAsia"/>
          <w:b/>
          <w:bCs/>
          <w:sz w:val="19"/>
          <w:szCs w:val="19"/>
        </w:rPr>
        <w:t xml:space="preserve">6인 팀의 리드로 수행</w:t>
      </w:r>
      <w:r>
        <w:rPr>
          <w:rFonts w:asciiTheme="minorHAnsi" w:eastAsiaTheme="minorHAnsi" w:hAnsiTheme="minorHAnsi" w:cs="Arial" w:hint="eastAsia"/>
          <w:sz w:val="19"/>
          <w:szCs w:val="19"/>
        </w:rPr>
        <w:t xml:space="preserve">해 평균 로딩 시간 약 </w:t>
      </w:r>
      <w:r>
        <w:rPr>
          <w:rFonts w:asciiTheme="minorHAnsi" w:eastAsiaTheme="minorHAnsi" w:hAnsiTheme="minorHAnsi" w:cs="Arial" w:hint="eastAsia"/>
          <w:b/>
          <w:bCs/>
          <w:sz w:val="19"/>
          <w:szCs w:val="19"/>
        </w:rPr>
        <w:t xml:space="preserve">50%</w:t>
      </w:r>
      <w:r>
        <w:rPr>
          <w:rFonts w:asciiTheme="minorHAnsi" w:eastAsiaTheme="minorHAnsi" w:hAnsiTheme="minorHAnsi" w:cs="Arial" w:hint="eastAsia"/>
          <w:sz w:val="19"/>
          <w:szCs w:val="19"/>
        </w:rPr>
        <w:t xml:space="preserve"> 개선(GA 기준)</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일본 본사가 설계한 공통 아키텍처를 한국 웹에 적용하면서, 초기 노출이 중요한 영역은 SSR, 상호작용이 많은 영역은 CSR로 렌더링 경계를 분리</w:t>
      </w:r>
    </w:p>
    <w:p>
      <w:pPr>
        <w:wordWrap/>
        <w:autoSpaceDE w:val="0"/>
        <w:autoSpaceDN w:val="0"/>
        <w:spacing w:before="0" w:after="6" w:line="240" w:lineRule="auto"/>
        <w:ind w:left="460" w:hanging="200"/>
        <w:jc w:val="left"/>
        <w:textAlignment w:val="baseline"/>
      </w:pPr>
      <w:r>
        <w:rPr>
          <w:rFonts w:asciiTheme="minorHAnsi" w:eastAsiaTheme="minorHAnsi" w:hAnsiTheme="minorHAnsi" w:cs="Arial" w:hint="eastAsia"/>
          <w:sz w:val="19"/>
          <w:szCs w:val="19"/>
        </w:rPr>
        <w:t xml:space="preserve">- 일본어로 일본 본사와 직접 협의하며 요구사항과 설계를 조율</w:t>
      </w:r>
    </w:p>
    <w:p>
      <w:pPr>
        <w:wordWrap/>
        <w:autoSpaceDE w:val="0"/>
        <w:autoSpaceDN w:val="0"/>
        <w:spacing w:before="20" w:after="0" w:line="240" w:lineRule="auto"/>
        <w:ind w:left="420"/>
        <w:jc w:val="left"/>
        <w:textAlignment w:val="baseline"/>
      </w:pPr>
      <w:r>
        <w:rPr>
          <w:rFonts w:asciiTheme="minorHAnsi" w:eastAsiaTheme="minorHAnsi" w:hAnsiTheme="minorHAnsi" w:cs="Arial" w:hint="eastAsia"/>
          <w:color w:val="595959"/>
          <w:sz w:val="17"/>
          <w:szCs w:val="17"/>
        </w:rPr>
        <w:t xml:space="preserve">기술: PHP · jQuery · Twig · Next.js · React · TypeScript · Redux · i18next · Vercel · Datadog · Google Analytics</w:t>
      </w:r>
    </w:p>
    <w:p>
      <w:pPr>
        <w:wordWrap/>
        <w:autoSpaceDE w:val="0"/>
        <w:autoSpaceDN w:val="0"/>
        <w:spacing w:before="60" w:after="0" w:line="240" w:lineRule="auto"/>
        <w:ind w:left="200" w:hanging="200"/>
        <w:jc w:val="left"/>
        <w:textAlignment w:val="baseline"/>
      </w:pPr>
      <w:r>
        <w:rPr>
          <w:rFonts w:asciiTheme="minorHAnsi" w:eastAsiaTheme="minorHAnsi" w:hAnsiTheme="minorHAnsi" w:cs="Arial" w:hint="eastAsia"/>
          <w:sz w:val="19"/>
          <w:szCs w:val="19"/>
        </w:rPr>
        <w:t xml:space="preserve">[이직사유] SI 프로젝트에서 쌓은 서비스 전환·성능 개선 경험을 바탕으로, 하나의 서비스를 지속적으로 개발하고 운영하는 조직으로 옮겼습니다.</w:t>
      </w:r>
    </w:p>
    <w:p w14:paraId="049262E2" w14:textId="37481FD2" w:rsidR="003E63B6" w:rsidRPr="00A565C6" w:rsidRDefault="00456CD9" w:rsidP="00431836">
      <w:pPr>
        <w:rPr>
          <w:rFonts w:asciiTheme="minorHAnsi" w:eastAsiaTheme="minorHAnsi" w:hAnsiTheme="minorHAnsi" w:cs="Arial"/>
          <w:b/>
          <w:bCs/>
          <w:szCs w:val="20"/>
          <w:shd w:val="pct15" w:color="auto" w:fill="FFFFFF"/>
        </w:rPr>
      </w:pPr>
      <w:r w:rsidRPr="00A565C6">
        <w:rPr>
          <w:rFonts w:asciiTheme="minorHAnsi" w:eastAsiaTheme="minorHAnsi" w:hAnsiTheme="minorHAnsi" w:cs="Arial"/>
          <w:b/>
          <w:bCs/>
          <w:szCs w:val="20"/>
          <w:shd w:val="pct15" w:color="auto" w:fill="FFFFFF"/>
        </w:rPr>
        <w:br w:type="page"/>
      </w:r>
      <w:r w:rsidR="003E63B6" w:rsidRPr="00A565C6">
        <w:rPr>
          <w:rFonts w:asciiTheme="minorHAnsi" w:eastAsiaTheme="minorHAnsi" w:hAnsiTheme="minorHAnsi" w:cs="Arial"/>
          <w:b/>
          <w:bCs/>
          <w:szCs w:val="20"/>
          <w:shd w:val="pct15" w:color="auto" w:fill="FFFFFF"/>
        </w:rPr>
        <w:lastRenderedPageBreak/>
        <w:t xml:space="preserve">자기소개서                                               </w:t>
      </w:r>
      <w:r w:rsidR="00A65847" w:rsidRPr="00A565C6">
        <w:rPr>
          <w:rFonts w:asciiTheme="minorHAnsi" w:eastAsiaTheme="minorHAnsi" w:hAnsiTheme="minorHAnsi" w:cs="Arial"/>
          <w:b/>
          <w:bCs/>
          <w:szCs w:val="20"/>
          <w:shd w:val="pct15" w:color="auto" w:fill="FFFFFF"/>
        </w:rPr>
        <w:t xml:space="preserve">         </w:t>
      </w:r>
      <w:r w:rsidR="003E63B6" w:rsidRPr="00A565C6">
        <w:rPr>
          <w:rFonts w:asciiTheme="minorHAnsi" w:eastAsiaTheme="minorHAnsi" w:hAnsiTheme="minorHAnsi" w:cs="Arial"/>
          <w:b/>
          <w:bCs/>
          <w:szCs w:val="20"/>
          <w:shd w:val="pct15" w:color="auto" w:fill="FFFFFF"/>
        </w:rPr>
        <w:t xml:space="preserve">          </w:t>
      </w:r>
      <w:r w:rsidR="00583860" w:rsidRPr="00A565C6">
        <w:rPr>
          <w:rFonts w:asciiTheme="minorHAnsi" w:eastAsiaTheme="minorHAnsi" w:hAnsiTheme="minorHAnsi" w:cs="Arial"/>
          <w:b/>
          <w:bCs/>
          <w:szCs w:val="20"/>
          <w:shd w:val="pct15" w:color="auto" w:fill="FFFFFF"/>
        </w:rPr>
        <w:t xml:space="preserve">    </w:t>
      </w:r>
      <w:r w:rsidR="003E63B6" w:rsidRPr="00A565C6">
        <w:rPr>
          <w:rFonts w:asciiTheme="minorHAnsi" w:eastAsiaTheme="minorHAnsi" w:hAnsiTheme="minorHAnsi" w:cs="Arial"/>
          <w:b/>
          <w:bCs/>
          <w:szCs w:val="20"/>
          <w:shd w:val="pct15" w:color="auto" w:fill="FFFFFF"/>
        </w:rPr>
        <w:t xml:space="preserve">              </w:t>
      </w:r>
      <w:r w:rsidR="000D0B0A" w:rsidRPr="00A565C6">
        <w:rPr>
          <w:rFonts w:asciiTheme="minorHAnsi" w:eastAsiaTheme="minorHAnsi" w:hAnsiTheme="minorHAnsi" w:cs="Arial"/>
          <w:b/>
          <w:bCs/>
          <w:szCs w:val="20"/>
          <w:shd w:val="pct15" w:color="auto" w:fill="FFFFFF"/>
        </w:rPr>
        <w:t xml:space="preserve">   </w:t>
      </w:r>
    </w:p>
    <w:p w14:paraId="7EE8194B" w14:textId="77777777" w:rsidR="005A5BC6" w:rsidRPr="00A565C6" w:rsidRDefault="005A5BC6" w:rsidP="00456CD9">
      <w:pPr>
        <w:pStyle w:val="ab"/>
        <w:widowControl/>
        <w:wordWrap/>
        <w:autoSpaceDE/>
        <w:autoSpaceDN/>
        <w:spacing w:line="276" w:lineRule="auto"/>
        <w:jc w:val="left"/>
        <w:rPr>
          <w:rFonts w:asciiTheme="minorHAnsi" w:eastAsiaTheme="minorHAnsi" w:hAnsiTheme="minorHAnsi" w:cs="맑은 고딕"/>
          <w:b/>
          <w:sz w:val="20"/>
          <w:szCs w:val="20"/>
        </w:rPr>
      </w:pPr>
      <w:r w:rsidRPr="00A565C6">
        <w:rPr>
          <w:rFonts w:asciiTheme="minorHAnsi" w:eastAsiaTheme="minorHAnsi" w:hAnsiTheme="minorHAnsi" w:cs="맑은 고딕" w:hint="eastAsia"/>
          <w:b/>
          <w:sz w:val="20"/>
          <w:szCs w:val="20"/>
        </w:rPr>
        <w:t>[본인</w:t>
      </w:r>
      <w:r w:rsidR="00456CD9" w:rsidRPr="00A565C6">
        <w:rPr>
          <w:rFonts w:asciiTheme="minorHAnsi" w:eastAsiaTheme="minorHAnsi" w:hAnsiTheme="minorHAnsi" w:cs="맑은 고딕" w:hint="eastAsia"/>
          <w:b/>
          <w:sz w:val="20"/>
          <w:szCs w:val="20"/>
        </w:rPr>
        <w:t xml:space="preserve"> </w:t>
      </w:r>
      <w:r w:rsidRPr="00A565C6">
        <w:rPr>
          <w:rFonts w:asciiTheme="minorHAnsi" w:eastAsiaTheme="minorHAnsi" w:hAnsiTheme="minorHAnsi" w:cs="맑은 고딕" w:hint="eastAsia"/>
          <w:b/>
          <w:sz w:val="20"/>
          <w:szCs w:val="20"/>
        </w:rPr>
        <w:t xml:space="preserve">소개 및 </w:t>
      </w:r>
      <w:r w:rsidRPr="00A565C6">
        <w:rPr>
          <w:rFonts w:asciiTheme="minorHAnsi" w:eastAsiaTheme="minorHAnsi" w:hAnsiTheme="minorHAnsi" w:cs="맑은 고딕"/>
          <w:b/>
          <w:sz w:val="20"/>
          <w:szCs w:val="20"/>
        </w:rPr>
        <w:t>성격</w:t>
      </w:r>
      <w:r w:rsidR="00CB38C6" w:rsidRPr="00A565C6">
        <w:rPr>
          <w:rFonts w:asciiTheme="minorHAnsi" w:eastAsiaTheme="minorHAnsi" w:hAnsiTheme="minorHAnsi" w:cs="맑은 고딕" w:hint="eastAsia"/>
          <w:b/>
          <w:sz w:val="20"/>
          <w:szCs w:val="20"/>
        </w:rPr>
        <w:t xml:space="preserve"> </w:t>
      </w:r>
      <w:r w:rsidRPr="00A565C6">
        <w:rPr>
          <w:rFonts w:asciiTheme="minorHAnsi" w:eastAsiaTheme="minorHAnsi" w:hAnsiTheme="minorHAnsi" w:cs="맑은 고딕" w:hint="eastAsia"/>
          <w:b/>
          <w:sz w:val="20"/>
          <w:szCs w:val="20"/>
        </w:rPr>
        <w:t>특장점]</w:t>
      </w:r>
    </w:p>
    <w:p>
      <w:pPr>
        <w:wordWrap/>
        <w:autoSpaceDE w:val="0"/>
        <w:autoSpaceDN w:val="0"/>
        <w:spacing w:before="0" w:after="70" w:line="264" w:lineRule="auto"/>
        <w:ind w:left="120" w:right="120"/>
        <w:jc w:val="left"/>
        <w:textAlignment w:val="baseline"/>
      </w:pPr>
      <w:r>
        <w:rPr>
          <w:rFonts w:asciiTheme="minorHAnsi" w:eastAsiaTheme="minorHAnsi" w:hAnsiTheme="minorHAnsi" w:cs="Arial" w:hint="eastAsia"/>
          <w:sz w:val="20"/>
          <w:szCs w:val="20"/>
        </w:rPr>
        <w:t xml:space="preserve">웹 화면부터 서버, DB, 배포까지 개발해 온 풀스택 개발자입니다. 현재는 역량을 AI 플랫폼 개발로 넓혀 건강검진 플랫폼과 AI 건강검진 챗봇을 개발·운영하고 있습니다.</w:t>
      </w:r>
    </w:p>
    <w:p>
      <w:pPr>
        <w:wordWrap/>
        <w:autoSpaceDE w:val="0"/>
        <w:autoSpaceDN w:val="0"/>
        <w:spacing w:before="0" w:after="70" w:line="264" w:lineRule="auto"/>
        <w:ind w:left="120" w:right="120"/>
        <w:jc w:val="left"/>
        <w:textAlignment w:val="baseline"/>
      </w:pPr>
      <w:r>
        <w:rPr>
          <w:rFonts w:asciiTheme="minorHAnsi" w:eastAsiaTheme="minorHAnsi" w:hAnsiTheme="minorHAnsi" w:cs="Arial" w:hint="eastAsia"/>
          <w:sz w:val="20"/>
          <w:szCs w:val="20"/>
        </w:rPr>
        <w:t xml:space="preserve">AI 분야는 빅데이터분석기사 준비와 KT AICE 과정을 통해 머신러닝·딥러닝을 공부하였으며, AI와 관련된 다양한 컨퍼런스를 참여 및 논문을 확인하며 AI 기술에 대한 기술력을 향상하고 있습니다.</w:t>
      </w:r>
    </w:p>
    <w:p>
      <w:pPr>
        <w:wordWrap/>
        <w:autoSpaceDE w:val="0"/>
        <w:autoSpaceDN w:val="0"/>
        <w:spacing w:before="0" w:after="70" w:line="264" w:lineRule="auto"/>
        <w:ind w:left="120" w:right="120"/>
        <w:jc w:val="left"/>
        <w:textAlignment w:val="baseline"/>
      </w:pPr>
      <w:r>
        <w:rPr>
          <w:rFonts w:asciiTheme="minorHAnsi" w:eastAsiaTheme="minorHAnsi" w:hAnsiTheme="minorHAnsi" w:cs="Arial" w:hint="eastAsia"/>
          <w:sz w:val="20"/>
          <w:szCs w:val="20"/>
        </w:rPr>
        <w:t xml:space="preserve">저는 모호한 요구사항을 구체적으로 확인하는 치밀함을 갖추었습니다. 챗봇을 개발할 때도 AI 개발자와 응답 형식, 스트리밍 처리, 오류 발생 시 동작을 먼저 정리했습니다. 건강관리실 업무를 기획할 때는 담당자에게 실제 업무 순서와 예외 상황을 확인하며 요구사항을 정리했습니다.</w:t>
      </w:r>
    </w:p>
    <w:p>
      <w:pPr>
        <w:wordWrap/>
        <w:autoSpaceDE w:val="0"/>
        <w:autoSpaceDN w:val="0"/>
        <w:spacing w:before="0" w:after="70" w:line="264" w:lineRule="auto"/>
        <w:ind w:left="120" w:right="120"/>
        <w:jc w:val="left"/>
        <w:textAlignment w:val="baseline"/>
      </w:pPr>
      <w:r>
        <w:rPr>
          <w:rFonts w:asciiTheme="minorHAnsi" w:eastAsiaTheme="minorHAnsi" w:hAnsiTheme="minorHAnsi" w:cs="Arial" w:hint="eastAsia"/>
          <w:sz w:val="20"/>
          <w:szCs w:val="20"/>
        </w:rPr>
        <w:t xml:space="preserve">그리고 같은 확인 작업이 반복되면 AI를 활용하여 시간을 감축하고 생산성을 높일 방법을 찾는, 효율성과 생산성을 중요시합니다. 챗봇 응답과 UI를 검증하는 도구를 직접 만들고 배포 전에 자동으로 실행하도록 연결해, 반복 QA에 걸리는 시간을 3시간에서 30분으로 줄였습니다.</w:t>
      </w:r>
    </w:p>
    <w:p>
      <w:pPr>
        <w:wordWrap/>
        <w:autoSpaceDE w:val="0"/>
        <w:autoSpaceDN w:val="0"/>
        <w:spacing w:before="0" w:after="0" w:line="259" w:lineRule="auto"/>
        <w:jc w:val="left"/>
        <w:textAlignment w:val="baseline"/>
      </w:pPr>
    </w:p>
    <w:p w14:paraId="72E58623" w14:textId="77777777" w:rsidR="005A5BC6" w:rsidRPr="00A565C6" w:rsidRDefault="005A5BC6" w:rsidP="00456CD9">
      <w:pPr>
        <w:pStyle w:val="ab"/>
        <w:widowControl/>
        <w:wordWrap/>
        <w:autoSpaceDE/>
        <w:autoSpaceDN/>
        <w:spacing w:line="276" w:lineRule="auto"/>
        <w:jc w:val="left"/>
        <w:rPr>
          <w:rFonts w:asciiTheme="minorHAnsi" w:eastAsiaTheme="minorHAnsi" w:hAnsiTheme="minorHAnsi" w:cs="맑은 고딕"/>
          <w:b/>
          <w:sz w:val="20"/>
          <w:szCs w:val="20"/>
        </w:rPr>
      </w:pPr>
      <w:r w:rsidRPr="00A565C6">
        <w:rPr>
          <w:rFonts w:asciiTheme="minorHAnsi" w:eastAsiaTheme="minorHAnsi" w:hAnsiTheme="minorHAnsi" w:cs="맑은 고딕" w:hint="eastAsia"/>
          <w:b/>
          <w:sz w:val="20"/>
          <w:szCs w:val="20"/>
        </w:rPr>
        <w:t>[</w:t>
      </w:r>
      <w:r w:rsidR="00E95E2A" w:rsidRPr="00A565C6">
        <w:rPr>
          <w:rFonts w:asciiTheme="minorHAnsi" w:eastAsiaTheme="minorHAnsi" w:hAnsiTheme="minorHAnsi" w:cs="맑은 고딕" w:hint="eastAsia"/>
          <w:b/>
          <w:sz w:val="20"/>
          <w:szCs w:val="20"/>
        </w:rPr>
        <w:t>직무수행 역량 및 자세</w:t>
      </w:r>
      <w:r w:rsidRPr="00A565C6">
        <w:rPr>
          <w:rFonts w:asciiTheme="minorHAnsi" w:eastAsiaTheme="minorHAnsi" w:hAnsiTheme="minorHAnsi" w:cs="맑은 고딕" w:hint="eastAsia"/>
          <w:b/>
          <w:sz w:val="20"/>
          <w:szCs w:val="20"/>
        </w:rPr>
        <w:t>]</w:t>
      </w:r>
    </w:p>
    <w:p>
      <w:pPr>
        <w:keepNext/>
        <w:wordWrap/>
        <w:autoSpaceDE w:val="0"/>
        <w:autoSpaceDN w:val="0"/>
        <w:spacing w:before="120" w:after="40" w:line="264" w:lineRule="auto"/>
        <w:ind w:left="120"/>
        <w:jc w:val="left"/>
        <w:textAlignment w:val="baseline"/>
      </w:pPr>
      <w:r>
        <w:rPr>
          <w:rFonts w:asciiTheme="minorHAnsi" w:eastAsiaTheme="minorHAnsi" w:hAnsiTheme="minorHAnsi" w:cs="Arial" w:hint="eastAsia"/>
          <w:b/>
          <w:bCs/>
          <w:sz w:val="20"/>
          <w:szCs w:val="20"/>
        </w:rPr>
        <w:t xml:space="preserve">1. AI 기반 개발 프로세스 혁신 및 품질 자동화</w:t>
      </w:r>
    </w:p>
    <w:p>
      <w:pPr>
        <w:wordWrap/>
        <w:autoSpaceDE w:val="0"/>
        <w:autoSpaceDN w:val="0"/>
        <w:spacing w:before="0" w:after="70" w:line="264" w:lineRule="auto"/>
        <w:ind w:left="120" w:right="120"/>
        <w:jc w:val="left"/>
        <w:textAlignment w:val="baseline"/>
      </w:pPr>
      <w:r>
        <w:rPr>
          <w:rFonts w:asciiTheme="minorHAnsi" w:eastAsiaTheme="minorHAnsi" w:hAnsiTheme="minorHAnsi" w:cs="Arial" w:hint="eastAsia"/>
          <w:sz w:val="20"/>
          <w:szCs w:val="20"/>
        </w:rPr>
        <w:t xml:space="preserve">기획 산출물을 실제 서비스 화면으로 구현하고 검증하는 전 과정에 AI를 적용해 개발 생산성과 품질을 개선했습니다. Figma MCP를 도입해 디자인 산출물 기반 신규 기능 개발 기간을 1주에서 1일로 단축했으며, 데이터 시각화 공통 로직을 표준화해 신규 차트 개발 시간을 1시간에서 10분으로 줄였습니다. 또한 자동 테스트를 58건에서 2,318건으로 확대하고, Storybook에 93개 컴포넌트·258개 UI 상태를 구성해 화면 검증 체계를 강화했으며 이 과정에서 버그 64건을 개선했습니다. AI를 단순 코드 생성 도구로 활용하는 데 그치지 않고 기획·개발·검증 과정에 연결함으로써 반복 구현과 확인 작업을 자동화하고, 개발자가 설계와 결과 판단에 집중할 수 있는 개발 프로세스를 구축했습니다.</w:t>
      </w:r>
    </w:p>
    <w:p>
      <w:pPr>
        <w:keepNext/>
        <w:wordWrap/>
        <w:autoSpaceDE w:val="0"/>
        <w:autoSpaceDN w:val="0"/>
        <w:spacing w:before="120" w:after="40" w:line="264" w:lineRule="auto"/>
        <w:ind w:left="120"/>
        <w:jc w:val="left"/>
        <w:textAlignment w:val="baseline"/>
      </w:pPr>
      <w:r>
        <w:rPr>
          <w:rFonts w:asciiTheme="minorHAnsi" w:eastAsiaTheme="minorHAnsi" w:hAnsiTheme="minorHAnsi" w:cs="Arial" w:hint="eastAsia"/>
          <w:b/>
          <w:bCs/>
          <w:sz w:val="20"/>
          <w:szCs w:val="20"/>
        </w:rPr>
        <w:t xml:space="preserve">2. AI 기술 탐구 및 실무 적용 역량</w:t>
      </w:r>
    </w:p>
    <w:p>
      <w:pPr>
        <w:wordWrap/>
        <w:autoSpaceDE w:val="0"/>
        <w:autoSpaceDN w:val="0"/>
        <w:spacing w:before="0" w:after="70" w:line="264" w:lineRule="auto"/>
        <w:ind w:left="120" w:right="120"/>
        <w:jc w:val="left"/>
        <w:textAlignment w:val="baseline"/>
      </w:pPr>
      <w:r>
        <w:rPr>
          <w:rFonts w:asciiTheme="minorHAnsi" w:eastAsiaTheme="minorHAnsi" w:hAnsiTheme="minorHAnsi" w:cs="Arial" w:hint="eastAsia"/>
          <w:sz w:val="20"/>
          <w:szCs w:val="20"/>
        </w:rPr>
        <w:t xml:space="preserve">새로운 AI 기술은 직접 구현하며 동작 원리와 한계를 검증하고 실무 적용 가능성을 판단합니다. AI 챗봇 개발 과정에서 Qdrant 기반 RAG와 FastMCP 기반 에이전트 서버 구현을 위해 관련 라이브러리·기술 문서·논문을 검토하고 실제 서비스에 적용했으며, 프롬프트·컨텍스트 구성과 응답 검증 도구 개발을 담당했습니다. 이후 18개 서브에이전트로 구성된 차기 버전 연구에서도 에이전트 간 실행·연결 구조의 설계 논의와 개발에 참여했습니다.</w:t>
      </w:r>
    </w:p>
    <w:p>
      <w:pPr>
        <w:wordWrap/>
        <w:autoSpaceDE w:val="0"/>
        <w:autoSpaceDN w:val="0"/>
        <w:spacing w:before="0" w:after="70" w:line="264" w:lineRule="auto"/>
        <w:ind w:left="120" w:right="120"/>
        <w:jc w:val="left"/>
        <w:textAlignment w:val="baseline"/>
      </w:pPr>
      <w:r>
        <w:rPr>
          <w:rFonts w:asciiTheme="minorHAnsi" w:eastAsiaTheme="minorHAnsi" w:hAnsiTheme="minorHAnsi" w:cs="Arial" w:hint="eastAsia"/>
          <w:sz w:val="20"/>
          <w:szCs w:val="20"/>
        </w:rPr>
        <w:t xml:space="preserve">LLM을 사내 개발 환경과 연결하는 도구도 직접 구현했습니다. 문서 검색용 및 테스트 도구 호출용 MCP 서버 2종을 개발·개선해 Claude Code와 Codex에 연동했으며, OpenAI API와 TypeScript를 활용해 PostHog 오류 데이터와 GitLab 소스 코드를 기반으로 GPT-4o가 오류 원인을 분석하고 보고서를 생성하는 자동화 기능을 구축했습니다. 새로운 기술을 학습하는 데 그치지 않고 실제 서비스와 개발 업무에 적용한 뒤, 활용 방법과 검증 절차를 표준화해 팀에 공유하고 있습니다.</w:t>
      </w:r>
    </w:p>
    <w:p>
      <w:pPr>
        <w:keepNext/>
        <w:wordWrap/>
        <w:autoSpaceDE w:val="0"/>
        <w:autoSpaceDN w:val="0"/>
        <w:spacing w:before="120" w:after="40" w:line="264" w:lineRule="auto"/>
        <w:ind w:left="120"/>
        <w:jc w:val="left"/>
        <w:textAlignment w:val="baseline"/>
      </w:pPr>
      <w:r>
        <w:rPr>
          <w:rFonts w:asciiTheme="minorHAnsi" w:eastAsiaTheme="minorHAnsi" w:hAnsiTheme="minorHAnsi" w:cs="Arial" w:hint="eastAsia"/>
          <w:b/>
          <w:bCs/>
          <w:sz w:val="20"/>
          <w:szCs w:val="20"/>
        </w:rPr>
        <w:t xml:space="preserve">3. 업무 프로세스 분석 및 요구사항 정의 역량</w:t>
      </w:r>
    </w:p>
    <w:p>
      <w:pPr>
        <w:wordWrap/>
        <w:autoSpaceDE w:val="0"/>
        <w:autoSpaceDN w:val="0"/>
        <w:spacing w:before="0" w:after="70" w:line="264" w:lineRule="auto"/>
        <w:ind w:left="120" w:right="120"/>
        <w:jc w:val="left"/>
        <w:textAlignment w:val="baseline"/>
      </w:pPr>
      <w:r>
        <w:rPr>
          <w:rFonts w:asciiTheme="minorHAnsi" w:eastAsiaTheme="minorHAnsi" w:hAnsiTheme="minorHAnsi" w:cs="Arial" w:hint="eastAsia"/>
          <w:sz w:val="20"/>
          <w:szCs w:val="20"/>
        </w:rPr>
        <w:t xml:space="preserve">건강관리실 동의서 업무를 보건 담당자·기획·운영 부서와 함께 분석해, 종이와 엑셀로 처리하던 업무 절차를 시스템 요구사항으로 구체화했습니다. 동의서 발송·회수, 대리 등록, 철회, 담당자별 권한 분리까지 업무 범위를 정의하고 우선순위를 조율해 핵심 기능 4건을 건강검진 플랫폼에 적용했습니다.</w:t>
      </w:r>
    </w:p>
    <w:p>
      <w:pPr>
        <w:wordWrap/>
        <w:autoSpaceDE w:val="0"/>
        <w:autoSpaceDN w:val="0"/>
        <w:spacing w:before="0" w:after="70" w:line="264" w:lineRule="auto"/>
        <w:ind w:left="120" w:right="120"/>
        <w:jc w:val="left"/>
        <w:textAlignment w:val="baseline"/>
      </w:pPr>
      <w:r>
        <w:rPr>
          <w:rFonts w:asciiTheme="minorHAnsi" w:eastAsiaTheme="minorHAnsi" w:hAnsiTheme="minorHAnsi" w:cs="Arial" w:hint="eastAsia"/>
          <w:sz w:val="20"/>
          <w:szCs w:val="20"/>
        </w:rPr>
        <w:t xml:space="preserve">검진 진행현황 기능은 현장 보건관리자의 피드백을 바탕으로 수검 판정 기준을 정립하고, 기존 회원관리 화면을 재사용하는 방향으로 설계해 신규 개발 범위를 최소화했습니다. 직군별로 요구사항이 다를 때는 실제 업무 사례와 변경에 따른 영향을 함께 검토하며 기능 범위와 처리 기준을 합의했습니다. 이를 통해 현업의 업무 방식을 단순히 시스템으로 옮기는 데 그치지 않고, 실제 운영 흐름에 맞는 요구사항을 정의하고 개발 범위를 최적화했습니다.</w:t>
      </w:r>
    </w:p>
    <w:p>
      <w:pPr>
        <w:wordWrap/>
        <w:autoSpaceDE w:val="0"/>
        <w:autoSpaceDN w:val="0"/>
        <w:spacing w:before="0" w:after="0" w:line="259" w:lineRule="auto"/>
        <w:jc w:val="left"/>
        <w:textAlignment w:val="baseline"/>
      </w:pPr>
    </w:p>
    <w:p w14:paraId="07463D0B" w14:textId="77777777" w:rsidR="005A5BC6" w:rsidRPr="00A565C6" w:rsidRDefault="005A5BC6" w:rsidP="00456CD9">
      <w:pPr>
        <w:pStyle w:val="ab"/>
        <w:widowControl/>
        <w:wordWrap/>
        <w:autoSpaceDE/>
        <w:autoSpaceDN/>
        <w:spacing w:line="276" w:lineRule="auto"/>
        <w:jc w:val="left"/>
        <w:rPr>
          <w:rFonts w:asciiTheme="minorHAnsi" w:eastAsiaTheme="minorHAnsi" w:hAnsiTheme="minorHAnsi" w:cs="맑은 고딕"/>
          <w:b/>
          <w:sz w:val="20"/>
          <w:szCs w:val="20"/>
        </w:rPr>
      </w:pPr>
      <w:r w:rsidRPr="00A565C6">
        <w:rPr>
          <w:rFonts w:asciiTheme="minorHAnsi" w:eastAsiaTheme="minorHAnsi" w:hAnsiTheme="minorHAnsi" w:cs="맑은 고딕" w:hint="eastAsia"/>
          <w:b/>
          <w:sz w:val="20"/>
          <w:szCs w:val="20"/>
        </w:rPr>
        <w:t>[지원동기 및 입사</w:t>
      </w:r>
      <w:r w:rsidR="00FA354B" w:rsidRPr="00A565C6">
        <w:rPr>
          <w:rFonts w:asciiTheme="minorHAnsi" w:eastAsiaTheme="minorHAnsi" w:hAnsiTheme="minorHAnsi" w:cs="맑은 고딕" w:hint="eastAsia"/>
          <w:b/>
          <w:sz w:val="20"/>
          <w:szCs w:val="20"/>
        </w:rPr>
        <w:t xml:space="preserve"> </w:t>
      </w:r>
      <w:r w:rsidRPr="00A565C6">
        <w:rPr>
          <w:rFonts w:asciiTheme="minorHAnsi" w:eastAsiaTheme="minorHAnsi" w:hAnsiTheme="minorHAnsi" w:cs="맑은 고딕" w:hint="eastAsia"/>
          <w:b/>
          <w:sz w:val="20"/>
          <w:szCs w:val="20"/>
        </w:rPr>
        <w:t>후 포부]</w:t>
      </w:r>
    </w:p>
    <w:p>
      <w:pPr>
        <w:wordWrap/>
        <w:autoSpaceDE w:val="0"/>
        <w:autoSpaceDN w:val="0"/>
        <w:spacing w:before="0" w:after="70" w:line="264" w:lineRule="auto"/>
        <w:ind w:left="120" w:right="120"/>
        <w:jc w:val="left"/>
        <w:textAlignment w:val="baseline"/>
      </w:pPr>
      <w:r>
        <w:rPr>
          <w:rFonts w:asciiTheme="minorHAnsi" w:eastAsiaTheme="minorHAnsi" w:hAnsiTheme="minorHAnsi" w:cs="Arial" w:hint="eastAsia"/>
          <w:sz w:val="20"/>
          <w:szCs w:val="20"/>
        </w:rPr>
        <w:t xml:space="preserve">한미글로벌 AX실에서 사내 AI 활용을 위한 웹 서비스와 생산성 애플리케이션을 개발한다는 점에 관심을 갖고 지원했습니다. 저는 기존 웹 서비스를 개선하는 일에서 시작해 AI 챗봇과 사내 개발 도구를 만드는 일까지 경험을 넓혀 왔습니다. 화면과 API를 개발하고 운영해 온 경험을 바탕으로, 구성원들이 업무에서 편하게 사용할 수 있는 AI 서비스를 만들고 싶습니다.</w:t>
      </w:r>
    </w:p>
    <w:p>
      <w:pPr>
        <w:wordWrap/>
        <w:autoSpaceDE w:val="0"/>
        <w:autoSpaceDN w:val="0"/>
        <w:spacing w:before="0" w:after="70" w:line="264" w:lineRule="auto"/>
        <w:ind w:left="120" w:right="120"/>
        <w:jc w:val="left"/>
        <w:textAlignment w:val="baseline"/>
      </w:pPr>
      <w:r>
        <w:rPr>
          <w:rFonts w:asciiTheme="minorHAnsi" w:eastAsiaTheme="minorHAnsi" w:hAnsiTheme="minorHAnsi" w:cs="Arial" w:hint="eastAsia"/>
          <w:sz w:val="20"/>
          <w:szCs w:val="20"/>
        </w:rPr>
        <w:t xml:space="preserve">삼성물산 건설부문 프로젝트에서는 현장 장비와 인력 데이터를 조회·관리하는 앱과 대시보드를 개발했습니다. 이후 대웅제약과 다나아데이터에서는 건강검진 플랫폼과 AI 챗봇을 개발·운영하고, MCP 서버와 LLM API를 활용한 업무 도구를 구현했습니다. 건설 현장의 데이터를 다뤄 본 경험과 AI 서비스 개발 경험이 한미글로벌의 업무와 기존 시스템을 이해하는 데 도움이 될 것이라고 생각합니다.</w:t>
      </w:r>
    </w:p>
    <w:p>
      <w:pPr>
        <w:wordWrap/>
        <w:autoSpaceDE w:val="0"/>
        <w:autoSpaceDN w:val="0"/>
        <w:spacing w:before="0" w:after="70" w:line="264" w:lineRule="auto"/>
        <w:ind w:left="120" w:right="120"/>
        <w:jc w:val="left"/>
        <w:textAlignment w:val="baseline"/>
      </w:pPr>
      <w:r>
        <w:rPr>
          <w:rFonts w:asciiTheme="minorHAnsi" w:eastAsiaTheme="minorHAnsi" w:hAnsiTheme="minorHAnsi" w:cs="Arial" w:hint="eastAsia"/>
          <w:sz w:val="20"/>
          <w:szCs w:val="20"/>
        </w:rPr>
        <w:t xml:space="preserve">입사 후에는 진행 중인 프로젝트의 코드와 데이터 흐름, 배포 방식을 먼저 익히겠습니다. 필요한 기능과 현재 발생하는 오류를 확인해 기존 서비스 개선부터 맡고, 현업의 의견을 받아 사용하기 불편한 부분을 줄이겠습니다. 새로운 AI 기능도 기존 화면과 API에 어떻게 연결할지 살피며 개발하겠습니다.</w:t>
      </w:r>
    </w:p>
    <w:p>
      <w:pPr>
        <w:wordWrap/>
        <w:autoSpaceDE w:val="0"/>
        <w:autoSpaceDN w:val="0"/>
        <w:spacing w:before="0" w:after="70" w:line="264" w:lineRule="auto"/>
        <w:ind w:left="120" w:right="120"/>
        <w:jc w:val="left"/>
        <w:textAlignment w:val="baseline"/>
      </w:pPr>
      <w:r>
        <w:rPr>
          <w:rFonts w:asciiTheme="minorHAnsi" w:eastAsiaTheme="minorHAnsi" w:hAnsiTheme="minorHAnsi" w:cs="Arial" w:hint="eastAsia"/>
          <w:sz w:val="20"/>
          <w:szCs w:val="20"/>
        </w:rPr>
        <w:t xml:space="preserve">AI 개발 도구는 적극적으로 활용하되, 변경한 코드가 의도대로 동작하는지 직접 확인하겠습니다. 제가 경험한 응답 검증과 테스트 자동화 방법을 프로젝트에 맞게 적용하고, 배포 후에도 로그와 사용자 피드백을 보며 수정하겠습니다. 만든 기능이 실제 업무에 쓰이고 안정적으로 운영될 때까지 책임지고 일하겠습니다.</w:t>
      </w:r>
    </w:p>
    <w:p>
      <w:pPr>
        <w:wordWrap/>
        <w:autoSpaceDE w:val="0"/>
        <w:autoSpaceDN w:val="0"/>
        <w:spacing w:before="0" w:after="0" w:line="259" w:lineRule="auto"/>
        <w:jc w:val="left"/>
        <w:textAlignment w:val="baseline"/>
      </w:pPr>
    </w:p>
    <w:p>
      <w:pPr>
        <w:pStyle w:val="a8"/>
        <w:ind w:right="200" w:hanging="2"/>
        <w:jc w:val="right"/>
        <w:rPr>
          <w:rFonts w:asciiTheme="minorHAnsi" w:eastAsiaTheme="minorHAnsi" w:hAnsiTheme="minorHAnsi" w:cs="돋움"/>
          <w:color w:val="auto"/>
        </w:rPr>
      </w:pPr>
      <w:r>
        <w:rPr>
          <w:rFonts w:asciiTheme="minorHAnsi" w:eastAsiaTheme="minorHAnsi" w:hAnsiTheme="minorHAnsi" w:cs="Arial" w:hint="eastAsia"/>
          <w:sz w:val="20"/>
          <w:szCs w:val="20"/>
        </w:rPr>
        <w:t xml:space="preserve">지원자 : 정 다 훈 拜上</w:t>
      </w:r>
    </w:p>
    <w:p w14:paraId="217C5B01" w14:textId="77777777" w:rsidR="00561FBF" w:rsidRPr="00A565C6" w:rsidRDefault="00561FBF" w:rsidP="00561FBF">
      <w:pPr>
        <w:pStyle w:val="a8"/>
        <w:ind w:right="200" w:hanging="2"/>
        <w:jc w:val="right"/>
        <w:rPr>
          <w:rFonts w:asciiTheme="minorHAnsi" w:eastAsiaTheme="minorHAnsi" w:hAnsiTheme="minorHAnsi" w:cs="돋움"/>
          <w:color w:val="auto"/>
        </w:rPr>
      </w:pPr>
    </w:p>
    <w:p w14:paraId="3ABC0B28" w14:textId="0BA5C87A" w:rsidR="00561FBF" w:rsidRPr="00A565C6" w:rsidRDefault="00561FBF" w:rsidP="00561FBF">
      <w:pPr>
        <w:pStyle w:val="a8"/>
        <w:ind w:right="200" w:hanging="2"/>
        <w:jc w:val="right"/>
        <w:rPr>
          <w:rFonts w:asciiTheme="minorHAnsi" w:eastAsiaTheme="minorHAnsi" w:hAnsiTheme="minorHAnsi" w:cs="Arial"/>
          <w:color w:val="auto"/>
        </w:rPr>
      </w:pPr>
      <w:r w:rsidRPr="00A565C6">
        <w:rPr>
          <w:rFonts w:asciiTheme="minorHAnsi" w:eastAsiaTheme="minorHAnsi" w:hAnsiTheme="minorHAnsi" w:cs="Arial" w:hint="eastAsia"/>
          <w:color w:val="auto"/>
        </w:rPr>
        <w:t>위 사항은 사실과 다름이 없으며 만약 위 사실이 다를 경우 입사가 취소됨</w:t>
      </w:r>
    </w:p>
    <w:sectPr w:rsidR="00964B8F" w:rsidRPr="00A565C6" w:rsidSect="006E27C0">
      <w:headerReference w:type="default" r:id="rId7"/>
      <w:footerReference w:type="default" r:id="rId8"/>
      <w:headerReference w:type="first" r:id="rId9"/>
      <w:footerReference w:type="first" r:id="rId10"/>
      <w:pgSz w:w="11907" w:h="16840" w:code="9"/>
      <w:pgMar w:top="1560" w:right="1134" w:bottom="1134" w:left="1134" w:header="0" w:footer="397" w:gutter="0"/>
      <w:paperSrc w:first="7" w:other="7"/>
      <w:pgBorders w:offsetFrom="page">
        <w:top w:val="single" w:sz="18" w:space="24" w:color="7F7F7F" w:themeColor="text1" w:themeTint="80"/>
        <w:left w:val="single" w:sz="18" w:space="24" w:color="7F7F7F" w:themeColor="text1" w:themeTint="80"/>
        <w:bottom w:val="single" w:sz="18" w:space="24" w:color="7F7F7F" w:themeColor="text1" w:themeTint="80"/>
        <w:right w:val="single" w:sz="18" w:space="24" w:color="7F7F7F" w:themeColor="text1" w:themeTint="80"/>
      </w:pgBorders>
      <w:pgNumType w:fmt="decimalFullWidth" w:chapStyle="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0E4FA" w14:textId="77777777" w:rsidR="008E2191" w:rsidRDefault="008E2191">
      <w:r>
        <w:separator/>
      </w:r>
    </w:p>
  </w:endnote>
  <w:endnote w:type="continuationSeparator" w:id="0">
    <w:p w14:paraId="62D464DF" w14:textId="77777777" w:rsidR="008E2191" w:rsidRDefault="008E2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Courier New">
    <w:panose1 w:val="02070309020205020404"/>
    <w:charset w:val="00"/>
    <w:family w:val="modern"/>
    <w:notTrueType/>
    <w:pitch w:val="fixed"/>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 w:name="나눔고딕">
    <w:altName w:val="NanumGothic"/>
    <w:charset w:val="81"/>
    <w:family w:val="auto"/>
    <w:pitch w:val="variable"/>
    <w:sig w:usb0="80000003" w:usb1="09D7FCE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3EBD8" w14:textId="77777777" w:rsidR="006E27C0" w:rsidRPr="00850402" w:rsidRDefault="006E27C0" w:rsidP="006E27C0">
    <w:pPr>
      <w:pStyle w:val="ae"/>
      <w:rPr>
        <w:rFonts w:asciiTheme="minorHAnsi" w:eastAsiaTheme="minorHAnsi" w:hAnsiTheme="minorHAnsi"/>
      </w:rPr>
    </w:pPr>
    <w:r w:rsidRPr="00850402">
      <w:rPr>
        <w:rFonts w:asciiTheme="minorHAnsi" w:eastAsiaTheme="minorHAnsi" w:hAnsiTheme="minorHAnsi" w:cs="Arial"/>
      </w:rPr>
      <w:t>“</w:t>
    </w:r>
    <w:r w:rsidRPr="00850402">
      <w:rPr>
        <w:rFonts w:asciiTheme="minorHAnsi" w:eastAsiaTheme="minorHAnsi" w:hAnsiTheme="minorHAnsi" w:cs="Arial" w:hint="eastAsia"/>
      </w:rPr>
      <w:t>행복한 삶을 위한 인재 메이커</w:t>
    </w:r>
    <w:r w:rsidRPr="00850402">
      <w:rPr>
        <w:rFonts w:asciiTheme="minorHAnsi" w:eastAsiaTheme="minorHAnsi" w:hAnsiTheme="minorHAnsi" w:cs="Arial"/>
      </w:rPr>
      <w:t>”</w:t>
    </w:r>
    <w:r w:rsidRPr="00850402">
      <w:rPr>
        <w:rFonts w:asciiTheme="minorHAnsi" w:eastAsiaTheme="minorHAnsi" w:hAnsiTheme="minorHAnsi"/>
      </w:rPr>
      <w:ptab w:relativeTo="margin" w:alignment="center" w:leader="none"/>
    </w:r>
    <w:r w:rsidRPr="00850402">
      <w:rPr>
        <w:rFonts w:asciiTheme="minorHAnsi" w:eastAsiaTheme="minorHAnsi" w:hAnsiTheme="minorHAnsi"/>
      </w:rPr>
      <w:fldChar w:fldCharType="begin"/>
    </w:r>
    <w:r w:rsidRPr="00850402">
      <w:rPr>
        <w:rFonts w:asciiTheme="minorHAnsi" w:eastAsiaTheme="minorHAnsi" w:hAnsiTheme="minorHAnsi"/>
      </w:rPr>
      <w:instrText>PAGE   \* MERGEFORMAT</w:instrText>
    </w:r>
    <w:r w:rsidRPr="00850402">
      <w:rPr>
        <w:rFonts w:asciiTheme="minorHAnsi" w:eastAsiaTheme="minorHAnsi" w:hAnsiTheme="minorHAnsi"/>
      </w:rPr>
      <w:fldChar w:fldCharType="separate"/>
    </w:r>
    <w:r w:rsidR="00FD5999">
      <w:rPr>
        <w:rFonts w:asciiTheme="minorHAnsi" w:eastAsiaTheme="minorHAnsi" w:hAnsiTheme="minorHAnsi"/>
        <w:noProof/>
      </w:rPr>
      <w:t>２</w:t>
    </w:r>
    <w:r w:rsidRPr="00850402">
      <w:rPr>
        <w:rFonts w:asciiTheme="minorHAnsi" w:eastAsiaTheme="minorHAnsi" w:hAnsiTheme="minorHAnsi"/>
      </w:rPr>
      <w:fldChar w:fldCharType="end"/>
    </w:r>
    <w:r w:rsidRPr="00850402">
      <w:rPr>
        <w:rFonts w:asciiTheme="minorHAnsi" w:eastAsiaTheme="minorHAnsi" w:hAnsiTheme="minorHAnsi"/>
      </w:rPr>
      <w:ptab w:relativeTo="margin" w:alignment="right" w:leader="none"/>
    </w:r>
    <w:r w:rsidRPr="00850402">
      <w:rPr>
        <w:rFonts w:asciiTheme="minorHAnsi" w:eastAsiaTheme="minorHAnsi" w:hAnsiTheme="minorHAnsi" w:hint="eastAsia"/>
      </w:rPr>
      <w:t>㈜</w:t>
    </w:r>
    <w:proofErr w:type="spellStart"/>
    <w:r w:rsidRPr="00850402">
      <w:rPr>
        <w:rFonts w:asciiTheme="minorHAnsi" w:eastAsiaTheme="minorHAnsi" w:hAnsiTheme="minorHAnsi" w:hint="eastAsia"/>
      </w:rPr>
      <w:t>피플렙</w:t>
    </w:r>
    <w:proofErr w:type="spellEnd"/>
  </w:p>
  <w:p w14:paraId="63EE7B71" w14:textId="77777777" w:rsidR="003740B5" w:rsidRPr="006E27C0" w:rsidRDefault="003740B5" w:rsidP="00B21AAE">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61F7E" w14:textId="77777777" w:rsidR="006E27C0" w:rsidRPr="00850402" w:rsidRDefault="006E27C0" w:rsidP="006E27C0">
    <w:pPr>
      <w:pStyle w:val="ae"/>
      <w:rPr>
        <w:rFonts w:asciiTheme="minorHAnsi" w:eastAsiaTheme="minorHAnsi" w:hAnsiTheme="minorHAnsi"/>
      </w:rPr>
    </w:pPr>
    <w:r w:rsidRPr="00850402">
      <w:rPr>
        <w:rFonts w:asciiTheme="minorHAnsi" w:eastAsiaTheme="minorHAnsi" w:hAnsiTheme="minorHAnsi" w:cs="Arial"/>
      </w:rPr>
      <w:t>“</w:t>
    </w:r>
    <w:r w:rsidRPr="00850402">
      <w:rPr>
        <w:rFonts w:asciiTheme="minorHAnsi" w:eastAsiaTheme="minorHAnsi" w:hAnsiTheme="minorHAnsi" w:cs="Arial" w:hint="eastAsia"/>
      </w:rPr>
      <w:t>행복한 삶을 위한 인재 메이커</w:t>
    </w:r>
    <w:r w:rsidRPr="00850402">
      <w:rPr>
        <w:rFonts w:asciiTheme="minorHAnsi" w:eastAsiaTheme="minorHAnsi" w:hAnsiTheme="minorHAnsi" w:cs="Arial"/>
      </w:rPr>
      <w:t>”</w:t>
    </w:r>
    <w:r w:rsidRPr="00850402">
      <w:rPr>
        <w:rFonts w:asciiTheme="minorHAnsi" w:eastAsiaTheme="minorHAnsi" w:hAnsiTheme="minorHAnsi"/>
      </w:rPr>
      <w:ptab w:relativeTo="margin" w:alignment="center" w:leader="none"/>
    </w:r>
    <w:r w:rsidRPr="00850402">
      <w:rPr>
        <w:rFonts w:asciiTheme="minorHAnsi" w:eastAsiaTheme="minorHAnsi" w:hAnsiTheme="minorHAnsi"/>
      </w:rPr>
      <w:fldChar w:fldCharType="begin"/>
    </w:r>
    <w:r w:rsidRPr="00850402">
      <w:rPr>
        <w:rFonts w:asciiTheme="minorHAnsi" w:eastAsiaTheme="minorHAnsi" w:hAnsiTheme="minorHAnsi"/>
      </w:rPr>
      <w:instrText>PAGE   \* MERGEFORMAT</w:instrText>
    </w:r>
    <w:r w:rsidRPr="00850402">
      <w:rPr>
        <w:rFonts w:asciiTheme="minorHAnsi" w:eastAsiaTheme="minorHAnsi" w:hAnsiTheme="minorHAnsi"/>
      </w:rPr>
      <w:fldChar w:fldCharType="separate"/>
    </w:r>
    <w:r w:rsidR="00FD5999">
      <w:rPr>
        <w:rFonts w:asciiTheme="minorHAnsi" w:eastAsiaTheme="minorHAnsi" w:hAnsiTheme="minorHAnsi"/>
        <w:noProof/>
      </w:rPr>
      <w:t>１</w:t>
    </w:r>
    <w:r w:rsidRPr="00850402">
      <w:rPr>
        <w:rFonts w:asciiTheme="minorHAnsi" w:eastAsiaTheme="minorHAnsi" w:hAnsiTheme="minorHAnsi"/>
      </w:rPr>
      <w:fldChar w:fldCharType="end"/>
    </w:r>
    <w:r w:rsidRPr="00850402">
      <w:rPr>
        <w:rFonts w:asciiTheme="minorHAnsi" w:eastAsiaTheme="minorHAnsi" w:hAnsiTheme="minorHAnsi"/>
      </w:rPr>
      <w:ptab w:relativeTo="margin" w:alignment="right" w:leader="none"/>
    </w:r>
    <w:r w:rsidRPr="00850402">
      <w:rPr>
        <w:rFonts w:asciiTheme="minorHAnsi" w:eastAsiaTheme="minorHAnsi" w:hAnsiTheme="minorHAnsi" w:hint="eastAsia"/>
      </w:rPr>
      <w:t>㈜</w:t>
    </w:r>
    <w:proofErr w:type="spellStart"/>
    <w:r w:rsidRPr="00850402">
      <w:rPr>
        <w:rFonts w:asciiTheme="minorHAnsi" w:eastAsiaTheme="minorHAnsi" w:hAnsiTheme="minorHAnsi" w:hint="eastAsia"/>
      </w:rPr>
      <w:t>피플렙</w:t>
    </w:r>
    <w:proofErr w:type="spellEnd"/>
  </w:p>
  <w:p w14:paraId="32AB0ED9" w14:textId="193F1F2D" w:rsidR="00B21AAE" w:rsidRPr="006E27C0" w:rsidRDefault="00B21AA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D89ED" w14:textId="77777777" w:rsidR="008E2191" w:rsidRDefault="008E2191">
      <w:r>
        <w:separator/>
      </w:r>
    </w:p>
  </w:footnote>
  <w:footnote w:type="continuationSeparator" w:id="0">
    <w:p w14:paraId="08BAD324" w14:textId="77777777" w:rsidR="008E2191" w:rsidRDefault="008E2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77F66" w14:textId="77777777" w:rsidR="003740B5" w:rsidRDefault="003740B5" w:rsidP="00A22933">
    <w:pPr>
      <w:pStyle w:val="a4"/>
    </w:pPr>
  </w:p>
  <w:p w14:paraId="643F1CD5" w14:textId="77777777" w:rsidR="003740B5" w:rsidRDefault="003740B5" w:rsidP="00A22933">
    <w:pPr>
      <w:pStyle w:val="a4"/>
    </w:pPr>
  </w:p>
  <w:p w14:paraId="6441FABB" w14:textId="4E7D72FA" w:rsidR="003740B5" w:rsidRDefault="006E27C0" w:rsidP="006E27C0">
    <w:pPr>
      <w:pStyle w:val="a4"/>
      <w:ind w:firstLineChars="3800" w:firstLine="6840"/>
      <w:rPr>
        <w:rFonts w:ascii="맑은 고딕" w:eastAsia="맑은 고딕" w:hAnsi="맑은 고딕"/>
        <w:b/>
      </w:rPr>
    </w:pPr>
    <w:r>
      <w:rPr>
        <w:rFonts w:ascii="굴림" w:eastAsia="굴림" w:hAnsi="굴림" w:cs="굴림"/>
        <w:noProof/>
        <w:color w:val="000000"/>
        <w:kern w:val="0"/>
        <w:sz w:val="18"/>
        <w:szCs w:val="18"/>
      </w:rPr>
      <w:drawing>
        <wp:inline distT="0" distB="0" distL="0" distR="0" wp14:anchorId="3DB0B7F6" wp14:editId="3079D244">
          <wp:extent cx="1570224" cy="392173"/>
          <wp:effectExtent l="0" t="0" r="0" b="8255"/>
          <wp:docPr id="55"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7"/>
                  <pic:cNvPicPr/>
                </pic:nvPicPr>
                <pic:blipFill>
                  <a:blip r:embed="rId1">
                    <a:extLst>
                      <a:ext uri="{28A0092B-C50C-407E-A947-70E740481C1C}">
                        <a14:useLocalDpi xmlns:a14="http://schemas.microsoft.com/office/drawing/2010/main" val="0"/>
                      </a:ext>
                    </a:extLst>
                  </a:blip>
                  <a:stretch>
                    <a:fillRect/>
                  </a:stretch>
                </pic:blipFill>
                <pic:spPr>
                  <a:xfrm>
                    <a:off x="0" y="0"/>
                    <a:ext cx="1599645" cy="39952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75242" w14:textId="77777777" w:rsidR="006E27C0" w:rsidRDefault="006E27C0" w:rsidP="006E27C0">
    <w:pPr>
      <w:pStyle w:val="a4"/>
    </w:pPr>
  </w:p>
  <w:p w14:paraId="26DF7C40" w14:textId="77777777" w:rsidR="006E27C0" w:rsidRDefault="006E27C0" w:rsidP="006E27C0">
    <w:pPr>
      <w:pStyle w:val="a4"/>
    </w:pPr>
  </w:p>
  <w:p w14:paraId="6FC80A3C" w14:textId="743B6D5D" w:rsidR="006E27C0" w:rsidRPr="006E27C0" w:rsidRDefault="006E27C0" w:rsidP="006E27C0">
    <w:pPr>
      <w:pStyle w:val="a4"/>
    </w:pPr>
    <w:r>
      <w:rPr>
        <w:rFonts w:ascii="굴림" w:eastAsia="굴림" w:hAnsi="굴림" w:cs="굴림"/>
        <w:noProof/>
        <w:color w:val="000000"/>
        <w:kern w:val="0"/>
        <w:sz w:val="18"/>
        <w:szCs w:val="18"/>
      </w:rPr>
      <w:drawing>
        <wp:inline distT="0" distB="0" distL="0" distR="0" wp14:anchorId="1DB7629E" wp14:editId="1F4EFD33">
          <wp:extent cx="2250093" cy="561975"/>
          <wp:effectExtent l="0" t="0" r="0" b="0"/>
          <wp:docPr id="56" nam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7"/>
                  <pic:cNvPicPr/>
                </pic:nvPicPr>
                <pic:blipFill>
                  <a:blip r:embed="rId1">
                    <a:extLst>
                      <a:ext uri="{28A0092B-C50C-407E-A947-70E740481C1C}">
                        <a14:useLocalDpi xmlns:a14="http://schemas.microsoft.com/office/drawing/2010/main" val="0"/>
                      </a:ext>
                    </a:extLst>
                  </a:blip>
                  <a:stretch>
                    <a:fillRect/>
                  </a:stretch>
                </pic:blipFill>
                <pic:spPr>
                  <a:xfrm>
                    <a:off x="0" y="0"/>
                    <a:ext cx="2261151" cy="5647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1F614EC"/>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3A62B49"/>
    <w:multiLevelType w:val="hybridMultilevel"/>
    <w:tmpl w:val="9FCE4556"/>
    <w:lvl w:ilvl="0" w:tplc="0409000F">
      <w:start w:val="1"/>
      <w:numFmt w:val="decimal"/>
      <w:lvlText w:val="%1."/>
      <w:lvlJc w:val="left"/>
      <w:pPr>
        <w:ind w:left="800" w:hanging="400"/>
      </w:pPr>
    </w:lvl>
    <w:lvl w:ilvl="1" w:tplc="04090019">
      <w:start w:val="1"/>
      <w:numFmt w:val="upperLetter"/>
      <w:lvlText w:val="%2."/>
      <w:lvlJc w:val="left"/>
      <w:pPr>
        <w:ind w:left="125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A65024A"/>
    <w:multiLevelType w:val="hybridMultilevel"/>
    <w:tmpl w:val="0F50D904"/>
    <w:lvl w:ilvl="0" w:tplc="0409000F">
      <w:start w:val="1"/>
      <w:numFmt w:val="decimal"/>
      <w:lvlText w:val="%1."/>
      <w:lvlJc w:val="left"/>
      <w:pPr>
        <w:ind w:left="800" w:hanging="400"/>
      </w:pPr>
    </w:lvl>
    <w:lvl w:ilvl="1" w:tplc="04090019">
      <w:start w:val="1"/>
      <w:numFmt w:val="upperLetter"/>
      <w:lvlText w:val="%2."/>
      <w:lvlJc w:val="left"/>
      <w:pPr>
        <w:ind w:left="1250" w:hanging="400"/>
      </w:pPr>
    </w:lvl>
    <w:lvl w:ilvl="2" w:tplc="04090011">
      <w:start w:val="1"/>
      <w:numFmt w:val="decimalEnclosedCircle"/>
      <w:lvlText w:val="%3"/>
      <w:lvlJc w:val="lef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AD37687"/>
    <w:multiLevelType w:val="hybridMultilevel"/>
    <w:tmpl w:val="D8E43C18"/>
    <w:lvl w:ilvl="0" w:tplc="0409000F">
      <w:start w:val="1"/>
      <w:numFmt w:val="decimal"/>
      <w:lvlText w:val="%1."/>
      <w:lvlJc w:val="left"/>
      <w:pPr>
        <w:ind w:left="800" w:hanging="400"/>
      </w:pPr>
    </w:lvl>
    <w:lvl w:ilvl="1" w:tplc="04090019">
      <w:start w:val="1"/>
      <w:numFmt w:val="upperLetter"/>
      <w:lvlText w:val="%2."/>
      <w:lvlJc w:val="left"/>
      <w:pPr>
        <w:ind w:left="1200" w:hanging="400"/>
      </w:pPr>
    </w:lvl>
    <w:lvl w:ilvl="2" w:tplc="04090011">
      <w:start w:val="1"/>
      <w:numFmt w:val="decimalEnclosedCircle"/>
      <w:lvlText w:val="%3"/>
      <w:lvlJc w:val="lef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B126A48"/>
    <w:multiLevelType w:val="hybridMultilevel"/>
    <w:tmpl w:val="65A6F724"/>
    <w:lvl w:ilvl="0" w:tplc="04090001">
      <w:start w:val="1"/>
      <w:numFmt w:val="bullet"/>
      <w:lvlText w:val=""/>
      <w:lvlJc w:val="left"/>
      <w:pPr>
        <w:ind w:left="684" w:hanging="400"/>
      </w:pPr>
      <w:rPr>
        <w:rFonts w:ascii="Wingdings" w:hAnsi="Wingdings" w:hint="default"/>
      </w:rPr>
    </w:lvl>
    <w:lvl w:ilvl="1" w:tplc="04090003" w:tentative="1">
      <w:start w:val="1"/>
      <w:numFmt w:val="bullet"/>
      <w:lvlText w:val=""/>
      <w:lvlJc w:val="left"/>
      <w:pPr>
        <w:ind w:left="1084" w:hanging="400"/>
      </w:pPr>
      <w:rPr>
        <w:rFonts w:ascii="Wingdings" w:hAnsi="Wingdings" w:hint="default"/>
      </w:rPr>
    </w:lvl>
    <w:lvl w:ilvl="2" w:tplc="04090005" w:tentative="1">
      <w:start w:val="1"/>
      <w:numFmt w:val="bullet"/>
      <w:lvlText w:val=""/>
      <w:lvlJc w:val="left"/>
      <w:pPr>
        <w:ind w:left="1484" w:hanging="400"/>
      </w:pPr>
      <w:rPr>
        <w:rFonts w:ascii="Wingdings" w:hAnsi="Wingdings" w:hint="default"/>
      </w:rPr>
    </w:lvl>
    <w:lvl w:ilvl="3" w:tplc="04090001" w:tentative="1">
      <w:start w:val="1"/>
      <w:numFmt w:val="bullet"/>
      <w:lvlText w:val=""/>
      <w:lvlJc w:val="left"/>
      <w:pPr>
        <w:ind w:left="1884" w:hanging="400"/>
      </w:pPr>
      <w:rPr>
        <w:rFonts w:ascii="Wingdings" w:hAnsi="Wingdings" w:hint="default"/>
      </w:rPr>
    </w:lvl>
    <w:lvl w:ilvl="4" w:tplc="04090003" w:tentative="1">
      <w:start w:val="1"/>
      <w:numFmt w:val="bullet"/>
      <w:lvlText w:val=""/>
      <w:lvlJc w:val="left"/>
      <w:pPr>
        <w:ind w:left="2284" w:hanging="400"/>
      </w:pPr>
      <w:rPr>
        <w:rFonts w:ascii="Wingdings" w:hAnsi="Wingdings" w:hint="default"/>
      </w:rPr>
    </w:lvl>
    <w:lvl w:ilvl="5" w:tplc="04090005" w:tentative="1">
      <w:start w:val="1"/>
      <w:numFmt w:val="bullet"/>
      <w:lvlText w:val=""/>
      <w:lvlJc w:val="left"/>
      <w:pPr>
        <w:ind w:left="2684" w:hanging="400"/>
      </w:pPr>
      <w:rPr>
        <w:rFonts w:ascii="Wingdings" w:hAnsi="Wingdings" w:hint="default"/>
      </w:rPr>
    </w:lvl>
    <w:lvl w:ilvl="6" w:tplc="04090001" w:tentative="1">
      <w:start w:val="1"/>
      <w:numFmt w:val="bullet"/>
      <w:lvlText w:val=""/>
      <w:lvlJc w:val="left"/>
      <w:pPr>
        <w:ind w:left="3084" w:hanging="400"/>
      </w:pPr>
      <w:rPr>
        <w:rFonts w:ascii="Wingdings" w:hAnsi="Wingdings" w:hint="default"/>
      </w:rPr>
    </w:lvl>
    <w:lvl w:ilvl="7" w:tplc="04090003" w:tentative="1">
      <w:start w:val="1"/>
      <w:numFmt w:val="bullet"/>
      <w:lvlText w:val=""/>
      <w:lvlJc w:val="left"/>
      <w:pPr>
        <w:ind w:left="3484" w:hanging="400"/>
      </w:pPr>
      <w:rPr>
        <w:rFonts w:ascii="Wingdings" w:hAnsi="Wingdings" w:hint="default"/>
      </w:rPr>
    </w:lvl>
    <w:lvl w:ilvl="8" w:tplc="04090005" w:tentative="1">
      <w:start w:val="1"/>
      <w:numFmt w:val="bullet"/>
      <w:lvlText w:val=""/>
      <w:lvlJc w:val="left"/>
      <w:pPr>
        <w:ind w:left="3884" w:hanging="400"/>
      </w:pPr>
      <w:rPr>
        <w:rFonts w:ascii="Wingdings" w:hAnsi="Wingdings" w:hint="default"/>
      </w:rPr>
    </w:lvl>
  </w:abstractNum>
  <w:abstractNum w:abstractNumId="5" w15:restartNumberingAfterBreak="0">
    <w:nsid w:val="0B3A4FB3"/>
    <w:multiLevelType w:val="hybridMultilevel"/>
    <w:tmpl w:val="9280C3AA"/>
    <w:lvl w:ilvl="0" w:tplc="8EE2FB34">
      <w:start w:val="1999"/>
      <w:numFmt w:val="bullet"/>
      <w:lvlText w:val="-"/>
      <w:lvlJc w:val="left"/>
      <w:pPr>
        <w:ind w:left="800" w:hanging="400"/>
      </w:pPr>
      <w:rPr>
        <w:rFonts w:ascii="맑은 고딕" w:eastAsia="맑은 고딕" w:hAnsi="맑은 고딕" w:cs="Arial" w:hint="eastAsia"/>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6893D62"/>
    <w:multiLevelType w:val="hybridMultilevel"/>
    <w:tmpl w:val="FDCC34DA"/>
    <w:lvl w:ilvl="0" w:tplc="0409000B">
      <w:start w:val="1"/>
      <w:numFmt w:val="bullet"/>
      <w:lvlText w:val=""/>
      <w:lvlJc w:val="left"/>
      <w:pPr>
        <w:ind w:left="826" w:hanging="400"/>
      </w:pPr>
      <w:rPr>
        <w:rFonts w:ascii="Wingdings" w:hAnsi="Wingdings" w:hint="default"/>
      </w:rPr>
    </w:lvl>
    <w:lvl w:ilvl="1" w:tplc="04090003">
      <w:start w:val="1"/>
      <w:numFmt w:val="bullet"/>
      <w:lvlText w:val=""/>
      <w:lvlJc w:val="left"/>
      <w:pPr>
        <w:ind w:left="1368" w:hanging="400"/>
      </w:pPr>
      <w:rPr>
        <w:rFonts w:ascii="Wingdings" w:hAnsi="Wingdings" w:hint="default"/>
      </w:rPr>
    </w:lvl>
    <w:lvl w:ilvl="2" w:tplc="04090005" w:tentative="1">
      <w:start w:val="1"/>
      <w:numFmt w:val="bullet"/>
      <w:lvlText w:val=""/>
      <w:lvlJc w:val="left"/>
      <w:pPr>
        <w:ind w:left="1768" w:hanging="400"/>
      </w:pPr>
      <w:rPr>
        <w:rFonts w:ascii="Wingdings" w:hAnsi="Wingdings" w:hint="default"/>
      </w:rPr>
    </w:lvl>
    <w:lvl w:ilvl="3" w:tplc="04090001" w:tentative="1">
      <w:start w:val="1"/>
      <w:numFmt w:val="bullet"/>
      <w:lvlText w:val=""/>
      <w:lvlJc w:val="left"/>
      <w:pPr>
        <w:ind w:left="2168" w:hanging="400"/>
      </w:pPr>
      <w:rPr>
        <w:rFonts w:ascii="Wingdings" w:hAnsi="Wingdings" w:hint="default"/>
      </w:rPr>
    </w:lvl>
    <w:lvl w:ilvl="4" w:tplc="04090003" w:tentative="1">
      <w:start w:val="1"/>
      <w:numFmt w:val="bullet"/>
      <w:lvlText w:val=""/>
      <w:lvlJc w:val="left"/>
      <w:pPr>
        <w:ind w:left="2568" w:hanging="400"/>
      </w:pPr>
      <w:rPr>
        <w:rFonts w:ascii="Wingdings" w:hAnsi="Wingdings" w:hint="default"/>
      </w:rPr>
    </w:lvl>
    <w:lvl w:ilvl="5" w:tplc="04090005" w:tentative="1">
      <w:start w:val="1"/>
      <w:numFmt w:val="bullet"/>
      <w:lvlText w:val=""/>
      <w:lvlJc w:val="left"/>
      <w:pPr>
        <w:ind w:left="2968" w:hanging="400"/>
      </w:pPr>
      <w:rPr>
        <w:rFonts w:ascii="Wingdings" w:hAnsi="Wingdings" w:hint="default"/>
      </w:rPr>
    </w:lvl>
    <w:lvl w:ilvl="6" w:tplc="04090001" w:tentative="1">
      <w:start w:val="1"/>
      <w:numFmt w:val="bullet"/>
      <w:lvlText w:val=""/>
      <w:lvlJc w:val="left"/>
      <w:pPr>
        <w:ind w:left="3368" w:hanging="400"/>
      </w:pPr>
      <w:rPr>
        <w:rFonts w:ascii="Wingdings" w:hAnsi="Wingdings" w:hint="default"/>
      </w:rPr>
    </w:lvl>
    <w:lvl w:ilvl="7" w:tplc="04090003" w:tentative="1">
      <w:start w:val="1"/>
      <w:numFmt w:val="bullet"/>
      <w:lvlText w:val=""/>
      <w:lvlJc w:val="left"/>
      <w:pPr>
        <w:ind w:left="3768" w:hanging="400"/>
      </w:pPr>
      <w:rPr>
        <w:rFonts w:ascii="Wingdings" w:hAnsi="Wingdings" w:hint="default"/>
      </w:rPr>
    </w:lvl>
    <w:lvl w:ilvl="8" w:tplc="04090005" w:tentative="1">
      <w:start w:val="1"/>
      <w:numFmt w:val="bullet"/>
      <w:lvlText w:val=""/>
      <w:lvlJc w:val="left"/>
      <w:pPr>
        <w:ind w:left="4168" w:hanging="400"/>
      </w:pPr>
      <w:rPr>
        <w:rFonts w:ascii="Wingdings" w:hAnsi="Wingdings" w:hint="default"/>
      </w:rPr>
    </w:lvl>
  </w:abstractNum>
  <w:abstractNum w:abstractNumId="7" w15:restartNumberingAfterBreak="0">
    <w:nsid w:val="1DEB01CF"/>
    <w:multiLevelType w:val="hybridMultilevel"/>
    <w:tmpl w:val="35BCF3E4"/>
    <w:lvl w:ilvl="0" w:tplc="FFFFFFFF">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218C42F6"/>
    <w:multiLevelType w:val="hybridMultilevel"/>
    <w:tmpl w:val="B316C810"/>
    <w:lvl w:ilvl="0" w:tplc="E628477A">
      <w:start w:val="1"/>
      <w:numFmt w:val="decimal"/>
      <w:lvlText w:val="%1."/>
      <w:lvlJc w:val="left"/>
      <w:pPr>
        <w:ind w:left="760" w:hanging="360"/>
      </w:pPr>
      <w:rPr>
        <w:rFonts w:eastAsia="맑은 고딕" w:cs="맑은 고딕" w:hint="eastAsia"/>
      </w:rPr>
    </w:lvl>
    <w:lvl w:ilvl="1" w:tplc="04090019">
      <w:start w:val="1"/>
      <w:numFmt w:val="upperLetter"/>
      <w:lvlText w:val="%2."/>
      <w:lvlJc w:val="left"/>
      <w:pPr>
        <w:ind w:left="1200" w:hanging="400"/>
      </w:pPr>
    </w:lvl>
    <w:lvl w:ilvl="2" w:tplc="9954BB4E">
      <w:start w:val="1"/>
      <w:numFmt w:val="decimal"/>
      <w:lvlText w:val="%3."/>
      <w:lvlJc w:val="left"/>
      <w:pPr>
        <w:ind w:left="786" w:hanging="360"/>
      </w:pPr>
      <w:rPr>
        <w:rFonts w:hint="eastAsia"/>
      </w:r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54457AA"/>
    <w:multiLevelType w:val="hybridMultilevel"/>
    <w:tmpl w:val="C0C4D0F0"/>
    <w:lvl w:ilvl="0" w:tplc="8EE2FB34">
      <w:start w:val="1999"/>
      <w:numFmt w:val="bullet"/>
      <w:lvlText w:val="-"/>
      <w:lvlJc w:val="left"/>
      <w:pPr>
        <w:ind w:left="600" w:hanging="360"/>
      </w:pPr>
      <w:rPr>
        <w:rFonts w:ascii="맑은 고딕" w:eastAsia="맑은 고딕" w:hAnsi="맑은 고딕" w:cs="Arial" w:hint="eastAsia"/>
      </w:rPr>
    </w:lvl>
    <w:lvl w:ilvl="1" w:tplc="04090003" w:tentative="1">
      <w:start w:val="1"/>
      <w:numFmt w:val="bullet"/>
      <w:lvlText w:val=""/>
      <w:lvlJc w:val="left"/>
      <w:pPr>
        <w:ind w:left="1040" w:hanging="400"/>
      </w:pPr>
      <w:rPr>
        <w:rFonts w:ascii="Wingdings" w:hAnsi="Wingdings" w:hint="default"/>
      </w:rPr>
    </w:lvl>
    <w:lvl w:ilvl="2" w:tplc="04090005" w:tentative="1">
      <w:start w:val="1"/>
      <w:numFmt w:val="bullet"/>
      <w:lvlText w:val=""/>
      <w:lvlJc w:val="left"/>
      <w:pPr>
        <w:ind w:left="1440" w:hanging="400"/>
      </w:pPr>
      <w:rPr>
        <w:rFonts w:ascii="Wingdings" w:hAnsi="Wingdings" w:hint="default"/>
      </w:rPr>
    </w:lvl>
    <w:lvl w:ilvl="3" w:tplc="04090001" w:tentative="1">
      <w:start w:val="1"/>
      <w:numFmt w:val="bullet"/>
      <w:lvlText w:val=""/>
      <w:lvlJc w:val="left"/>
      <w:pPr>
        <w:ind w:left="1840" w:hanging="400"/>
      </w:pPr>
      <w:rPr>
        <w:rFonts w:ascii="Wingdings" w:hAnsi="Wingdings" w:hint="default"/>
      </w:rPr>
    </w:lvl>
    <w:lvl w:ilvl="4" w:tplc="04090003" w:tentative="1">
      <w:start w:val="1"/>
      <w:numFmt w:val="bullet"/>
      <w:lvlText w:val=""/>
      <w:lvlJc w:val="left"/>
      <w:pPr>
        <w:ind w:left="2240" w:hanging="400"/>
      </w:pPr>
      <w:rPr>
        <w:rFonts w:ascii="Wingdings" w:hAnsi="Wingdings" w:hint="default"/>
      </w:rPr>
    </w:lvl>
    <w:lvl w:ilvl="5" w:tplc="04090005" w:tentative="1">
      <w:start w:val="1"/>
      <w:numFmt w:val="bullet"/>
      <w:lvlText w:val=""/>
      <w:lvlJc w:val="left"/>
      <w:pPr>
        <w:ind w:left="2640" w:hanging="400"/>
      </w:pPr>
      <w:rPr>
        <w:rFonts w:ascii="Wingdings" w:hAnsi="Wingdings" w:hint="default"/>
      </w:rPr>
    </w:lvl>
    <w:lvl w:ilvl="6" w:tplc="04090001" w:tentative="1">
      <w:start w:val="1"/>
      <w:numFmt w:val="bullet"/>
      <w:lvlText w:val=""/>
      <w:lvlJc w:val="left"/>
      <w:pPr>
        <w:ind w:left="3040" w:hanging="400"/>
      </w:pPr>
      <w:rPr>
        <w:rFonts w:ascii="Wingdings" w:hAnsi="Wingdings" w:hint="default"/>
      </w:rPr>
    </w:lvl>
    <w:lvl w:ilvl="7" w:tplc="04090003" w:tentative="1">
      <w:start w:val="1"/>
      <w:numFmt w:val="bullet"/>
      <w:lvlText w:val=""/>
      <w:lvlJc w:val="left"/>
      <w:pPr>
        <w:ind w:left="3440" w:hanging="400"/>
      </w:pPr>
      <w:rPr>
        <w:rFonts w:ascii="Wingdings" w:hAnsi="Wingdings" w:hint="default"/>
      </w:rPr>
    </w:lvl>
    <w:lvl w:ilvl="8" w:tplc="04090005" w:tentative="1">
      <w:start w:val="1"/>
      <w:numFmt w:val="bullet"/>
      <w:lvlText w:val=""/>
      <w:lvlJc w:val="left"/>
      <w:pPr>
        <w:ind w:left="3840" w:hanging="400"/>
      </w:pPr>
      <w:rPr>
        <w:rFonts w:ascii="Wingdings" w:hAnsi="Wingdings" w:hint="default"/>
      </w:rPr>
    </w:lvl>
  </w:abstractNum>
  <w:abstractNum w:abstractNumId="10" w15:restartNumberingAfterBreak="0">
    <w:nsid w:val="2567285C"/>
    <w:multiLevelType w:val="hybridMultilevel"/>
    <w:tmpl w:val="41D022FC"/>
    <w:lvl w:ilvl="0" w:tplc="245078C8">
      <w:start w:val="1"/>
      <w:numFmt w:val="bullet"/>
      <w:lvlText w:val=""/>
      <w:lvlJc w:val="left"/>
      <w:pPr>
        <w:ind w:left="400" w:hanging="400"/>
      </w:pPr>
      <w:rPr>
        <w:rFonts w:ascii="Wingdings" w:hAnsi="Wingdings" w:hint="default"/>
        <w:color w:val="auto"/>
      </w:rPr>
    </w:lvl>
    <w:lvl w:ilvl="1" w:tplc="2AE4F0EE">
      <w:numFmt w:val="bullet"/>
      <w:lvlText w:val="■"/>
      <w:lvlJc w:val="left"/>
      <w:pPr>
        <w:ind w:left="1160" w:hanging="360"/>
      </w:pPr>
      <w:rPr>
        <w:rFonts w:ascii="맑은 고딕" w:eastAsia="맑은 고딕" w:hAnsi="맑은 고딕" w:cs="Times New Roman" w:hint="eastAsia"/>
        <w:b w:val="0"/>
      </w:rPr>
    </w:lvl>
    <w:lvl w:ilvl="2" w:tplc="F2E26B3C">
      <w:numFmt w:val="bullet"/>
      <w:lvlText w:val="-"/>
      <w:lvlJc w:val="left"/>
      <w:pPr>
        <w:ind w:left="1560" w:hanging="360"/>
      </w:pPr>
      <w:rPr>
        <w:rFonts w:ascii="맑은 고딕" w:eastAsia="맑은 고딕" w:hAnsi="맑은 고딕" w:cs="Times New Roman" w:hint="eastAsia"/>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26610A93"/>
    <w:multiLevelType w:val="hybridMultilevel"/>
    <w:tmpl w:val="ADBC89C2"/>
    <w:lvl w:ilvl="0" w:tplc="04090001">
      <w:start w:val="1"/>
      <w:numFmt w:val="bullet"/>
      <w:lvlText w:val=""/>
      <w:lvlJc w:val="left"/>
      <w:pPr>
        <w:ind w:left="684" w:hanging="400"/>
      </w:pPr>
      <w:rPr>
        <w:rFonts w:ascii="Wingdings" w:hAnsi="Wingdings" w:hint="default"/>
      </w:rPr>
    </w:lvl>
    <w:lvl w:ilvl="1" w:tplc="04090003" w:tentative="1">
      <w:start w:val="1"/>
      <w:numFmt w:val="bullet"/>
      <w:lvlText w:val=""/>
      <w:lvlJc w:val="left"/>
      <w:pPr>
        <w:ind w:left="1084" w:hanging="400"/>
      </w:pPr>
      <w:rPr>
        <w:rFonts w:ascii="Wingdings" w:hAnsi="Wingdings" w:hint="default"/>
      </w:rPr>
    </w:lvl>
    <w:lvl w:ilvl="2" w:tplc="04090005" w:tentative="1">
      <w:start w:val="1"/>
      <w:numFmt w:val="bullet"/>
      <w:lvlText w:val=""/>
      <w:lvlJc w:val="left"/>
      <w:pPr>
        <w:ind w:left="1484" w:hanging="400"/>
      </w:pPr>
      <w:rPr>
        <w:rFonts w:ascii="Wingdings" w:hAnsi="Wingdings" w:hint="default"/>
      </w:rPr>
    </w:lvl>
    <w:lvl w:ilvl="3" w:tplc="04090001" w:tentative="1">
      <w:start w:val="1"/>
      <w:numFmt w:val="bullet"/>
      <w:lvlText w:val=""/>
      <w:lvlJc w:val="left"/>
      <w:pPr>
        <w:ind w:left="1884" w:hanging="400"/>
      </w:pPr>
      <w:rPr>
        <w:rFonts w:ascii="Wingdings" w:hAnsi="Wingdings" w:hint="default"/>
      </w:rPr>
    </w:lvl>
    <w:lvl w:ilvl="4" w:tplc="04090003" w:tentative="1">
      <w:start w:val="1"/>
      <w:numFmt w:val="bullet"/>
      <w:lvlText w:val=""/>
      <w:lvlJc w:val="left"/>
      <w:pPr>
        <w:ind w:left="2284" w:hanging="400"/>
      </w:pPr>
      <w:rPr>
        <w:rFonts w:ascii="Wingdings" w:hAnsi="Wingdings" w:hint="default"/>
      </w:rPr>
    </w:lvl>
    <w:lvl w:ilvl="5" w:tplc="04090005" w:tentative="1">
      <w:start w:val="1"/>
      <w:numFmt w:val="bullet"/>
      <w:lvlText w:val=""/>
      <w:lvlJc w:val="left"/>
      <w:pPr>
        <w:ind w:left="2684" w:hanging="400"/>
      </w:pPr>
      <w:rPr>
        <w:rFonts w:ascii="Wingdings" w:hAnsi="Wingdings" w:hint="default"/>
      </w:rPr>
    </w:lvl>
    <w:lvl w:ilvl="6" w:tplc="04090001" w:tentative="1">
      <w:start w:val="1"/>
      <w:numFmt w:val="bullet"/>
      <w:lvlText w:val=""/>
      <w:lvlJc w:val="left"/>
      <w:pPr>
        <w:ind w:left="3084" w:hanging="400"/>
      </w:pPr>
      <w:rPr>
        <w:rFonts w:ascii="Wingdings" w:hAnsi="Wingdings" w:hint="default"/>
      </w:rPr>
    </w:lvl>
    <w:lvl w:ilvl="7" w:tplc="04090003" w:tentative="1">
      <w:start w:val="1"/>
      <w:numFmt w:val="bullet"/>
      <w:lvlText w:val=""/>
      <w:lvlJc w:val="left"/>
      <w:pPr>
        <w:ind w:left="3484" w:hanging="400"/>
      </w:pPr>
      <w:rPr>
        <w:rFonts w:ascii="Wingdings" w:hAnsi="Wingdings" w:hint="default"/>
      </w:rPr>
    </w:lvl>
    <w:lvl w:ilvl="8" w:tplc="04090005" w:tentative="1">
      <w:start w:val="1"/>
      <w:numFmt w:val="bullet"/>
      <w:lvlText w:val=""/>
      <w:lvlJc w:val="left"/>
      <w:pPr>
        <w:ind w:left="3884" w:hanging="400"/>
      </w:pPr>
      <w:rPr>
        <w:rFonts w:ascii="Wingdings" w:hAnsi="Wingdings" w:hint="default"/>
      </w:rPr>
    </w:lvl>
  </w:abstractNum>
  <w:abstractNum w:abstractNumId="12" w15:restartNumberingAfterBreak="0">
    <w:nsid w:val="298059FE"/>
    <w:multiLevelType w:val="hybridMultilevel"/>
    <w:tmpl w:val="87683CE0"/>
    <w:lvl w:ilvl="0" w:tplc="BB72B9D4">
      <w:start w:val="1"/>
      <w:numFmt w:val="decimal"/>
      <w:lvlText w:val="%1."/>
      <w:lvlJc w:val="left"/>
      <w:pPr>
        <w:ind w:left="368" w:hanging="360"/>
      </w:pPr>
      <w:rPr>
        <w:rFonts w:hint="default"/>
      </w:rPr>
    </w:lvl>
    <w:lvl w:ilvl="1" w:tplc="04090019" w:tentative="1">
      <w:start w:val="1"/>
      <w:numFmt w:val="upperLetter"/>
      <w:lvlText w:val="%2."/>
      <w:lvlJc w:val="left"/>
      <w:pPr>
        <w:ind w:left="808" w:hanging="400"/>
      </w:pPr>
    </w:lvl>
    <w:lvl w:ilvl="2" w:tplc="0409001B" w:tentative="1">
      <w:start w:val="1"/>
      <w:numFmt w:val="lowerRoman"/>
      <w:lvlText w:val="%3."/>
      <w:lvlJc w:val="right"/>
      <w:pPr>
        <w:ind w:left="1208" w:hanging="400"/>
      </w:pPr>
    </w:lvl>
    <w:lvl w:ilvl="3" w:tplc="0409000F" w:tentative="1">
      <w:start w:val="1"/>
      <w:numFmt w:val="decimal"/>
      <w:lvlText w:val="%4."/>
      <w:lvlJc w:val="left"/>
      <w:pPr>
        <w:ind w:left="1608" w:hanging="400"/>
      </w:pPr>
    </w:lvl>
    <w:lvl w:ilvl="4" w:tplc="04090019" w:tentative="1">
      <w:start w:val="1"/>
      <w:numFmt w:val="upperLetter"/>
      <w:lvlText w:val="%5."/>
      <w:lvlJc w:val="left"/>
      <w:pPr>
        <w:ind w:left="2008" w:hanging="400"/>
      </w:pPr>
    </w:lvl>
    <w:lvl w:ilvl="5" w:tplc="0409001B" w:tentative="1">
      <w:start w:val="1"/>
      <w:numFmt w:val="lowerRoman"/>
      <w:lvlText w:val="%6."/>
      <w:lvlJc w:val="right"/>
      <w:pPr>
        <w:ind w:left="2408" w:hanging="400"/>
      </w:pPr>
    </w:lvl>
    <w:lvl w:ilvl="6" w:tplc="0409000F" w:tentative="1">
      <w:start w:val="1"/>
      <w:numFmt w:val="decimal"/>
      <w:lvlText w:val="%7."/>
      <w:lvlJc w:val="left"/>
      <w:pPr>
        <w:ind w:left="2808" w:hanging="400"/>
      </w:pPr>
    </w:lvl>
    <w:lvl w:ilvl="7" w:tplc="04090019" w:tentative="1">
      <w:start w:val="1"/>
      <w:numFmt w:val="upperLetter"/>
      <w:lvlText w:val="%8."/>
      <w:lvlJc w:val="left"/>
      <w:pPr>
        <w:ind w:left="3208" w:hanging="400"/>
      </w:pPr>
    </w:lvl>
    <w:lvl w:ilvl="8" w:tplc="0409001B" w:tentative="1">
      <w:start w:val="1"/>
      <w:numFmt w:val="lowerRoman"/>
      <w:lvlText w:val="%9."/>
      <w:lvlJc w:val="right"/>
      <w:pPr>
        <w:ind w:left="3608" w:hanging="400"/>
      </w:pPr>
    </w:lvl>
  </w:abstractNum>
  <w:abstractNum w:abstractNumId="13" w15:restartNumberingAfterBreak="0">
    <w:nsid w:val="34E865D9"/>
    <w:multiLevelType w:val="hybridMultilevel"/>
    <w:tmpl w:val="B316C810"/>
    <w:lvl w:ilvl="0" w:tplc="E628477A">
      <w:start w:val="1"/>
      <w:numFmt w:val="decimal"/>
      <w:lvlText w:val="%1."/>
      <w:lvlJc w:val="left"/>
      <w:pPr>
        <w:ind w:left="785" w:hanging="360"/>
      </w:pPr>
      <w:rPr>
        <w:rFonts w:eastAsia="맑은 고딕" w:cs="맑은 고딕" w:hint="eastAsia"/>
      </w:rPr>
    </w:lvl>
    <w:lvl w:ilvl="1" w:tplc="04090019">
      <w:start w:val="1"/>
      <w:numFmt w:val="upperLetter"/>
      <w:lvlText w:val="%2."/>
      <w:lvlJc w:val="left"/>
      <w:pPr>
        <w:ind w:left="1225" w:hanging="400"/>
      </w:pPr>
    </w:lvl>
    <w:lvl w:ilvl="2" w:tplc="9954BB4E">
      <w:start w:val="1"/>
      <w:numFmt w:val="decimal"/>
      <w:lvlText w:val="%3."/>
      <w:lvlJc w:val="left"/>
      <w:pPr>
        <w:ind w:left="811" w:hanging="360"/>
      </w:pPr>
      <w:rPr>
        <w:rFonts w:hint="eastAsia"/>
      </w:rPr>
    </w:lvl>
    <w:lvl w:ilvl="3" w:tplc="0409000F">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14" w15:restartNumberingAfterBreak="0">
    <w:nsid w:val="35DC070C"/>
    <w:multiLevelType w:val="hybridMultilevel"/>
    <w:tmpl w:val="09509716"/>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36900191"/>
    <w:multiLevelType w:val="hybridMultilevel"/>
    <w:tmpl w:val="87683CE0"/>
    <w:lvl w:ilvl="0" w:tplc="BB72B9D4">
      <w:start w:val="1"/>
      <w:numFmt w:val="decimal"/>
      <w:lvlText w:val="%1."/>
      <w:lvlJc w:val="left"/>
      <w:pPr>
        <w:ind w:left="368" w:hanging="360"/>
      </w:pPr>
      <w:rPr>
        <w:rFonts w:hint="default"/>
      </w:rPr>
    </w:lvl>
    <w:lvl w:ilvl="1" w:tplc="04090019" w:tentative="1">
      <w:start w:val="1"/>
      <w:numFmt w:val="upperLetter"/>
      <w:lvlText w:val="%2."/>
      <w:lvlJc w:val="left"/>
      <w:pPr>
        <w:ind w:left="808" w:hanging="400"/>
      </w:pPr>
    </w:lvl>
    <w:lvl w:ilvl="2" w:tplc="0409001B" w:tentative="1">
      <w:start w:val="1"/>
      <w:numFmt w:val="lowerRoman"/>
      <w:lvlText w:val="%3."/>
      <w:lvlJc w:val="right"/>
      <w:pPr>
        <w:ind w:left="1208" w:hanging="400"/>
      </w:pPr>
    </w:lvl>
    <w:lvl w:ilvl="3" w:tplc="0409000F" w:tentative="1">
      <w:start w:val="1"/>
      <w:numFmt w:val="decimal"/>
      <w:lvlText w:val="%4."/>
      <w:lvlJc w:val="left"/>
      <w:pPr>
        <w:ind w:left="1608" w:hanging="400"/>
      </w:pPr>
    </w:lvl>
    <w:lvl w:ilvl="4" w:tplc="04090019" w:tentative="1">
      <w:start w:val="1"/>
      <w:numFmt w:val="upperLetter"/>
      <w:lvlText w:val="%5."/>
      <w:lvlJc w:val="left"/>
      <w:pPr>
        <w:ind w:left="2008" w:hanging="400"/>
      </w:pPr>
    </w:lvl>
    <w:lvl w:ilvl="5" w:tplc="0409001B" w:tentative="1">
      <w:start w:val="1"/>
      <w:numFmt w:val="lowerRoman"/>
      <w:lvlText w:val="%6."/>
      <w:lvlJc w:val="right"/>
      <w:pPr>
        <w:ind w:left="2408" w:hanging="400"/>
      </w:pPr>
    </w:lvl>
    <w:lvl w:ilvl="6" w:tplc="0409000F" w:tentative="1">
      <w:start w:val="1"/>
      <w:numFmt w:val="decimal"/>
      <w:lvlText w:val="%7."/>
      <w:lvlJc w:val="left"/>
      <w:pPr>
        <w:ind w:left="2808" w:hanging="400"/>
      </w:pPr>
    </w:lvl>
    <w:lvl w:ilvl="7" w:tplc="04090019" w:tentative="1">
      <w:start w:val="1"/>
      <w:numFmt w:val="upperLetter"/>
      <w:lvlText w:val="%8."/>
      <w:lvlJc w:val="left"/>
      <w:pPr>
        <w:ind w:left="3208" w:hanging="400"/>
      </w:pPr>
    </w:lvl>
    <w:lvl w:ilvl="8" w:tplc="0409001B" w:tentative="1">
      <w:start w:val="1"/>
      <w:numFmt w:val="lowerRoman"/>
      <w:lvlText w:val="%9."/>
      <w:lvlJc w:val="right"/>
      <w:pPr>
        <w:ind w:left="3608" w:hanging="400"/>
      </w:pPr>
    </w:lvl>
  </w:abstractNum>
  <w:abstractNum w:abstractNumId="16" w15:restartNumberingAfterBreak="0">
    <w:nsid w:val="38166DA8"/>
    <w:multiLevelType w:val="hybridMultilevel"/>
    <w:tmpl w:val="15BC5464"/>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3B0C0618"/>
    <w:multiLevelType w:val="hybridMultilevel"/>
    <w:tmpl w:val="87683CE0"/>
    <w:lvl w:ilvl="0" w:tplc="BB72B9D4">
      <w:start w:val="1"/>
      <w:numFmt w:val="decimal"/>
      <w:lvlText w:val="%1."/>
      <w:lvlJc w:val="left"/>
      <w:pPr>
        <w:ind w:left="368" w:hanging="360"/>
      </w:pPr>
      <w:rPr>
        <w:rFonts w:hint="default"/>
      </w:rPr>
    </w:lvl>
    <w:lvl w:ilvl="1" w:tplc="04090019" w:tentative="1">
      <w:start w:val="1"/>
      <w:numFmt w:val="upperLetter"/>
      <w:lvlText w:val="%2."/>
      <w:lvlJc w:val="left"/>
      <w:pPr>
        <w:ind w:left="808" w:hanging="400"/>
      </w:pPr>
    </w:lvl>
    <w:lvl w:ilvl="2" w:tplc="0409001B" w:tentative="1">
      <w:start w:val="1"/>
      <w:numFmt w:val="lowerRoman"/>
      <w:lvlText w:val="%3."/>
      <w:lvlJc w:val="right"/>
      <w:pPr>
        <w:ind w:left="1208" w:hanging="400"/>
      </w:pPr>
    </w:lvl>
    <w:lvl w:ilvl="3" w:tplc="0409000F" w:tentative="1">
      <w:start w:val="1"/>
      <w:numFmt w:val="decimal"/>
      <w:lvlText w:val="%4."/>
      <w:lvlJc w:val="left"/>
      <w:pPr>
        <w:ind w:left="1608" w:hanging="400"/>
      </w:pPr>
    </w:lvl>
    <w:lvl w:ilvl="4" w:tplc="04090019" w:tentative="1">
      <w:start w:val="1"/>
      <w:numFmt w:val="upperLetter"/>
      <w:lvlText w:val="%5."/>
      <w:lvlJc w:val="left"/>
      <w:pPr>
        <w:ind w:left="2008" w:hanging="400"/>
      </w:pPr>
    </w:lvl>
    <w:lvl w:ilvl="5" w:tplc="0409001B" w:tentative="1">
      <w:start w:val="1"/>
      <w:numFmt w:val="lowerRoman"/>
      <w:lvlText w:val="%6."/>
      <w:lvlJc w:val="right"/>
      <w:pPr>
        <w:ind w:left="2408" w:hanging="400"/>
      </w:pPr>
    </w:lvl>
    <w:lvl w:ilvl="6" w:tplc="0409000F" w:tentative="1">
      <w:start w:val="1"/>
      <w:numFmt w:val="decimal"/>
      <w:lvlText w:val="%7."/>
      <w:lvlJc w:val="left"/>
      <w:pPr>
        <w:ind w:left="2808" w:hanging="400"/>
      </w:pPr>
    </w:lvl>
    <w:lvl w:ilvl="7" w:tplc="04090019" w:tentative="1">
      <w:start w:val="1"/>
      <w:numFmt w:val="upperLetter"/>
      <w:lvlText w:val="%8."/>
      <w:lvlJc w:val="left"/>
      <w:pPr>
        <w:ind w:left="3208" w:hanging="400"/>
      </w:pPr>
    </w:lvl>
    <w:lvl w:ilvl="8" w:tplc="0409001B" w:tentative="1">
      <w:start w:val="1"/>
      <w:numFmt w:val="lowerRoman"/>
      <w:lvlText w:val="%9."/>
      <w:lvlJc w:val="right"/>
      <w:pPr>
        <w:ind w:left="3608" w:hanging="400"/>
      </w:pPr>
    </w:lvl>
  </w:abstractNum>
  <w:abstractNum w:abstractNumId="18" w15:restartNumberingAfterBreak="0">
    <w:nsid w:val="3D757768"/>
    <w:multiLevelType w:val="hybridMultilevel"/>
    <w:tmpl w:val="936C3786"/>
    <w:lvl w:ilvl="0" w:tplc="FFFFFFFF">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3D9B1F89"/>
    <w:multiLevelType w:val="hybridMultilevel"/>
    <w:tmpl w:val="2D86D536"/>
    <w:lvl w:ilvl="0" w:tplc="E628477A">
      <w:start w:val="1"/>
      <w:numFmt w:val="decimal"/>
      <w:lvlText w:val="%1."/>
      <w:lvlJc w:val="left"/>
      <w:pPr>
        <w:ind w:left="760" w:hanging="360"/>
      </w:pPr>
      <w:rPr>
        <w:rFonts w:eastAsia="맑은 고딕" w:cs="맑은 고딕" w:hint="eastAsia"/>
      </w:rPr>
    </w:lvl>
    <w:lvl w:ilvl="1" w:tplc="04090019">
      <w:start w:val="1"/>
      <w:numFmt w:val="upperLetter"/>
      <w:lvlText w:val="%2."/>
      <w:lvlJc w:val="left"/>
      <w:pPr>
        <w:ind w:left="1200" w:hanging="400"/>
      </w:pPr>
    </w:lvl>
    <w:lvl w:ilvl="2" w:tplc="EC7A82BA">
      <w:start w:val="1"/>
      <w:numFmt w:val="upperLetter"/>
      <w:lvlText w:val="%3."/>
      <w:lvlJc w:val="left"/>
      <w:pPr>
        <w:ind w:left="1068" w:hanging="360"/>
      </w:pPr>
      <w:rPr>
        <w:rFonts w:hint="eastAsia"/>
      </w:rPr>
    </w:lvl>
    <w:lvl w:ilvl="3" w:tplc="0409000F">
      <w:start w:val="1"/>
      <w:numFmt w:val="decimal"/>
      <w:lvlText w:val="%4."/>
      <w:lvlJc w:val="left"/>
      <w:pPr>
        <w:ind w:left="2000" w:hanging="400"/>
      </w:pPr>
    </w:lvl>
    <w:lvl w:ilvl="4" w:tplc="2B443AA4">
      <w:start w:val="1"/>
      <w:numFmt w:val="lowerRoman"/>
      <w:lvlText w:val="%5."/>
      <w:lvlJc w:val="left"/>
      <w:pPr>
        <w:ind w:left="1854" w:hanging="720"/>
      </w:pPr>
      <w:rPr>
        <w:rFonts w:hint="eastAsia"/>
      </w:rPr>
    </w:lvl>
    <w:lvl w:ilvl="5" w:tplc="0409001B">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1257B13"/>
    <w:multiLevelType w:val="hybridMultilevel"/>
    <w:tmpl w:val="1DDE1484"/>
    <w:lvl w:ilvl="0" w:tplc="04090009">
      <w:start w:val="1"/>
      <w:numFmt w:val="bullet"/>
      <w:lvlText w:val=""/>
      <w:lvlJc w:val="left"/>
      <w:pPr>
        <w:ind w:left="1109" w:hanging="400"/>
      </w:pPr>
      <w:rPr>
        <w:rFonts w:ascii="Wingdings" w:hAnsi="Wingdings" w:hint="default"/>
      </w:rPr>
    </w:lvl>
    <w:lvl w:ilvl="1" w:tplc="04090003" w:tentative="1">
      <w:start w:val="1"/>
      <w:numFmt w:val="bullet"/>
      <w:lvlText w:val=""/>
      <w:lvlJc w:val="left"/>
      <w:pPr>
        <w:ind w:left="1509" w:hanging="400"/>
      </w:pPr>
      <w:rPr>
        <w:rFonts w:ascii="Wingdings" w:hAnsi="Wingdings" w:hint="default"/>
      </w:rPr>
    </w:lvl>
    <w:lvl w:ilvl="2" w:tplc="04090005" w:tentative="1">
      <w:start w:val="1"/>
      <w:numFmt w:val="bullet"/>
      <w:lvlText w:val=""/>
      <w:lvlJc w:val="left"/>
      <w:pPr>
        <w:ind w:left="1909" w:hanging="400"/>
      </w:pPr>
      <w:rPr>
        <w:rFonts w:ascii="Wingdings" w:hAnsi="Wingdings" w:hint="default"/>
      </w:rPr>
    </w:lvl>
    <w:lvl w:ilvl="3" w:tplc="04090001" w:tentative="1">
      <w:start w:val="1"/>
      <w:numFmt w:val="bullet"/>
      <w:lvlText w:val=""/>
      <w:lvlJc w:val="left"/>
      <w:pPr>
        <w:ind w:left="2309" w:hanging="400"/>
      </w:pPr>
      <w:rPr>
        <w:rFonts w:ascii="Wingdings" w:hAnsi="Wingdings" w:hint="default"/>
      </w:rPr>
    </w:lvl>
    <w:lvl w:ilvl="4" w:tplc="04090003" w:tentative="1">
      <w:start w:val="1"/>
      <w:numFmt w:val="bullet"/>
      <w:lvlText w:val=""/>
      <w:lvlJc w:val="left"/>
      <w:pPr>
        <w:ind w:left="2709" w:hanging="400"/>
      </w:pPr>
      <w:rPr>
        <w:rFonts w:ascii="Wingdings" w:hAnsi="Wingdings" w:hint="default"/>
      </w:rPr>
    </w:lvl>
    <w:lvl w:ilvl="5" w:tplc="04090005" w:tentative="1">
      <w:start w:val="1"/>
      <w:numFmt w:val="bullet"/>
      <w:lvlText w:val=""/>
      <w:lvlJc w:val="left"/>
      <w:pPr>
        <w:ind w:left="3109" w:hanging="400"/>
      </w:pPr>
      <w:rPr>
        <w:rFonts w:ascii="Wingdings" w:hAnsi="Wingdings" w:hint="default"/>
      </w:rPr>
    </w:lvl>
    <w:lvl w:ilvl="6" w:tplc="04090001" w:tentative="1">
      <w:start w:val="1"/>
      <w:numFmt w:val="bullet"/>
      <w:lvlText w:val=""/>
      <w:lvlJc w:val="left"/>
      <w:pPr>
        <w:ind w:left="3509" w:hanging="400"/>
      </w:pPr>
      <w:rPr>
        <w:rFonts w:ascii="Wingdings" w:hAnsi="Wingdings" w:hint="default"/>
      </w:rPr>
    </w:lvl>
    <w:lvl w:ilvl="7" w:tplc="04090003" w:tentative="1">
      <w:start w:val="1"/>
      <w:numFmt w:val="bullet"/>
      <w:lvlText w:val=""/>
      <w:lvlJc w:val="left"/>
      <w:pPr>
        <w:ind w:left="3909" w:hanging="400"/>
      </w:pPr>
      <w:rPr>
        <w:rFonts w:ascii="Wingdings" w:hAnsi="Wingdings" w:hint="default"/>
      </w:rPr>
    </w:lvl>
    <w:lvl w:ilvl="8" w:tplc="04090005" w:tentative="1">
      <w:start w:val="1"/>
      <w:numFmt w:val="bullet"/>
      <w:lvlText w:val=""/>
      <w:lvlJc w:val="left"/>
      <w:pPr>
        <w:ind w:left="4309" w:hanging="400"/>
      </w:pPr>
      <w:rPr>
        <w:rFonts w:ascii="Wingdings" w:hAnsi="Wingdings" w:hint="default"/>
      </w:rPr>
    </w:lvl>
  </w:abstractNum>
  <w:abstractNum w:abstractNumId="21" w15:restartNumberingAfterBreak="0">
    <w:nsid w:val="47F82A21"/>
    <w:multiLevelType w:val="multilevel"/>
    <w:tmpl w:val="F64EA8B8"/>
    <w:lvl w:ilvl="0">
      <w:start w:val="2016"/>
      <w:numFmt w:val="decimal"/>
      <w:lvlText w:val="%1"/>
      <w:lvlJc w:val="left"/>
      <w:pPr>
        <w:ind w:left="765" w:hanging="765"/>
      </w:pPr>
      <w:rPr>
        <w:rFonts w:hint="default"/>
      </w:rPr>
    </w:lvl>
    <w:lvl w:ilvl="1">
      <w:start w:val="3"/>
      <w:numFmt w:val="decimalZero"/>
      <w:lvlText w:val="%1.%2"/>
      <w:lvlJc w:val="left"/>
      <w:pPr>
        <w:ind w:left="765" w:hanging="765"/>
      </w:pPr>
      <w:rPr>
        <w:rFonts w:hint="default"/>
      </w:rPr>
    </w:lvl>
    <w:lvl w:ilvl="2">
      <w:start w:val="1"/>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FA709CC"/>
    <w:multiLevelType w:val="hybridMultilevel"/>
    <w:tmpl w:val="EE444A10"/>
    <w:lvl w:ilvl="0" w:tplc="DD96796E">
      <w:start w:val="1"/>
      <w:numFmt w:val="upperLetter"/>
      <w:lvlText w:val="%1."/>
      <w:lvlJc w:val="left"/>
      <w:pPr>
        <w:ind w:left="1210" w:hanging="360"/>
      </w:pPr>
      <w:rPr>
        <w:rFonts w:ascii="돋움" w:eastAsia="돋움" w:hAnsi="돋움" w:cs="Times New Roman"/>
      </w:rPr>
    </w:lvl>
    <w:lvl w:ilvl="1" w:tplc="04090019" w:tentative="1">
      <w:start w:val="1"/>
      <w:numFmt w:val="upperLetter"/>
      <w:lvlText w:val="%2."/>
      <w:lvlJc w:val="left"/>
      <w:pPr>
        <w:ind w:left="1650" w:hanging="400"/>
      </w:pPr>
    </w:lvl>
    <w:lvl w:ilvl="2" w:tplc="0409001B">
      <w:start w:val="1"/>
      <w:numFmt w:val="lowerRoman"/>
      <w:lvlText w:val="%3."/>
      <w:lvlJc w:val="right"/>
      <w:pPr>
        <w:ind w:left="2050" w:hanging="400"/>
      </w:pPr>
    </w:lvl>
    <w:lvl w:ilvl="3" w:tplc="0409000F" w:tentative="1">
      <w:start w:val="1"/>
      <w:numFmt w:val="decimal"/>
      <w:lvlText w:val="%4."/>
      <w:lvlJc w:val="left"/>
      <w:pPr>
        <w:ind w:left="2450" w:hanging="400"/>
      </w:pPr>
    </w:lvl>
    <w:lvl w:ilvl="4" w:tplc="04090019" w:tentative="1">
      <w:start w:val="1"/>
      <w:numFmt w:val="upperLetter"/>
      <w:lvlText w:val="%5."/>
      <w:lvlJc w:val="left"/>
      <w:pPr>
        <w:ind w:left="2850" w:hanging="400"/>
      </w:pPr>
    </w:lvl>
    <w:lvl w:ilvl="5" w:tplc="0409001B" w:tentative="1">
      <w:start w:val="1"/>
      <w:numFmt w:val="lowerRoman"/>
      <w:lvlText w:val="%6."/>
      <w:lvlJc w:val="right"/>
      <w:pPr>
        <w:ind w:left="3250" w:hanging="400"/>
      </w:pPr>
    </w:lvl>
    <w:lvl w:ilvl="6" w:tplc="0409000F" w:tentative="1">
      <w:start w:val="1"/>
      <w:numFmt w:val="decimal"/>
      <w:lvlText w:val="%7."/>
      <w:lvlJc w:val="left"/>
      <w:pPr>
        <w:ind w:left="3650" w:hanging="400"/>
      </w:pPr>
    </w:lvl>
    <w:lvl w:ilvl="7" w:tplc="04090019" w:tentative="1">
      <w:start w:val="1"/>
      <w:numFmt w:val="upperLetter"/>
      <w:lvlText w:val="%8."/>
      <w:lvlJc w:val="left"/>
      <w:pPr>
        <w:ind w:left="4050" w:hanging="400"/>
      </w:pPr>
    </w:lvl>
    <w:lvl w:ilvl="8" w:tplc="0409001B" w:tentative="1">
      <w:start w:val="1"/>
      <w:numFmt w:val="lowerRoman"/>
      <w:lvlText w:val="%9."/>
      <w:lvlJc w:val="right"/>
      <w:pPr>
        <w:ind w:left="4450" w:hanging="400"/>
      </w:pPr>
    </w:lvl>
  </w:abstractNum>
  <w:abstractNum w:abstractNumId="23" w15:restartNumberingAfterBreak="0">
    <w:nsid w:val="523F72C1"/>
    <w:multiLevelType w:val="hybridMultilevel"/>
    <w:tmpl w:val="D2B4C21E"/>
    <w:lvl w:ilvl="0" w:tplc="11A06986">
      <w:start w:val="1"/>
      <w:numFmt w:val="bullet"/>
      <w:lvlText w:val=""/>
      <w:lvlJc w:val="left"/>
      <w:pPr>
        <w:ind w:left="1226" w:hanging="400"/>
      </w:pPr>
      <w:rPr>
        <w:rFonts w:ascii="Wingdings" w:hAnsi="Wingdings" w:hint="default"/>
      </w:rPr>
    </w:lvl>
    <w:lvl w:ilvl="1" w:tplc="FFFFFFFF">
      <w:start w:val="1"/>
      <w:numFmt w:val="bullet"/>
      <w:lvlText w:val=""/>
      <w:lvlJc w:val="left"/>
      <w:pPr>
        <w:ind w:left="1626" w:hanging="400"/>
      </w:pPr>
      <w:rPr>
        <w:rFonts w:ascii="Wingdings" w:hAnsi="Wingdings" w:hint="default"/>
      </w:rPr>
    </w:lvl>
    <w:lvl w:ilvl="2" w:tplc="1D742E18">
      <w:start w:val="2"/>
      <w:numFmt w:val="bullet"/>
      <w:lvlText w:val="-"/>
      <w:lvlJc w:val="left"/>
      <w:pPr>
        <w:ind w:left="1986" w:hanging="360"/>
      </w:pPr>
      <w:rPr>
        <w:rFonts w:ascii="굴림" w:eastAsia="굴림" w:hAnsi="굴림" w:cs="Calibri" w:hint="eastAsia"/>
      </w:rPr>
    </w:lvl>
    <w:lvl w:ilvl="3" w:tplc="04090001">
      <w:start w:val="1"/>
      <w:numFmt w:val="bullet"/>
      <w:lvlText w:val=""/>
      <w:lvlJc w:val="left"/>
      <w:pPr>
        <w:ind w:left="2426" w:hanging="400"/>
      </w:pPr>
      <w:rPr>
        <w:rFonts w:ascii="Wingdings" w:hAnsi="Wingdings" w:hint="default"/>
      </w:rPr>
    </w:lvl>
    <w:lvl w:ilvl="4" w:tplc="04090003" w:tentative="1">
      <w:start w:val="1"/>
      <w:numFmt w:val="bullet"/>
      <w:lvlText w:val=""/>
      <w:lvlJc w:val="left"/>
      <w:pPr>
        <w:ind w:left="2826" w:hanging="400"/>
      </w:pPr>
      <w:rPr>
        <w:rFonts w:ascii="Wingdings" w:hAnsi="Wingdings" w:hint="default"/>
      </w:rPr>
    </w:lvl>
    <w:lvl w:ilvl="5" w:tplc="04090005" w:tentative="1">
      <w:start w:val="1"/>
      <w:numFmt w:val="bullet"/>
      <w:lvlText w:val=""/>
      <w:lvlJc w:val="left"/>
      <w:pPr>
        <w:ind w:left="3226" w:hanging="400"/>
      </w:pPr>
      <w:rPr>
        <w:rFonts w:ascii="Wingdings" w:hAnsi="Wingdings" w:hint="default"/>
      </w:rPr>
    </w:lvl>
    <w:lvl w:ilvl="6" w:tplc="04090001" w:tentative="1">
      <w:start w:val="1"/>
      <w:numFmt w:val="bullet"/>
      <w:lvlText w:val=""/>
      <w:lvlJc w:val="left"/>
      <w:pPr>
        <w:ind w:left="3626" w:hanging="400"/>
      </w:pPr>
      <w:rPr>
        <w:rFonts w:ascii="Wingdings" w:hAnsi="Wingdings" w:hint="default"/>
      </w:rPr>
    </w:lvl>
    <w:lvl w:ilvl="7" w:tplc="04090003" w:tentative="1">
      <w:start w:val="1"/>
      <w:numFmt w:val="bullet"/>
      <w:lvlText w:val=""/>
      <w:lvlJc w:val="left"/>
      <w:pPr>
        <w:ind w:left="4026" w:hanging="400"/>
      </w:pPr>
      <w:rPr>
        <w:rFonts w:ascii="Wingdings" w:hAnsi="Wingdings" w:hint="default"/>
      </w:rPr>
    </w:lvl>
    <w:lvl w:ilvl="8" w:tplc="04090005" w:tentative="1">
      <w:start w:val="1"/>
      <w:numFmt w:val="bullet"/>
      <w:lvlText w:val=""/>
      <w:lvlJc w:val="left"/>
      <w:pPr>
        <w:ind w:left="4426" w:hanging="400"/>
      </w:pPr>
      <w:rPr>
        <w:rFonts w:ascii="Wingdings" w:hAnsi="Wingdings" w:hint="default"/>
      </w:rPr>
    </w:lvl>
  </w:abstractNum>
  <w:abstractNum w:abstractNumId="24" w15:restartNumberingAfterBreak="0">
    <w:nsid w:val="5AF074EA"/>
    <w:multiLevelType w:val="hybridMultilevel"/>
    <w:tmpl w:val="7BBE9468"/>
    <w:lvl w:ilvl="0" w:tplc="0409000B">
      <w:start w:val="1"/>
      <w:numFmt w:val="bullet"/>
      <w:lvlText w:val=""/>
      <w:lvlJc w:val="left"/>
      <w:pPr>
        <w:ind w:left="826" w:hanging="400"/>
      </w:pPr>
      <w:rPr>
        <w:rFonts w:ascii="Wingdings" w:hAnsi="Wingdings" w:hint="default"/>
      </w:rPr>
    </w:lvl>
    <w:lvl w:ilvl="1" w:tplc="04090003" w:tentative="1">
      <w:start w:val="1"/>
      <w:numFmt w:val="bullet"/>
      <w:lvlText w:val=""/>
      <w:lvlJc w:val="left"/>
      <w:pPr>
        <w:ind w:left="1226" w:hanging="400"/>
      </w:pPr>
      <w:rPr>
        <w:rFonts w:ascii="Wingdings" w:hAnsi="Wingdings" w:hint="default"/>
      </w:rPr>
    </w:lvl>
    <w:lvl w:ilvl="2" w:tplc="04090005" w:tentative="1">
      <w:start w:val="1"/>
      <w:numFmt w:val="bullet"/>
      <w:lvlText w:val=""/>
      <w:lvlJc w:val="left"/>
      <w:pPr>
        <w:ind w:left="1626" w:hanging="400"/>
      </w:pPr>
      <w:rPr>
        <w:rFonts w:ascii="Wingdings" w:hAnsi="Wingdings" w:hint="default"/>
      </w:rPr>
    </w:lvl>
    <w:lvl w:ilvl="3" w:tplc="04090001" w:tentative="1">
      <w:start w:val="1"/>
      <w:numFmt w:val="bullet"/>
      <w:lvlText w:val=""/>
      <w:lvlJc w:val="left"/>
      <w:pPr>
        <w:ind w:left="2026" w:hanging="400"/>
      </w:pPr>
      <w:rPr>
        <w:rFonts w:ascii="Wingdings" w:hAnsi="Wingdings" w:hint="default"/>
      </w:rPr>
    </w:lvl>
    <w:lvl w:ilvl="4" w:tplc="04090003" w:tentative="1">
      <w:start w:val="1"/>
      <w:numFmt w:val="bullet"/>
      <w:lvlText w:val=""/>
      <w:lvlJc w:val="left"/>
      <w:pPr>
        <w:ind w:left="2426" w:hanging="400"/>
      </w:pPr>
      <w:rPr>
        <w:rFonts w:ascii="Wingdings" w:hAnsi="Wingdings" w:hint="default"/>
      </w:rPr>
    </w:lvl>
    <w:lvl w:ilvl="5" w:tplc="04090005" w:tentative="1">
      <w:start w:val="1"/>
      <w:numFmt w:val="bullet"/>
      <w:lvlText w:val=""/>
      <w:lvlJc w:val="left"/>
      <w:pPr>
        <w:ind w:left="2826" w:hanging="400"/>
      </w:pPr>
      <w:rPr>
        <w:rFonts w:ascii="Wingdings" w:hAnsi="Wingdings" w:hint="default"/>
      </w:rPr>
    </w:lvl>
    <w:lvl w:ilvl="6" w:tplc="04090001" w:tentative="1">
      <w:start w:val="1"/>
      <w:numFmt w:val="bullet"/>
      <w:lvlText w:val=""/>
      <w:lvlJc w:val="left"/>
      <w:pPr>
        <w:ind w:left="3226" w:hanging="400"/>
      </w:pPr>
      <w:rPr>
        <w:rFonts w:ascii="Wingdings" w:hAnsi="Wingdings" w:hint="default"/>
      </w:rPr>
    </w:lvl>
    <w:lvl w:ilvl="7" w:tplc="04090003" w:tentative="1">
      <w:start w:val="1"/>
      <w:numFmt w:val="bullet"/>
      <w:lvlText w:val=""/>
      <w:lvlJc w:val="left"/>
      <w:pPr>
        <w:ind w:left="3626" w:hanging="400"/>
      </w:pPr>
      <w:rPr>
        <w:rFonts w:ascii="Wingdings" w:hAnsi="Wingdings" w:hint="default"/>
      </w:rPr>
    </w:lvl>
    <w:lvl w:ilvl="8" w:tplc="04090005" w:tentative="1">
      <w:start w:val="1"/>
      <w:numFmt w:val="bullet"/>
      <w:lvlText w:val=""/>
      <w:lvlJc w:val="left"/>
      <w:pPr>
        <w:ind w:left="4026" w:hanging="400"/>
      </w:pPr>
      <w:rPr>
        <w:rFonts w:ascii="Wingdings" w:hAnsi="Wingdings" w:hint="default"/>
      </w:rPr>
    </w:lvl>
  </w:abstractNum>
  <w:abstractNum w:abstractNumId="25" w15:restartNumberingAfterBreak="0">
    <w:nsid w:val="5AF24980"/>
    <w:multiLevelType w:val="hybridMultilevel"/>
    <w:tmpl w:val="04B03656"/>
    <w:lvl w:ilvl="0" w:tplc="7BA614A6">
      <w:numFmt w:val="bullet"/>
      <w:lvlText w:val="-"/>
      <w:lvlJc w:val="left"/>
      <w:pPr>
        <w:ind w:left="800" w:hanging="400"/>
      </w:pPr>
      <w:rPr>
        <w:rFonts w:ascii="바탕" w:eastAsia="바탕" w:hAnsi="바탕" w:cs="Times New Roman" w:hint="eastAsia"/>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5B5630D0"/>
    <w:multiLevelType w:val="hybridMultilevel"/>
    <w:tmpl w:val="C65E7DEC"/>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5DCE7EC1"/>
    <w:multiLevelType w:val="hybridMultilevel"/>
    <w:tmpl w:val="E370D0AA"/>
    <w:lvl w:ilvl="0" w:tplc="0409000F">
      <w:start w:val="1"/>
      <w:numFmt w:val="decimal"/>
      <w:lvlText w:val="%1."/>
      <w:lvlJc w:val="left"/>
      <w:pPr>
        <w:ind w:left="800" w:hanging="400"/>
      </w:pPr>
    </w:lvl>
    <w:lvl w:ilvl="1" w:tplc="04090019">
      <w:start w:val="1"/>
      <w:numFmt w:val="upperLetter"/>
      <w:lvlText w:val="%2."/>
      <w:lvlJc w:val="left"/>
      <w:pPr>
        <w:ind w:left="1200" w:hanging="400"/>
      </w:pPr>
    </w:lvl>
    <w:lvl w:ilvl="2" w:tplc="04090011">
      <w:start w:val="1"/>
      <w:numFmt w:val="decimalEnclosedCircle"/>
      <w:lvlText w:val="%3"/>
      <w:lvlJc w:val="lef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F127CD2"/>
    <w:multiLevelType w:val="hybridMultilevel"/>
    <w:tmpl w:val="A01CE654"/>
    <w:lvl w:ilvl="0" w:tplc="642EC1F4">
      <w:start w:val="1"/>
      <w:numFmt w:val="upperLetter"/>
      <w:lvlText w:val="%1."/>
      <w:lvlJc w:val="left"/>
      <w:pPr>
        <w:ind w:left="1211" w:hanging="360"/>
      </w:pPr>
      <w:rPr>
        <w:rFonts w:ascii="맑은 고딕" w:eastAsia="돋움" w:hAnsi="맑은 고딕" w:cs="Times New Roman"/>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607B10EB"/>
    <w:multiLevelType w:val="hybridMultilevel"/>
    <w:tmpl w:val="80DAC552"/>
    <w:lvl w:ilvl="0" w:tplc="0409000B">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68B53D75"/>
    <w:multiLevelType w:val="hybridMultilevel"/>
    <w:tmpl w:val="00A62122"/>
    <w:lvl w:ilvl="0" w:tplc="0409000B">
      <w:start w:val="1"/>
      <w:numFmt w:val="bullet"/>
      <w:lvlText w:val=""/>
      <w:lvlJc w:val="left"/>
      <w:pPr>
        <w:ind w:left="826" w:hanging="400"/>
      </w:pPr>
      <w:rPr>
        <w:rFonts w:ascii="Wingdings" w:hAnsi="Wingdings" w:hint="default"/>
      </w:rPr>
    </w:lvl>
    <w:lvl w:ilvl="1" w:tplc="04090003">
      <w:start w:val="1"/>
      <w:numFmt w:val="bullet"/>
      <w:lvlText w:val=""/>
      <w:lvlJc w:val="left"/>
      <w:pPr>
        <w:ind w:left="1226" w:hanging="400"/>
      </w:pPr>
      <w:rPr>
        <w:rFonts w:ascii="Wingdings" w:hAnsi="Wingdings" w:hint="default"/>
      </w:rPr>
    </w:lvl>
    <w:lvl w:ilvl="2" w:tplc="04090005" w:tentative="1">
      <w:start w:val="1"/>
      <w:numFmt w:val="bullet"/>
      <w:lvlText w:val=""/>
      <w:lvlJc w:val="left"/>
      <w:pPr>
        <w:ind w:left="1626" w:hanging="400"/>
      </w:pPr>
      <w:rPr>
        <w:rFonts w:ascii="Wingdings" w:hAnsi="Wingdings" w:hint="default"/>
      </w:rPr>
    </w:lvl>
    <w:lvl w:ilvl="3" w:tplc="04090001" w:tentative="1">
      <w:start w:val="1"/>
      <w:numFmt w:val="bullet"/>
      <w:lvlText w:val=""/>
      <w:lvlJc w:val="left"/>
      <w:pPr>
        <w:ind w:left="2026" w:hanging="400"/>
      </w:pPr>
      <w:rPr>
        <w:rFonts w:ascii="Wingdings" w:hAnsi="Wingdings" w:hint="default"/>
      </w:rPr>
    </w:lvl>
    <w:lvl w:ilvl="4" w:tplc="04090003" w:tentative="1">
      <w:start w:val="1"/>
      <w:numFmt w:val="bullet"/>
      <w:lvlText w:val=""/>
      <w:lvlJc w:val="left"/>
      <w:pPr>
        <w:ind w:left="2426" w:hanging="400"/>
      </w:pPr>
      <w:rPr>
        <w:rFonts w:ascii="Wingdings" w:hAnsi="Wingdings" w:hint="default"/>
      </w:rPr>
    </w:lvl>
    <w:lvl w:ilvl="5" w:tplc="04090005" w:tentative="1">
      <w:start w:val="1"/>
      <w:numFmt w:val="bullet"/>
      <w:lvlText w:val=""/>
      <w:lvlJc w:val="left"/>
      <w:pPr>
        <w:ind w:left="2826" w:hanging="400"/>
      </w:pPr>
      <w:rPr>
        <w:rFonts w:ascii="Wingdings" w:hAnsi="Wingdings" w:hint="default"/>
      </w:rPr>
    </w:lvl>
    <w:lvl w:ilvl="6" w:tplc="04090001" w:tentative="1">
      <w:start w:val="1"/>
      <w:numFmt w:val="bullet"/>
      <w:lvlText w:val=""/>
      <w:lvlJc w:val="left"/>
      <w:pPr>
        <w:ind w:left="3226" w:hanging="400"/>
      </w:pPr>
      <w:rPr>
        <w:rFonts w:ascii="Wingdings" w:hAnsi="Wingdings" w:hint="default"/>
      </w:rPr>
    </w:lvl>
    <w:lvl w:ilvl="7" w:tplc="04090003" w:tentative="1">
      <w:start w:val="1"/>
      <w:numFmt w:val="bullet"/>
      <w:lvlText w:val=""/>
      <w:lvlJc w:val="left"/>
      <w:pPr>
        <w:ind w:left="3626" w:hanging="400"/>
      </w:pPr>
      <w:rPr>
        <w:rFonts w:ascii="Wingdings" w:hAnsi="Wingdings" w:hint="default"/>
      </w:rPr>
    </w:lvl>
    <w:lvl w:ilvl="8" w:tplc="04090005" w:tentative="1">
      <w:start w:val="1"/>
      <w:numFmt w:val="bullet"/>
      <w:lvlText w:val=""/>
      <w:lvlJc w:val="left"/>
      <w:pPr>
        <w:ind w:left="4026" w:hanging="400"/>
      </w:pPr>
      <w:rPr>
        <w:rFonts w:ascii="Wingdings" w:hAnsi="Wingdings" w:hint="default"/>
      </w:rPr>
    </w:lvl>
  </w:abstractNum>
  <w:abstractNum w:abstractNumId="31" w15:restartNumberingAfterBreak="0">
    <w:nsid w:val="6AF16C04"/>
    <w:multiLevelType w:val="hybridMultilevel"/>
    <w:tmpl w:val="4C20F314"/>
    <w:lvl w:ilvl="0" w:tplc="9EB2C3BE">
      <w:numFmt w:val="bullet"/>
      <w:lvlText w:val=""/>
      <w:lvlJc w:val="left"/>
      <w:pPr>
        <w:ind w:left="800" w:hanging="40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70192D1D"/>
    <w:multiLevelType w:val="hybridMultilevel"/>
    <w:tmpl w:val="87683CE0"/>
    <w:lvl w:ilvl="0" w:tplc="BB72B9D4">
      <w:start w:val="1"/>
      <w:numFmt w:val="decimal"/>
      <w:lvlText w:val="%1."/>
      <w:lvlJc w:val="left"/>
      <w:pPr>
        <w:ind w:left="368" w:hanging="360"/>
      </w:pPr>
      <w:rPr>
        <w:rFonts w:hint="default"/>
      </w:rPr>
    </w:lvl>
    <w:lvl w:ilvl="1" w:tplc="04090019" w:tentative="1">
      <w:start w:val="1"/>
      <w:numFmt w:val="upperLetter"/>
      <w:lvlText w:val="%2."/>
      <w:lvlJc w:val="left"/>
      <w:pPr>
        <w:ind w:left="808" w:hanging="400"/>
      </w:pPr>
    </w:lvl>
    <w:lvl w:ilvl="2" w:tplc="0409001B" w:tentative="1">
      <w:start w:val="1"/>
      <w:numFmt w:val="lowerRoman"/>
      <w:lvlText w:val="%3."/>
      <w:lvlJc w:val="right"/>
      <w:pPr>
        <w:ind w:left="1208" w:hanging="400"/>
      </w:pPr>
    </w:lvl>
    <w:lvl w:ilvl="3" w:tplc="0409000F" w:tentative="1">
      <w:start w:val="1"/>
      <w:numFmt w:val="decimal"/>
      <w:lvlText w:val="%4."/>
      <w:lvlJc w:val="left"/>
      <w:pPr>
        <w:ind w:left="1608" w:hanging="400"/>
      </w:pPr>
    </w:lvl>
    <w:lvl w:ilvl="4" w:tplc="04090019" w:tentative="1">
      <w:start w:val="1"/>
      <w:numFmt w:val="upperLetter"/>
      <w:lvlText w:val="%5."/>
      <w:lvlJc w:val="left"/>
      <w:pPr>
        <w:ind w:left="2008" w:hanging="400"/>
      </w:pPr>
    </w:lvl>
    <w:lvl w:ilvl="5" w:tplc="0409001B" w:tentative="1">
      <w:start w:val="1"/>
      <w:numFmt w:val="lowerRoman"/>
      <w:lvlText w:val="%6."/>
      <w:lvlJc w:val="right"/>
      <w:pPr>
        <w:ind w:left="2408" w:hanging="400"/>
      </w:pPr>
    </w:lvl>
    <w:lvl w:ilvl="6" w:tplc="0409000F" w:tentative="1">
      <w:start w:val="1"/>
      <w:numFmt w:val="decimal"/>
      <w:lvlText w:val="%7."/>
      <w:lvlJc w:val="left"/>
      <w:pPr>
        <w:ind w:left="2808" w:hanging="400"/>
      </w:pPr>
    </w:lvl>
    <w:lvl w:ilvl="7" w:tplc="04090019" w:tentative="1">
      <w:start w:val="1"/>
      <w:numFmt w:val="upperLetter"/>
      <w:lvlText w:val="%8."/>
      <w:lvlJc w:val="left"/>
      <w:pPr>
        <w:ind w:left="3208" w:hanging="400"/>
      </w:pPr>
    </w:lvl>
    <w:lvl w:ilvl="8" w:tplc="0409001B" w:tentative="1">
      <w:start w:val="1"/>
      <w:numFmt w:val="lowerRoman"/>
      <w:lvlText w:val="%9."/>
      <w:lvlJc w:val="right"/>
      <w:pPr>
        <w:ind w:left="3608" w:hanging="400"/>
      </w:pPr>
    </w:lvl>
  </w:abstractNum>
  <w:abstractNum w:abstractNumId="33" w15:restartNumberingAfterBreak="0">
    <w:nsid w:val="747D27F8"/>
    <w:multiLevelType w:val="multilevel"/>
    <w:tmpl w:val="00C01B78"/>
    <w:lvl w:ilvl="0">
      <w:start w:val="2016"/>
      <w:numFmt w:val="decimal"/>
      <w:lvlText w:val="%1"/>
      <w:lvlJc w:val="left"/>
      <w:pPr>
        <w:ind w:left="765" w:hanging="765"/>
      </w:pPr>
      <w:rPr>
        <w:rFonts w:hint="default"/>
      </w:rPr>
    </w:lvl>
    <w:lvl w:ilvl="1">
      <w:start w:val="3"/>
      <w:numFmt w:val="decimalZero"/>
      <w:lvlText w:val="%1.%2"/>
      <w:lvlJc w:val="left"/>
      <w:pPr>
        <w:ind w:left="765" w:hanging="765"/>
      </w:pPr>
      <w:rPr>
        <w:rFonts w:hint="default"/>
      </w:rPr>
    </w:lvl>
    <w:lvl w:ilvl="2">
      <w:start w:val="1"/>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E723D83"/>
    <w:multiLevelType w:val="hybridMultilevel"/>
    <w:tmpl w:val="ECE6C524"/>
    <w:lvl w:ilvl="0" w:tplc="BED0B648">
      <w:start w:val="1"/>
      <w:numFmt w:val="bullet"/>
      <w:lvlText w:val=""/>
      <w:lvlJc w:val="left"/>
      <w:pPr>
        <w:ind w:left="1534" w:hanging="400"/>
      </w:pPr>
      <w:rPr>
        <w:rFonts w:ascii="Wingdings" w:hAnsi="Wingdings" w:hint="default"/>
      </w:rPr>
    </w:lvl>
    <w:lvl w:ilvl="1" w:tplc="04090003" w:tentative="1">
      <w:start w:val="1"/>
      <w:numFmt w:val="bullet"/>
      <w:lvlText w:val=""/>
      <w:lvlJc w:val="left"/>
      <w:pPr>
        <w:ind w:left="1934" w:hanging="400"/>
      </w:pPr>
      <w:rPr>
        <w:rFonts w:ascii="Wingdings" w:hAnsi="Wingdings" w:hint="default"/>
      </w:rPr>
    </w:lvl>
    <w:lvl w:ilvl="2" w:tplc="04090005" w:tentative="1">
      <w:start w:val="1"/>
      <w:numFmt w:val="bullet"/>
      <w:lvlText w:val=""/>
      <w:lvlJc w:val="left"/>
      <w:pPr>
        <w:ind w:left="2334" w:hanging="400"/>
      </w:pPr>
      <w:rPr>
        <w:rFonts w:ascii="Wingdings" w:hAnsi="Wingdings" w:hint="default"/>
      </w:rPr>
    </w:lvl>
    <w:lvl w:ilvl="3" w:tplc="04090001" w:tentative="1">
      <w:start w:val="1"/>
      <w:numFmt w:val="bullet"/>
      <w:lvlText w:val=""/>
      <w:lvlJc w:val="left"/>
      <w:pPr>
        <w:ind w:left="2734" w:hanging="400"/>
      </w:pPr>
      <w:rPr>
        <w:rFonts w:ascii="Wingdings" w:hAnsi="Wingdings" w:hint="default"/>
      </w:rPr>
    </w:lvl>
    <w:lvl w:ilvl="4" w:tplc="04090003" w:tentative="1">
      <w:start w:val="1"/>
      <w:numFmt w:val="bullet"/>
      <w:lvlText w:val=""/>
      <w:lvlJc w:val="left"/>
      <w:pPr>
        <w:ind w:left="3134" w:hanging="400"/>
      </w:pPr>
      <w:rPr>
        <w:rFonts w:ascii="Wingdings" w:hAnsi="Wingdings" w:hint="default"/>
      </w:rPr>
    </w:lvl>
    <w:lvl w:ilvl="5" w:tplc="04090005" w:tentative="1">
      <w:start w:val="1"/>
      <w:numFmt w:val="bullet"/>
      <w:lvlText w:val=""/>
      <w:lvlJc w:val="left"/>
      <w:pPr>
        <w:ind w:left="3534" w:hanging="400"/>
      </w:pPr>
      <w:rPr>
        <w:rFonts w:ascii="Wingdings" w:hAnsi="Wingdings" w:hint="default"/>
      </w:rPr>
    </w:lvl>
    <w:lvl w:ilvl="6" w:tplc="04090001" w:tentative="1">
      <w:start w:val="1"/>
      <w:numFmt w:val="bullet"/>
      <w:lvlText w:val=""/>
      <w:lvlJc w:val="left"/>
      <w:pPr>
        <w:ind w:left="3934" w:hanging="400"/>
      </w:pPr>
      <w:rPr>
        <w:rFonts w:ascii="Wingdings" w:hAnsi="Wingdings" w:hint="default"/>
      </w:rPr>
    </w:lvl>
    <w:lvl w:ilvl="7" w:tplc="04090003" w:tentative="1">
      <w:start w:val="1"/>
      <w:numFmt w:val="bullet"/>
      <w:lvlText w:val=""/>
      <w:lvlJc w:val="left"/>
      <w:pPr>
        <w:ind w:left="4334" w:hanging="400"/>
      </w:pPr>
      <w:rPr>
        <w:rFonts w:ascii="Wingdings" w:hAnsi="Wingdings" w:hint="default"/>
      </w:rPr>
    </w:lvl>
    <w:lvl w:ilvl="8" w:tplc="04090005" w:tentative="1">
      <w:start w:val="1"/>
      <w:numFmt w:val="bullet"/>
      <w:lvlText w:val=""/>
      <w:lvlJc w:val="left"/>
      <w:pPr>
        <w:ind w:left="4734" w:hanging="400"/>
      </w:pPr>
      <w:rPr>
        <w:rFonts w:ascii="Wingdings" w:hAnsi="Wingdings" w:hint="default"/>
      </w:rPr>
    </w:lvl>
  </w:abstractNum>
  <w:num w:numId="1" w16cid:durableId="140463469">
    <w:abstractNumId w:val="0"/>
  </w:num>
  <w:num w:numId="2" w16cid:durableId="46688865">
    <w:abstractNumId w:val="23"/>
  </w:num>
  <w:num w:numId="3" w16cid:durableId="1977637332">
    <w:abstractNumId w:val="4"/>
  </w:num>
  <w:num w:numId="4" w16cid:durableId="140660895">
    <w:abstractNumId w:val="11"/>
  </w:num>
  <w:num w:numId="5" w16cid:durableId="850145277">
    <w:abstractNumId w:val="30"/>
  </w:num>
  <w:num w:numId="6" w16cid:durableId="1138493076">
    <w:abstractNumId w:val="6"/>
  </w:num>
  <w:num w:numId="7" w16cid:durableId="1226722045">
    <w:abstractNumId w:val="24"/>
  </w:num>
  <w:num w:numId="8" w16cid:durableId="1768310808">
    <w:abstractNumId w:val="20"/>
  </w:num>
  <w:num w:numId="9" w16cid:durableId="1756123171">
    <w:abstractNumId w:val="34"/>
  </w:num>
  <w:num w:numId="10" w16cid:durableId="252787979">
    <w:abstractNumId w:val="15"/>
  </w:num>
  <w:num w:numId="11" w16cid:durableId="620838651">
    <w:abstractNumId w:val="32"/>
  </w:num>
  <w:num w:numId="12" w16cid:durableId="2112236578">
    <w:abstractNumId w:val="12"/>
  </w:num>
  <w:num w:numId="13" w16cid:durableId="1419643062">
    <w:abstractNumId w:val="17"/>
  </w:num>
  <w:num w:numId="14" w16cid:durableId="1579287790">
    <w:abstractNumId w:val="26"/>
  </w:num>
  <w:num w:numId="15" w16cid:durableId="519590921">
    <w:abstractNumId w:val="31"/>
  </w:num>
  <w:num w:numId="16" w16cid:durableId="1721707034">
    <w:abstractNumId w:val="18"/>
  </w:num>
  <w:num w:numId="17" w16cid:durableId="852454791">
    <w:abstractNumId w:val="29"/>
  </w:num>
  <w:num w:numId="18" w16cid:durableId="1929805623">
    <w:abstractNumId w:val="16"/>
  </w:num>
  <w:num w:numId="19" w16cid:durableId="163008854">
    <w:abstractNumId w:val="7"/>
  </w:num>
  <w:num w:numId="20" w16cid:durableId="1377195484">
    <w:abstractNumId w:val="10"/>
  </w:num>
  <w:num w:numId="21" w16cid:durableId="110318833">
    <w:abstractNumId w:val="9"/>
  </w:num>
  <w:num w:numId="22" w16cid:durableId="1727340189">
    <w:abstractNumId w:val="27"/>
  </w:num>
  <w:num w:numId="23" w16cid:durableId="910775265">
    <w:abstractNumId w:val="1"/>
  </w:num>
  <w:num w:numId="24" w16cid:durableId="611976959">
    <w:abstractNumId w:val="22"/>
  </w:num>
  <w:num w:numId="25" w16cid:durableId="628977991">
    <w:abstractNumId w:val="28"/>
  </w:num>
  <w:num w:numId="26" w16cid:durableId="1881428770">
    <w:abstractNumId w:val="19"/>
  </w:num>
  <w:num w:numId="27" w16cid:durableId="975716865">
    <w:abstractNumId w:val="8"/>
  </w:num>
  <w:num w:numId="28" w16cid:durableId="173032407">
    <w:abstractNumId w:val="13"/>
  </w:num>
  <w:num w:numId="29" w16cid:durableId="1668098427">
    <w:abstractNumId w:val="2"/>
  </w:num>
  <w:num w:numId="30" w16cid:durableId="1418088420">
    <w:abstractNumId w:val="3"/>
  </w:num>
  <w:num w:numId="31" w16cid:durableId="1452624924">
    <w:abstractNumId w:val="5"/>
  </w:num>
  <w:num w:numId="32" w16cid:durableId="774981526">
    <w:abstractNumId w:val="25"/>
  </w:num>
  <w:num w:numId="33" w16cid:durableId="1231502865">
    <w:abstractNumId w:val="21"/>
  </w:num>
  <w:num w:numId="34" w16cid:durableId="1989162433">
    <w:abstractNumId w:val="33"/>
  </w:num>
  <w:num w:numId="35" w16cid:durableId="766344661">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gutterAtTop/>
  <w:activeWritingStyle w:appName="MSWord" w:lang="en-US" w:vendorID="64" w:dllVersion="6" w:nlCheck="1" w:checkStyle="1"/>
  <w:activeWritingStyle w:appName="MSWord" w:lang="ko-KR" w:vendorID="64" w:dllVersion="5" w:nlCheck="1" w:checkStyle="1"/>
  <w:activeWritingStyle w:appName="MSWord" w:lang="ko-KR" w:vendorID="64" w:dllVersion="0" w:nlCheck="1" w:checkStyle="0"/>
  <w:activeWritingStyle w:appName="MSWord" w:lang="en-US" w:vendorID="64" w:dllVersion="4096" w:nlCheck="1" w:checkStyle="0"/>
  <w:activeWritingStyle w:appName="MSWord" w:lang="ko-KR"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00"/>
  <w:displayHorizontalDrawingGridEvery w:val="0"/>
  <w:displayVerticalDrawingGridEvery w:val="2"/>
  <w:doNotShadeFormData/>
  <w:noPunctuationKerning/>
  <w:characterSpacingControl w:val="doNotCompress"/>
  <w:hdrShapeDefaults>
    <o:shapedefaults v:ext="edit" spidmax="4097"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F3C"/>
    <w:rsid w:val="00000926"/>
    <w:rsid w:val="000043CF"/>
    <w:rsid w:val="00007414"/>
    <w:rsid w:val="00007A9A"/>
    <w:rsid w:val="00007BBE"/>
    <w:rsid w:val="00010359"/>
    <w:rsid w:val="00010AAB"/>
    <w:rsid w:val="00011228"/>
    <w:rsid w:val="000116B9"/>
    <w:rsid w:val="00011A1F"/>
    <w:rsid w:val="00012CA5"/>
    <w:rsid w:val="00012E8E"/>
    <w:rsid w:val="0001311F"/>
    <w:rsid w:val="0001324E"/>
    <w:rsid w:val="00014D17"/>
    <w:rsid w:val="00014DB1"/>
    <w:rsid w:val="000153AD"/>
    <w:rsid w:val="000157D8"/>
    <w:rsid w:val="00015A94"/>
    <w:rsid w:val="00016340"/>
    <w:rsid w:val="00016B69"/>
    <w:rsid w:val="00016BB4"/>
    <w:rsid w:val="00016EAA"/>
    <w:rsid w:val="00017507"/>
    <w:rsid w:val="00017BF8"/>
    <w:rsid w:val="00021B3E"/>
    <w:rsid w:val="00022404"/>
    <w:rsid w:val="00023641"/>
    <w:rsid w:val="00024B2A"/>
    <w:rsid w:val="00025230"/>
    <w:rsid w:val="00025641"/>
    <w:rsid w:val="00025B96"/>
    <w:rsid w:val="00026230"/>
    <w:rsid w:val="00030C74"/>
    <w:rsid w:val="00030E21"/>
    <w:rsid w:val="000315C2"/>
    <w:rsid w:val="00031A76"/>
    <w:rsid w:val="0003253F"/>
    <w:rsid w:val="00032591"/>
    <w:rsid w:val="000337A5"/>
    <w:rsid w:val="000337E1"/>
    <w:rsid w:val="00033E8A"/>
    <w:rsid w:val="00034DFC"/>
    <w:rsid w:val="00036456"/>
    <w:rsid w:val="0003775A"/>
    <w:rsid w:val="0004085C"/>
    <w:rsid w:val="0004106D"/>
    <w:rsid w:val="00041E95"/>
    <w:rsid w:val="00041F06"/>
    <w:rsid w:val="00041F7A"/>
    <w:rsid w:val="00043B28"/>
    <w:rsid w:val="000440BB"/>
    <w:rsid w:val="000450C2"/>
    <w:rsid w:val="0004620B"/>
    <w:rsid w:val="00046225"/>
    <w:rsid w:val="000468CC"/>
    <w:rsid w:val="00046C9C"/>
    <w:rsid w:val="00046CE5"/>
    <w:rsid w:val="00046E24"/>
    <w:rsid w:val="00046EF5"/>
    <w:rsid w:val="00047EE6"/>
    <w:rsid w:val="00050A97"/>
    <w:rsid w:val="0005122F"/>
    <w:rsid w:val="00051533"/>
    <w:rsid w:val="00051E8C"/>
    <w:rsid w:val="000528AA"/>
    <w:rsid w:val="00052B23"/>
    <w:rsid w:val="00052D25"/>
    <w:rsid w:val="0005303C"/>
    <w:rsid w:val="0005338E"/>
    <w:rsid w:val="000534FC"/>
    <w:rsid w:val="00053BF9"/>
    <w:rsid w:val="00054571"/>
    <w:rsid w:val="000549CA"/>
    <w:rsid w:val="000550F8"/>
    <w:rsid w:val="00056464"/>
    <w:rsid w:val="00056ACD"/>
    <w:rsid w:val="00057160"/>
    <w:rsid w:val="00060518"/>
    <w:rsid w:val="000607C2"/>
    <w:rsid w:val="00061C02"/>
    <w:rsid w:val="00061CF6"/>
    <w:rsid w:val="00061F27"/>
    <w:rsid w:val="00061F55"/>
    <w:rsid w:val="00062360"/>
    <w:rsid w:val="000623EF"/>
    <w:rsid w:val="00062589"/>
    <w:rsid w:val="000628DA"/>
    <w:rsid w:val="0006366E"/>
    <w:rsid w:val="00064095"/>
    <w:rsid w:val="000640A5"/>
    <w:rsid w:val="00064C12"/>
    <w:rsid w:val="00064C5F"/>
    <w:rsid w:val="00065672"/>
    <w:rsid w:val="00065F64"/>
    <w:rsid w:val="00066848"/>
    <w:rsid w:val="00066C30"/>
    <w:rsid w:val="00067DE3"/>
    <w:rsid w:val="00070361"/>
    <w:rsid w:val="0007185E"/>
    <w:rsid w:val="00074781"/>
    <w:rsid w:val="00074A17"/>
    <w:rsid w:val="0007533B"/>
    <w:rsid w:val="00075A22"/>
    <w:rsid w:val="0007631A"/>
    <w:rsid w:val="00077016"/>
    <w:rsid w:val="0007774C"/>
    <w:rsid w:val="000778B6"/>
    <w:rsid w:val="00077E1F"/>
    <w:rsid w:val="00080830"/>
    <w:rsid w:val="000809CD"/>
    <w:rsid w:val="00081116"/>
    <w:rsid w:val="00081688"/>
    <w:rsid w:val="00081A9C"/>
    <w:rsid w:val="0008218F"/>
    <w:rsid w:val="00082EBA"/>
    <w:rsid w:val="000832A3"/>
    <w:rsid w:val="00083DAF"/>
    <w:rsid w:val="00084206"/>
    <w:rsid w:val="0008436E"/>
    <w:rsid w:val="00085865"/>
    <w:rsid w:val="00085942"/>
    <w:rsid w:val="00087183"/>
    <w:rsid w:val="000878FC"/>
    <w:rsid w:val="00087E03"/>
    <w:rsid w:val="000909D6"/>
    <w:rsid w:val="00090FF5"/>
    <w:rsid w:val="00091846"/>
    <w:rsid w:val="00091C49"/>
    <w:rsid w:val="00092B20"/>
    <w:rsid w:val="000936FA"/>
    <w:rsid w:val="00093ABA"/>
    <w:rsid w:val="000940B4"/>
    <w:rsid w:val="000949A2"/>
    <w:rsid w:val="000961EB"/>
    <w:rsid w:val="000963FF"/>
    <w:rsid w:val="00096DA5"/>
    <w:rsid w:val="00097D1F"/>
    <w:rsid w:val="000A01AF"/>
    <w:rsid w:val="000A06A0"/>
    <w:rsid w:val="000A0B27"/>
    <w:rsid w:val="000A0D01"/>
    <w:rsid w:val="000A1780"/>
    <w:rsid w:val="000A1D98"/>
    <w:rsid w:val="000A31C4"/>
    <w:rsid w:val="000A38D6"/>
    <w:rsid w:val="000A4034"/>
    <w:rsid w:val="000A41BB"/>
    <w:rsid w:val="000A476E"/>
    <w:rsid w:val="000A47B6"/>
    <w:rsid w:val="000A5F1D"/>
    <w:rsid w:val="000A6037"/>
    <w:rsid w:val="000A70C2"/>
    <w:rsid w:val="000A726F"/>
    <w:rsid w:val="000A75AC"/>
    <w:rsid w:val="000A7FF7"/>
    <w:rsid w:val="000B001B"/>
    <w:rsid w:val="000B0165"/>
    <w:rsid w:val="000B07A9"/>
    <w:rsid w:val="000B1EAA"/>
    <w:rsid w:val="000B229B"/>
    <w:rsid w:val="000B4C69"/>
    <w:rsid w:val="000B6656"/>
    <w:rsid w:val="000B66A6"/>
    <w:rsid w:val="000B7475"/>
    <w:rsid w:val="000B772D"/>
    <w:rsid w:val="000C036B"/>
    <w:rsid w:val="000C0BF4"/>
    <w:rsid w:val="000C0D68"/>
    <w:rsid w:val="000C1B05"/>
    <w:rsid w:val="000C2404"/>
    <w:rsid w:val="000C24C7"/>
    <w:rsid w:val="000C2590"/>
    <w:rsid w:val="000C3A51"/>
    <w:rsid w:val="000C530D"/>
    <w:rsid w:val="000D0928"/>
    <w:rsid w:val="000D0B0A"/>
    <w:rsid w:val="000D15DA"/>
    <w:rsid w:val="000D1722"/>
    <w:rsid w:val="000D1EF6"/>
    <w:rsid w:val="000D23B5"/>
    <w:rsid w:val="000D25EF"/>
    <w:rsid w:val="000D55E5"/>
    <w:rsid w:val="000D57D4"/>
    <w:rsid w:val="000D5B83"/>
    <w:rsid w:val="000D6BB2"/>
    <w:rsid w:val="000D6E93"/>
    <w:rsid w:val="000D6ED7"/>
    <w:rsid w:val="000E2952"/>
    <w:rsid w:val="000E2DC9"/>
    <w:rsid w:val="000E3526"/>
    <w:rsid w:val="000E4F22"/>
    <w:rsid w:val="000E6EC3"/>
    <w:rsid w:val="000F0324"/>
    <w:rsid w:val="000F1019"/>
    <w:rsid w:val="000F2276"/>
    <w:rsid w:val="000F22D0"/>
    <w:rsid w:val="000F6370"/>
    <w:rsid w:val="000F6A5D"/>
    <w:rsid w:val="000F7668"/>
    <w:rsid w:val="000F7B07"/>
    <w:rsid w:val="00100173"/>
    <w:rsid w:val="001007E2"/>
    <w:rsid w:val="00100A2B"/>
    <w:rsid w:val="00100ACE"/>
    <w:rsid w:val="00102EAA"/>
    <w:rsid w:val="00103137"/>
    <w:rsid w:val="00104337"/>
    <w:rsid w:val="001049CC"/>
    <w:rsid w:val="001057EF"/>
    <w:rsid w:val="0010597C"/>
    <w:rsid w:val="00105BEE"/>
    <w:rsid w:val="00105EBE"/>
    <w:rsid w:val="00107038"/>
    <w:rsid w:val="00107DB2"/>
    <w:rsid w:val="00110136"/>
    <w:rsid w:val="001104F7"/>
    <w:rsid w:val="00110D54"/>
    <w:rsid w:val="00110E79"/>
    <w:rsid w:val="00112198"/>
    <w:rsid w:val="0011236A"/>
    <w:rsid w:val="00113048"/>
    <w:rsid w:val="00113BA1"/>
    <w:rsid w:val="00114A65"/>
    <w:rsid w:val="0011545E"/>
    <w:rsid w:val="00115DB1"/>
    <w:rsid w:val="001162ED"/>
    <w:rsid w:val="001171B7"/>
    <w:rsid w:val="001178CC"/>
    <w:rsid w:val="0012169B"/>
    <w:rsid w:val="00122881"/>
    <w:rsid w:val="001237F8"/>
    <w:rsid w:val="00127ED0"/>
    <w:rsid w:val="00130160"/>
    <w:rsid w:val="001302B9"/>
    <w:rsid w:val="001305A9"/>
    <w:rsid w:val="00130A62"/>
    <w:rsid w:val="00131122"/>
    <w:rsid w:val="00131486"/>
    <w:rsid w:val="00131A63"/>
    <w:rsid w:val="00131F6D"/>
    <w:rsid w:val="00131FAA"/>
    <w:rsid w:val="00132E27"/>
    <w:rsid w:val="00133267"/>
    <w:rsid w:val="0013410E"/>
    <w:rsid w:val="001350CC"/>
    <w:rsid w:val="00135498"/>
    <w:rsid w:val="001355C2"/>
    <w:rsid w:val="0013671F"/>
    <w:rsid w:val="0013677F"/>
    <w:rsid w:val="00141EDE"/>
    <w:rsid w:val="001425B8"/>
    <w:rsid w:val="001434E6"/>
    <w:rsid w:val="00143706"/>
    <w:rsid w:val="00144483"/>
    <w:rsid w:val="00145355"/>
    <w:rsid w:val="0014589A"/>
    <w:rsid w:val="00146035"/>
    <w:rsid w:val="001460AD"/>
    <w:rsid w:val="0015040B"/>
    <w:rsid w:val="001531CD"/>
    <w:rsid w:val="00154AA6"/>
    <w:rsid w:val="00155577"/>
    <w:rsid w:val="001571D6"/>
    <w:rsid w:val="001573E4"/>
    <w:rsid w:val="00157E16"/>
    <w:rsid w:val="0016109C"/>
    <w:rsid w:val="00162CCB"/>
    <w:rsid w:val="001631D3"/>
    <w:rsid w:val="001648F0"/>
    <w:rsid w:val="001656C7"/>
    <w:rsid w:val="00165938"/>
    <w:rsid w:val="00165CB0"/>
    <w:rsid w:val="0016629A"/>
    <w:rsid w:val="0016660B"/>
    <w:rsid w:val="00170543"/>
    <w:rsid w:val="00171B14"/>
    <w:rsid w:val="001726B9"/>
    <w:rsid w:val="0017439C"/>
    <w:rsid w:val="001745B2"/>
    <w:rsid w:val="00175B27"/>
    <w:rsid w:val="00175BA8"/>
    <w:rsid w:val="00176EEB"/>
    <w:rsid w:val="001773E0"/>
    <w:rsid w:val="00177FB7"/>
    <w:rsid w:val="00180CBE"/>
    <w:rsid w:val="00181513"/>
    <w:rsid w:val="00181E99"/>
    <w:rsid w:val="001839EF"/>
    <w:rsid w:val="00183A88"/>
    <w:rsid w:val="001843B9"/>
    <w:rsid w:val="00184C90"/>
    <w:rsid w:val="0018564B"/>
    <w:rsid w:val="0018566A"/>
    <w:rsid w:val="001858EF"/>
    <w:rsid w:val="00186819"/>
    <w:rsid w:val="00186B74"/>
    <w:rsid w:val="00186B81"/>
    <w:rsid w:val="001902DB"/>
    <w:rsid w:val="00191F90"/>
    <w:rsid w:val="0019329B"/>
    <w:rsid w:val="00193AD8"/>
    <w:rsid w:val="00193FDF"/>
    <w:rsid w:val="00194036"/>
    <w:rsid w:val="001943AA"/>
    <w:rsid w:val="00194F69"/>
    <w:rsid w:val="001953BD"/>
    <w:rsid w:val="00196ED9"/>
    <w:rsid w:val="001A1641"/>
    <w:rsid w:val="001A1B47"/>
    <w:rsid w:val="001A3661"/>
    <w:rsid w:val="001A4477"/>
    <w:rsid w:val="001A4AFC"/>
    <w:rsid w:val="001A4F04"/>
    <w:rsid w:val="001A5471"/>
    <w:rsid w:val="001A55C2"/>
    <w:rsid w:val="001A65B1"/>
    <w:rsid w:val="001A785C"/>
    <w:rsid w:val="001A7D11"/>
    <w:rsid w:val="001B0932"/>
    <w:rsid w:val="001B1109"/>
    <w:rsid w:val="001B174A"/>
    <w:rsid w:val="001B1A6E"/>
    <w:rsid w:val="001B23E3"/>
    <w:rsid w:val="001B244A"/>
    <w:rsid w:val="001B25D9"/>
    <w:rsid w:val="001B44B8"/>
    <w:rsid w:val="001B4D43"/>
    <w:rsid w:val="001B513A"/>
    <w:rsid w:val="001B796D"/>
    <w:rsid w:val="001C00AF"/>
    <w:rsid w:val="001C069E"/>
    <w:rsid w:val="001C087F"/>
    <w:rsid w:val="001C1420"/>
    <w:rsid w:val="001C14BA"/>
    <w:rsid w:val="001C15E5"/>
    <w:rsid w:val="001C1804"/>
    <w:rsid w:val="001C1979"/>
    <w:rsid w:val="001C3E08"/>
    <w:rsid w:val="001C4644"/>
    <w:rsid w:val="001C55A7"/>
    <w:rsid w:val="001D12F5"/>
    <w:rsid w:val="001D1908"/>
    <w:rsid w:val="001D20FE"/>
    <w:rsid w:val="001D2160"/>
    <w:rsid w:val="001D37A1"/>
    <w:rsid w:val="001D47D4"/>
    <w:rsid w:val="001D5871"/>
    <w:rsid w:val="001D61A2"/>
    <w:rsid w:val="001D7124"/>
    <w:rsid w:val="001D74D0"/>
    <w:rsid w:val="001E2CC2"/>
    <w:rsid w:val="001E3043"/>
    <w:rsid w:val="001E353B"/>
    <w:rsid w:val="001E3DFD"/>
    <w:rsid w:val="001E3E67"/>
    <w:rsid w:val="001E43A4"/>
    <w:rsid w:val="001E4BE5"/>
    <w:rsid w:val="001E50A3"/>
    <w:rsid w:val="001E56CB"/>
    <w:rsid w:val="001E649F"/>
    <w:rsid w:val="001F00EA"/>
    <w:rsid w:val="001F208F"/>
    <w:rsid w:val="001F2D4E"/>
    <w:rsid w:val="001F370D"/>
    <w:rsid w:val="001F51C3"/>
    <w:rsid w:val="001F5704"/>
    <w:rsid w:val="001F59D2"/>
    <w:rsid w:val="001F5ABC"/>
    <w:rsid w:val="002006C3"/>
    <w:rsid w:val="0020097E"/>
    <w:rsid w:val="00200C53"/>
    <w:rsid w:val="00200E0B"/>
    <w:rsid w:val="00201B87"/>
    <w:rsid w:val="00202575"/>
    <w:rsid w:val="00202EA0"/>
    <w:rsid w:val="00204E84"/>
    <w:rsid w:val="002060A4"/>
    <w:rsid w:val="0020686E"/>
    <w:rsid w:val="002104DC"/>
    <w:rsid w:val="0021050A"/>
    <w:rsid w:val="00210634"/>
    <w:rsid w:val="00210BE6"/>
    <w:rsid w:val="00210E15"/>
    <w:rsid w:val="00211737"/>
    <w:rsid w:val="00211FD7"/>
    <w:rsid w:val="002122EF"/>
    <w:rsid w:val="00214193"/>
    <w:rsid w:val="00214D30"/>
    <w:rsid w:val="002150B3"/>
    <w:rsid w:val="00215EDC"/>
    <w:rsid w:val="0021632A"/>
    <w:rsid w:val="00216333"/>
    <w:rsid w:val="00216495"/>
    <w:rsid w:val="00220236"/>
    <w:rsid w:val="002204CF"/>
    <w:rsid w:val="002207D5"/>
    <w:rsid w:val="002209FB"/>
    <w:rsid w:val="002219E8"/>
    <w:rsid w:val="00221A26"/>
    <w:rsid w:val="00221BF8"/>
    <w:rsid w:val="002222E3"/>
    <w:rsid w:val="00222DD9"/>
    <w:rsid w:val="0022334E"/>
    <w:rsid w:val="0022407E"/>
    <w:rsid w:val="00224D4F"/>
    <w:rsid w:val="00225310"/>
    <w:rsid w:val="00225DCC"/>
    <w:rsid w:val="002262AF"/>
    <w:rsid w:val="00226F94"/>
    <w:rsid w:val="00231496"/>
    <w:rsid w:val="002314A0"/>
    <w:rsid w:val="0023168F"/>
    <w:rsid w:val="002332F8"/>
    <w:rsid w:val="0023365C"/>
    <w:rsid w:val="00234520"/>
    <w:rsid w:val="00234591"/>
    <w:rsid w:val="002359D6"/>
    <w:rsid w:val="00235BE8"/>
    <w:rsid w:val="002362D7"/>
    <w:rsid w:val="00236344"/>
    <w:rsid w:val="00236F60"/>
    <w:rsid w:val="00237780"/>
    <w:rsid w:val="002404BD"/>
    <w:rsid w:val="0024126F"/>
    <w:rsid w:val="002426BA"/>
    <w:rsid w:val="00242A08"/>
    <w:rsid w:val="00244FBF"/>
    <w:rsid w:val="00245696"/>
    <w:rsid w:val="00245A63"/>
    <w:rsid w:val="00245A81"/>
    <w:rsid w:val="00246350"/>
    <w:rsid w:val="00246ED5"/>
    <w:rsid w:val="00247CBC"/>
    <w:rsid w:val="00250824"/>
    <w:rsid w:val="00250DA6"/>
    <w:rsid w:val="00251876"/>
    <w:rsid w:val="00252828"/>
    <w:rsid w:val="002530A9"/>
    <w:rsid w:val="002535BB"/>
    <w:rsid w:val="00254DC6"/>
    <w:rsid w:val="00255102"/>
    <w:rsid w:val="00255675"/>
    <w:rsid w:val="00255F50"/>
    <w:rsid w:val="002563F2"/>
    <w:rsid w:val="002572FC"/>
    <w:rsid w:val="00257EF3"/>
    <w:rsid w:val="002612F5"/>
    <w:rsid w:val="0026204D"/>
    <w:rsid w:val="00263B5A"/>
    <w:rsid w:val="00263C66"/>
    <w:rsid w:val="0026486A"/>
    <w:rsid w:val="00265525"/>
    <w:rsid w:val="00265589"/>
    <w:rsid w:val="00265A89"/>
    <w:rsid w:val="00265B8E"/>
    <w:rsid w:val="00265FAB"/>
    <w:rsid w:val="00267D05"/>
    <w:rsid w:val="00267D72"/>
    <w:rsid w:val="0027108B"/>
    <w:rsid w:val="002712CB"/>
    <w:rsid w:val="00271764"/>
    <w:rsid w:val="00274DAF"/>
    <w:rsid w:val="002765E6"/>
    <w:rsid w:val="00276B0C"/>
    <w:rsid w:val="00276E06"/>
    <w:rsid w:val="00277186"/>
    <w:rsid w:val="0028005A"/>
    <w:rsid w:val="00280C5E"/>
    <w:rsid w:val="0028106F"/>
    <w:rsid w:val="00281319"/>
    <w:rsid w:val="00281B08"/>
    <w:rsid w:val="00281FDD"/>
    <w:rsid w:val="00282599"/>
    <w:rsid w:val="00283CBD"/>
    <w:rsid w:val="00283E71"/>
    <w:rsid w:val="002843A9"/>
    <w:rsid w:val="00284B55"/>
    <w:rsid w:val="002850CF"/>
    <w:rsid w:val="002861AA"/>
    <w:rsid w:val="00290820"/>
    <w:rsid w:val="00290F4C"/>
    <w:rsid w:val="0029131B"/>
    <w:rsid w:val="002915A4"/>
    <w:rsid w:val="00291E19"/>
    <w:rsid w:val="002935D0"/>
    <w:rsid w:val="00294AFB"/>
    <w:rsid w:val="00295CC3"/>
    <w:rsid w:val="00296D9B"/>
    <w:rsid w:val="002A0732"/>
    <w:rsid w:val="002A09AE"/>
    <w:rsid w:val="002A0A5B"/>
    <w:rsid w:val="002A18FF"/>
    <w:rsid w:val="002A2233"/>
    <w:rsid w:val="002A297E"/>
    <w:rsid w:val="002A4590"/>
    <w:rsid w:val="002A48CF"/>
    <w:rsid w:val="002A4F36"/>
    <w:rsid w:val="002A5454"/>
    <w:rsid w:val="002A72AF"/>
    <w:rsid w:val="002A79D5"/>
    <w:rsid w:val="002B1117"/>
    <w:rsid w:val="002B1DC9"/>
    <w:rsid w:val="002B1DCC"/>
    <w:rsid w:val="002B1ED1"/>
    <w:rsid w:val="002B32DB"/>
    <w:rsid w:val="002B3E15"/>
    <w:rsid w:val="002B4256"/>
    <w:rsid w:val="002B44DF"/>
    <w:rsid w:val="002B4AE0"/>
    <w:rsid w:val="002B4F79"/>
    <w:rsid w:val="002B6267"/>
    <w:rsid w:val="002B681A"/>
    <w:rsid w:val="002B7628"/>
    <w:rsid w:val="002B79A3"/>
    <w:rsid w:val="002C0349"/>
    <w:rsid w:val="002C11FE"/>
    <w:rsid w:val="002C1F2B"/>
    <w:rsid w:val="002C378E"/>
    <w:rsid w:val="002C3A05"/>
    <w:rsid w:val="002C3D81"/>
    <w:rsid w:val="002C5887"/>
    <w:rsid w:val="002C6064"/>
    <w:rsid w:val="002C75A6"/>
    <w:rsid w:val="002D05DE"/>
    <w:rsid w:val="002D35CF"/>
    <w:rsid w:val="002D3AA7"/>
    <w:rsid w:val="002D3B20"/>
    <w:rsid w:val="002D3C3E"/>
    <w:rsid w:val="002D5CAE"/>
    <w:rsid w:val="002D64BF"/>
    <w:rsid w:val="002D7B73"/>
    <w:rsid w:val="002E13DC"/>
    <w:rsid w:val="002E14FD"/>
    <w:rsid w:val="002E2341"/>
    <w:rsid w:val="002E3255"/>
    <w:rsid w:val="002E3DEF"/>
    <w:rsid w:val="002E4370"/>
    <w:rsid w:val="002E4911"/>
    <w:rsid w:val="002E4ABC"/>
    <w:rsid w:val="002E4BDD"/>
    <w:rsid w:val="002E4F24"/>
    <w:rsid w:val="002E68DD"/>
    <w:rsid w:val="002E6F40"/>
    <w:rsid w:val="002E707A"/>
    <w:rsid w:val="002E7966"/>
    <w:rsid w:val="002E7D18"/>
    <w:rsid w:val="002E7E83"/>
    <w:rsid w:val="002F0739"/>
    <w:rsid w:val="002F3ABD"/>
    <w:rsid w:val="002F3CC2"/>
    <w:rsid w:val="002F3E2F"/>
    <w:rsid w:val="002F4788"/>
    <w:rsid w:val="002F47E3"/>
    <w:rsid w:val="002F49CD"/>
    <w:rsid w:val="002F620C"/>
    <w:rsid w:val="002F6B95"/>
    <w:rsid w:val="002F6C3A"/>
    <w:rsid w:val="002F787B"/>
    <w:rsid w:val="002F7AF6"/>
    <w:rsid w:val="00300AB6"/>
    <w:rsid w:val="00300AFD"/>
    <w:rsid w:val="00300FB3"/>
    <w:rsid w:val="0030167B"/>
    <w:rsid w:val="0030171A"/>
    <w:rsid w:val="00301782"/>
    <w:rsid w:val="0030186F"/>
    <w:rsid w:val="003023D5"/>
    <w:rsid w:val="0030395A"/>
    <w:rsid w:val="0030415E"/>
    <w:rsid w:val="003041EC"/>
    <w:rsid w:val="00304F74"/>
    <w:rsid w:val="0030574B"/>
    <w:rsid w:val="0030763F"/>
    <w:rsid w:val="003076E3"/>
    <w:rsid w:val="00310C4C"/>
    <w:rsid w:val="00311C4E"/>
    <w:rsid w:val="003126DA"/>
    <w:rsid w:val="00312C47"/>
    <w:rsid w:val="003160CD"/>
    <w:rsid w:val="00316149"/>
    <w:rsid w:val="00316243"/>
    <w:rsid w:val="00316C97"/>
    <w:rsid w:val="00320783"/>
    <w:rsid w:val="00320E32"/>
    <w:rsid w:val="00321A1A"/>
    <w:rsid w:val="00322A62"/>
    <w:rsid w:val="00322EB3"/>
    <w:rsid w:val="00323CE0"/>
    <w:rsid w:val="003257F1"/>
    <w:rsid w:val="0032676D"/>
    <w:rsid w:val="0032763E"/>
    <w:rsid w:val="003303FE"/>
    <w:rsid w:val="00330FBF"/>
    <w:rsid w:val="00331463"/>
    <w:rsid w:val="003325AD"/>
    <w:rsid w:val="00332ACF"/>
    <w:rsid w:val="00332D7D"/>
    <w:rsid w:val="0033475F"/>
    <w:rsid w:val="00334BBC"/>
    <w:rsid w:val="0033588F"/>
    <w:rsid w:val="00336141"/>
    <w:rsid w:val="003363FA"/>
    <w:rsid w:val="0034031C"/>
    <w:rsid w:val="003405C7"/>
    <w:rsid w:val="0034155C"/>
    <w:rsid w:val="00341A18"/>
    <w:rsid w:val="003427E2"/>
    <w:rsid w:val="0034343D"/>
    <w:rsid w:val="003443F1"/>
    <w:rsid w:val="00344F3A"/>
    <w:rsid w:val="00346549"/>
    <w:rsid w:val="003467A3"/>
    <w:rsid w:val="00346817"/>
    <w:rsid w:val="00347AD4"/>
    <w:rsid w:val="00350A5D"/>
    <w:rsid w:val="00352E87"/>
    <w:rsid w:val="00353A42"/>
    <w:rsid w:val="00353CE7"/>
    <w:rsid w:val="00353E2C"/>
    <w:rsid w:val="00354994"/>
    <w:rsid w:val="00354C28"/>
    <w:rsid w:val="00354D56"/>
    <w:rsid w:val="00355E3C"/>
    <w:rsid w:val="003563EC"/>
    <w:rsid w:val="003568B7"/>
    <w:rsid w:val="00360FC8"/>
    <w:rsid w:val="00361D6F"/>
    <w:rsid w:val="00364063"/>
    <w:rsid w:val="0036524C"/>
    <w:rsid w:val="0036591F"/>
    <w:rsid w:val="00365BA8"/>
    <w:rsid w:val="00365D6A"/>
    <w:rsid w:val="00366DBB"/>
    <w:rsid w:val="003676CE"/>
    <w:rsid w:val="003677C5"/>
    <w:rsid w:val="00371625"/>
    <w:rsid w:val="00371915"/>
    <w:rsid w:val="00372073"/>
    <w:rsid w:val="0037224B"/>
    <w:rsid w:val="003725F6"/>
    <w:rsid w:val="00372C4D"/>
    <w:rsid w:val="003740B5"/>
    <w:rsid w:val="00375E22"/>
    <w:rsid w:val="00376433"/>
    <w:rsid w:val="00376966"/>
    <w:rsid w:val="003769CF"/>
    <w:rsid w:val="003807C3"/>
    <w:rsid w:val="00380F26"/>
    <w:rsid w:val="00381ECE"/>
    <w:rsid w:val="00382607"/>
    <w:rsid w:val="00385322"/>
    <w:rsid w:val="003853B6"/>
    <w:rsid w:val="0038653C"/>
    <w:rsid w:val="0038727D"/>
    <w:rsid w:val="00387F71"/>
    <w:rsid w:val="00390278"/>
    <w:rsid w:val="0039029C"/>
    <w:rsid w:val="003908C1"/>
    <w:rsid w:val="00390FB2"/>
    <w:rsid w:val="00391513"/>
    <w:rsid w:val="00391E52"/>
    <w:rsid w:val="003921FF"/>
    <w:rsid w:val="003932EA"/>
    <w:rsid w:val="0039358F"/>
    <w:rsid w:val="0039395F"/>
    <w:rsid w:val="00393F28"/>
    <w:rsid w:val="003953C4"/>
    <w:rsid w:val="003965FF"/>
    <w:rsid w:val="00396728"/>
    <w:rsid w:val="00396EE5"/>
    <w:rsid w:val="00397E9C"/>
    <w:rsid w:val="003A158A"/>
    <w:rsid w:val="003A1E22"/>
    <w:rsid w:val="003A2990"/>
    <w:rsid w:val="003A4F32"/>
    <w:rsid w:val="003A5126"/>
    <w:rsid w:val="003A575D"/>
    <w:rsid w:val="003A5B05"/>
    <w:rsid w:val="003A6AB7"/>
    <w:rsid w:val="003B0254"/>
    <w:rsid w:val="003B05C0"/>
    <w:rsid w:val="003B08F2"/>
    <w:rsid w:val="003B2742"/>
    <w:rsid w:val="003B283A"/>
    <w:rsid w:val="003B2ECF"/>
    <w:rsid w:val="003B2F98"/>
    <w:rsid w:val="003B34A9"/>
    <w:rsid w:val="003B42F3"/>
    <w:rsid w:val="003B47D0"/>
    <w:rsid w:val="003B5422"/>
    <w:rsid w:val="003B6675"/>
    <w:rsid w:val="003B69E9"/>
    <w:rsid w:val="003C07AF"/>
    <w:rsid w:val="003C0F21"/>
    <w:rsid w:val="003C132B"/>
    <w:rsid w:val="003C13C5"/>
    <w:rsid w:val="003C1958"/>
    <w:rsid w:val="003C32C9"/>
    <w:rsid w:val="003C3BB5"/>
    <w:rsid w:val="003C4C47"/>
    <w:rsid w:val="003C5351"/>
    <w:rsid w:val="003C5623"/>
    <w:rsid w:val="003C5850"/>
    <w:rsid w:val="003C6A91"/>
    <w:rsid w:val="003C6AB4"/>
    <w:rsid w:val="003D0430"/>
    <w:rsid w:val="003D0ADC"/>
    <w:rsid w:val="003D6567"/>
    <w:rsid w:val="003D6CA6"/>
    <w:rsid w:val="003D71B1"/>
    <w:rsid w:val="003D7328"/>
    <w:rsid w:val="003D7463"/>
    <w:rsid w:val="003D7A8F"/>
    <w:rsid w:val="003E1613"/>
    <w:rsid w:val="003E2519"/>
    <w:rsid w:val="003E47A3"/>
    <w:rsid w:val="003E4C5C"/>
    <w:rsid w:val="003E4F92"/>
    <w:rsid w:val="003E5686"/>
    <w:rsid w:val="003E63B6"/>
    <w:rsid w:val="003E7896"/>
    <w:rsid w:val="003E7E5B"/>
    <w:rsid w:val="003F19AB"/>
    <w:rsid w:val="003F307E"/>
    <w:rsid w:val="003F307F"/>
    <w:rsid w:val="003F3A2F"/>
    <w:rsid w:val="003F43FB"/>
    <w:rsid w:val="003F52B7"/>
    <w:rsid w:val="003F695C"/>
    <w:rsid w:val="003F69F7"/>
    <w:rsid w:val="003F6F10"/>
    <w:rsid w:val="004004CD"/>
    <w:rsid w:val="00400764"/>
    <w:rsid w:val="004025AC"/>
    <w:rsid w:val="0040286B"/>
    <w:rsid w:val="00403805"/>
    <w:rsid w:val="0040388C"/>
    <w:rsid w:val="004053B1"/>
    <w:rsid w:val="00406406"/>
    <w:rsid w:val="00406AD4"/>
    <w:rsid w:val="004073D5"/>
    <w:rsid w:val="004079A5"/>
    <w:rsid w:val="004106A5"/>
    <w:rsid w:val="00410723"/>
    <w:rsid w:val="00410A83"/>
    <w:rsid w:val="0041241A"/>
    <w:rsid w:val="00412A3A"/>
    <w:rsid w:val="00412FC5"/>
    <w:rsid w:val="00413437"/>
    <w:rsid w:val="00413453"/>
    <w:rsid w:val="004135CC"/>
    <w:rsid w:val="00414DC9"/>
    <w:rsid w:val="004152D6"/>
    <w:rsid w:val="0041572A"/>
    <w:rsid w:val="00415CA8"/>
    <w:rsid w:val="00417243"/>
    <w:rsid w:val="00420427"/>
    <w:rsid w:val="004213AB"/>
    <w:rsid w:val="0042176F"/>
    <w:rsid w:val="00421ED8"/>
    <w:rsid w:val="00422664"/>
    <w:rsid w:val="00424035"/>
    <w:rsid w:val="004245E0"/>
    <w:rsid w:val="0042485D"/>
    <w:rsid w:val="004259E2"/>
    <w:rsid w:val="0042620F"/>
    <w:rsid w:val="004267CB"/>
    <w:rsid w:val="00427ED9"/>
    <w:rsid w:val="004309C2"/>
    <w:rsid w:val="00430BBD"/>
    <w:rsid w:val="0043122D"/>
    <w:rsid w:val="00431836"/>
    <w:rsid w:val="00432692"/>
    <w:rsid w:val="004326B5"/>
    <w:rsid w:val="00434630"/>
    <w:rsid w:val="004347C4"/>
    <w:rsid w:val="0043503D"/>
    <w:rsid w:val="00435502"/>
    <w:rsid w:val="004363A6"/>
    <w:rsid w:val="0043680D"/>
    <w:rsid w:val="00436B8F"/>
    <w:rsid w:val="00437EC1"/>
    <w:rsid w:val="0044113C"/>
    <w:rsid w:val="00441267"/>
    <w:rsid w:val="0044190C"/>
    <w:rsid w:val="00441D01"/>
    <w:rsid w:val="00444B17"/>
    <w:rsid w:val="004474E2"/>
    <w:rsid w:val="004478DB"/>
    <w:rsid w:val="00450849"/>
    <w:rsid w:val="00451C0B"/>
    <w:rsid w:val="00452714"/>
    <w:rsid w:val="00453173"/>
    <w:rsid w:val="00453955"/>
    <w:rsid w:val="00453BB5"/>
    <w:rsid w:val="00454179"/>
    <w:rsid w:val="00454FCF"/>
    <w:rsid w:val="00455917"/>
    <w:rsid w:val="00455E01"/>
    <w:rsid w:val="00456CD9"/>
    <w:rsid w:val="00457B6D"/>
    <w:rsid w:val="00461448"/>
    <w:rsid w:val="00461694"/>
    <w:rsid w:val="0046229A"/>
    <w:rsid w:val="00463B6E"/>
    <w:rsid w:val="00463E4D"/>
    <w:rsid w:val="0046450E"/>
    <w:rsid w:val="004648A2"/>
    <w:rsid w:val="00464C4A"/>
    <w:rsid w:val="00464D8C"/>
    <w:rsid w:val="00465593"/>
    <w:rsid w:val="00465926"/>
    <w:rsid w:val="00465A3D"/>
    <w:rsid w:val="0046619C"/>
    <w:rsid w:val="00470503"/>
    <w:rsid w:val="0047094A"/>
    <w:rsid w:val="00470D49"/>
    <w:rsid w:val="0047138D"/>
    <w:rsid w:val="0047177B"/>
    <w:rsid w:val="00471BC1"/>
    <w:rsid w:val="0047398B"/>
    <w:rsid w:val="00473C92"/>
    <w:rsid w:val="00474243"/>
    <w:rsid w:val="00474940"/>
    <w:rsid w:val="00474E6A"/>
    <w:rsid w:val="004753AA"/>
    <w:rsid w:val="0047755F"/>
    <w:rsid w:val="00477A16"/>
    <w:rsid w:val="004806B4"/>
    <w:rsid w:val="004806F0"/>
    <w:rsid w:val="0048093C"/>
    <w:rsid w:val="004812E0"/>
    <w:rsid w:val="004817F7"/>
    <w:rsid w:val="004823B1"/>
    <w:rsid w:val="00483FD1"/>
    <w:rsid w:val="00484052"/>
    <w:rsid w:val="00484179"/>
    <w:rsid w:val="00484D19"/>
    <w:rsid w:val="00485C61"/>
    <w:rsid w:val="004872A3"/>
    <w:rsid w:val="00487635"/>
    <w:rsid w:val="00487651"/>
    <w:rsid w:val="0049021E"/>
    <w:rsid w:val="004904A9"/>
    <w:rsid w:val="00490CAE"/>
    <w:rsid w:val="00490F0B"/>
    <w:rsid w:val="0049157D"/>
    <w:rsid w:val="004918DC"/>
    <w:rsid w:val="0049220B"/>
    <w:rsid w:val="00493EBB"/>
    <w:rsid w:val="00494164"/>
    <w:rsid w:val="00495491"/>
    <w:rsid w:val="00496511"/>
    <w:rsid w:val="004968FE"/>
    <w:rsid w:val="004977A8"/>
    <w:rsid w:val="004A0347"/>
    <w:rsid w:val="004A0D2E"/>
    <w:rsid w:val="004A2934"/>
    <w:rsid w:val="004A3460"/>
    <w:rsid w:val="004A4D2F"/>
    <w:rsid w:val="004A5763"/>
    <w:rsid w:val="004A5B49"/>
    <w:rsid w:val="004A5B55"/>
    <w:rsid w:val="004A646D"/>
    <w:rsid w:val="004A6549"/>
    <w:rsid w:val="004B0025"/>
    <w:rsid w:val="004B15D2"/>
    <w:rsid w:val="004B186B"/>
    <w:rsid w:val="004B20B5"/>
    <w:rsid w:val="004B29CB"/>
    <w:rsid w:val="004B3229"/>
    <w:rsid w:val="004B4BD4"/>
    <w:rsid w:val="004B5949"/>
    <w:rsid w:val="004B5B78"/>
    <w:rsid w:val="004B5D49"/>
    <w:rsid w:val="004B6002"/>
    <w:rsid w:val="004B6BD5"/>
    <w:rsid w:val="004B715E"/>
    <w:rsid w:val="004C04BD"/>
    <w:rsid w:val="004C081B"/>
    <w:rsid w:val="004C0C99"/>
    <w:rsid w:val="004C0E2C"/>
    <w:rsid w:val="004C113B"/>
    <w:rsid w:val="004C1EEB"/>
    <w:rsid w:val="004C2FCF"/>
    <w:rsid w:val="004C60BE"/>
    <w:rsid w:val="004C7B0B"/>
    <w:rsid w:val="004C7E59"/>
    <w:rsid w:val="004D166A"/>
    <w:rsid w:val="004D1DE7"/>
    <w:rsid w:val="004D2450"/>
    <w:rsid w:val="004D3035"/>
    <w:rsid w:val="004D4DA0"/>
    <w:rsid w:val="004D5324"/>
    <w:rsid w:val="004D59DC"/>
    <w:rsid w:val="004D5B6C"/>
    <w:rsid w:val="004D784D"/>
    <w:rsid w:val="004E03BC"/>
    <w:rsid w:val="004E14E1"/>
    <w:rsid w:val="004E16AC"/>
    <w:rsid w:val="004E1A7A"/>
    <w:rsid w:val="004E407C"/>
    <w:rsid w:val="004E42EC"/>
    <w:rsid w:val="004E44E5"/>
    <w:rsid w:val="004E4614"/>
    <w:rsid w:val="004E5F8B"/>
    <w:rsid w:val="004E613A"/>
    <w:rsid w:val="004E62BD"/>
    <w:rsid w:val="004E66A8"/>
    <w:rsid w:val="004E6B8D"/>
    <w:rsid w:val="004E74C8"/>
    <w:rsid w:val="004F0195"/>
    <w:rsid w:val="004F0AAA"/>
    <w:rsid w:val="004F0AC0"/>
    <w:rsid w:val="004F2999"/>
    <w:rsid w:val="004F2D8E"/>
    <w:rsid w:val="004F39F5"/>
    <w:rsid w:val="004F557F"/>
    <w:rsid w:val="004F57B5"/>
    <w:rsid w:val="004F5D3F"/>
    <w:rsid w:val="005004FC"/>
    <w:rsid w:val="00501101"/>
    <w:rsid w:val="00501DCE"/>
    <w:rsid w:val="00503108"/>
    <w:rsid w:val="0050344B"/>
    <w:rsid w:val="00503718"/>
    <w:rsid w:val="00506F74"/>
    <w:rsid w:val="005070AC"/>
    <w:rsid w:val="0050736D"/>
    <w:rsid w:val="00507C04"/>
    <w:rsid w:val="00507C52"/>
    <w:rsid w:val="00507D41"/>
    <w:rsid w:val="00510569"/>
    <w:rsid w:val="00510FE3"/>
    <w:rsid w:val="0051167D"/>
    <w:rsid w:val="0051217C"/>
    <w:rsid w:val="0051319F"/>
    <w:rsid w:val="0051418F"/>
    <w:rsid w:val="0051433A"/>
    <w:rsid w:val="005145D6"/>
    <w:rsid w:val="00514790"/>
    <w:rsid w:val="00515052"/>
    <w:rsid w:val="00520CD0"/>
    <w:rsid w:val="00523EF4"/>
    <w:rsid w:val="005241B8"/>
    <w:rsid w:val="00525DBC"/>
    <w:rsid w:val="00526EBE"/>
    <w:rsid w:val="005276B3"/>
    <w:rsid w:val="0053038E"/>
    <w:rsid w:val="0053192E"/>
    <w:rsid w:val="00531969"/>
    <w:rsid w:val="00532A81"/>
    <w:rsid w:val="00533875"/>
    <w:rsid w:val="00533DB5"/>
    <w:rsid w:val="00535E4A"/>
    <w:rsid w:val="00536D2C"/>
    <w:rsid w:val="005376AA"/>
    <w:rsid w:val="0053791E"/>
    <w:rsid w:val="00537DCB"/>
    <w:rsid w:val="0054044B"/>
    <w:rsid w:val="0054068D"/>
    <w:rsid w:val="0054106F"/>
    <w:rsid w:val="00541608"/>
    <w:rsid w:val="00541BEF"/>
    <w:rsid w:val="00542025"/>
    <w:rsid w:val="00542EE5"/>
    <w:rsid w:val="005430D4"/>
    <w:rsid w:val="0054347A"/>
    <w:rsid w:val="005444D6"/>
    <w:rsid w:val="00544872"/>
    <w:rsid w:val="005449E9"/>
    <w:rsid w:val="00544C59"/>
    <w:rsid w:val="005450A8"/>
    <w:rsid w:val="0054638A"/>
    <w:rsid w:val="00550A99"/>
    <w:rsid w:val="00551CAD"/>
    <w:rsid w:val="00552F5B"/>
    <w:rsid w:val="00552FE5"/>
    <w:rsid w:val="0055325C"/>
    <w:rsid w:val="005533F3"/>
    <w:rsid w:val="00553707"/>
    <w:rsid w:val="00553E95"/>
    <w:rsid w:val="0055770A"/>
    <w:rsid w:val="00557F80"/>
    <w:rsid w:val="00560CE8"/>
    <w:rsid w:val="0056155C"/>
    <w:rsid w:val="00561EC0"/>
    <w:rsid w:val="00561FBF"/>
    <w:rsid w:val="0056293A"/>
    <w:rsid w:val="00563527"/>
    <w:rsid w:val="00564DF3"/>
    <w:rsid w:val="00566090"/>
    <w:rsid w:val="00566EAE"/>
    <w:rsid w:val="00571F34"/>
    <w:rsid w:val="005721DF"/>
    <w:rsid w:val="00572258"/>
    <w:rsid w:val="00572FEF"/>
    <w:rsid w:val="00573101"/>
    <w:rsid w:val="00573748"/>
    <w:rsid w:val="0057384A"/>
    <w:rsid w:val="00573F65"/>
    <w:rsid w:val="00574F9D"/>
    <w:rsid w:val="005758F2"/>
    <w:rsid w:val="00575B12"/>
    <w:rsid w:val="00576386"/>
    <w:rsid w:val="00576863"/>
    <w:rsid w:val="00577A4B"/>
    <w:rsid w:val="00577EEE"/>
    <w:rsid w:val="00580817"/>
    <w:rsid w:val="00581155"/>
    <w:rsid w:val="00581F3E"/>
    <w:rsid w:val="0058248E"/>
    <w:rsid w:val="00582DFA"/>
    <w:rsid w:val="00583860"/>
    <w:rsid w:val="005844FB"/>
    <w:rsid w:val="00584702"/>
    <w:rsid w:val="00584A34"/>
    <w:rsid w:val="00584C75"/>
    <w:rsid w:val="005857FB"/>
    <w:rsid w:val="00585CD2"/>
    <w:rsid w:val="005867BF"/>
    <w:rsid w:val="00586DA0"/>
    <w:rsid w:val="00587474"/>
    <w:rsid w:val="005877B4"/>
    <w:rsid w:val="0058782E"/>
    <w:rsid w:val="0059036C"/>
    <w:rsid w:val="00590BF1"/>
    <w:rsid w:val="005913E5"/>
    <w:rsid w:val="0059462C"/>
    <w:rsid w:val="00594C7D"/>
    <w:rsid w:val="00594EB6"/>
    <w:rsid w:val="0059657B"/>
    <w:rsid w:val="005969BF"/>
    <w:rsid w:val="005972E0"/>
    <w:rsid w:val="005A0A6C"/>
    <w:rsid w:val="005A21B1"/>
    <w:rsid w:val="005A297A"/>
    <w:rsid w:val="005A2E08"/>
    <w:rsid w:val="005A3FC2"/>
    <w:rsid w:val="005A4824"/>
    <w:rsid w:val="005A4BB9"/>
    <w:rsid w:val="005A5A40"/>
    <w:rsid w:val="005A5A8D"/>
    <w:rsid w:val="005A5BC6"/>
    <w:rsid w:val="005A6232"/>
    <w:rsid w:val="005A7A09"/>
    <w:rsid w:val="005B11C2"/>
    <w:rsid w:val="005B1248"/>
    <w:rsid w:val="005B3384"/>
    <w:rsid w:val="005B3C5E"/>
    <w:rsid w:val="005B3D02"/>
    <w:rsid w:val="005B415A"/>
    <w:rsid w:val="005B4666"/>
    <w:rsid w:val="005B55A4"/>
    <w:rsid w:val="005B611F"/>
    <w:rsid w:val="005B7547"/>
    <w:rsid w:val="005C02FD"/>
    <w:rsid w:val="005C06DB"/>
    <w:rsid w:val="005C104F"/>
    <w:rsid w:val="005C1965"/>
    <w:rsid w:val="005C22D5"/>
    <w:rsid w:val="005C2622"/>
    <w:rsid w:val="005C2940"/>
    <w:rsid w:val="005C2B13"/>
    <w:rsid w:val="005C2F5C"/>
    <w:rsid w:val="005C33E9"/>
    <w:rsid w:val="005C3AE9"/>
    <w:rsid w:val="005C3B12"/>
    <w:rsid w:val="005C3F99"/>
    <w:rsid w:val="005C564A"/>
    <w:rsid w:val="005C592C"/>
    <w:rsid w:val="005C6A7D"/>
    <w:rsid w:val="005C7687"/>
    <w:rsid w:val="005C77EE"/>
    <w:rsid w:val="005C7CFE"/>
    <w:rsid w:val="005D0265"/>
    <w:rsid w:val="005D0A3B"/>
    <w:rsid w:val="005D0C15"/>
    <w:rsid w:val="005D0DD3"/>
    <w:rsid w:val="005D1011"/>
    <w:rsid w:val="005D1DB6"/>
    <w:rsid w:val="005D22C1"/>
    <w:rsid w:val="005D2324"/>
    <w:rsid w:val="005D32BE"/>
    <w:rsid w:val="005D3349"/>
    <w:rsid w:val="005D40AB"/>
    <w:rsid w:val="005D43DC"/>
    <w:rsid w:val="005D46CC"/>
    <w:rsid w:val="005D4748"/>
    <w:rsid w:val="005D47BF"/>
    <w:rsid w:val="005D5235"/>
    <w:rsid w:val="005D532E"/>
    <w:rsid w:val="005D5F87"/>
    <w:rsid w:val="005D6197"/>
    <w:rsid w:val="005D6D19"/>
    <w:rsid w:val="005D6DE4"/>
    <w:rsid w:val="005D7701"/>
    <w:rsid w:val="005E2900"/>
    <w:rsid w:val="005E2B42"/>
    <w:rsid w:val="005E3A00"/>
    <w:rsid w:val="005E400B"/>
    <w:rsid w:val="005E5198"/>
    <w:rsid w:val="005E7A35"/>
    <w:rsid w:val="005E7BC5"/>
    <w:rsid w:val="005E7F6A"/>
    <w:rsid w:val="005F06B5"/>
    <w:rsid w:val="005F1F99"/>
    <w:rsid w:val="005F3A73"/>
    <w:rsid w:val="005F40BC"/>
    <w:rsid w:val="005F480F"/>
    <w:rsid w:val="005F5369"/>
    <w:rsid w:val="005F5523"/>
    <w:rsid w:val="005F57EA"/>
    <w:rsid w:val="005F5C1B"/>
    <w:rsid w:val="005F60DE"/>
    <w:rsid w:val="005F779D"/>
    <w:rsid w:val="00600C49"/>
    <w:rsid w:val="00601460"/>
    <w:rsid w:val="00601946"/>
    <w:rsid w:val="006031E6"/>
    <w:rsid w:val="006033BA"/>
    <w:rsid w:val="0060404E"/>
    <w:rsid w:val="006045AB"/>
    <w:rsid w:val="00605046"/>
    <w:rsid w:val="00605FD5"/>
    <w:rsid w:val="00606EAA"/>
    <w:rsid w:val="0060717B"/>
    <w:rsid w:val="006077FF"/>
    <w:rsid w:val="00610654"/>
    <w:rsid w:val="00610D3B"/>
    <w:rsid w:val="0061148B"/>
    <w:rsid w:val="00611CFE"/>
    <w:rsid w:val="00612953"/>
    <w:rsid w:val="00612A44"/>
    <w:rsid w:val="0061317E"/>
    <w:rsid w:val="00613D75"/>
    <w:rsid w:val="006153DF"/>
    <w:rsid w:val="006161F9"/>
    <w:rsid w:val="00616586"/>
    <w:rsid w:val="0061677E"/>
    <w:rsid w:val="00616A47"/>
    <w:rsid w:val="00617E53"/>
    <w:rsid w:val="006220AC"/>
    <w:rsid w:val="00623B72"/>
    <w:rsid w:val="006242A9"/>
    <w:rsid w:val="0062635F"/>
    <w:rsid w:val="006264F4"/>
    <w:rsid w:val="006268C6"/>
    <w:rsid w:val="00626A99"/>
    <w:rsid w:val="00626C83"/>
    <w:rsid w:val="00627F80"/>
    <w:rsid w:val="00631164"/>
    <w:rsid w:val="00631352"/>
    <w:rsid w:val="00632253"/>
    <w:rsid w:val="00632479"/>
    <w:rsid w:val="00632CF9"/>
    <w:rsid w:val="006338F9"/>
    <w:rsid w:val="006339B3"/>
    <w:rsid w:val="00633EDA"/>
    <w:rsid w:val="00633F58"/>
    <w:rsid w:val="006343C1"/>
    <w:rsid w:val="00634FC0"/>
    <w:rsid w:val="0063646F"/>
    <w:rsid w:val="00636EE8"/>
    <w:rsid w:val="0064066C"/>
    <w:rsid w:val="00640939"/>
    <w:rsid w:val="006413FA"/>
    <w:rsid w:val="00641F43"/>
    <w:rsid w:val="006426DD"/>
    <w:rsid w:val="006427EF"/>
    <w:rsid w:val="006438D0"/>
    <w:rsid w:val="00643B0A"/>
    <w:rsid w:val="00643B6B"/>
    <w:rsid w:val="0064507B"/>
    <w:rsid w:val="00645533"/>
    <w:rsid w:val="006460C0"/>
    <w:rsid w:val="006460EF"/>
    <w:rsid w:val="00650F18"/>
    <w:rsid w:val="00651AD4"/>
    <w:rsid w:val="00651FE1"/>
    <w:rsid w:val="006538B4"/>
    <w:rsid w:val="00654FE5"/>
    <w:rsid w:val="00655992"/>
    <w:rsid w:val="00655B5D"/>
    <w:rsid w:val="00655DBA"/>
    <w:rsid w:val="0065623B"/>
    <w:rsid w:val="00656D07"/>
    <w:rsid w:val="006602A3"/>
    <w:rsid w:val="00660397"/>
    <w:rsid w:val="006606F5"/>
    <w:rsid w:val="00660B18"/>
    <w:rsid w:val="00660FAA"/>
    <w:rsid w:val="00661819"/>
    <w:rsid w:val="00663245"/>
    <w:rsid w:val="00663779"/>
    <w:rsid w:val="00663D3B"/>
    <w:rsid w:val="006649E0"/>
    <w:rsid w:val="006650EC"/>
    <w:rsid w:val="006650F0"/>
    <w:rsid w:val="00666CF7"/>
    <w:rsid w:val="00667820"/>
    <w:rsid w:val="0067369D"/>
    <w:rsid w:val="00673C22"/>
    <w:rsid w:val="006740E0"/>
    <w:rsid w:val="006743C9"/>
    <w:rsid w:val="0067442B"/>
    <w:rsid w:val="0067459D"/>
    <w:rsid w:val="006750EA"/>
    <w:rsid w:val="00675164"/>
    <w:rsid w:val="00676C0E"/>
    <w:rsid w:val="00676E87"/>
    <w:rsid w:val="006814A8"/>
    <w:rsid w:val="006815E6"/>
    <w:rsid w:val="00681654"/>
    <w:rsid w:val="00681866"/>
    <w:rsid w:val="00681917"/>
    <w:rsid w:val="00681A85"/>
    <w:rsid w:val="00681E4F"/>
    <w:rsid w:val="0068265D"/>
    <w:rsid w:val="00682A92"/>
    <w:rsid w:val="006836D2"/>
    <w:rsid w:val="00685105"/>
    <w:rsid w:val="0068512C"/>
    <w:rsid w:val="00685DE9"/>
    <w:rsid w:val="00686872"/>
    <w:rsid w:val="006869ED"/>
    <w:rsid w:val="006904FB"/>
    <w:rsid w:val="00691531"/>
    <w:rsid w:val="00691CE5"/>
    <w:rsid w:val="006928B3"/>
    <w:rsid w:val="00693ED4"/>
    <w:rsid w:val="00695B02"/>
    <w:rsid w:val="00696475"/>
    <w:rsid w:val="0069656C"/>
    <w:rsid w:val="00697EA7"/>
    <w:rsid w:val="006A0A82"/>
    <w:rsid w:val="006A1339"/>
    <w:rsid w:val="006A2134"/>
    <w:rsid w:val="006A30F6"/>
    <w:rsid w:val="006A331E"/>
    <w:rsid w:val="006A33EC"/>
    <w:rsid w:val="006A391D"/>
    <w:rsid w:val="006A4A3C"/>
    <w:rsid w:val="006A51BA"/>
    <w:rsid w:val="006A5497"/>
    <w:rsid w:val="006A55C4"/>
    <w:rsid w:val="006A58A9"/>
    <w:rsid w:val="006A61AA"/>
    <w:rsid w:val="006A67B4"/>
    <w:rsid w:val="006A6B33"/>
    <w:rsid w:val="006A7007"/>
    <w:rsid w:val="006A7C66"/>
    <w:rsid w:val="006B078E"/>
    <w:rsid w:val="006B0D09"/>
    <w:rsid w:val="006B0FFC"/>
    <w:rsid w:val="006B18FE"/>
    <w:rsid w:val="006B1C71"/>
    <w:rsid w:val="006B2194"/>
    <w:rsid w:val="006B2458"/>
    <w:rsid w:val="006B2DB5"/>
    <w:rsid w:val="006B3899"/>
    <w:rsid w:val="006B3C97"/>
    <w:rsid w:val="006B404C"/>
    <w:rsid w:val="006B6430"/>
    <w:rsid w:val="006B6B5C"/>
    <w:rsid w:val="006C00C6"/>
    <w:rsid w:val="006C0D65"/>
    <w:rsid w:val="006C12D9"/>
    <w:rsid w:val="006C1908"/>
    <w:rsid w:val="006C366F"/>
    <w:rsid w:val="006C3868"/>
    <w:rsid w:val="006C46EE"/>
    <w:rsid w:val="006C47A5"/>
    <w:rsid w:val="006C5445"/>
    <w:rsid w:val="006C553D"/>
    <w:rsid w:val="006C704F"/>
    <w:rsid w:val="006C7938"/>
    <w:rsid w:val="006D073F"/>
    <w:rsid w:val="006D0C8A"/>
    <w:rsid w:val="006D1298"/>
    <w:rsid w:val="006D1570"/>
    <w:rsid w:val="006D1B68"/>
    <w:rsid w:val="006D24AC"/>
    <w:rsid w:val="006D3EA4"/>
    <w:rsid w:val="006D4667"/>
    <w:rsid w:val="006D4B2D"/>
    <w:rsid w:val="006D5B10"/>
    <w:rsid w:val="006D7E0A"/>
    <w:rsid w:val="006E121E"/>
    <w:rsid w:val="006E12C9"/>
    <w:rsid w:val="006E1EB6"/>
    <w:rsid w:val="006E27C0"/>
    <w:rsid w:val="006E2AAC"/>
    <w:rsid w:val="006E2F1F"/>
    <w:rsid w:val="006E3666"/>
    <w:rsid w:val="006E3B7A"/>
    <w:rsid w:val="006E4352"/>
    <w:rsid w:val="006E48CE"/>
    <w:rsid w:val="006E4B46"/>
    <w:rsid w:val="006E501C"/>
    <w:rsid w:val="006E5021"/>
    <w:rsid w:val="006E586C"/>
    <w:rsid w:val="006E6025"/>
    <w:rsid w:val="006E6F78"/>
    <w:rsid w:val="006E711C"/>
    <w:rsid w:val="006E7834"/>
    <w:rsid w:val="006F0A3E"/>
    <w:rsid w:val="006F2C17"/>
    <w:rsid w:val="006F33CC"/>
    <w:rsid w:val="006F3595"/>
    <w:rsid w:val="006F3F68"/>
    <w:rsid w:val="006F4968"/>
    <w:rsid w:val="006F4CF3"/>
    <w:rsid w:val="006F4E43"/>
    <w:rsid w:val="006F5286"/>
    <w:rsid w:val="006F5FE2"/>
    <w:rsid w:val="006F7680"/>
    <w:rsid w:val="0070017F"/>
    <w:rsid w:val="00700514"/>
    <w:rsid w:val="007006A8"/>
    <w:rsid w:val="007015EF"/>
    <w:rsid w:val="00701625"/>
    <w:rsid w:val="00702778"/>
    <w:rsid w:val="00702967"/>
    <w:rsid w:val="00702EC8"/>
    <w:rsid w:val="0070391A"/>
    <w:rsid w:val="0070421F"/>
    <w:rsid w:val="00705493"/>
    <w:rsid w:val="00705F75"/>
    <w:rsid w:val="00706A9B"/>
    <w:rsid w:val="007103E3"/>
    <w:rsid w:val="007105F5"/>
    <w:rsid w:val="00712645"/>
    <w:rsid w:val="00712964"/>
    <w:rsid w:val="00713046"/>
    <w:rsid w:val="00714164"/>
    <w:rsid w:val="007147E2"/>
    <w:rsid w:val="00714AC4"/>
    <w:rsid w:val="00715827"/>
    <w:rsid w:val="00715CA2"/>
    <w:rsid w:val="00716074"/>
    <w:rsid w:val="007167FD"/>
    <w:rsid w:val="00716EBD"/>
    <w:rsid w:val="00717C9F"/>
    <w:rsid w:val="007205B6"/>
    <w:rsid w:val="00720D5B"/>
    <w:rsid w:val="00721ABA"/>
    <w:rsid w:val="0072218F"/>
    <w:rsid w:val="0072274C"/>
    <w:rsid w:val="00723F39"/>
    <w:rsid w:val="007244FD"/>
    <w:rsid w:val="007256EA"/>
    <w:rsid w:val="007272BD"/>
    <w:rsid w:val="007275BC"/>
    <w:rsid w:val="007308DD"/>
    <w:rsid w:val="00731AD7"/>
    <w:rsid w:val="00731BFD"/>
    <w:rsid w:val="007321E4"/>
    <w:rsid w:val="00732544"/>
    <w:rsid w:val="00732DA1"/>
    <w:rsid w:val="0073314D"/>
    <w:rsid w:val="007337B3"/>
    <w:rsid w:val="007337E8"/>
    <w:rsid w:val="00733B81"/>
    <w:rsid w:val="00736E92"/>
    <w:rsid w:val="0073785E"/>
    <w:rsid w:val="00737C33"/>
    <w:rsid w:val="00740293"/>
    <w:rsid w:val="007416CA"/>
    <w:rsid w:val="0074187B"/>
    <w:rsid w:val="00741F01"/>
    <w:rsid w:val="00742DCE"/>
    <w:rsid w:val="00744024"/>
    <w:rsid w:val="007448CD"/>
    <w:rsid w:val="00744933"/>
    <w:rsid w:val="00746BCB"/>
    <w:rsid w:val="0074741B"/>
    <w:rsid w:val="00747732"/>
    <w:rsid w:val="007500D1"/>
    <w:rsid w:val="00750219"/>
    <w:rsid w:val="00750F1F"/>
    <w:rsid w:val="007514C3"/>
    <w:rsid w:val="00751F6F"/>
    <w:rsid w:val="007542EB"/>
    <w:rsid w:val="0075449F"/>
    <w:rsid w:val="007551D4"/>
    <w:rsid w:val="0075538D"/>
    <w:rsid w:val="00755A5B"/>
    <w:rsid w:val="00756837"/>
    <w:rsid w:val="007569BA"/>
    <w:rsid w:val="007602D9"/>
    <w:rsid w:val="007605DF"/>
    <w:rsid w:val="007606EE"/>
    <w:rsid w:val="00760D2F"/>
    <w:rsid w:val="00760F05"/>
    <w:rsid w:val="007612CD"/>
    <w:rsid w:val="00761676"/>
    <w:rsid w:val="00761C6C"/>
    <w:rsid w:val="00762108"/>
    <w:rsid w:val="007621BC"/>
    <w:rsid w:val="00762994"/>
    <w:rsid w:val="00762A18"/>
    <w:rsid w:val="0076329D"/>
    <w:rsid w:val="007643AC"/>
    <w:rsid w:val="0076508A"/>
    <w:rsid w:val="00765EF2"/>
    <w:rsid w:val="00766213"/>
    <w:rsid w:val="007663D1"/>
    <w:rsid w:val="00766A97"/>
    <w:rsid w:val="00766BAB"/>
    <w:rsid w:val="0076722E"/>
    <w:rsid w:val="00767563"/>
    <w:rsid w:val="00770067"/>
    <w:rsid w:val="007712F9"/>
    <w:rsid w:val="00771D86"/>
    <w:rsid w:val="00772691"/>
    <w:rsid w:val="0077288B"/>
    <w:rsid w:val="00772CD8"/>
    <w:rsid w:val="00772F42"/>
    <w:rsid w:val="0077308E"/>
    <w:rsid w:val="00773CE4"/>
    <w:rsid w:val="00774533"/>
    <w:rsid w:val="00774F13"/>
    <w:rsid w:val="00775EA5"/>
    <w:rsid w:val="007761AE"/>
    <w:rsid w:val="007761C4"/>
    <w:rsid w:val="00776D70"/>
    <w:rsid w:val="00776F18"/>
    <w:rsid w:val="0077727A"/>
    <w:rsid w:val="00777B5A"/>
    <w:rsid w:val="00780619"/>
    <w:rsid w:val="00780C59"/>
    <w:rsid w:val="00781F7F"/>
    <w:rsid w:val="007823E3"/>
    <w:rsid w:val="00782A96"/>
    <w:rsid w:val="00783189"/>
    <w:rsid w:val="0078422D"/>
    <w:rsid w:val="00786333"/>
    <w:rsid w:val="00790443"/>
    <w:rsid w:val="00790C20"/>
    <w:rsid w:val="0079187C"/>
    <w:rsid w:val="00792AD1"/>
    <w:rsid w:val="00792D0D"/>
    <w:rsid w:val="007941C3"/>
    <w:rsid w:val="007957A3"/>
    <w:rsid w:val="0079591B"/>
    <w:rsid w:val="007959D0"/>
    <w:rsid w:val="00795AF8"/>
    <w:rsid w:val="00795C90"/>
    <w:rsid w:val="0079747D"/>
    <w:rsid w:val="00797829"/>
    <w:rsid w:val="00797AC3"/>
    <w:rsid w:val="007A1694"/>
    <w:rsid w:val="007A360E"/>
    <w:rsid w:val="007A3955"/>
    <w:rsid w:val="007A4848"/>
    <w:rsid w:val="007A49D5"/>
    <w:rsid w:val="007A554E"/>
    <w:rsid w:val="007B0380"/>
    <w:rsid w:val="007B0FAD"/>
    <w:rsid w:val="007B1585"/>
    <w:rsid w:val="007B17F0"/>
    <w:rsid w:val="007B1C70"/>
    <w:rsid w:val="007B2D9E"/>
    <w:rsid w:val="007B3027"/>
    <w:rsid w:val="007B31C4"/>
    <w:rsid w:val="007B32D6"/>
    <w:rsid w:val="007B41C7"/>
    <w:rsid w:val="007B4729"/>
    <w:rsid w:val="007B649B"/>
    <w:rsid w:val="007B6E23"/>
    <w:rsid w:val="007B7267"/>
    <w:rsid w:val="007B77A8"/>
    <w:rsid w:val="007C028F"/>
    <w:rsid w:val="007C2D0E"/>
    <w:rsid w:val="007C3A14"/>
    <w:rsid w:val="007C3E20"/>
    <w:rsid w:val="007C479D"/>
    <w:rsid w:val="007C4B72"/>
    <w:rsid w:val="007C4E58"/>
    <w:rsid w:val="007C5158"/>
    <w:rsid w:val="007C5367"/>
    <w:rsid w:val="007C6BC6"/>
    <w:rsid w:val="007C72F6"/>
    <w:rsid w:val="007C7940"/>
    <w:rsid w:val="007D03DB"/>
    <w:rsid w:val="007D1DF1"/>
    <w:rsid w:val="007D2571"/>
    <w:rsid w:val="007D269F"/>
    <w:rsid w:val="007D38F5"/>
    <w:rsid w:val="007D3C27"/>
    <w:rsid w:val="007D41E2"/>
    <w:rsid w:val="007D4A75"/>
    <w:rsid w:val="007D4C19"/>
    <w:rsid w:val="007D5441"/>
    <w:rsid w:val="007D667A"/>
    <w:rsid w:val="007D7E72"/>
    <w:rsid w:val="007D7F3C"/>
    <w:rsid w:val="007E0AD9"/>
    <w:rsid w:val="007E12D2"/>
    <w:rsid w:val="007E1897"/>
    <w:rsid w:val="007E19FF"/>
    <w:rsid w:val="007E1DB1"/>
    <w:rsid w:val="007E244A"/>
    <w:rsid w:val="007E300B"/>
    <w:rsid w:val="007E3FB1"/>
    <w:rsid w:val="007E4102"/>
    <w:rsid w:val="007E579D"/>
    <w:rsid w:val="007E5F40"/>
    <w:rsid w:val="007E6030"/>
    <w:rsid w:val="007E682F"/>
    <w:rsid w:val="007F0CF8"/>
    <w:rsid w:val="007F12BD"/>
    <w:rsid w:val="007F1C1B"/>
    <w:rsid w:val="007F37F9"/>
    <w:rsid w:val="007F3AAF"/>
    <w:rsid w:val="007F40F8"/>
    <w:rsid w:val="007F4B2D"/>
    <w:rsid w:val="007F4BB0"/>
    <w:rsid w:val="007F5270"/>
    <w:rsid w:val="007F5776"/>
    <w:rsid w:val="007F5D2F"/>
    <w:rsid w:val="007F5FA5"/>
    <w:rsid w:val="007F6C3E"/>
    <w:rsid w:val="007F72DB"/>
    <w:rsid w:val="007F75F3"/>
    <w:rsid w:val="00801B90"/>
    <w:rsid w:val="00802610"/>
    <w:rsid w:val="00803124"/>
    <w:rsid w:val="008041D6"/>
    <w:rsid w:val="008056A9"/>
    <w:rsid w:val="00805897"/>
    <w:rsid w:val="00805C4D"/>
    <w:rsid w:val="00806A15"/>
    <w:rsid w:val="00806A37"/>
    <w:rsid w:val="00807633"/>
    <w:rsid w:val="00807714"/>
    <w:rsid w:val="00807E16"/>
    <w:rsid w:val="00810911"/>
    <w:rsid w:val="0081229A"/>
    <w:rsid w:val="00814BD8"/>
    <w:rsid w:val="0081542C"/>
    <w:rsid w:val="00815B63"/>
    <w:rsid w:val="00816986"/>
    <w:rsid w:val="00816A55"/>
    <w:rsid w:val="00817ABA"/>
    <w:rsid w:val="00821025"/>
    <w:rsid w:val="0082114B"/>
    <w:rsid w:val="008215AC"/>
    <w:rsid w:val="00821BC0"/>
    <w:rsid w:val="008223A6"/>
    <w:rsid w:val="008224D5"/>
    <w:rsid w:val="00822D65"/>
    <w:rsid w:val="0082378D"/>
    <w:rsid w:val="00823869"/>
    <w:rsid w:val="008260F5"/>
    <w:rsid w:val="00826BB7"/>
    <w:rsid w:val="0082749F"/>
    <w:rsid w:val="008278F3"/>
    <w:rsid w:val="00830148"/>
    <w:rsid w:val="0083045E"/>
    <w:rsid w:val="00831B5B"/>
    <w:rsid w:val="00831DBA"/>
    <w:rsid w:val="00831F69"/>
    <w:rsid w:val="0083314C"/>
    <w:rsid w:val="00833362"/>
    <w:rsid w:val="00833461"/>
    <w:rsid w:val="008339B2"/>
    <w:rsid w:val="00836457"/>
    <w:rsid w:val="008374D3"/>
    <w:rsid w:val="00840612"/>
    <w:rsid w:val="00844A53"/>
    <w:rsid w:val="00845745"/>
    <w:rsid w:val="00845D6F"/>
    <w:rsid w:val="00846388"/>
    <w:rsid w:val="008463F4"/>
    <w:rsid w:val="00846CF6"/>
    <w:rsid w:val="00846DDC"/>
    <w:rsid w:val="00847CCF"/>
    <w:rsid w:val="00847D88"/>
    <w:rsid w:val="00847DB3"/>
    <w:rsid w:val="008518DE"/>
    <w:rsid w:val="00852102"/>
    <w:rsid w:val="008528D5"/>
    <w:rsid w:val="0085292B"/>
    <w:rsid w:val="00854418"/>
    <w:rsid w:val="008545E0"/>
    <w:rsid w:val="00854B13"/>
    <w:rsid w:val="00854EC6"/>
    <w:rsid w:val="00855013"/>
    <w:rsid w:val="00856494"/>
    <w:rsid w:val="008568D7"/>
    <w:rsid w:val="00856B55"/>
    <w:rsid w:val="00856E18"/>
    <w:rsid w:val="008573C3"/>
    <w:rsid w:val="00860AEB"/>
    <w:rsid w:val="00860BB4"/>
    <w:rsid w:val="00861BD9"/>
    <w:rsid w:val="0086260B"/>
    <w:rsid w:val="00862CC7"/>
    <w:rsid w:val="00863256"/>
    <w:rsid w:val="00863276"/>
    <w:rsid w:val="008633AC"/>
    <w:rsid w:val="00863E89"/>
    <w:rsid w:val="00863F36"/>
    <w:rsid w:val="00864196"/>
    <w:rsid w:val="0086464B"/>
    <w:rsid w:val="00864F02"/>
    <w:rsid w:val="00866BF2"/>
    <w:rsid w:val="008678EE"/>
    <w:rsid w:val="0087017B"/>
    <w:rsid w:val="00870BD6"/>
    <w:rsid w:val="00871249"/>
    <w:rsid w:val="00871BE9"/>
    <w:rsid w:val="00874EFC"/>
    <w:rsid w:val="00875100"/>
    <w:rsid w:val="008752B2"/>
    <w:rsid w:val="0087595A"/>
    <w:rsid w:val="00876AD4"/>
    <w:rsid w:val="00876ADB"/>
    <w:rsid w:val="00877328"/>
    <w:rsid w:val="008778A5"/>
    <w:rsid w:val="00877AC8"/>
    <w:rsid w:val="00877C00"/>
    <w:rsid w:val="00877E61"/>
    <w:rsid w:val="00880C38"/>
    <w:rsid w:val="00881613"/>
    <w:rsid w:val="008827A0"/>
    <w:rsid w:val="00882CB8"/>
    <w:rsid w:val="008831F6"/>
    <w:rsid w:val="008839CF"/>
    <w:rsid w:val="00884C7C"/>
    <w:rsid w:val="00885166"/>
    <w:rsid w:val="0088584A"/>
    <w:rsid w:val="00885A2E"/>
    <w:rsid w:val="008860E3"/>
    <w:rsid w:val="008864EA"/>
    <w:rsid w:val="00886FAA"/>
    <w:rsid w:val="00887769"/>
    <w:rsid w:val="00890ABE"/>
    <w:rsid w:val="00890B3E"/>
    <w:rsid w:val="00890FD9"/>
    <w:rsid w:val="0089149E"/>
    <w:rsid w:val="0089182E"/>
    <w:rsid w:val="00891929"/>
    <w:rsid w:val="00892CE2"/>
    <w:rsid w:val="00892D46"/>
    <w:rsid w:val="0089362F"/>
    <w:rsid w:val="00893C10"/>
    <w:rsid w:val="00894C15"/>
    <w:rsid w:val="00894FFA"/>
    <w:rsid w:val="008950A4"/>
    <w:rsid w:val="00895581"/>
    <w:rsid w:val="008964ED"/>
    <w:rsid w:val="008965DB"/>
    <w:rsid w:val="0089792B"/>
    <w:rsid w:val="008A0AEA"/>
    <w:rsid w:val="008A167F"/>
    <w:rsid w:val="008A2A54"/>
    <w:rsid w:val="008A4C3C"/>
    <w:rsid w:val="008A544C"/>
    <w:rsid w:val="008A5A61"/>
    <w:rsid w:val="008A5CD9"/>
    <w:rsid w:val="008A6203"/>
    <w:rsid w:val="008A6804"/>
    <w:rsid w:val="008A7112"/>
    <w:rsid w:val="008A77A9"/>
    <w:rsid w:val="008B0F3A"/>
    <w:rsid w:val="008B3D5C"/>
    <w:rsid w:val="008B3EA8"/>
    <w:rsid w:val="008B49CC"/>
    <w:rsid w:val="008B5BF2"/>
    <w:rsid w:val="008B62C5"/>
    <w:rsid w:val="008B70A6"/>
    <w:rsid w:val="008C0245"/>
    <w:rsid w:val="008C1C2E"/>
    <w:rsid w:val="008C2A6F"/>
    <w:rsid w:val="008C2F74"/>
    <w:rsid w:val="008C68A1"/>
    <w:rsid w:val="008D0481"/>
    <w:rsid w:val="008D0683"/>
    <w:rsid w:val="008D0B02"/>
    <w:rsid w:val="008D1006"/>
    <w:rsid w:val="008D12A9"/>
    <w:rsid w:val="008D1605"/>
    <w:rsid w:val="008D20E5"/>
    <w:rsid w:val="008D2236"/>
    <w:rsid w:val="008D2EEF"/>
    <w:rsid w:val="008D2F01"/>
    <w:rsid w:val="008D38D0"/>
    <w:rsid w:val="008D39C1"/>
    <w:rsid w:val="008D3BB0"/>
    <w:rsid w:val="008D4344"/>
    <w:rsid w:val="008D481C"/>
    <w:rsid w:val="008D4959"/>
    <w:rsid w:val="008D579C"/>
    <w:rsid w:val="008D592E"/>
    <w:rsid w:val="008D6145"/>
    <w:rsid w:val="008D63E0"/>
    <w:rsid w:val="008D7E6D"/>
    <w:rsid w:val="008D7F95"/>
    <w:rsid w:val="008E09A0"/>
    <w:rsid w:val="008E2191"/>
    <w:rsid w:val="008E266B"/>
    <w:rsid w:val="008E3FC4"/>
    <w:rsid w:val="008E4472"/>
    <w:rsid w:val="008E48B3"/>
    <w:rsid w:val="008E5945"/>
    <w:rsid w:val="008E6010"/>
    <w:rsid w:val="008E71CA"/>
    <w:rsid w:val="008E7E03"/>
    <w:rsid w:val="008F0093"/>
    <w:rsid w:val="008F1689"/>
    <w:rsid w:val="008F24AA"/>
    <w:rsid w:val="008F32B2"/>
    <w:rsid w:val="008F78D9"/>
    <w:rsid w:val="008F7A43"/>
    <w:rsid w:val="0090006C"/>
    <w:rsid w:val="009026E8"/>
    <w:rsid w:val="00902C11"/>
    <w:rsid w:val="00903828"/>
    <w:rsid w:val="00903B46"/>
    <w:rsid w:val="00903CAC"/>
    <w:rsid w:val="0090474B"/>
    <w:rsid w:val="0090482E"/>
    <w:rsid w:val="00904B90"/>
    <w:rsid w:val="00905815"/>
    <w:rsid w:val="0091026C"/>
    <w:rsid w:val="00911078"/>
    <w:rsid w:val="00911168"/>
    <w:rsid w:val="00912690"/>
    <w:rsid w:val="0091318A"/>
    <w:rsid w:val="00913480"/>
    <w:rsid w:val="0091384F"/>
    <w:rsid w:val="00913C5D"/>
    <w:rsid w:val="00913D0B"/>
    <w:rsid w:val="0091448C"/>
    <w:rsid w:val="00914879"/>
    <w:rsid w:val="00914B31"/>
    <w:rsid w:val="00915C56"/>
    <w:rsid w:val="00916D07"/>
    <w:rsid w:val="00916E91"/>
    <w:rsid w:val="009203F9"/>
    <w:rsid w:val="0092087E"/>
    <w:rsid w:val="00920DA3"/>
    <w:rsid w:val="00920E31"/>
    <w:rsid w:val="009219CC"/>
    <w:rsid w:val="00922288"/>
    <w:rsid w:val="009228FA"/>
    <w:rsid w:val="00922949"/>
    <w:rsid w:val="0092301C"/>
    <w:rsid w:val="0092398E"/>
    <w:rsid w:val="009242C2"/>
    <w:rsid w:val="00925670"/>
    <w:rsid w:val="00925DF0"/>
    <w:rsid w:val="0092614D"/>
    <w:rsid w:val="0092619A"/>
    <w:rsid w:val="00926B2E"/>
    <w:rsid w:val="0092759E"/>
    <w:rsid w:val="00927A27"/>
    <w:rsid w:val="00927A7F"/>
    <w:rsid w:val="009307ED"/>
    <w:rsid w:val="00930A68"/>
    <w:rsid w:val="009329A5"/>
    <w:rsid w:val="00935FF5"/>
    <w:rsid w:val="0093633B"/>
    <w:rsid w:val="00936A86"/>
    <w:rsid w:val="00936C43"/>
    <w:rsid w:val="009371FD"/>
    <w:rsid w:val="00937DC1"/>
    <w:rsid w:val="00940818"/>
    <w:rsid w:val="00941BCC"/>
    <w:rsid w:val="00941D2E"/>
    <w:rsid w:val="009426F2"/>
    <w:rsid w:val="009441A7"/>
    <w:rsid w:val="0094727D"/>
    <w:rsid w:val="00950230"/>
    <w:rsid w:val="009504DB"/>
    <w:rsid w:val="009509D6"/>
    <w:rsid w:val="00950B7F"/>
    <w:rsid w:val="00950C5F"/>
    <w:rsid w:val="009516F2"/>
    <w:rsid w:val="009518BC"/>
    <w:rsid w:val="009525A5"/>
    <w:rsid w:val="00952FA2"/>
    <w:rsid w:val="009533E4"/>
    <w:rsid w:val="00953763"/>
    <w:rsid w:val="00953CE8"/>
    <w:rsid w:val="00953E2F"/>
    <w:rsid w:val="00954D11"/>
    <w:rsid w:val="009555B1"/>
    <w:rsid w:val="00956484"/>
    <w:rsid w:val="0095703E"/>
    <w:rsid w:val="009609D7"/>
    <w:rsid w:val="0096165C"/>
    <w:rsid w:val="00962E4B"/>
    <w:rsid w:val="009632E0"/>
    <w:rsid w:val="0096385E"/>
    <w:rsid w:val="00963B03"/>
    <w:rsid w:val="00964B8F"/>
    <w:rsid w:val="00964FD6"/>
    <w:rsid w:val="009650FB"/>
    <w:rsid w:val="00965859"/>
    <w:rsid w:val="009701F1"/>
    <w:rsid w:val="00970304"/>
    <w:rsid w:val="00970D79"/>
    <w:rsid w:val="00972CD7"/>
    <w:rsid w:val="009742E9"/>
    <w:rsid w:val="009753B0"/>
    <w:rsid w:val="00975E24"/>
    <w:rsid w:val="009761FB"/>
    <w:rsid w:val="00976E78"/>
    <w:rsid w:val="009779EF"/>
    <w:rsid w:val="00977EA1"/>
    <w:rsid w:val="00980834"/>
    <w:rsid w:val="00981312"/>
    <w:rsid w:val="0098173F"/>
    <w:rsid w:val="00982125"/>
    <w:rsid w:val="009835CD"/>
    <w:rsid w:val="0098363E"/>
    <w:rsid w:val="00984DCB"/>
    <w:rsid w:val="00985285"/>
    <w:rsid w:val="00985E82"/>
    <w:rsid w:val="009861C0"/>
    <w:rsid w:val="00987773"/>
    <w:rsid w:val="009877AC"/>
    <w:rsid w:val="00987844"/>
    <w:rsid w:val="00987CCA"/>
    <w:rsid w:val="00990C51"/>
    <w:rsid w:val="009915C6"/>
    <w:rsid w:val="00991FB0"/>
    <w:rsid w:val="009921CE"/>
    <w:rsid w:val="009924BF"/>
    <w:rsid w:val="00993678"/>
    <w:rsid w:val="009940C2"/>
    <w:rsid w:val="009943B0"/>
    <w:rsid w:val="009944AB"/>
    <w:rsid w:val="009947B9"/>
    <w:rsid w:val="009949ED"/>
    <w:rsid w:val="00994B65"/>
    <w:rsid w:val="00996573"/>
    <w:rsid w:val="0099690B"/>
    <w:rsid w:val="00997489"/>
    <w:rsid w:val="00997890"/>
    <w:rsid w:val="009A071E"/>
    <w:rsid w:val="009A1576"/>
    <w:rsid w:val="009A1F1B"/>
    <w:rsid w:val="009A42E3"/>
    <w:rsid w:val="009A4688"/>
    <w:rsid w:val="009A4D3F"/>
    <w:rsid w:val="009A557A"/>
    <w:rsid w:val="009A58C1"/>
    <w:rsid w:val="009A593A"/>
    <w:rsid w:val="009A6744"/>
    <w:rsid w:val="009A74B8"/>
    <w:rsid w:val="009A7787"/>
    <w:rsid w:val="009A7AA8"/>
    <w:rsid w:val="009B03B0"/>
    <w:rsid w:val="009B0CB1"/>
    <w:rsid w:val="009B0F05"/>
    <w:rsid w:val="009B1C20"/>
    <w:rsid w:val="009B2213"/>
    <w:rsid w:val="009B2259"/>
    <w:rsid w:val="009B2A5F"/>
    <w:rsid w:val="009B3A17"/>
    <w:rsid w:val="009B4F00"/>
    <w:rsid w:val="009B55FB"/>
    <w:rsid w:val="009B59FC"/>
    <w:rsid w:val="009B6A18"/>
    <w:rsid w:val="009B74F6"/>
    <w:rsid w:val="009B7C31"/>
    <w:rsid w:val="009C0500"/>
    <w:rsid w:val="009C0D48"/>
    <w:rsid w:val="009C11BC"/>
    <w:rsid w:val="009C1450"/>
    <w:rsid w:val="009C1882"/>
    <w:rsid w:val="009C2027"/>
    <w:rsid w:val="009C26E9"/>
    <w:rsid w:val="009C3578"/>
    <w:rsid w:val="009C38CE"/>
    <w:rsid w:val="009C4007"/>
    <w:rsid w:val="009C47E0"/>
    <w:rsid w:val="009C4BEC"/>
    <w:rsid w:val="009C577B"/>
    <w:rsid w:val="009C5904"/>
    <w:rsid w:val="009C5D59"/>
    <w:rsid w:val="009C7C10"/>
    <w:rsid w:val="009D1072"/>
    <w:rsid w:val="009D1298"/>
    <w:rsid w:val="009D2667"/>
    <w:rsid w:val="009D28B0"/>
    <w:rsid w:val="009D2A80"/>
    <w:rsid w:val="009D2DC3"/>
    <w:rsid w:val="009D33AF"/>
    <w:rsid w:val="009D4F16"/>
    <w:rsid w:val="009D505E"/>
    <w:rsid w:val="009D6136"/>
    <w:rsid w:val="009D6575"/>
    <w:rsid w:val="009D68B8"/>
    <w:rsid w:val="009E1105"/>
    <w:rsid w:val="009E1E9C"/>
    <w:rsid w:val="009E4D77"/>
    <w:rsid w:val="009E4FA7"/>
    <w:rsid w:val="009E535E"/>
    <w:rsid w:val="009E77F3"/>
    <w:rsid w:val="009E7885"/>
    <w:rsid w:val="009E7962"/>
    <w:rsid w:val="009E7AB2"/>
    <w:rsid w:val="009F019A"/>
    <w:rsid w:val="009F0E3E"/>
    <w:rsid w:val="009F1A51"/>
    <w:rsid w:val="009F1A56"/>
    <w:rsid w:val="009F1AF0"/>
    <w:rsid w:val="009F23B4"/>
    <w:rsid w:val="009F3FB4"/>
    <w:rsid w:val="009F40C6"/>
    <w:rsid w:val="009F4457"/>
    <w:rsid w:val="009F44BC"/>
    <w:rsid w:val="009F4BCD"/>
    <w:rsid w:val="009F5124"/>
    <w:rsid w:val="009F5D4F"/>
    <w:rsid w:val="00A007F9"/>
    <w:rsid w:val="00A01A2E"/>
    <w:rsid w:val="00A01C07"/>
    <w:rsid w:val="00A027B1"/>
    <w:rsid w:val="00A072BB"/>
    <w:rsid w:val="00A12ACF"/>
    <w:rsid w:val="00A1421C"/>
    <w:rsid w:val="00A1428B"/>
    <w:rsid w:val="00A1536E"/>
    <w:rsid w:val="00A166B6"/>
    <w:rsid w:val="00A16AF9"/>
    <w:rsid w:val="00A207F5"/>
    <w:rsid w:val="00A21E5E"/>
    <w:rsid w:val="00A22933"/>
    <w:rsid w:val="00A23185"/>
    <w:rsid w:val="00A2334C"/>
    <w:rsid w:val="00A24075"/>
    <w:rsid w:val="00A24397"/>
    <w:rsid w:val="00A244B3"/>
    <w:rsid w:val="00A24EA1"/>
    <w:rsid w:val="00A2585E"/>
    <w:rsid w:val="00A25B01"/>
    <w:rsid w:val="00A270BF"/>
    <w:rsid w:val="00A272F2"/>
    <w:rsid w:val="00A279CF"/>
    <w:rsid w:val="00A30FC1"/>
    <w:rsid w:val="00A30FE7"/>
    <w:rsid w:val="00A32D76"/>
    <w:rsid w:val="00A33F28"/>
    <w:rsid w:val="00A3513F"/>
    <w:rsid w:val="00A35F5D"/>
    <w:rsid w:val="00A36396"/>
    <w:rsid w:val="00A365F7"/>
    <w:rsid w:val="00A36CB5"/>
    <w:rsid w:val="00A4099E"/>
    <w:rsid w:val="00A40F66"/>
    <w:rsid w:val="00A4284B"/>
    <w:rsid w:val="00A4494D"/>
    <w:rsid w:val="00A45CF2"/>
    <w:rsid w:val="00A50B18"/>
    <w:rsid w:val="00A50B34"/>
    <w:rsid w:val="00A50E20"/>
    <w:rsid w:val="00A51133"/>
    <w:rsid w:val="00A514B1"/>
    <w:rsid w:val="00A521FC"/>
    <w:rsid w:val="00A52330"/>
    <w:rsid w:val="00A524A2"/>
    <w:rsid w:val="00A524CB"/>
    <w:rsid w:val="00A530F0"/>
    <w:rsid w:val="00A5325B"/>
    <w:rsid w:val="00A54274"/>
    <w:rsid w:val="00A549AC"/>
    <w:rsid w:val="00A54C70"/>
    <w:rsid w:val="00A565C6"/>
    <w:rsid w:val="00A57088"/>
    <w:rsid w:val="00A5789A"/>
    <w:rsid w:val="00A61543"/>
    <w:rsid w:val="00A61E0C"/>
    <w:rsid w:val="00A62710"/>
    <w:rsid w:val="00A6367F"/>
    <w:rsid w:val="00A63760"/>
    <w:rsid w:val="00A64761"/>
    <w:rsid w:val="00A65583"/>
    <w:rsid w:val="00A65847"/>
    <w:rsid w:val="00A65933"/>
    <w:rsid w:val="00A65AD8"/>
    <w:rsid w:val="00A65B5C"/>
    <w:rsid w:val="00A660D8"/>
    <w:rsid w:val="00A66217"/>
    <w:rsid w:val="00A679FA"/>
    <w:rsid w:val="00A67A4A"/>
    <w:rsid w:val="00A70357"/>
    <w:rsid w:val="00A726CE"/>
    <w:rsid w:val="00A72AE4"/>
    <w:rsid w:val="00A733DC"/>
    <w:rsid w:val="00A73482"/>
    <w:rsid w:val="00A739D0"/>
    <w:rsid w:val="00A73BEA"/>
    <w:rsid w:val="00A73DC5"/>
    <w:rsid w:val="00A74610"/>
    <w:rsid w:val="00A74C36"/>
    <w:rsid w:val="00A74D8E"/>
    <w:rsid w:val="00A751E1"/>
    <w:rsid w:val="00A75515"/>
    <w:rsid w:val="00A75620"/>
    <w:rsid w:val="00A75889"/>
    <w:rsid w:val="00A804C9"/>
    <w:rsid w:val="00A811B2"/>
    <w:rsid w:val="00A815CD"/>
    <w:rsid w:val="00A8356C"/>
    <w:rsid w:val="00A83B71"/>
    <w:rsid w:val="00A84535"/>
    <w:rsid w:val="00A8464E"/>
    <w:rsid w:val="00A8491A"/>
    <w:rsid w:val="00A84C7B"/>
    <w:rsid w:val="00A8627D"/>
    <w:rsid w:val="00A86AF1"/>
    <w:rsid w:val="00A875FD"/>
    <w:rsid w:val="00A91DC0"/>
    <w:rsid w:val="00A92396"/>
    <w:rsid w:val="00A92ADA"/>
    <w:rsid w:val="00A934DA"/>
    <w:rsid w:val="00A9408F"/>
    <w:rsid w:val="00A944E4"/>
    <w:rsid w:val="00A9472D"/>
    <w:rsid w:val="00A952F0"/>
    <w:rsid w:val="00A95858"/>
    <w:rsid w:val="00A96FEE"/>
    <w:rsid w:val="00AA0AAD"/>
    <w:rsid w:val="00AA0C9A"/>
    <w:rsid w:val="00AA1616"/>
    <w:rsid w:val="00AA1CE1"/>
    <w:rsid w:val="00AA237B"/>
    <w:rsid w:val="00AA2E0E"/>
    <w:rsid w:val="00AA3749"/>
    <w:rsid w:val="00AA6111"/>
    <w:rsid w:val="00AA667D"/>
    <w:rsid w:val="00AA66E2"/>
    <w:rsid w:val="00AA6E08"/>
    <w:rsid w:val="00AA79DC"/>
    <w:rsid w:val="00AA7D98"/>
    <w:rsid w:val="00AB10FF"/>
    <w:rsid w:val="00AB16F4"/>
    <w:rsid w:val="00AB2221"/>
    <w:rsid w:val="00AB310E"/>
    <w:rsid w:val="00AB330E"/>
    <w:rsid w:val="00AB3853"/>
    <w:rsid w:val="00AB3CF0"/>
    <w:rsid w:val="00AB3F8C"/>
    <w:rsid w:val="00AB4CA9"/>
    <w:rsid w:val="00AB5C45"/>
    <w:rsid w:val="00AB6726"/>
    <w:rsid w:val="00AB672B"/>
    <w:rsid w:val="00AB67FB"/>
    <w:rsid w:val="00AB6AF7"/>
    <w:rsid w:val="00AB7189"/>
    <w:rsid w:val="00AB7200"/>
    <w:rsid w:val="00AB730C"/>
    <w:rsid w:val="00AC05BE"/>
    <w:rsid w:val="00AC09A6"/>
    <w:rsid w:val="00AC141F"/>
    <w:rsid w:val="00AC1609"/>
    <w:rsid w:val="00AC1B4E"/>
    <w:rsid w:val="00AC3197"/>
    <w:rsid w:val="00AC3809"/>
    <w:rsid w:val="00AC3D76"/>
    <w:rsid w:val="00AC4068"/>
    <w:rsid w:val="00AC512D"/>
    <w:rsid w:val="00AC6B15"/>
    <w:rsid w:val="00AC79F8"/>
    <w:rsid w:val="00AC7D19"/>
    <w:rsid w:val="00AD0726"/>
    <w:rsid w:val="00AD1F30"/>
    <w:rsid w:val="00AD2989"/>
    <w:rsid w:val="00AD3593"/>
    <w:rsid w:val="00AD41B8"/>
    <w:rsid w:val="00AD70F1"/>
    <w:rsid w:val="00AD7A86"/>
    <w:rsid w:val="00AE0B48"/>
    <w:rsid w:val="00AE0C25"/>
    <w:rsid w:val="00AE2C97"/>
    <w:rsid w:val="00AE2FA7"/>
    <w:rsid w:val="00AE4362"/>
    <w:rsid w:val="00AE4893"/>
    <w:rsid w:val="00AE5CF4"/>
    <w:rsid w:val="00AE694F"/>
    <w:rsid w:val="00AE6C7C"/>
    <w:rsid w:val="00AE71AC"/>
    <w:rsid w:val="00AE7573"/>
    <w:rsid w:val="00AE7589"/>
    <w:rsid w:val="00AE790A"/>
    <w:rsid w:val="00AE7AED"/>
    <w:rsid w:val="00AE7D99"/>
    <w:rsid w:val="00AF007C"/>
    <w:rsid w:val="00AF00C5"/>
    <w:rsid w:val="00AF0121"/>
    <w:rsid w:val="00AF03F4"/>
    <w:rsid w:val="00AF224E"/>
    <w:rsid w:val="00AF2C7E"/>
    <w:rsid w:val="00AF391F"/>
    <w:rsid w:val="00AF3FE7"/>
    <w:rsid w:val="00AF4536"/>
    <w:rsid w:val="00AF4CB3"/>
    <w:rsid w:val="00AF5576"/>
    <w:rsid w:val="00AF5657"/>
    <w:rsid w:val="00AF58F5"/>
    <w:rsid w:val="00AF7B34"/>
    <w:rsid w:val="00B00197"/>
    <w:rsid w:val="00B00C90"/>
    <w:rsid w:val="00B018A8"/>
    <w:rsid w:val="00B0200A"/>
    <w:rsid w:val="00B021D3"/>
    <w:rsid w:val="00B02A65"/>
    <w:rsid w:val="00B02D96"/>
    <w:rsid w:val="00B04178"/>
    <w:rsid w:val="00B049B3"/>
    <w:rsid w:val="00B062CB"/>
    <w:rsid w:val="00B06AA2"/>
    <w:rsid w:val="00B070B9"/>
    <w:rsid w:val="00B071F4"/>
    <w:rsid w:val="00B10317"/>
    <w:rsid w:val="00B10776"/>
    <w:rsid w:val="00B11616"/>
    <w:rsid w:val="00B1259F"/>
    <w:rsid w:val="00B126D9"/>
    <w:rsid w:val="00B1395D"/>
    <w:rsid w:val="00B13AF8"/>
    <w:rsid w:val="00B13FFB"/>
    <w:rsid w:val="00B143E4"/>
    <w:rsid w:val="00B146CB"/>
    <w:rsid w:val="00B1483D"/>
    <w:rsid w:val="00B1553C"/>
    <w:rsid w:val="00B15924"/>
    <w:rsid w:val="00B1647C"/>
    <w:rsid w:val="00B16D70"/>
    <w:rsid w:val="00B20BC7"/>
    <w:rsid w:val="00B21142"/>
    <w:rsid w:val="00B21564"/>
    <w:rsid w:val="00B21AAE"/>
    <w:rsid w:val="00B21BAF"/>
    <w:rsid w:val="00B22260"/>
    <w:rsid w:val="00B22380"/>
    <w:rsid w:val="00B224A5"/>
    <w:rsid w:val="00B22F8A"/>
    <w:rsid w:val="00B22FEA"/>
    <w:rsid w:val="00B23C94"/>
    <w:rsid w:val="00B23D48"/>
    <w:rsid w:val="00B2447B"/>
    <w:rsid w:val="00B25182"/>
    <w:rsid w:val="00B25295"/>
    <w:rsid w:val="00B25F9E"/>
    <w:rsid w:val="00B26892"/>
    <w:rsid w:val="00B2692A"/>
    <w:rsid w:val="00B26C87"/>
    <w:rsid w:val="00B27E21"/>
    <w:rsid w:val="00B3051A"/>
    <w:rsid w:val="00B30F44"/>
    <w:rsid w:val="00B310AD"/>
    <w:rsid w:val="00B31655"/>
    <w:rsid w:val="00B321C1"/>
    <w:rsid w:val="00B340F9"/>
    <w:rsid w:val="00B34139"/>
    <w:rsid w:val="00B34216"/>
    <w:rsid w:val="00B34253"/>
    <w:rsid w:val="00B34CE1"/>
    <w:rsid w:val="00B35586"/>
    <w:rsid w:val="00B35B47"/>
    <w:rsid w:val="00B35C5C"/>
    <w:rsid w:val="00B3747C"/>
    <w:rsid w:val="00B37709"/>
    <w:rsid w:val="00B37754"/>
    <w:rsid w:val="00B377FE"/>
    <w:rsid w:val="00B40486"/>
    <w:rsid w:val="00B40C54"/>
    <w:rsid w:val="00B4107B"/>
    <w:rsid w:val="00B41448"/>
    <w:rsid w:val="00B420C5"/>
    <w:rsid w:val="00B42B0F"/>
    <w:rsid w:val="00B43418"/>
    <w:rsid w:val="00B43B90"/>
    <w:rsid w:val="00B45D5D"/>
    <w:rsid w:val="00B4605C"/>
    <w:rsid w:val="00B47A77"/>
    <w:rsid w:val="00B50DF4"/>
    <w:rsid w:val="00B522AE"/>
    <w:rsid w:val="00B5325D"/>
    <w:rsid w:val="00B53F5E"/>
    <w:rsid w:val="00B54EC8"/>
    <w:rsid w:val="00B55C8D"/>
    <w:rsid w:val="00B55D31"/>
    <w:rsid w:val="00B5625E"/>
    <w:rsid w:val="00B577C8"/>
    <w:rsid w:val="00B57C3C"/>
    <w:rsid w:val="00B604DE"/>
    <w:rsid w:val="00B615DA"/>
    <w:rsid w:val="00B61BA4"/>
    <w:rsid w:val="00B61D17"/>
    <w:rsid w:val="00B62047"/>
    <w:rsid w:val="00B62276"/>
    <w:rsid w:val="00B62A5F"/>
    <w:rsid w:val="00B63CAD"/>
    <w:rsid w:val="00B64ABA"/>
    <w:rsid w:val="00B65369"/>
    <w:rsid w:val="00B655BA"/>
    <w:rsid w:val="00B65EE0"/>
    <w:rsid w:val="00B66D43"/>
    <w:rsid w:val="00B66F9B"/>
    <w:rsid w:val="00B671A8"/>
    <w:rsid w:val="00B67EE5"/>
    <w:rsid w:val="00B709A4"/>
    <w:rsid w:val="00B70DB6"/>
    <w:rsid w:val="00B71014"/>
    <w:rsid w:val="00B71778"/>
    <w:rsid w:val="00B72EC9"/>
    <w:rsid w:val="00B74AF7"/>
    <w:rsid w:val="00B7532D"/>
    <w:rsid w:val="00B76723"/>
    <w:rsid w:val="00B77954"/>
    <w:rsid w:val="00B80493"/>
    <w:rsid w:val="00B80588"/>
    <w:rsid w:val="00B808C2"/>
    <w:rsid w:val="00B80C51"/>
    <w:rsid w:val="00B81156"/>
    <w:rsid w:val="00B81AD8"/>
    <w:rsid w:val="00B8215C"/>
    <w:rsid w:val="00B83FA4"/>
    <w:rsid w:val="00B86B0C"/>
    <w:rsid w:val="00B86B31"/>
    <w:rsid w:val="00B86C5F"/>
    <w:rsid w:val="00B86CAA"/>
    <w:rsid w:val="00B87052"/>
    <w:rsid w:val="00B87CC1"/>
    <w:rsid w:val="00B90243"/>
    <w:rsid w:val="00B903F5"/>
    <w:rsid w:val="00B90B2B"/>
    <w:rsid w:val="00B90B73"/>
    <w:rsid w:val="00B9152C"/>
    <w:rsid w:val="00B9262C"/>
    <w:rsid w:val="00B92802"/>
    <w:rsid w:val="00B9344D"/>
    <w:rsid w:val="00B93A7C"/>
    <w:rsid w:val="00B9461F"/>
    <w:rsid w:val="00B95096"/>
    <w:rsid w:val="00B95480"/>
    <w:rsid w:val="00B966F9"/>
    <w:rsid w:val="00B9718D"/>
    <w:rsid w:val="00B97C66"/>
    <w:rsid w:val="00BA02BA"/>
    <w:rsid w:val="00BA02FE"/>
    <w:rsid w:val="00BA1C97"/>
    <w:rsid w:val="00BA23A1"/>
    <w:rsid w:val="00BA2B6E"/>
    <w:rsid w:val="00BA2C47"/>
    <w:rsid w:val="00BA2CB7"/>
    <w:rsid w:val="00BA4745"/>
    <w:rsid w:val="00BA554B"/>
    <w:rsid w:val="00BA5DDB"/>
    <w:rsid w:val="00BA623B"/>
    <w:rsid w:val="00BA64E2"/>
    <w:rsid w:val="00BA6508"/>
    <w:rsid w:val="00BA6D8D"/>
    <w:rsid w:val="00BA7201"/>
    <w:rsid w:val="00BA79F8"/>
    <w:rsid w:val="00BA7A81"/>
    <w:rsid w:val="00BB0AA4"/>
    <w:rsid w:val="00BB18CB"/>
    <w:rsid w:val="00BB1A20"/>
    <w:rsid w:val="00BB1A88"/>
    <w:rsid w:val="00BB28D6"/>
    <w:rsid w:val="00BB2FA6"/>
    <w:rsid w:val="00BB6FD3"/>
    <w:rsid w:val="00BB79BC"/>
    <w:rsid w:val="00BC0164"/>
    <w:rsid w:val="00BC0C6D"/>
    <w:rsid w:val="00BC1B25"/>
    <w:rsid w:val="00BC1B37"/>
    <w:rsid w:val="00BC2189"/>
    <w:rsid w:val="00BC2EA3"/>
    <w:rsid w:val="00BC3605"/>
    <w:rsid w:val="00BC37F4"/>
    <w:rsid w:val="00BC3B75"/>
    <w:rsid w:val="00BC4BAA"/>
    <w:rsid w:val="00BC52A2"/>
    <w:rsid w:val="00BC56B8"/>
    <w:rsid w:val="00BC63E1"/>
    <w:rsid w:val="00BC729B"/>
    <w:rsid w:val="00BC784E"/>
    <w:rsid w:val="00BD110F"/>
    <w:rsid w:val="00BD1393"/>
    <w:rsid w:val="00BD16EA"/>
    <w:rsid w:val="00BD35F3"/>
    <w:rsid w:val="00BD3A23"/>
    <w:rsid w:val="00BD3E17"/>
    <w:rsid w:val="00BD4599"/>
    <w:rsid w:val="00BD5121"/>
    <w:rsid w:val="00BD5D07"/>
    <w:rsid w:val="00BD6679"/>
    <w:rsid w:val="00BD73E5"/>
    <w:rsid w:val="00BE154E"/>
    <w:rsid w:val="00BE21A4"/>
    <w:rsid w:val="00BE3516"/>
    <w:rsid w:val="00BE3831"/>
    <w:rsid w:val="00BE3B77"/>
    <w:rsid w:val="00BE43A6"/>
    <w:rsid w:val="00BE5462"/>
    <w:rsid w:val="00BE676B"/>
    <w:rsid w:val="00BE7B66"/>
    <w:rsid w:val="00BE7EDA"/>
    <w:rsid w:val="00BF0669"/>
    <w:rsid w:val="00BF156F"/>
    <w:rsid w:val="00BF168C"/>
    <w:rsid w:val="00BF1C69"/>
    <w:rsid w:val="00BF2F13"/>
    <w:rsid w:val="00BF3345"/>
    <w:rsid w:val="00BF3AE4"/>
    <w:rsid w:val="00BF3D91"/>
    <w:rsid w:val="00BF4228"/>
    <w:rsid w:val="00BF46B3"/>
    <w:rsid w:val="00BF4ABC"/>
    <w:rsid w:val="00BF50E1"/>
    <w:rsid w:val="00BF6483"/>
    <w:rsid w:val="00BF6676"/>
    <w:rsid w:val="00BF67B8"/>
    <w:rsid w:val="00BF6B5C"/>
    <w:rsid w:val="00C0035F"/>
    <w:rsid w:val="00C0074A"/>
    <w:rsid w:val="00C00DE5"/>
    <w:rsid w:val="00C0241A"/>
    <w:rsid w:val="00C02ED2"/>
    <w:rsid w:val="00C03113"/>
    <w:rsid w:val="00C03626"/>
    <w:rsid w:val="00C03669"/>
    <w:rsid w:val="00C038FE"/>
    <w:rsid w:val="00C03B1F"/>
    <w:rsid w:val="00C056A0"/>
    <w:rsid w:val="00C0696A"/>
    <w:rsid w:val="00C1035F"/>
    <w:rsid w:val="00C10B30"/>
    <w:rsid w:val="00C114ED"/>
    <w:rsid w:val="00C11B8D"/>
    <w:rsid w:val="00C122FD"/>
    <w:rsid w:val="00C12A9A"/>
    <w:rsid w:val="00C12F05"/>
    <w:rsid w:val="00C13598"/>
    <w:rsid w:val="00C14714"/>
    <w:rsid w:val="00C14A35"/>
    <w:rsid w:val="00C14F59"/>
    <w:rsid w:val="00C15B05"/>
    <w:rsid w:val="00C160D5"/>
    <w:rsid w:val="00C163CC"/>
    <w:rsid w:val="00C166A7"/>
    <w:rsid w:val="00C206F8"/>
    <w:rsid w:val="00C20784"/>
    <w:rsid w:val="00C2089F"/>
    <w:rsid w:val="00C209AE"/>
    <w:rsid w:val="00C21615"/>
    <w:rsid w:val="00C219D6"/>
    <w:rsid w:val="00C23905"/>
    <w:rsid w:val="00C240A2"/>
    <w:rsid w:val="00C26670"/>
    <w:rsid w:val="00C2673E"/>
    <w:rsid w:val="00C30169"/>
    <w:rsid w:val="00C30187"/>
    <w:rsid w:val="00C30576"/>
    <w:rsid w:val="00C308D6"/>
    <w:rsid w:val="00C32CEA"/>
    <w:rsid w:val="00C33917"/>
    <w:rsid w:val="00C33C59"/>
    <w:rsid w:val="00C3448D"/>
    <w:rsid w:val="00C34710"/>
    <w:rsid w:val="00C36349"/>
    <w:rsid w:val="00C4067B"/>
    <w:rsid w:val="00C406B0"/>
    <w:rsid w:val="00C406F0"/>
    <w:rsid w:val="00C40CA4"/>
    <w:rsid w:val="00C40DAA"/>
    <w:rsid w:val="00C419A6"/>
    <w:rsid w:val="00C42A61"/>
    <w:rsid w:val="00C4321A"/>
    <w:rsid w:val="00C43931"/>
    <w:rsid w:val="00C43B00"/>
    <w:rsid w:val="00C43DDD"/>
    <w:rsid w:val="00C44D7C"/>
    <w:rsid w:val="00C453DE"/>
    <w:rsid w:val="00C456CF"/>
    <w:rsid w:val="00C45AAB"/>
    <w:rsid w:val="00C4686B"/>
    <w:rsid w:val="00C46E7A"/>
    <w:rsid w:val="00C50A90"/>
    <w:rsid w:val="00C5195A"/>
    <w:rsid w:val="00C52643"/>
    <w:rsid w:val="00C5290C"/>
    <w:rsid w:val="00C53BBD"/>
    <w:rsid w:val="00C53E4F"/>
    <w:rsid w:val="00C54476"/>
    <w:rsid w:val="00C55222"/>
    <w:rsid w:val="00C553AF"/>
    <w:rsid w:val="00C5627D"/>
    <w:rsid w:val="00C56814"/>
    <w:rsid w:val="00C5723E"/>
    <w:rsid w:val="00C60807"/>
    <w:rsid w:val="00C61172"/>
    <w:rsid w:val="00C6222A"/>
    <w:rsid w:val="00C6278F"/>
    <w:rsid w:val="00C63251"/>
    <w:rsid w:val="00C63421"/>
    <w:rsid w:val="00C63BF5"/>
    <w:rsid w:val="00C63EA7"/>
    <w:rsid w:val="00C6402C"/>
    <w:rsid w:val="00C646B4"/>
    <w:rsid w:val="00C65279"/>
    <w:rsid w:val="00C66444"/>
    <w:rsid w:val="00C6688D"/>
    <w:rsid w:val="00C66B8B"/>
    <w:rsid w:val="00C66BE5"/>
    <w:rsid w:val="00C67EF1"/>
    <w:rsid w:val="00C70516"/>
    <w:rsid w:val="00C71021"/>
    <w:rsid w:val="00C71360"/>
    <w:rsid w:val="00C71E4F"/>
    <w:rsid w:val="00C71F86"/>
    <w:rsid w:val="00C7258D"/>
    <w:rsid w:val="00C75404"/>
    <w:rsid w:val="00C7582B"/>
    <w:rsid w:val="00C75C63"/>
    <w:rsid w:val="00C75FCD"/>
    <w:rsid w:val="00C76746"/>
    <w:rsid w:val="00C80689"/>
    <w:rsid w:val="00C81DD2"/>
    <w:rsid w:val="00C82482"/>
    <w:rsid w:val="00C837A2"/>
    <w:rsid w:val="00C837DE"/>
    <w:rsid w:val="00C83B76"/>
    <w:rsid w:val="00C83DDA"/>
    <w:rsid w:val="00C8468D"/>
    <w:rsid w:val="00C84C56"/>
    <w:rsid w:val="00C84F5E"/>
    <w:rsid w:val="00C86335"/>
    <w:rsid w:val="00C86374"/>
    <w:rsid w:val="00C868B5"/>
    <w:rsid w:val="00C86F50"/>
    <w:rsid w:val="00C86F98"/>
    <w:rsid w:val="00C90BFA"/>
    <w:rsid w:val="00C91B10"/>
    <w:rsid w:val="00C92E0F"/>
    <w:rsid w:val="00C95C56"/>
    <w:rsid w:val="00C95E31"/>
    <w:rsid w:val="00C96F51"/>
    <w:rsid w:val="00C979E3"/>
    <w:rsid w:val="00CA0B9D"/>
    <w:rsid w:val="00CA164C"/>
    <w:rsid w:val="00CA23AB"/>
    <w:rsid w:val="00CA2DFB"/>
    <w:rsid w:val="00CA3082"/>
    <w:rsid w:val="00CA3CA9"/>
    <w:rsid w:val="00CA3EC8"/>
    <w:rsid w:val="00CA411F"/>
    <w:rsid w:val="00CA45E3"/>
    <w:rsid w:val="00CA4786"/>
    <w:rsid w:val="00CA48AE"/>
    <w:rsid w:val="00CA48F7"/>
    <w:rsid w:val="00CA4F49"/>
    <w:rsid w:val="00CA52BE"/>
    <w:rsid w:val="00CA52BF"/>
    <w:rsid w:val="00CA5EF8"/>
    <w:rsid w:val="00CA7A83"/>
    <w:rsid w:val="00CA7B1E"/>
    <w:rsid w:val="00CA7BF8"/>
    <w:rsid w:val="00CA7C5B"/>
    <w:rsid w:val="00CA7EF7"/>
    <w:rsid w:val="00CB0CB1"/>
    <w:rsid w:val="00CB0F6C"/>
    <w:rsid w:val="00CB105B"/>
    <w:rsid w:val="00CB17D0"/>
    <w:rsid w:val="00CB18A1"/>
    <w:rsid w:val="00CB1DF4"/>
    <w:rsid w:val="00CB2DBF"/>
    <w:rsid w:val="00CB38C6"/>
    <w:rsid w:val="00CB451F"/>
    <w:rsid w:val="00CB49ED"/>
    <w:rsid w:val="00CB51CA"/>
    <w:rsid w:val="00CB6965"/>
    <w:rsid w:val="00CB6A88"/>
    <w:rsid w:val="00CB7BBB"/>
    <w:rsid w:val="00CC145C"/>
    <w:rsid w:val="00CC18A7"/>
    <w:rsid w:val="00CC1F34"/>
    <w:rsid w:val="00CC4891"/>
    <w:rsid w:val="00CC50E6"/>
    <w:rsid w:val="00CC55A6"/>
    <w:rsid w:val="00CC5EFB"/>
    <w:rsid w:val="00CC6236"/>
    <w:rsid w:val="00CC6AA7"/>
    <w:rsid w:val="00CC6FB5"/>
    <w:rsid w:val="00CC71D5"/>
    <w:rsid w:val="00CC75E1"/>
    <w:rsid w:val="00CC7F0C"/>
    <w:rsid w:val="00CD0458"/>
    <w:rsid w:val="00CD0C11"/>
    <w:rsid w:val="00CD2005"/>
    <w:rsid w:val="00CD265B"/>
    <w:rsid w:val="00CD2B9C"/>
    <w:rsid w:val="00CD4929"/>
    <w:rsid w:val="00CD56FB"/>
    <w:rsid w:val="00CD7D27"/>
    <w:rsid w:val="00CE050A"/>
    <w:rsid w:val="00CE1C1C"/>
    <w:rsid w:val="00CE1F90"/>
    <w:rsid w:val="00CE2521"/>
    <w:rsid w:val="00CE27EB"/>
    <w:rsid w:val="00CE587E"/>
    <w:rsid w:val="00CE7832"/>
    <w:rsid w:val="00CE7A8B"/>
    <w:rsid w:val="00CF0392"/>
    <w:rsid w:val="00CF1042"/>
    <w:rsid w:val="00CF14D4"/>
    <w:rsid w:val="00CF1E3B"/>
    <w:rsid w:val="00CF3626"/>
    <w:rsid w:val="00CF3CDB"/>
    <w:rsid w:val="00CF3EEA"/>
    <w:rsid w:val="00CF52CA"/>
    <w:rsid w:val="00CF69A9"/>
    <w:rsid w:val="00CF6ECB"/>
    <w:rsid w:val="00CF6F13"/>
    <w:rsid w:val="00CF7005"/>
    <w:rsid w:val="00D00B84"/>
    <w:rsid w:val="00D00E5D"/>
    <w:rsid w:val="00D01630"/>
    <w:rsid w:val="00D02045"/>
    <w:rsid w:val="00D0275E"/>
    <w:rsid w:val="00D02A53"/>
    <w:rsid w:val="00D0376B"/>
    <w:rsid w:val="00D04283"/>
    <w:rsid w:val="00D0437A"/>
    <w:rsid w:val="00D066C8"/>
    <w:rsid w:val="00D075AD"/>
    <w:rsid w:val="00D07F88"/>
    <w:rsid w:val="00D07FB4"/>
    <w:rsid w:val="00D108DE"/>
    <w:rsid w:val="00D11012"/>
    <w:rsid w:val="00D132BE"/>
    <w:rsid w:val="00D13E71"/>
    <w:rsid w:val="00D160E3"/>
    <w:rsid w:val="00D16270"/>
    <w:rsid w:val="00D1630A"/>
    <w:rsid w:val="00D16681"/>
    <w:rsid w:val="00D166AA"/>
    <w:rsid w:val="00D16A10"/>
    <w:rsid w:val="00D20153"/>
    <w:rsid w:val="00D2023B"/>
    <w:rsid w:val="00D20693"/>
    <w:rsid w:val="00D21668"/>
    <w:rsid w:val="00D21700"/>
    <w:rsid w:val="00D21C68"/>
    <w:rsid w:val="00D22B12"/>
    <w:rsid w:val="00D22C24"/>
    <w:rsid w:val="00D23186"/>
    <w:rsid w:val="00D23273"/>
    <w:rsid w:val="00D23FFB"/>
    <w:rsid w:val="00D24448"/>
    <w:rsid w:val="00D258B1"/>
    <w:rsid w:val="00D25CC8"/>
    <w:rsid w:val="00D25D67"/>
    <w:rsid w:val="00D26294"/>
    <w:rsid w:val="00D2753E"/>
    <w:rsid w:val="00D3174E"/>
    <w:rsid w:val="00D318D8"/>
    <w:rsid w:val="00D31D53"/>
    <w:rsid w:val="00D31E48"/>
    <w:rsid w:val="00D320BB"/>
    <w:rsid w:val="00D3211A"/>
    <w:rsid w:val="00D322CE"/>
    <w:rsid w:val="00D32912"/>
    <w:rsid w:val="00D32B5F"/>
    <w:rsid w:val="00D32DC6"/>
    <w:rsid w:val="00D32FBE"/>
    <w:rsid w:val="00D33D17"/>
    <w:rsid w:val="00D346F6"/>
    <w:rsid w:val="00D355E8"/>
    <w:rsid w:val="00D3563A"/>
    <w:rsid w:val="00D35E62"/>
    <w:rsid w:val="00D36D83"/>
    <w:rsid w:val="00D3745D"/>
    <w:rsid w:val="00D40C3D"/>
    <w:rsid w:val="00D4142A"/>
    <w:rsid w:val="00D4191E"/>
    <w:rsid w:val="00D41989"/>
    <w:rsid w:val="00D41C86"/>
    <w:rsid w:val="00D42A22"/>
    <w:rsid w:val="00D4416F"/>
    <w:rsid w:val="00D443A4"/>
    <w:rsid w:val="00D4505F"/>
    <w:rsid w:val="00D450ED"/>
    <w:rsid w:val="00D4524C"/>
    <w:rsid w:val="00D456A9"/>
    <w:rsid w:val="00D4595B"/>
    <w:rsid w:val="00D46E99"/>
    <w:rsid w:val="00D501FB"/>
    <w:rsid w:val="00D50494"/>
    <w:rsid w:val="00D515BA"/>
    <w:rsid w:val="00D51DBB"/>
    <w:rsid w:val="00D52645"/>
    <w:rsid w:val="00D52F62"/>
    <w:rsid w:val="00D533D9"/>
    <w:rsid w:val="00D544A6"/>
    <w:rsid w:val="00D54FED"/>
    <w:rsid w:val="00D5561B"/>
    <w:rsid w:val="00D556C7"/>
    <w:rsid w:val="00D55CF2"/>
    <w:rsid w:val="00D55DE0"/>
    <w:rsid w:val="00D55F3F"/>
    <w:rsid w:val="00D56299"/>
    <w:rsid w:val="00D57314"/>
    <w:rsid w:val="00D60517"/>
    <w:rsid w:val="00D60C73"/>
    <w:rsid w:val="00D61403"/>
    <w:rsid w:val="00D61B10"/>
    <w:rsid w:val="00D624E4"/>
    <w:rsid w:val="00D62A04"/>
    <w:rsid w:val="00D62B1D"/>
    <w:rsid w:val="00D62CCA"/>
    <w:rsid w:val="00D63516"/>
    <w:rsid w:val="00D63F2D"/>
    <w:rsid w:val="00D649EC"/>
    <w:rsid w:val="00D64A07"/>
    <w:rsid w:val="00D65842"/>
    <w:rsid w:val="00D66563"/>
    <w:rsid w:val="00D70AB4"/>
    <w:rsid w:val="00D712CC"/>
    <w:rsid w:val="00D7136D"/>
    <w:rsid w:val="00D725A5"/>
    <w:rsid w:val="00D72E3F"/>
    <w:rsid w:val="00D72F7C"/>
    <w:rsid w:val="00D73B35"/>
    <w:rsid w:val="00D73BA6"/>
    <w:rsid w:val="00D73CFC"/>
    <w:rsid w:val="00D73FA0"/>
    <w:rsid w:val="00D74666"/>
    <w:rsid w:val="00D74CA9"/>
    <w:rsid w:val="00D74FAF"/>
    <w:rsid w:val="00D75639"/>
    <w:rsid w:val="00D75FAE"/>
    <w:rsid w:val="00D76778"/>
    <w:rsid w:val="00D7741C"/>
    <w:rsid w:val="00D80618"/>
    <w:rsid w:val="00D80FBD"/>
    <w:rsid w:val="00D81314"/>
    <w:rsid w:val="00D81797"/>
    <w:rsid w:val="00D821F4"/>
    <w:rsid w:val="00D82DD5"/>
    <w:rsid w:val="00D85A36"/>
    <w:rsid w:val="00D85C9C"/>
    <w:rsid w:val="00D86B29"/>
    <w:rsid w:val="00D86E42"/>
    <w:rsid w:val="00D87177"/>
    <w:rsid w:val="00D87862"/>
    <w:rsid w:val="00D901F1"/>
    <w:rsid w:val="00D93E2C"/>
    <w:rsid w:val="00D94009"/>
    <w:rsid w:val="00D973E2"/>
    <w:rsid w:val="00DA06AD"/>
    <w:rsid w:val="00DA0DC4"/>
    <w:rsid w:val="00DA14AF"/>
    <w:rsid w:val="00DA21F9"/>
    <w:rsid w:val="00DA2280"/>
    <w:rsid w:val="00DA2AA1"/>
    <w:rsid w:val="00DA31F8"/>
    <w:rsid w:val="00DA336A"/>
    <w:rsid w:val="00DA3796"/>
    <w:rsid w:val="00DA506F"/>
    <w:rsid w:val="00DA525D"/>
    <w:rsid w:val="00DA5C7F"/>
    <w:rsid w:val="00DA678B"/>
    <w:rsid w:val="00DA68B8"/>
    <w:rsid w:val="00DB0437"/>
    <w:rsid w:val="00DB087E"/>
    <w:rsid w:val="00DB0FA5"/>
    <w:rsid w:val="00DB23B4"/>
    <w:rsid w:val="00DB2E5D"/>
    <w:rsid w:val="00DB3407"/>
    <w:rsid w:val="00DB391C"/>
    <w:rsid w:val="00DB3E33"/>
    <w:rsid w:val="00DB3EB0"/>
    <w:rsid w:val="00DB4850"/>
    <w:rsid w:val="00DB48AF"/>
    <w:rsid w:val="00DB5424"/>
    <w:rsid w:val="00DB5D30"/>
    <w:rsid w:val="00DB6CEF"/>
    <w:rsid w:val="00DB6E03"/>
    <w:rsid w:val="00DB7734"/>
    <w:rsid w:val="00DB7CFD"/>
    <w:rsid w:val="00DC075E"/>
    <w:rsid w:val="00DC144E"/>
    <w:rsid w:val="00DC2C79"/>
    <w:rsid w:val="00DC3684"/>
    <w:rsid w:val="00DC4022"/>
    <w:rsid w:val="00DC41B3"/>
    <w:rsid w:val="00DC438F"/>
    <w:rsid w:val="00DC5882"/>
    <w:rsid w:val="00DD0289"/>
    <w:rsid w:val="00DD2A90"/>
    <w:rsid w:val="00DD316A"/>
    <w:rsid w:val="00DD3191"/>
    <w:rsid w:val="00DD3A98"/>
    <w:rsid w:val="00DD4281"/>
    <w:rsid w:val="00DD4320"/>
    <w:rsid w:val="00DD52EE"/>
    <w:rsid w:val="00DD52F3"/>
    <w:rsid w:val="00DD60D5"/>
    <w:rsid w:val="00DD65ED"/>
    <w:rsid w:val="00DD6CBA"/>
    <w:rsid w:val="00DE08C8"/>
    <w:rsid w:val="00DE15B4"/>
    <w:rsid w:val="00DE1960"/>
    <w:rsid w:val="00DE3FDA"/>
    <w:rsid w:val="00DE4F02"/>
    <w:rsid w:val="00DE59B4"/>
    <w:rsid w:val="00DE69E4"/>
    <w:rsid w:val="00DE7180"/>
    <w:rsid w:val="00DF03F3"/>
    <w:rsid w:val="00DF07CE"/>
    <w:rsid w:val="00DF09BF"/>
    <w:rsid w:val="00DF1FCE"/>
    <w:rsid w:val="00DF21B3"/>
    <w:rsid w:val="00DF21DF"/>
    <w:rsid w:val="00DF2232"/>
    <w:rsid w:val="00DF4D77"/>
    <w:rsid w:val="00DF6397"/>
    <w:rsid w:val="00DF6625"/>
    <w:rsid w:val="00DF7F5A"/>
    <w:rsid w:val="00E007B9"/>
    <w:rsid w:val="00E00960"/>
    <w:rsid w:val="00E00DA0"/>
    <w:rsid w:val="00E01A6B"/>
    <w:rsid w:val="00E01FA9"/>
    <w:rsid w:val="00E03017"/>
    <w:rsid w:val="00E03BD3"/>
    <w:rsid w:val="00E040F9"/>
    <w:rsid w:val="00E04536"/>
    <w:rsid w:val="00E05974"/>
    <w:rsid w:val="00E060CD"/>
    <w:rsid w:val="00E066D4"/>
    <w:rsid w:val="00E067C0"/>
    <w:rsid w:val="00E068EC"/>
    <w:rsid w:val="00E076C6"/>
    <w:rsid w:val="00E10385"/>
    <w:rsid w:val="00E118B3"/>
    <w:rsid w:val="00E12728"/>
    <w:rsid w:val="00E13C03"/>
    <w:rsid w:val="00E15FF3"/>
    <w:rsid w:val="00E17974"/>
    <w:rsid w:val="00E201FF"/>
    <w:rsid w:val="00E206AF"/>
    <w:rsid w:val="00E20B9E"/>
    <w:rsid w:val="00E20D24"/>
    <w:rsid w:val="00E21670"/>
    <w:rsid w:val="00E22160"/>
    <w:rsid w:val="00E222A4"/>
    <w:rsid w:val="00E2252A"/>
    <w:rsid w:val="00E22905"/>
    <w:rsid w:val="00E25842"/>
    <w:rsid w:val="00E25AF0"/>
    <w:rsid w:val="00E25D5A"/>
    <w:rsid w:val="00E25E68"/>
    <w:rsid w:val="00E25FFA"/>
    <w:rsid w:val="00E26383"/>
    <w:rsid w:val="00E264CF"/>
    <w:rsid w:val="00E2677C"/>
    <w:rsid w:val="00E32458"/>
    <w:rsid w:val="00E33CCE"/>
    <w:rsid w:val="00E345EA"/>
    <w:rsid w:val="00E347A6"/>
    <w:rsid w:val="00E34F27"/>
    <w:rsid w:val="00E35801"/>
    <w:rsid w:val="00E37A0E"/>
    <w:rsid w:val="00E37D7A"/>
    <w:rsid w:val="00E41FA6"/>
    <w:rsid w:val="00E42090"/>
    <w:rsid w:val="00E4246F"/>
    <w:rsid w:val="00E44047"/>
    <w:rsid w:val="00E44546"/>
    <w:rsid w:val="00E448F0"/>
    <w:rsid w:val="00E44C7C"/>
    <w:rsid w:val="00E45AA4"/>
    <w:rsid w:val="00E45E5A"/>
    <w:rsid w:val="00E46765"/>
    <w:rsid w:val="00E46A12"/>
    <w:rsid w:val="00E46D42"/>
    <w:rsid w:val="00E47025"/>
    <w:rsid w:val="00E4724C"/>
    <w:rsid w:val="00E51895"/>
    <w:rsid w:val="00E5213F"/>
    <w:rsid w:val="00E523AC"/>
    <w:rsid w:val="00E53892"/>
    <w:rsid w:val="00E53E22"/>
    <w:rsid w:val="00E54D36"/>
    <w:rsid w:val="00E56206"/>
    <w:rsid w:val="00E5743D"/>
    <w:rsid w:val="00E57FB9"/>
    <w:rsid w:val="00E600A7"/>
    <w:rsid w:val="00E60BFE"/>
    <w:rsid w:val="00E60EE0"/>
    <w:rsid w:val="00E6179B"/>
    <w:rsid w:val="00E631D8"/>
    <w:rsid w:val="00E63A82"/>
    <w:rsid w:val="00E63EBF"/>
    <w:rsid w:val="00E63FF6"/>
    <w:rsid w:val="00E6418C"/>
    <w:rsid w:val="00E642B9"/>
    <w:rsid w:val="00E643C6"/>
    <w:rsid w:val="00E646B7"/>
    <w:rsid w:val="00E64847"/>
    <w:rsid w:val="00E64A69"/>
    <w:rsid w:val="00E64BE8"/>
    <w:rsid w:val="00E651B4"/>
    <w:rsid w:val="00E657EF"/>
    <w:rsid w:val="00E66F64"/>
    <w:rsid w:val="00E671FC"/>
    <w:rsid w:val="00E67328"/>
    <w:rsid w:val="00E6771B"/>
    <w:rsid w:val="00E67935"/>
    <w:rsid w:val="00E711B2"/>
    <w:rsid w:val="00E717ED"/>
    <w:rsid w:val="00E71C0D"/>
    <w:rsid w:val="00E732A8"/>
    <w:rsid w:val="00E740EA"/>
    <w:rsid w:val="00E74F16"/>
    <w:rsid w:val="00E752D8"/>
    <w:rsid w:val="00E75D8B"/>
    <w:rsid w:val="00E77885"/>
    <w:rsid w:val="00E77DD4"/>
    <w:rsid w:val="00E8043C"/>
    <w:rsid w:val="00E81101"/>
    <w:rsid w:val="00E81D38"/>
    <w:rsid w:val="00E82989"/>
    <w:rsid w:val="00E83090"/>
    <w:rsid w:val="00E8360A"/>
    <w:rsid w:val="00E83D8E"/>
    <w:rsid w:val="00E842AF"/>
    <w:rsid w:val="00E86A0F"/>
    <w:rsid w:val="00E86BFA"/>
    <w:rsid w:val="00E86ED8"/>
    <w:rsid w:val="00E8767C"/>
    <w:rsid w:val="00E9025D"/>
    <w:rsid w:val="00E9050E"/>
    <w:rsid w:val="00E9121F"/>
    <w:rsid w:val="00E927F1"/>
    <w:rsid w:val="00E93F36"/>
    <w:rsid w:val="00E95E2A"/>
    <w:rsid w:val="00E9642D"/>
    <w:rsid w:val="00E96585"/>
    <w:rsid w:val="00E965A4"/>
    <w:rsid w:val="00E97212"/>
    <w:rsid w:val="00EA0160"/>
    <w:rsid w:val="00EA05D1"/>
    <w:rsid w:val="00EA12CD"/>
    <w:rsid w:val="00EA1FFA"/>
    <w:rsid w:val="00EA326A"/>
    <w:rsid w:val="00EA32A4"/>
    <w:rsid w:val="00EA40DD"/>
    <w:rsid w:val="00EA547F"/>
    <w:rsid w:val="00EA6988"/>
    <w:rsid w:val="00EB06FD"/>
    <w:rsid w:val="00EB2728"/>
    <w:rsid w:val="00EB368B"/>
    <w:rsid w:val="00EB3F93"/>
    <w:rsid w:val="00EB6314"/>
    <w:rsid w:val="00EB7A8B"/>
    <w:rsid w:val="00EC015E"/>
    <w:rsid w:val="00EC12B3"/>
    <w:rsid w:val="00EC30BA"/>
    <w:rsid w:val="00EC3386"/>
    <w:rsid w:val="00EC394B"/>
    <w:rsid w:val="00EC44AC"/>
    <w:rsid w:val="00EC49D8"/>
    <w:rsid w:val="00EC49FD"/>
    <w:rsid w:val="00EC6870"/>
    <w:rsid w:val="00EC690E"/>
    <w:rsid w:val="00ED0A4B"/>
    <w:rsid w:val="00ED0B1A"/>
    <w:rsid w:val="00ED22CF"/>
    <w:rsid w:val="00ED4291"/>
    <w:rsid w:val="00ED43FB"/>
    <w:rsid w:val="00ED55E8"/>
    <w:rsid w:val="00ED7EF1"/>
    <w:rsid w:val="00EE092E"/>
    <w:rsid w:val="00EE0A09"/>
    <w:rsid w:val="00EE1D83"/>
    <w:rsid w:val="00EE240D"/>
    <w:rsid w:val="00EE25B9"/>
    <w:rsid w:val="00EE2EA9"/>
    <w:rsid w:val="00EE30A9"/>
    <w:rsid w:val="00EE33C0"/>
    <w:rsid w:val="00EE4587"/>
    <w:rsid w:val="00EE4734"/>
    <w:rsid w:val="00EE5280"/>
    <w:rsid w:val="00EE6890"/>
    <w:rsid w:val="00EE6942"/>
    <w:rsid w:val="00EE7905"/>
    <w:rsid w:val="00EF1389"/>
    <w:rsid w:val="00EF1C5F"/>
    <w:rsid w:val="00EF24DA"/>
    <w:rsid w:val="00EF297E"/>
    <w:rsid w:val="00EF3653"/>
    <w:rsid w:val="00EF4644"/>
    <w:rsid w:val="00EF46CE"/>
    <w:rsid w:val="00EF4749"/>
    <w:rsid w:val="00EF5C1C"/>
    <w:rsid w:val="00EF63EE"/>
    <w:rsid w:val="00EF6BA7"/>
    <w:rsid w:val="00EF6EAB"/>
    <w:rsid w:val="00EF7F5C"/>
    <w:rsid w:val="00F0048B"/>
    <w:rsid w:val="00F004C2"/>
    <w:rsid w:val="00F009BF"/>
    <w:rsid w:val="00F0126E"/>
    <w:rsid w:val="00F012AE"/>
    <w:rsid w:val="00F02835"/>
    <w:rsid w:val="00F03EB7"/>
    <w:rsid w:val="00F03F3C"/>
    <w:rsid w:val="00F043C6"/>
    <w:rsid w:val="00F04A24"/>
    <w:rsid w:val="00F04EED"/>
    <w:rsid w:val="00F05665"/>
    <w:rsid w:val="00F056FB"/>
    <w:rsid w:val="00F06ED5"/>
    <w:rsid w:val="00F0742B"/>
    <w:rsid w:val="00F074BC"/>
    <w:rsid w:val="00F07883"/>
    <w:rsid w:val="00F07C24"/>
    <w:rsid w:val="00F07C39"/>
    <w:rsid w:val="00F10670"/>
    <w:rsid w:val="00F10B6A"/>
    <w:rsid w:val="00F12195"/>
    <w:rsid w:val="00F128E6"/>
    <w:rsid w:val="00F12E92"/>
    <w:rsid w:val="00F139BD"/>
    <w:rsid w:val="00F13E06"/>
    <w:rsid w:val="00F14674"/>
    <w:rsid w:val="00F14AF7"/>
    <w:rsid w:val="00F14E83"/>
    <w:rsid w:val="00F16FD5"/>
    <w:rsid w:val="00F174DD"/>
    <w:rsid w:val="00F17736"/>
    <w:rsid w:val="00F17AC8"/>
    <w:rsid w:val="00F17AFB"/>
    <w:rsid w:val="00F224B3"/>
    <w:rsid w:val="00F23AAB"/>
    <w:rsid w:val="00F243A2"/>
    <w:rsid w:val="00F24C07"/>
    <w:rsid w:val="00F24FDF"/>
    <w:rsid w:val="00F26D72"/>
    <w:rsid w:val="00F26EB0"/>
    <w:rsid w:val="00F270C3"/>
    <w:rsid w:val="00F2734B"/>
    <w:rsid w:val="00F27A53"/>
    <w:rsid w:val="00F27C19"/>
    <w:rsid w:val="00F30B70"/>
    <w:rsid w:val="00F31087"/>
    <w:rsid w:val="00F311E6"/>
    <w:rsid w:val="00F32BA1"/>
    <w:rsid w:val="00F32C3A"/>
    <w:rsid w:val="00F32D2E"/>
    <w:rsid w:val="00F32F9D"/>
    <w:rsid w:val="00F33E80"/>
    <w:rsid w:val="00F344D9"/>
    <w:rsid w:val="00F35A43"/>
    <w:rsid w:val="00F36115"/>
    <w:rsid w:val="00F36E0A"/>
    <w:rsid w:val="00F37EBE"/>
    <w:rsid w:val="00F41691"/>
    <w:rsid w:val="00F41CD1"/>
    <w:rsid w:val="00F41D1A"/>
    <w:rsid w:val="00F41FEC"/>
    <w:rsid w:val="00F424AC"/>
    <w:rsid w:val="00F42525"/>
    <w:rsid w:val="00F429B8"/>
    <w:rsid w:val="00F42A94"/>
    <w:rsid w:val="00F43556"/>
    <w:rsid w:val="00F44009"/>
    <w:rsid w:val="00F44199"/>
    <w:rsid w:val="00F441A3"/>
    <w:rsid w:val="00F44696"/>
    <w:rsid w:val="00F44951"/>
    <w:rsid w:val="00F44CE8"/>
    <w:rsid w:val="00F45F64"/>
    <w:rsid w:val="00F466E1"/>
    <w:rsid w:val="00F478E6"/>
    <w:rsid w:val="00F5011F"/>
    <w:rsid w:val="00F52095"/>
    <w:rsid w:val="00F521C5"/>
    <w:rsid w:val="00F525E4"/>
    <w:rsid w:val="00F5271C"/>
    <w:rsid w:val="00F53093"/>
    <w:rsid w:val="00F53E5C"/>
    <w:rsid w:val="00F56AF9"/>
    <w:rsid w:val="00F56BA1"/>
    <w:rsid w:val="00F61900"/>
    <w:rsid w:val="00F61AE7"/>
    <w:rsid w:val="00F6253F"/>
    <w:rsid w:val="00F63AA8"/>
    <w:rsid w:val="00F63FB6"/>
    <w:rsid w:val="00F64C17"/>
    <w:rsid w:val="00F65153"/>
    <w:rsid w:val="00F657A2"/>
    <w:rsid w:val="00F67240"/>
    <w:rsid w:val="00F67F5B"/>
    <w:rsid w:val="00F67F75"/>
    <w:rsid w:val="00F7050E"/>
    <w:rsid w:val="00F70747"/>
    <w:rsid w:val="00F7176B"/>
    <w:rsid w:val="00F72966"/>
    <w:rsid w:val="00F73154"/>
    <w:rsid w:val="00F731B2"/>
    <w:rsid w:val="00F73426"/>
    <w:rsid w:val="00F740DF"/>
    <w:rsid w:val="00F755EC"/>
    <w:rsid w:val="00F76360"/>
    <w:rsid w:val="00F7662E"/>
    <w:rsid w:val="00F76DFA"/>
    <w:rsid w:val="00F77122"/>
    <w:rsid w:val="00F80205"/>
    <w:rsid w:val="00F80280"/>
    <w:rsid w:val="00F8036F"/>
    <w:rsid w:val="00F81031"/>
    <w:rsid w:val="00F812A8"/>
    <w:rsid w:val="00F8156E"/>
    <w:rsid w:val="00F8183B"/>
    <w:rsid w:val="00F819E1"/>
    <w:rsid w:val="00F81A4A"/>
    <w:rsid w:val="00F81A89"/>
    <w:rsid w:val="00F82788"/>
    <w:rsid w:val="00F82851"/>
    <w:rsid w:val="00F8342C"/>
    <w:rsid w:val="00F836A4"/>
    <w:rsid w:val="00F839DD"/>
    <w:rsid w:val="00F83AC4"/>
    <w:rsid w:val="00F843B2"/>
    <w:rsid w:val="00F84860"/>
    <w:rsid w:val="00F855BB"/>
    <w:rsid w:val="00F9015B"/>
    <w:rsid w:val="00F91A5A"/>
    <w:rsid w:val="00F9255E"/>
    <w:rsid w:val="00F92BBF"/>
    <w:rsid w:val="00F9350F"/>
    <w:rsid w:val="00F94169"/>
    <w:rsid w:val="00F9446F"/>
    <w:rsid w:val="00F94F27"/>
    <w:rsid w:val="00F95245"/>
    <w:rsid w:val="00F9588B"/>
    <w:rsid w:val="00F962AE"/>
    <w:rsid w:val="00F96F3E"/>
    <w:rsid w:val="00F96F41"/>
    <w:rsid w:val="00F97F7C"/>
    <w:rsid w:val="00FA0285"/>
    <w:rsid w:val="00FA09F9"/>
    <w:rsid w:val="00FA0F3C"/>
    <w:rsid w:val="00FA10F3"/>
    <w:rsid w:val="00FA1691"/>
    <w:rsid w:val="00FA2515"/>
    <w:rsid w:val="00FA2EFA"/>
    <w:rsid w:val="00FA354B"/>
    <w:rsid w:val="00FA3995"/>
    <w:rsid w:val="00FA3E7F"/>
    <w:rsid w:val="00FA3EEA"/>
    <w:rsid w:val="00FA45BB"/>
    <w:rsid w:val="00FA4962"/>
    <w:rsid w:val="00FA4974"/>
    <w:rsid w:val="00FA5DCE"/>
    <w:rsid w:val="00FA6D9A"/>
    <w:rsid w:val="00FB074C"/>
    <w:rsid w:val="00FB1780"/>
    <w:rsid w:val="00FB1C3B"/>
    <w:rsid w:val="00FB1F22"/>
    <w:rsid w:val="00FB20B0"/>
    <w:rsid w:val="00FB2384"/>
    <w:rsid w:val="00FB262C"/>
    <w:rsid w:val="00FB2B40"/>
    <w:rsid w:val="00FB2F66"/>
    <w:rsid w:val="00FB3312"/>
    <w:rsid w:val="00FB3821"/>
    <w:rsid w:val="00FB3BAE"/>
    <w:rsid w:val="00FB562E"/>
    <w:rsid w:val="00FB584C"/>
    <w:rsid w:val="00FB72CA"/>
    <w:rsid w:val="00FC12C1"/>
    <w:rsid w:val="00FC1786"/>
    <w:rsid w:val="00FC1DD4"/>
    <w:rsid w:val="00FC2CD3"/>
    <w:rsid w:val="00FC3B6B"/>
    <w:rsid w:val="00FC4358"/>
    <w:rsid w:val="00FC4779"/>
    <w:rsid w:val="00FC4E98"/>
    <w:rsid w:val="00FC4F8F"/>
    <w:rsid w:val="00FC653F"/>
    <w:rsid w:val="00FC6EAA"/>
    <w:rsid w:val="00FC6FBE"/>
    <w:rsid w:val="00FC71B3"/>
    <w:rsid w:val="00FC76E0"/>
    <w:rsid w:val="00FD06FD"/>
    <w:rsid w:val="00FD21D7"/>
    <w:rsid w:val="00FD2F7C"/>
    <w:rsid w:val="00FD35F3"/>
    <w:rsid w:val="00FD3821"/>
    <w:rsid w:val="00FD4360"/>
    <w:rsid w:val="00FD4B06"/>
    <w:rsid w:val="00FD51A8"/>
    <w:rsid w:val="00FD5999"/>
    <w:rsid w:val="00FD5BC8"/>
    <w:rsid w:val="00FD64F3"/>
    <w:rsid w:val="00FD6A6E"/>
    <w:rsid w:val="00FD6E24"/>
    <w:rsid w:val="00FD739F"/>
    <w:rsid w:val="00FE0628"/>
    <w:rsid w:val="00FE0F46"/>
    <w:rsid w:val="00FE22F5"/>
    <w:rsid w:val="00FE30EA"/>
    <w:rsid w:val="00FE5D78"/>
    <w:rsid w:val="00FE5EA2"/>
    <w:rsid w:val="00FE725C"/>
    <w:rsid w:val="00FE7D0F"/>
    <w:rsid w:val="00FE7E32"/>
    <w:rsid w:val="00FF0468"/>
    <w:rsid w:val="00FF1978"/>
    <w:rsid w:val="00FF1B2F"/>
    <w:rsid w:val="00FF2C96"/>
    <w:rsid w:val="00FF2F17"/>
    <w:rsid w:val="00FF3B78"/>
    <w:rsid w:val="00FF3CC3"/>
    <w:rsid w:val="00FF44D0"/>
    <w:rsid w:val="00FF79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stroke="f">
      <v:fill color="white"/>
      <v:stroke on="f"/>
    </o:shapedefaults>
    <o:shapelayout v:ext="edit">
      <o:idmap v:ext="edit" data="1"/>
    </o:shapelayout>
  </w:shapeDefaults>
  <w:decimalSymbol w:val="."/>
  <w:listSeparator w:val=","/>
  <w14:docId w14:val="396357B4"/>
  <w15:docId w15:val="{3B581DD4-32C3-4722-8004-9E190EF0D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65A89"/>
    <w:pPr>
      <w:widowControl w:val="0"/>
      <w:wordWrap w:val="0"/>
      <w:autoSpaceDE w:val="0"/>
      <w:autoSpaceDN w:val="0"/>
      <w:jc w:val="both"/>
    </w:pPr>
    <w:rPr>
      <w:rFonts w:ascii="바탕"/>
      <w:kern w:val="2"/>
      <w:szCs w:val="24"/>
    </w:rPr>
  </w:style>
  <w:style w:type="paragraph" w:styleId="1">
    <w:name w:val="heading 1"/>
    <w:basedOn w:val="a0"/>
    <w:next w:val="a0"/>
    <w:qFormat/>
    <w:rsid w:val="00274DAF"/>
    <w:pPr>
      <w:keepNext/>
      <w:outlineLvl w:val="0"/>
    </w:pPr>
    <w:rPr>
      <w:rFonts w:ascii="Arial" w:eastAsia="돋움" w:hAnsi="Arial"/>
      <w:sz w:val="28"/>
      <w:szCs w:val="28"/>
    </w:rPr>
  </w:style>
  <w:style w:type="paragraph" w:styleId="2">
    <w:name w:val="heading 2"/>
    <w:basedOn w:val="a0"/>
    <w:next w:val="a0"/>
    <w:qFormat/>
    <w:rsid w:val="00274DAF"/>
    <w:pPr>
      <w:keepNext/>
      <w:spacing w:line="300" w:lineRule="exact"/>
      <w:jc w:val="left"/>
      <w:outlineLvl w:val="1"/>
    </w:pPr>
    <w:rPr>
      <w:rFonts w:ascii="Arial" w:hAnsi="Arial" w:cs="Arial"/>
      <w:b/>
    </w:rPr>
  </w:style>
  <w:style w:type="paragraph" w:styleId="3">
    <w:name w:val="heading 3"/>
    <w:basedOn w:val="a0"/>
    <w:next w:val="a0"/>
    <w:qFormat/>
    <w:rsid w:val="00274DAF"/>
    <w:pPr>
      <w:keepNext/>
      <w:outlineLvl w:val="2"/>
    </w:pPr>
    <w:rPr>
      <w:rFonts w:ascii="Arial" w:hAnsi="Arial" w:cs="Arial"/>
      <w:b/>
      <w:bCs/>
    </w:rPr>
  </w:style>
  <w:style w:type="paragraph" w:styleId="5">
    <w:name w:val="heading 5"/>
    <w:basedOn w:val="a0"/>
    <w:next w:val="a0"/>
    <w:qFormat/>
    <w:rsid w:val="00274DAF"/>
    <w:pPr>
      <w:keepNext/>
      <w:spacing w:line="300" w:lineRule="exact"/>
      <w:jc w:val="left"/>
      <w:outlineLvl w:val="4"/>
    </w:pPr>
    <w:rPr>
      <w:rFonts w:ascii="Arial" w:hAnsi="Arial" w:cs="Arial"/>
      <w:b/>
      <w:bCs/>
      <w:sz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rsid w:val="00274DAF"/>
    <w:pPr>
      <w:tabs>
        <w:tab w:val="center" w:pos="4252"/>
        <w:tab w:val="right" w:pos="8504"/>
      </w:tabs>
      <w:snapToGrid w:val="0"/>
    </w:pPr>
  </w:style>
  <w:style w:type="paragraph" w:customStyle="1" w:styleId="a5">
    <w:name w:val="표준 단락"/>
    <w:rsid w:val="00274DAF"/>
    <w:pPr>
      <w:widowControl w:val="0"/>
      <w:autoSpaceDE w:val="0"/>
      <w:autoSpaceDN w:val="0"/>
      <w:adjustRightInd w:val="0"/>
      <w:spacing w:line="320" w:lineRule="atLeast"/>
    </w:pPr>
    <w:rPr>
      <w:rFonts w:ascii="바탕" w:hAnsi="바탕" w:cs="바탕"/>
      <w:color w:val="000000"/>
    </w:rPr>
  </w:style>
  <w:style w:type="paragraph" w:styleId="a6">
    <w:name w:val="Normal (Web)"/>
    <w:basedOn w:val="a0"/>
    <w:uiPriority w:val="99"/>
    <w:rsid w:val="00274DAF"/>
    <w:pPr>
      <w:widowControl/>
      <w:wordWrap/>
      <w:autoSpaceDE/>
      <w:autoSpaceDN/>
      <w:spacing w:before="100" w:beforeAutospacing="1" w:after="100" w:afterAutospacing="1"/>
      <w:jc w:val="left"/>
    </w:pPr>
    <w:rPr>
      <w:rFonts w:ascii="굴림" w:eastAsia="굴림" w:hAnsi="굴림" w:cs="굴림"/>
      <w:kern w:val="0"/>
      <w:sz w:val="24"/>
    </w:rPr>
  </w:style>
  <w:style w:type="character" w:customStyle="1" w:styleId="Char0">
    <w:name w:val="표준 단락 Char"/>
    <w:rsid w:val="00274DAF"/>
    <w:rPr>
      <w:rFonts w:ascii="바탕" w:hAnsi="바탕" w:cs="바탕"/>
      <w:color w:val="000000"/>
      <w:lang w:val="en-US" w:eastAsia="ko-KR" w:bidi="ar-SA"/>
    </w:rPr>
  </w:style>
  <w:style w:type="character" w:styleId="a7">
    <w:name w:val="Hyperlink"/>
    <w:rsid w:val="00274DAF"/>
    <w:rPr>
      <w:color w:val="0000FF"/>
      <w:u w:val="single"/>
    </w:rPr>
  </w:style>
  <w:style w:type="paragraph" w:customStyle="1" w:styleId="a8">
    <w:name w:val="바탕글"/>
    <w:rsid w:val="00274DAF"/>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character" w:customStyle="1" w:styleId="Char1">
    <w:name w:val="일반 (웹) Char"/>
    <w:rsid w:val="00274DAF"/>
    <w:rPr>
      <w:rFonts w:ascii="굴림" w:eastAsia="굴림" w:hAnsi="굴림" w:cs="굴림"/>
      <w:sz w:val="24"/>
      <w:szCs w:val="24"/>
      <w:lang w:val="en-US" w:eastAsia="ko-KR" w:bidi="ar-SA"/>
    </w:rPr>
  </w:style>
  <w:style w:type="paragraph" w:styleId="a9">
    <w:name w:val="Body Text"/>
    <w:basedOn w:val="a0"/>
    <w:rsid w:val="00274DAF"/>
    <w:pPr>
      <w:spacing w:after="180"/>
    </w:pPr>
  </w:style>
  <w:style w:type="paragraph" w:styleId="aa">
    <w:name w:val="Plain Text"/>
    <w:basedOn w:val="a0"/>
    <w:rsid w:val="00274DAF"/>
    <w:pPr>
      <w:autoSpaceDE/>
      <w:autoSpaceDN/>
    </w:pPr>
    <w:rPr>
      <w:rFonts w:ascii="바탕체" w:eastAsia="바탕체" w:hAnsi="Courier New"/>
      <w:szCs w:val="20"/>
    </w:rPr>
  </w:style>
  <w:style w:type="paragraph" w:styleId="ab">
    <w:name w:val="Title"/>
    <w:basedOn w:val="a0"/>
    <w:link w:val="Char2"/>
    <w:uiPriority w:val="99"/>
    <w:qFormat/>
    <w:rsid w:val="00274DAF"/>
    <w:pPr>
      <w:jc w:val="center"/>
    </w:pPr>
    <w:rPr>
      <w:rFonts w:ascii="Arial" w:hAnsi="Arial"/>
      <w:sz w:val="24"/>
    </w:rPr>
  </w:style>
  <w:style w:type="paragraph" w:styleId="ac">
    <w:name w:val="caption"/>
    <w:basedOn w:val="a0"/>
    <w:next w:val="a0"/>
    <w:qFormat/>
    <w:rsid w:val="00274DAF"/>
    <w:pPr>
      <w:wordWrap/>
      <w:spacing w:line="300" w:lineRule="exact"/>
      <w:jc w:val="left"/>
    </w:pPr>
    <w:rPr>
      <w:rFonts w:ascii="Arial" w:hAnsi="Arial" w:cs="Arial"/>
      <w:b/>
      <w:bCs/>
      <w:i/>
      <w:iCs/>
      <w:sz w:val="18"/>
    </w:rPr>
  </w:style>
  <w:style w:type="paragraph" w:styleId="ad">
    <w:name w:val="Balloon Text"/>
    <w:basedOn w:val="a0"/>
    <w:semiHidden/>
    <w:rsid w:val="00274DAF"/>
    <w:rPr>
      <w:rFonts w:ascii="Arial" w:eastAsia="돋움" w:hAnsi="Arial"/>
      <w:sz w:val="18"/>
      <w:szCs w:val="18"/>
    </w:rPr>
  </w:style>
  <w:style w:type="paragraph" w:styleId="ae">
    <w:name w:val="footer"/>
    <w:basedOn w:val="a0"/>
    <w:uiPriority w:val="99"/>
    <w:rsid w:val="00274DAF"/>
    <w:pPr>
      <w:tabs>
        <w:tab w:val="center" w:pos="4513"/>
        <w:tab w:val="right" w:pos="9026"/>
      </w:tabs>
      <w:snapToGrid w:val="0"/>
    </w:pPr>
  </w:style>
  <w:style w:type="character" w:customStyle="1" w:styleId="Char3">
    <w:name w:val="바닥글 Char"/>
    <w:uiPriority w:val="99"/>
    <w:rsid w:val="00274DAF"/>
    <w:rPr>
      <w:rFonts w:ascii="바탕"/>
      <w:kern w:val="2"/>
      <w:szCs w:val="24"/>
    </w:rPr>
  </w:style>
  <w:style w:type="character" w:styleId="af">
    <w:name w:val="FollowedHyperlink"/>
    <w:rsid w:val="00274DAF"/>
    <w:rPr>
      <w:color w:val="800080"/>
      <w:u w:val="single"/>
    </w:rPr>
  </w:style>
  <w:style w:type="paragraph" w:customStyle="1" w:styleId="10">
    <w:name w:val="개요 1"/>
    <w:rsid w:val="00274DAF"/>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48" w:hanging="148"/>
      <w:jc w:val="both"/>
    </w:pPr>
    <w:rPr>
      <w:rFonts w:ascii="바탕"/>
      <w:color w:val="000000"/>
    </w:rPr>
  </w:style>
  <w:style w:type="paragraph" w:styleId="a">
    <w:name w:val="List Bullet"/>
    <w:basedOn w:val="a0"/>
    <w:autoRedefine/>
    <w:rsid w:val="00274DAF"/>
    <w:pPr>
      <w:numPr>
        <w:numId w:val="1"/>
      </w:numPr>
    </w:pPr>
  </w:style>
  <w:style w:type="paragraph" w:customStyle="1" w:styleId="af0">
    <w:name w:val="수식캡션"/>
    <w:rsid w:val="00D22B1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character" w:styleId="af1">
    <w:name w:val="page number"/>
    <w:basedOn w:val="a1"/>
    <w:rsid w:val="008E5945"/>
  </w:style>
  <w:style w:type="paragraph" w:customStyle="1" w:styleId="af2">
    <w:name w:val="졠"/>
    <w:basedOn w:val="a0"/>
    <w:rsid w:val="00AD41B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s0">
    <w:name w:val="s0"/>
    <w:uiPriority w:val="99"/>
    <w:rsid w:val="009E7AB2"/>
    <w:pPr>
      <w:widowControl w:val="0"/>
      <w:autoSpaceDE w:val="0"/>
      <w:autoSpaceDN w:val="0"/>
      <w:adjustRightInd w:val="0"/>
    </w:pPr>
    <w:rPr>
      <w:rFonts w:ascii="바탕"/>
      <w:sz w:val="24"/>
      <w:szCs w:val="24"/>
    </w:rPr>
  </w:style>
  <w:style w:type="paragraph" w:styleId="af3">
    <w:name w:val="List Paragraph"/>
    <w:basedOn w:val="a0"/>
    <w:uiPriority w:val="34"/>
    <w:qFormat/>
    <w:rsid w:val="00F70747"/>
    <w:pPr>
      <w:autoSpaceDE/>
      <w:autoSpaceDN/>
      <w:ind w:leftChars="400" w:left="800"/>
    </w:pPr>
    <w:rPr>
      <w:rFonts w:ascii="Times New Roman" w:eastAsia="바탕체"/>
      <w:szCs w:val="20"/>
    </w:rPr>
  </w:style>
  <w:style w:type="paragraph" w:customStyle="1" w:styleId="hs1">
    <w:name w:val="hs1"/>
    <w:basedOn w:val="a0"/>
    <w:rsid w:val="00FD06FD"/>
    <w:pPr>
      <w:widowControl/>
      <w:wordWrap/>
      <w:autoSpaceDE/>
      <w:autoSpaceDN/>
      <w:spacing w:line="384" w:lineRule="atLeast"/>
    </w:pPr>
    <w:rPr>
      <w:rFonts w:hAnsi="바탕" w:cs="굴림"/>
      <w:color w:val="000000"/>
      <w:kern w:val="0"/>
      <w:sz w:val="24"/>
    </w:rPr>
  </w:style>
  <w:style w:type="character" w:styleId="af4">
    <w:name w:val="Strong"/>
    <w:qFormat/>
    <w:rsid w:val="0013410E"/>
    <w:rPr>
      <w:b/>
      <w:bCs/>
    </w:rPr>
  </w:style>
  <w:style w:type="character" w:customStyle="1" w:styleId="subtitle1">
    <w:name w:val="sub_title1"/>
    <w:rsid w:val="006D0C8A"/>
    <w:rPr>
      <w:b/>
      <w:bCs/>
    </w:rPr>
  </w:style>
  <w:style w:type="paragraph" w:customStyle="1" w:styleId="11">
    <w:name w:val="목록 단락1"/>
    <w:basedOn w:val="a0"/>
    <w:rsid w:val="00643B0A"/>
    <w:pPr>
      <w:ind w:leftChars="400" w:left="800"/>
    </w:pPr>
    <w:rPr>
      <w:rFonts w:ascii="맑은 고딕" w:eastAsia="맑은 고딕" w:hAnsi="맑은 고딕"/>
      <w:szCs w:val="22"/>
    </w:rPr>
  </w:style>
  <w:style w:type="character" w:customStyle="1" w:styleId="Char2">
    <w:name w:val="제목 Char"/>
    <w:link w:val="ab"/>
    <w:uiPriority w:val="99"/>
    <w:rsid w:val="002A4590"/>
    <w:rPr>
      <w:rFonts w:ascii="Arial" w:hAnsi="Arial" w:cs="Arial"/>
      <w:kern w:val="2"/>
      <w:sz w:val="24"/>
      <w:szCs w:val="24"/>
    </w:rPr>
  </w:style>
  <w:style w:type="character" w:customStyle="1" w:styleId="Char">
    <w:name w:val="머리글 Char"/>
    <w:link w:val="a4"/>
    <w:rsid w:val="00C5195A"/>
    <w:rPr>
      <w:rFonts w:ascii="바탕"/>
      <w:kern w:val="2"/>
      <w:szCs w:val="24"/>
    </w:rPr>
  </w:style>
  <w:style w:type="paragraph" w:customStyle="1" w:styleId="af5">
    <w:name w:val="비즈폼"/>
    <w:rsid w:val="00A244B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6" w:lineRule="auto"/>
      <w:jc w:val="both"/>
    </w:pPr>
    <w:rPr>
      <w:rFonts w:ascii="바탕"/>
      <w:color w:val="000000"/>
      <w:sz w:val="22"/>
      <w:szCs w:val="22"/>
    </w:rPr>
  </w:style>
  <w:style w:type="paragraph" w:customStyle="1" w:styleId="9">
    <w:name w:val="9"/>
    <w:basedOn w:val="a0"/>
    <w:rsid w:val="00AA0AAD"/>
    <w:pPr>
      <w:autoSpaceDE/>
      <w:autoSpaceDN/>
      <w:jc w:val="center"/>
    </w:pPr>
    <w:rPr>
      <w:rFonts w:ascii="굴림" w:eastAsia="굴림체"/>
      <w:sz w:val="18"/>
      <w:szCs w:val="20"/>
    </w:rPr>
  </w:style>
  <w:style w:type="character" w:styleId="af6">
    <w:name w:val="Emphasis"/>
    <w:uiPriority w:val="20"/>
    <w:qFormat/>
    <w:rsid w:val="009C11BC"/>
    <w:rPr>
      <w:i/>
      <w:iCs/>
    </w:rPr>
  </w:style>
  <w:style w:type="paragraph" w:customStyle="1" w:styleId="af7">
    <w:name w:val="이력서목차"/>
    <w:basedOn w:val="a0"/>
    <w:rsid w:val="007C028F"/>
    <w:pPr>
      <w:widowControl/>
      <w:wordWrap/>
      <w:autoSpaceDE/>
      <w:autoSpaceDN/>
      <w:snapToGrid w:val="0"/>
      <w:spacing w:line="276" w:lineRule="auto"/>
      <w:ind w:left="80"/>
    </w:pPr>
    <w:rPr>
      <w:rFonts w:ascii="나눔고딕" w:eastAsia="나눔고딕" w:hAnsi="나눔고딕" w:cs="굴림"/>
      <w:b/>
      <w:bCs/>
      <w:color w:val="262626"/>
      <w:kern w:val="0"/>
      <w:sz w:val="16"/>
      <w:szCs w:val="16"/>
    </w:rPr>
  </w:style>
  <w:style w:type="paragraph" w:customStyle="1" w:styleId="af8">
    <w:name w:val="이력서내용"/>
    <w:basedOn w:val="a0"/>
    <w:rsid w:val="007C028F"/>
    <w:pPr>
      <w:widowControl/>
      <w:wordWrap/>
      <w:autoSpaceDE/>
      <w:autoSpaceDN/>
      <w:snapToGrid w:val="0"/>
      <w:spacing w:line="276" w:lineRule="auto"/>
      <w:ind w:left="80"/>
    </w:pPr>
    <w:rPr>
      <w:rFonts w:ascii="나눔고딕" w:eastAsia="나눔고딕" w:hAnsi="나눔고딕" w:cs="굴림"/>
      <w:color w:val="262626"/>
      <w:kern w:val="0"/>
      <w:sz w:val="18"/>
      <w:szCs w:val="18"/>
    </w:rPr>
  </w:style>
  <w:style w:type="paragraph" w:customStyle="1" w:styleId="af9">
    <w:name w:val="예스폼"/>
    <w:rsid w:val="00676E8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5" w:lineRule="auto"/>
      <w:jc w:val="both"/>
    </w:pPr>
    <w:rPr>
      <w:rFonts w:ascii="바탕"/>
      <w:color w:val="000000"/>
    </w:rPr>
  </w:style>
  <w:style w:type="table" w:styleId="afa">
    <w:name w:val="Table Grid"/>
    <w:basedOn w:val="a2"/>
    <w:uiPriority w:val="59"/>
    <w:rsid w:val="00263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표 구분선2"/>
    <w:basedOn w:val="a2"/>
    <w:next w:val="afa"/>
    <w:uiPriority w:val="39"/>
    <w:rsid w:val="003C132B"/>
    <w:pPr>
      <w:jc w:val="both"/>
    </w:pPr>
    <w:rPr>
      <w:rFonts w:ascii="맑은 고딕" w:eastAsia="맑은 고딕" w:hAnsi="맑은 고딕"/>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4008">
      <w:bodyDiv w:val="1"/>
      <w:marLeft w:val="0"/>
      <w:marRight w:val="0"/>
      <w:marTop w:val="0"/>
      <w:marBottom w:val="0"/>
      <w:divBdr>
        <w:top w:val="none" w:sz="0" w:space="0" w:color="auto"/>
        <w:left w:val="none" w:sz="0" w:space="0" w:color="auto"/>
        <w:bottom w:val="none" w:sz="0" w:space="0" w:color="auto"/>
        <w:right w:val="none" w:sz="0" w:space="0" w:color="auto"/>
      </w:divBdr>
    </w:div>
    <w:div w:id="55593340">
      <w:bodyDiv w:val="1"/>
      <w:marLeft w:val="0"/>
      <w:marRight w:val="0"/>
      <w:marTop w:val="0"/>
      <w:marBottom w:val="0"/>
      <w:divBdr>
        <w:top w:val="none" w:sz="0" w:space="0" w:color="auto"/>
        <w:left w:val="none" w:sz="0" w:space="0" w:color="auto"/>
        <w:bottom w:val="none" w:sz="0" w:space="0" w:color="auto"/>
        <w:right w:val="none" w:sz="0" w:space="0" w:color="auto"/>
      </w:divBdr>
    </w:div>
    <w:div w:id="96145760">
      <w:bodyDiv w:val="1"/>
      <w:marLeft w:val="0"/>
      <w:marRight w:val="0"/>
      <w:marTop w:val="0"/>
      <w:marBottom w:val="0"/>
      <w:divBdr>
        <w:top w:val="none" w:sz="0" w:space="0" w:color="auto"/>
        <w:left w:val="none" w:sz="0" w:space="0" w:color="auto"/>
        <w:bottom w:val="none" w:sz="0" w:space="0" w:color="auto"/>
        <w:right w:val="none" w:sz="0" w:space="0" w:color="auto"/>
      </w:divBdr>
    </w:div>
    <w:div w:id="107548152">
      <w:bodyDiv w:val="1"/>
      <w:marLeft w:val="0"/>
      <w:marRight w:val="0"/>
      <w:marTop w:val="0"/>
      <w:marBottom w:val="0"/>
      <w:divBdr>
        <w:top w:val="none" w:sz="0" w:space="0" w:color="auto"/>
        <w:left w:val="none" w:sz="0" w:space="0" w:color="auto"/>
        <w:bottom w:val="none" w:sz="0" w:space="0" w:color="auto"/>
        <w:right w:val="none" w:sz="0" w:space="0" w:color="auto"/>
      </w:divBdr>
      <w:divsChild>
        <w:div w:id="861552654">
          <w:marLeft w:val="0"/>
          <w:marRight w:val="0"/>
          <w:marTop w:val="0"/>
          <w:marBottom w:val="0"/>
          <w:divBdr>
            <w:top w:val="none" w:sz="0" w:space="0" w:color="auto"/>
            <w:left w:val="none" w:sz="0" w:space="0" w:color="auto"/>
            <w:bottom w:val="none" w:sz="0" w:space="0" w:color="auto"/>
            <w:right w:val="none" w:sz="0" w:space="0" w:color="auto"/>
          </w:divBdr>
          <w:divsChild>
            <w:div w:id="1631520903">
              <w:marLeft w:val="0"/>
              <w:marRight w:val="0"/>
              <w:marTop w:val="0"/>
              <w:marBottom w:val="0"/>
              <w:divBdr>
                <w:top w:val="none" w:sz="0" w:space="0" w:color="auto"/>
                <w:left w:val="none" w:sz="0" w:space="0" w:color="auto"/>
                <w:bottom w:val="none" w:sz="0" w:space="0" w:color="auto"/>
                <w:right w:val="none" w:sz="0" w:space="0" w:color="auto"/>
              </w:divBdr>
              <w:divsChild>
                <w:div w:id="630207097">
                  <w:marLeft w:val="0"/>
                  <w:marRight w:val="0"/>
                  <w:marTop w:val="0"/>
                  <w:marBottom w:val="0"/>
                  <w:divBdr>
                    <w:top w:val="none" w:sz="0" w:space="0" w:color="auto"/>
                    <w:left w:val="none" w:sz="0" w:space="0" w:color="auto"/>
                    <w:bottom w:val="none" w:sz="0" w:space="0" w:color="auto"/>
                    <w:right w:val="none" w:sz="0" w:space="0" w:color="auto"/>
                  </w:divBdr>
                  <w:divsChild>
                    <w:div w:id="272858612">
                      <w:marLeft w:val="0"/>
                      <w:marRight w:val="0"/>
                      <w:marTop w:val="0"/>
                      <w:marBottom w:val="0"/>
                      <w:divBdr>
                        <w:top w:val="none" w:sz="0" w:space="0" w:color="auto"/>
                        <w:left w:val="none" w:sz="0" w:space="0" w:color="auto"/>
                        <w:bottom w:val="none" w:sz="0" w:space="0" w:color="auto"/>
                        <w:right w:val="none" w:sz="0" w:space="0" w:color="auto"/>
                      </w:divBdr>
                      <w:divsChild>
                        <w:div w:id="1264803957">
                          <w:marLeft w:val="0"/>
                          <w:marRight w:val="0"/>
                          <w:marTop w:val="0"/>
                          <w:marBottom w:val="735"/>
                          <w:divBdr>
                            <w:top w:val="none" w:sz="0" w:space="0" w:color="auto"/>
                            <w:left w:val="none" w:sz="0" w:space="0" w:color="auto"/>
                            <w:bottom w:val="none" w:sz="0" w:space="0" w:color="auto"/>
                            <w:right w:val="none" w:sz="0" w:space="0" w:color="auto"/>
                          </w:divBdr>
                          <w:divsChild>
                            <w:div w:id="1633900665">
                              <w:marLeft w:val="0"/>
                              <w:marRight w:val="0"/>
                              <w:marTop w:val="0"/>
                              <w:marBottom w:val="0"/>
                              <w:divBdr>
                                <w:top w:val="none" w:sz="0" w:space="0" w:color="auto"/>
                                <w:left w:val="none" w:sz="0" w:space="0" w:color="auto"/>
                                <w:bottom w:val="none" w:sz="0" w:space="0" w:color="auto"/>
                                <w:right w:val="none" w:sz="0" w:space="0" w:color="auto"/>
                              </w:divBdr>
                              <w:divsChild>
                                <w:div w:id="1955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19715">
      <w:bodyDiv w:val="1"/>
      <w:marLeft w:val="0"/>
      <w:marRight w:val="0"/>
      <w:marTop w:val="0"/>
      <w:marBottom w:val="0"/>
      <w:divBdr>
        <w:top w:val="none" w:sz="0" w:space="0" w:color="auto"/>
        <w:left w:val="none" w:sz="0" w:space="0" w:color="auto"/>
        <w:bottom w:val="none" w:sz="0" w:space="0" w:color="auto"/>
        <w:right w:val="none" w:sz="0" w:space="0" w:color="auto"/>
      </w:divBdr>
      <w:divsChild>
        <w:div w:id="905140584">
          <w:marLeft w:val="0"/>
          <w:marRight w:val="0"/>
          <w:marTop w:val="0"/>
          <w:marBottom w:val="0"/>
          <w:divBdr>
            <w:top w:val="none" w:sz="0" w:space="0" w:color="auto"/>
            <w:left w:val="none" w:sz="0" w:space="0" w:color="auto"/>
            <w:bottom w:val="none" w:sz="0" w:space="0" w:color="auto"/>
            <w:right w:val="none" w:sz="0" w:space="0" w:color="auto"/>
          </w:divBdr>
          <w:divsChild>
            <w:div w:id="704452170">
              <w:marLeft w:val="0"/>
              <w:marRight w:val="0"/>
              <w:marTop w:val="0"/>
              <w:marBottom w:val="0"/>
              <w:divBdr>
                <w:top w:val="none" w:sz="0" w:space="0" w:color="auto"/>
                <w:left w:val="none" w:sz="0" w:space="0" w:color="auto"/>
                <w:bottom w:val="none" w:sz="0" w:space="0" w:color="auto"/>
                <w:right w:val="none" w:sz="0" w:space="0" w:color="auto"/>
              </w:divBdr>
              <w:divsChild>
                <w:div w:id="945700079">
                  <w:marLeft w:val="0"/>
                  <w:marRight w:val="0"/>
                  <w:marTop w:val="0"/>
                  <w:marBottom w:val="0"/>
                  <w:divBdr>
                    <w:top w:val="none" w:sz="0" w:space="0" w:color="auto"/>
                    <w:left w:val="none" w:sz="0" w:space="0" w:color="auto"/>
                    <w:bottom w:val="none" w:sz="0" w:space="0" w:color="auto"/>
                    <w:right w:val="none" w:sz="0" w:space="0" w:color="auto"/>
                  </w:divBdr>
                  <w:divsChild>
                    <w:div w:id="154227562">
                      <w:marLeft w:val="0"/>
                      <w:marRight w:val="0"/>
                      <w:marTop w:val="0"/>
                      <w:marBottom w:val="0"/>
                      <w:divBdr>
                        <w:top w:val="none" w:sz="0" w:space="0" w:color="auto"/>
                        <w:left w:val="none" w:sz="0" w:space="0" w:color="auto"/>
                        <w:bottom w:val="none" w:sz="0" w:space="0" w:color="auto"/>
                        <w:right w:val="none" w:sz="0" w:space="0" w:color="auto"/>
                      </w:divBdr>
                      <w:divsChild>
                        <w:div w:id="843712953">
                          <w:marLeft w:val="0"/>
                          <w:marRight w:val="30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70343958">
      <w:bodyDiv w:val="1"/>
      <w:marLeft w:val="0"/>
      <w:marRight w:val="0"/>
      <w:marTop w:val="0"/>
      <w:marBottom w:val="0"/>
      <w:divBdr>
        <w:top w:val="none" w:sz="0" w:space="0" w:color="auto"/>
        <w:left w:val="none" w:sz="0" w:space="0" w:color="auto"/>
        <w:bottom w:val="none" w:sz="0" w:space="0" w:color="auto"/>
        <w:right w:val="none" w:sz="0" w:space="0" w:color="auto"/>
      </w:divBdr>
    </w:div>
    <w:div w:id="205266370">
      <w:bodyDiv w:val="1"/>
      <w:marLeft w:val="0"/>
      <w:marRight w:val="0"/>
      <w:marTop w:val="0"/>
      <w:marBottom w:val="0"/>
      <w:divBdr>
        <w:top w:val="none" w:sz="0" w:space="0" w:color="auto"/>
        <w:left w:val="none" w:sz="0" w:space="0" w:color="auto"/>
        <w:bottom w:val="none" w:sz="0" w:space="0" w:color="auto"/>
        <w:right w:val="none" w:sz="0" w:space="0" w:color="auto"/>
      </w:divBdr>
    </w:div>
    <w:div w:id="229461741">
      <w:bodyDiv w:val="1"/>
      <w:marLeft w:val="0"/>
      <w:marRight w:val="0"/>
      <w:marTop w:val="0"/>
      <w:marBottom w:val="0"/>
      <w:divBdr>
        <w:top w:val="none" w:sz="0" w:space="0" w:color="auto"/>
        <w:left w:val="none" w:sz="0" w:space="0" w:color="auto"/>
        <w:bottom w:val="none" w:sz="0" w:space="0" w:color="auto"/>
        <w:right w:val="none" w:sz="0" w:space="0" w:color="auto"/>
      </w:divBdr>
    </w:div>
    <w:div w:id="252708792">
      <w:bodyDiv w:val="1"/>
      <w:marLeft w:val="0"/>
      <w:marRight w:val="0"/>
      <w:marTop w:val="0"/>
      <w:marBottom w:val="0"/>
      <w:divBdr>
        <w:top w:val="none" w:sz="0" w:space="0" w:color="auto"/>
        <w:left w:val="none" w:sz="0" w:space="0" w:color="auto"/>
        <w:bottom w:val="none" w:sz="0" w:space="0" w:color="auto"/>
        <w:right w:val="none" w:sz="0" w:space="0" w:color="auto"/>
      </w:divBdr>
    </w:div>
    <w:div w:id="434329327">
      <w:bodyDiv w:val="1"/>
      <w:marLeft w:val="0"/>
      <w:marRight w:val="0"/>
      <w:marTop w:val="0"/>
      <w:marBottom w:val="0"/>
      <w:divBdr>
        <w:top w:val="none" w:sz="0" w:space="0" w:color="auto"/>
        <w:left w:val="none" w:sz="0" w:space="0" w:color="auto"/>
        <w:bottom w:val="none" w:sz="0" w:space="0" w:color="auto"/>
        <w:right w:val="none" w:sz="0" w:space="0" w:color="auto"/>
      </w:divBdr>
    </w:div>
    <w:div w:id="473061325">
      <w:bodyDiv w:val="1"/>
      <w:marLeft w:val="0"/>
      <w:marRight w:val="0"/>
      <w:marTop w:val="0"/>
      <w:marBottom w:val="0"/>
      <w:divBdr>
        <w:top w:val="none" w:sz="0" w:space="0" w:color="auto"/>
        <w:left w:val="none" w:sz="0" w:space="0" w:color="auto"/>
        <w:bottom w:val="none" w:sz="0" w:space="0" w:color="auto"/>
        <w:right w:val="none" w:sz="0" w:space="0" w:color="auto"/>
      </w:divBdr>
      <w:divsChild>
        <w:div w:id="1479956874">
          <w:marLeft w:val="0"/>
          <w:marRight w:val="0"/>
          <w:marTop w:val="0"/>
          <w:marBottom w:val="0"/>
          <w:divBdr>
            <w:top w:val="none" w:sz="0" w:space="0" w:color="auto"/>
            <w:left w:val="none" w:sz="0" w:space="0" w:color="auto"/>
            <w:bottom w:val="none" w:sz="0" w:space="0" w:color="auto"/>
            <w:right w:val="none" w:sz="0" w:space="0" w:color="auto"/>
          </w:divBdr>
          <w:divsChild>
            <w:div w:id="1201699147">
              <w:marLeft w:val="0"/>
              <w:marRight w:val="0"/>
              <w:marTop w:val="0"/>
              <w:marBottom w:val="0"/>
              <w:divBdr>
                <w:top w:val="none" w:sz="0" w:space="0" w:color="auto"/>
                <w:left w:val="none" w:sz="0" w:space="0" w:color="auto"/>
                <w:bottom w:val="none" w:sz="0" w:space="0" w:color="auto"/>
                <w:right w:val="none" w:sz="0" w:space="0" w:color="auto"/>
              </w:divBdr>
              <w:divsChild>
                <w:div w:id="1696733014">
                  <w:marLeft w:val="0"/>
                  <w:marRight w:val="0"/>
                  <w:marTop w:val="0"/>
                  <w:marBottom w:val="0"/>
                  <w:divBdr>
                    <w:top w:val="none" w:sz="0" w:space="0" w:color="auto"/>
                    <w:left w:val="none" w:sz="0" w:space="0" w:color="auto"/>
                    <w:bottom w:val="none" w:sz="0" w:space="0" w:color="auto"/>
                    <w:right w:val="none" w:sz="0" w:space="0" w:color="auto"/>
                  </w:divBdr>
                  <w:divsChild>
                    <w:div w:id="200679152">
                      <w:marLeft w:val="0"/>
                      <w:marRight w:val="0"/>
                      <w:marTop w:val="0"/>
                      <w:marBottom w:val="0"/>
                      <w:divBdr>
                        <w:top w:val="none" w:sz="0" w:space="0" w:color="auto"/>
                        <w:left w:val="none" w:sz="0" w:space="0" w:color="auto"/>
                        <w:bottom w:val="none" w:sz="0" w:space="0" w:color="auto"/>
                        <w:right w:val="none" w:sz="0" w:space="0" w:color="auto"/>
                      </w:divBdr>
                      <w:divsChild>
                        <w:div w:id="191959512">
                          <w:marLeft w:val="0"/>
                          <w:marRight w:val="0"/>
                          <w:marTop w:val="0"/>
                          <w:marBottom w:val="735"/>
                          <w:divBdr>
                            <w:top w:val="none" w:sz="0" w:space="0" w:color="auto"/>
                            <w:left w:val="none" w:sz="0" w:space="0" w:color="auto"/>
                            <w:bottom w:val="none" w:sz="0" w:space="0" w:color="auto"/>
                            <w:right w:val="none" w:sz="0" w:space="0" w:color="auto"/>
                          </w:divBdr>
                          <w:divsChild>
                            <w:div w:id="1232471134">
                              <w:marLeft w:val="0"/>
                              <w:marRight w:val="0"/>
                              <w:marTop w:val="0"/>
                              <w:marBottom w:val="0"/>
                              <w:divBdr>
                                <w:top w:val="none" w:sz="0" w:space="0" w:color="auto"/>
                                <w:left w:val="none" w:sz="0" w:space="0" w:color="auto"/>
                                <w:bottom w:val="none" w:sz="0" w:space="0" w:color="auto"/>
                                <w:right w:val="none" w:sz="0" w:space="0" w:color="auto"/>
                              </w:divBdr>
                              <w:divsChild>
                                <w:div w:id="4544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381477">
      <w:bodyDiv w:val="1"/>
      <w:marLeft w:val="0"/>
      <w:marRight w:val="0"/>
      <w:marTop w:val="0"/>
      <w:marBottom w:val="0"/>
      <w:divBdr>
        <w:top w:val="none" w:sz="0" w:space="0" w:color="auto"/>
        <w:left w:val="none" w:sz="0" w:space="0" w:color="auto"/>
        <w:bottom w:val="none" w:sz="0" w:space="0" w:color="auto"/>
        <w:right w:val="none" w:sz="0" w:space="0" w:color="auto"/>
      </w:divBdr>
      <w:divsChild>
        <w:div w:id="106435008">
          <w:marLeft w:val="5730"/>
          <w:marRight w:val="5730"/>
          <w:marTop w:val="0"/>
          <w:marBottom w:val="750"/>
          <w:divBdr>
            <w:top w:val="none" w:sz="0" w:space="0" w:color="auto"/>
            <w:left w:val="none" w:sz="0" w:space="0" w:color="auto"/>
            <w:bottom w:val="none" w:sz="0" w:space="0" w:color="auto"/>
            <w:right w:val="none" w:sz="0" w:space="0" w:color="auto"/>
          </w:divBdr>
          <w:divsChild>
            <w:div w:id="877813820">
              <w:marLeft w:val="0"/>
              <w:marRight w:val="0"/>
              <w:marTop w:val="0"/>
              <w:marBottom w:val="0"/>
              <w:divBdr>
                <w:top w:val="none" w:sz="0" w:space="0" w:color="auto"/>
                <w:left w:val="none" w:sz="0" w:space="0" w:color="auto"/>
                <w:bottom w:val="single" w:sz="12" w:space="11" w:color="3A3A3A"/>
                <w:right w:val="none" w:sz="0" w:space="0" w:color="auto"/>
              </w:divBdr>
              <w:divsChild>
                <w:div w:id="604045891">
                  <w:marLeft w:val="0"/>
                  <w:marRight w:val="0"/>
                  <w:marTop w:val="0"/>
                  <w:marBottom w:val="0"/>
                  <w:divBdr>
                    <w:top w:val="none" w:sz="0" w:space="0" w:color="auto"/>
                    <w:left w:val="none" w:sz="0" w:space="0" w:color="auto"/>
                    <w:bottom w:val="none" w:sz="0" w:space="0" w:color="auto"/>
                    <w:right w:val="none" w:sz="0" w:space="0" w:color="auto"/>
                  </w:divBdr>
                </w:div>
                <w:div w:id="1696733784">
                  <w:marLeft w:val="0"/>
                  <w:marRight w:val="0"/>
                  <w:marTop w:val="0"/>
                  <w:marBottom w:val="0"/>
                  <w:divBdr>
                    <w:top w:val="none" w:sz="0" w:space="0" w:color="auto"/>
                    <w:left w:val="none" w:sz="0" w:space="0" w:color="auto"/>
                    <w:bottom w:val="none" w:sz="0" w:space="0" w:color="auto"/>
                    <w:right w:val="none" w:sz="0" w:space="0" w:color="auto"/>
                  </w:divBdr>
                  <w:divsChild>
                    <w:div w:id="1091319620">
                      <w:marLeft w:val="0"/>
                      <w:marRight w:val="180"/>
                      <w:marTop w:val="0"/>
                      <w:marBottom w:val="0"/>
                      <w:divBdr>
                        <w:top w:val="single" w:sz="6" w:space="3" w:color="EBEBEB"/>
                        <w:left w:val="single" w:sz="6" w:space="21" w:color="EBEBEB"/>
                        <w:bottom w:val="single" w:sz="6" w:space="3" w:color="EBEBEB"/>
                        <w:right w:val="single" w:sz="6" w:space="5" w:color="EBEBEB"/>
                      </w:divBdr>
                    </w:div>
                    <w:div w:id="117507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247146">
          <w:marLeft w:val="6330"/>
          <w:marRight w:val="6330"/>
          <w:marTop w:val="0"/>
          <w:marBottom w:val="750"/>
          <w:divBdr>
            <w:top w:val="none" w:sz="0" w:space="0" w:color="auto"/>
            <w:left w:val="none" w:sz="0" w:space="0" w:color="auto"/>
            <w:bottom w:val="none" w:sz="0" w:space="0" w:color="auto"/>
            <w:right w:val="none" w:sz="0" w:space="0" w:color="auto"/>
          </w:divBdr>
          <w:divsChild>
            <w:div w:id="1557660941">
              <w:marLeft w:val="0"/>
              <w:marRight w:val="0"/>
              <w:marTop w:val="0"/>
              <w:marBottom w:val="0"/>
              <w:divBdr>
                <w:top w:val="none" w:sz="0" w:space="0" w:color="auto"/>
                <w:left w:val="none" w:sz="0" w:space="0" w:color="auto"/>
                <w:bottom w:val="none" w:sz="0" w:space="0" w:color="auto"/>
                <w:right w:val="none" w:sz="0" w:space="0" w:color="auto"/>
              </w:divBdr>
              <w:divsChild>
                <w:div w:id="190579451">
                  <w:marLeft w:val="0"/>
                  <w:marRight w:val="0"/>
                  <w:marTop w:val="0"/>
                  <w:marBottom w:val="0"/>
                  <w:divBdr>
                    <w:top w:val="none" w:sz="0" w:space="0" w:color="auto"/>
                    <w:left w:val="none" w:sz="0" w:space="0" w:color="auto"/>
                    <w:bottom w:val="none" w:sz="0" w:space="0" w:color="auto"/>
                    <w:right w:val="none" w:sz="0" w:space="0" w:color="auto"/>
                  </w:divBdr>
                </w:div>
              </w:divsChild>
            </w:div>
            <w:div w:id="2082749401">
              <w:marLeft w:val="0"/>
              <w:marRight w:val="0"/>
              <w:marTop w:val="0"/>
              <w:marBottom w:val="510"/>
              <w:divBdr>
                <w:top w:val="none" w:sz="0" w:space="0" w:color="auto"/>
                <w:left w:val="none" w:sz="0" w:space="0" w:color="auto"/>
                <w:bottom w:val="none" w:sz="0" w:space="0" w:color="auto"/>
                <w:right w:val="none" w:sz="0" w:space="0" w:color="auto"/>
              </w:divBdr>
              <w:divsChild>
                <w:div w:id="1586497860">
                  <w:marLeft w:val="0"/>
                  <w:marRight w:val="0"/>
                  <w:marTop w:val="0"/>
                  <w:marBottom w:val="0"/>
                  <w:divBdr>
                    <w:top w:val="none" w:sz="0" w:space="0" w:color="auto"/>
                    <w:left w:val="none" w:sz="0" w:space="0" w:color="auto"/>
                    <w:bottom w:val="none" w:sz="0" w:space="0" w:color="auto"/>
                    <w:right w:val="none" w:sz="0" w:space="0" w:color="auto"/>
                  </w:divBdr>
                </w:div>
                <w:div w:id="1447969994">
                  <w:marLeft w:val="1050"/>
                  <w:marRight w:val="1050"/>
                  <w:marTop w:val="0"/>
                  <w:marBottom w:val="0"/>
                  <w:divBdr>
                    <w:top w:val="none" w:sz="0" w:space="0" w:color="auto"/>
                    <w:left w:val="none" w:sz="0" w:space="0" w:color="auto"/>
                    <w:bottom w:val="none" w:sz="0" w:space="0" w:color="auto"/>
                    <w:right w:val="none" w:sz="0" w:space="0" w:color="auto"/>
                  </w:divBdr>
                  <w:divsChild>
                    <w:div w:id="1853495026">
                      <w:marLeft w:val="0"/>
                      <w:marRight w:val="0"/>
                      <w:marTop w:val="0"/>
                      <w:marBottom w:val="0"/>
                      <w:divBdr>
                        <w:top w:val="none" w:sz="0" w:space="0" w:color="auto"/>
                        <w:left w:val="none" w:sz="0" w:space="0" w:color="auto"/>
                        <w:bottom w:val="none" w:sz="0" w:space="0" w:color="auto"/>
                        <w:right w:val="none" w:sz="0" w:space="0" w:color="auto"/>
                      </w:divBdr>
                    </w:div>
                  </w:divsChild>
                </w:div>
                <w:div w:id="191574829">
                  <w:marLeft w:val="1470"/>
                  <w:marRight w:val="1470"/>
                  <w:marTop w:val="0"/>
                  <w:marBottom w:val="0"/>
                  <w:divBdr>
                    <w:top w:val="none" w:sz="0" w:space="0" w:color="auto"/>
                    <w:left w:val="none" w:sz="0" w:space="0" w:color="auto"/>
                    <w:bottom w:val="none" w:sz="0" w:space="0" w:color="auto"/>
                    <w:right w:val="none" w:sz="0" w:space="0" w:color="auto"/>
                  </w:divBdr>
                  <w:divsChild>
                    <w:div w:id="189877824">
                      <w:marLeft w:val="0"/>
                      <w:marRight w:val="0"/>
                      <w:marTop w:val="0"/>
                      <w:marBottom w:val="0"/>
                      <w:divBdr>
                        <w:top w:val="none" w:sz="0" w:space="0" w:color="auto"/>
                        <w:left w:val="none" w:sz="0" w:space="0" w:color="auto"/>
                        <w:bottom w:val="none" w:sz="0" w:space="0" w:color="auto"/>
                        <w:right w:val="none" w:sz="0" w:space="0" w:color="auto"/>
                      </w:divBdr>
                    </w:div>
                  </w:divsChild>
                </w:div>
                <w:div w:id="1138499467">
                  <w:marLeft w:val="0"/>
                  <w:marRight w:val="0"/>
                  <w:marTop w:val="255"/>
                  <w:marBottom w:val="240"/>
                  <w:divBdr>
                    <w:top w:val="single" w:sz="12" w:space="7" w:color="231F20"/>
                    <w:left w:val="none" w:sz="0" w:space="0" w:color="auto"/>
                    <w:bottom w:val="single" w:sz="6" w:space="9" w:color="231F20"/>
                    <w:right w:val="none" w:sz="0" w:space="0" w:color="auto"/>
                  </w:divBdr>
                  <w:divsChild>
                    <w:div w:id="1641298950">
                      <w:marLeft w:val="0"/>
                      <w:marRight w:val="0"/>
                      <w:marTop w:val="0"/>
                      <w:marBottom w:val="0"/>
                      <w:divBdr>
                        <w:top w:val="none" w:sz="0" w:space="0" w:color="auto"/>
                        <w:left w:val="none" w:sz="0" w:space="0" w:color="auto"/>
                        <w:bottom w:val="none" w:sz="0" w:space="0" w:color="auto"/>
                        <w:right w:val="none" w:sz="0" w:space="0" w:color="auto"/>
                      </w:divBdr>
                    </w:div>
                  </w:divsChild>
                </w:div>
                <w:div w:id="706029205">
                  <w:marLeft w:val="915"/>
                  <w:marRight w:val="915"/>
                  <w:marTop w:val="0"/>
                  <w:marBottom w:val="0"/>
                  <w:divBdr>
                    <w:top w:val="none" w:sz="0" w:space="0" w:color="auto"/>
                    <w:left w:val="none" w:sz="0" w:space="0" w:color="auto"/>
                    <w:bottom w:val="none" w:sz="0" w:space="0" w:color="auto"/>
                    <w:right w:val="none" w:sz="0" w:space="0" w:color="auto"/>
                  </w:divBdr>
                  <w:divsChild>
                    <w:div w:id="761417868">
                      <w:marLeft w:val="0"/>
                      <w:marRight w:val="0"/>
                      <w:marTop w:val="0"/>
                      <w:marBottom w:val="0"/>
                      <w:divBdr>
                        <w:top w:val="none" w:sz="0" w:space="0" w:color="auto"/>
                        <w:left w:val="none" w:sz="0" w:space="0" w:color="auto"/>
                        <w:bottom w:val="none" w:sz="0" w:space="0" w:color="auto"/>
                        <w:right w:val="none" w:sz="0" w:space="0" w:color="auto"/>
                      </w:divBdr>
                    </w:div>
                  </w:divsChild>
                </w:div>
                <w:div w:id="780075318">
                  <w:marLeft w:val="0"/>
                  <w:marRight w:val="0"/>
                  <w:marTop w:val="255"/>
                  <w:marBottom w:val="240"/>
                  <w:divBdr>
                    <w:top w:val="single" w:sz="12" w:space="7" w:color="231F20"/>
                    <w:left w:val="none" w:sz="0" w:space="0" w:color="auto"/>
                    <w:bottom w:val="single" w:sz="6" w:space="9" w:color="231F20"/>
                    <w:right w:val="none" w:sz="0" w:space="0" w:color="auto"/>
                  </w:divBdr>
                  <w:divsChild>
                    <w:div w:id="1113014404">
                      <w:marLeft w:val="0"/>
                      <w:marRight w:val="0"/>
                      <w:marTop w:val="0"/>
                      <w:marBottom w:val="0"/>
                      <w:divBdr>
                        <w:top w:val="none" w:sz="0" w:space="0" w:color="auto"/>
                        <w:left w:val="none" w:sz="0" w:space="0" w:color="auto"/>
                        <w:bottom w:val="none" w:sz="0" w:space="0" w:color="auto"/>
                        <w:right w:val="none" w:sz="0" w:space="0" w:color="auto"/>
                      </w:divBdr>
                    </w:div>
                  </w:divsChild>
                </w:div>
                <w:div w:id="1137988792">
                  <w:marLeft w:val="2355"/>
                  <w:marRight w:val="2355"/>
                  <w:marTop w:val="0"/>
                  <w:marBottom w:val="0"/>
                  <w:divBdr>
                    <w:top w:val="none" w:sz="0" w:space="0" w:color="auto"/>
                    <w:left w:val="none" w:sz="0" w:space="0" w:color="auto"/>
                    <w:bottom w:val="none" w:sz="0" w:space="0" w:color="auto"/>
                    <w:right w:val="none" w:sz="0" w:space="0" w:color="auto"/>
                  </w:divBdr>
                  <w:divsChild>
                    <w:div w:id="220334910">
                      <w:marLeft w:val="0"/>
                      <w:marRight w:val="0"/>
                      <w:marTop w:val="0"/>
                      <w:marBottom w:val="0"/>
                      <w:divBdr>
                        <w:top w:val="none" w:sz="0" w:space="0" w:color="auto"/>
                        <w:left w:val="none" w:sz="0" w:space="0" w:color="auto"/>
                        <w:bottom w:val="none" w:sz="0" w:space="0" w:color="auto"/>
                        <w:right w:val="none" w:sz="0" w:space="0" w:color="auto"/>
                      </w:divBdr>
                    </w:div>
                  </w:divsChild>
                </w:div>
                <w:div w:id="933586100">
                  <w:marLeft w:val="1523"/>
                  <w:marRight w:val="1523"/>
                  <w:marTop w:val="0"/>
                  <w:marBottom w:val="0"/>
                  <w:divBdr>
                    <w:top w:val="none" w:sz="0" w:space="0" w:color="auto"/>
                    <w:left w:val="none" w:sz="0" w:space="0" w:color="auto"/>
                    <w:bottom w:val="none" w:sz="0" w:space="0" w:color="auto"/>
                    <w:right w:val="none" w:sz="0" w:space="0" w:color="auto"/>
                  </w:divBdr>
                  <w:divsChild>
                    <w:div w:id="907880405">
                      <w:marLeft w:val="0"/>
                      <w:marRight w:val="0"/>
                      <w:marTop w:val="0"/>
                      <w:marBottom w:val="0"/>
                      <w:divBdr>
                        <w:top w:val="none" w:sz="0" w:space="0" w:color="auto"/>
                        <w:left w:val="none" w:sz="0" w:space="0" w:color="auto"/>
                        <w:bottom w:val="none" w:sz="0" w:space="0" w:color="auto"/>
                        <w:right w:val="none" w:sz="0" w:space="0" w:color="auto"/>
                      </w:divBdr>
                    </w:div>
                  </w:divsChild>
                </w:div>
                <w:div w:id="242187242">
                  <w:marLeft w:val="1523"/>
                  <w:marRight w:val="1523"/>
                  <w:marTop w:val="0"/>
                  <w:marBottom w:val="0"/>
                  <w:divBdr>
                    <w:top w:val="none" w:sz="0" w:space="0" w:color="auto"/>
                    <w:left w:val="none" w:sz="0" w:space="0" w:color="auto"/>
                    <w:bottom w:val="none" w:sz="0" w:space="0" w:color="auto"/>
                    <w:right w:val="none" w:sz="0" w:space="0" w:color="auto"/>
                  </w:divBdr>
                  <w:divsChild>
                    <w:div w:id="1750611241">
                      <w:marLeft w:val="0"/>
                      <w:marRight w:val="0"/>
                      <w:marTop w:val="0"/>
                      <w:marBottom w:val="0"/>
                      <w:divBdr>
                        <w:top w:val="none" w:sz="0" w:space="0" w:color="auto"/>
                        <w:left w:val="none" w:sz="0" w:space="0" w:color="auto"/>
                        <w:bottom w:val="none" w:sz="0" w:space="0" w:color="auto"/>
                        <w:right w:val="none" w:sz="0" w:space="0" w:color="auto"/>
                      </w:divBdr>
                    </w:div>
                  </w:divsChild>
                </w:div>
                <w:div w:id="299072945">
                  <w:marLeft w:val="1448"/>
                  <w:marRight w:val="1448"/>
                  <w:marTop w:val="0"/>
                  <w:marBottom w:val="0"/>
                  <w:divBdr>
                    <w:top w:val="none" w:sz="0" w:space="0" w:color="auto"/>
                    <w:left w:val="none" w:sz="0" w:space="0" w:color="auto"/>
                    <w:bottom w:val="none" w:sz="0" w:space="0" w:color="auto"/>
                    <w:right w:val="none" w:sz="0" w:space="0" w:color="auto"/>
                  </w:divBdr>
                  <w:divsChild>
                    <w:div w:id="2043825992">
                      <w:marLeft w:val="0"/>
                      <w:marRight w:val="0"/>
                      <w:marTop w:val="0"/>
                      <w:marBottom w:val="0"/>
                      <w:divBdr>
                        <w:top w:val="none" w:sz="0" w:space="0" w:color="auto"/>
                        <w:left w:val="none" w:sz="0" w:space="0" w:color="auto"/>
                        <w:bottom w:val="none" w:sz="0" w:space="0" w:color="auto"/>
                        <w:right w:val="none" w:sz="0" w:space="0" w:color="auto"/>
                      </w:divBdr>
                    </w:div>
                  </w:divsChild>
                </w:div>
                <w:div w:id="781268641">
                  <w:marLeft w:val="0"/>
                  <w:marRight w:val="0"/>
                  <w:marTop w:val="255"/>
                  <w:marBottom w:val="240"/>
                  <w:divBdr>
                    <w:top w:val="single" w:sz="12" w:space="7" w:color="231F20"/>
                    <w:left w:val="none" w:sz="0" w:space="0" w:color="auto"/>
                    <w:bottom w:val="single" w:sz="6" w:space="9" w:color="231F20"/>
                    <w:right w:val="none" w:sz="0" w:space="0" w:color="auto"/>
                  </w:divBdr>
                  <w:divsChild>
                    <w:div w:id="723800124">
                      <w:marLeft w:val="0"/>
                      <w:marRight w:val="0"/>
                      <w:marTop w:val="0"/>
                      <w:marBottom w:val="0"/>
                      <w:divBdr>
                        <w:top w:val="none" w:sz="0" w:space="0" w:color="auto"/>
                        <w:left w:val="none" w:sz="0" w:space="0" w:color="auto"/>
                        <w:bottom w:val="none" w:sz="0" w:space="0" w:color="auto"/>
                        <w:right w:val="none" w:sz="0" w:space="0" w:color="auto"/>
                      </w:divBdr>
                    </w:div>
                  </w:divsChild>
                </w:div>
                <w:div w:id="551043867">
                  <w:marLeft w:val="1050"/>
                  <w:marRight w:val="1050"/>
                  <w:marTop w:val="0"/>
                  <w:marBottom w:val="0"/>
                  <w:divBdr>
                    <w:top w:val="none" w:sz="0" w:space="0" w:color="auto"/>
                    <w:left w:val="none" w:sz="0" w:space="0" w:color="auto"/>
                    <w:bottom w:val="none" w:sz="0" w:space="0" w:color="auto"/>
                    <w:right w:val="none" w:sz="0" w:space="0" w:color="auto"/>
                  </w:divBdr>
                  <w:divsChild>
                    <w:div w:id="130943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758224">
      <w:bodyDiv w:val="1"/>
      <w:marLeft w:val="0"/>
      <w:marRight w:val="0"/>
      <w:marTop w:val="0"/>
      <w:marBottom w:val="0"/>
      <w:divBdr>
        <w:top w:val="none" w:sz="0" w:space="0" w:color="auto"/>
        <w:left w:val="none" w:sz="0" w:space="0" w:color="auto"/>
        <w:bottom w:val="none" w:sz="0" w:space="0" w:color="auto"/>
        <w:right w:val="none" w:sz="0" w:space="0" w:color="auto"/>
      </w:divBdr>
    </w:div>
    <w:div w:id="614095797">
      <w:bodyDiv w:val="1"/>
      <w:marLeft w:val="0"/>
      <w:marRight w:val="0"/>
      <w:marTop w:val="0"/>
      <w:marBottom w:val="0"/>
      <w:divBdr>
        <w:top w:val="none" w:sz="0" w:space="0" w:color="auto"/>
        <w:left w:val="none" w:sz="0" w:space="0" w:color="auto"/>
        <w:bottom w:val="none" w:sz="0" w:space="0" w:color="auto"/>
        <w:right w:val="none" w:sz="0" w:space="0" w:color="auto"/>
      </w:divBdr>
    </w:div>
    <w:div w:id="636187371">
      <w:bodyDiv w:val="1"/>
      <w:marLeft w:val="0"/>
      <w:marRight w:val="0"/>
      <w:marTop w:val="0"/>
      <w:marBottom w:val="0"/>
      <w:divBdr>
        <w:top w:val="none" w:sz="0" w:space="0" w:color="auto"/>
        <w:left w:val="none" w:sz="0" w:space="0" w:color="auto"/>
        <w:bottom w:val="none" w:sz="0" w:space="0" w:color="auto"/>
        <w:right w:val="none" w:sz="0" w:space="0" w:color="auto"/>
      </w:divBdr>
    </w:div>
    <w:div w:id="645014414">
      <w:bodyDiv w:val="1"/>
      <w:marLeft w:val="0"/>
      <w:marRight w:val="0"/>
      <w:marTop w:val="0"/>
      <w:marBottom w:val="0"/>
      <w:divBdr>
        <w:top w:val="none" w:sz="0" w:space="0" w:color="auto"/>
        <w:left w:val="none" w:sz="0" w:space="0" w:color="auto"/>
        <w:bottom w:val="none" w:sz="0" w:space="0" w:color="auto"/>
        <w:right w:val="none" w:sz="0" w:space="0" w:color="auto"/>
      </w:divBdr>
    </w:div>
    <w:div w:id="931281577">
      <w:bodyDiv w:val="1"/>
      <w:marLeft w:val="0"/>
      <w:marRight w:val="0"/>
      <w:marTop w:val="0"/>
      <w:marBottom w:val="0"/>
      <w:divBdr>
        <w:top w:val="none" w:sz="0" w:space="0" w:color="auto"/>
        <w:left w:val="none" w:sz="0" w:space="0" w:color="auto"/>
        <w:bottom w:val="none" w:sz="0" w:space="0" w:color="auto"/>
        <w:right w:val="none" w:sz="0" w:space="0" w:color="auto"/>
      </w:divBdr>
    </w:div>
    <w:div w:id="965240660">
      <w:bodyDiv w:val="1"/>
      <w:marLeft w:val="0"/>
      <w:marRight w:val="0"/>
      <w:marTop w:val="0"/>
      <w:marBottom w:val="0"/>
      <w:divBdr>
        <w:top w:val="none" w:sz="0" w:space="0" w:color="auto"/>
        <w:left w:val="none" w:sz="0" w:space="0" w:color="auto"/>
        <w:bottom w:val="none" w:sz="0" w:space="0" w:color="auto"/>
        <w:right w:val="none" w:sz="0" w:space="0" w:color="auto"/>
      </w:divBdr>
    </w:div>
    <w:div w:id="1002002551">
      <w:bodyDiv w:val="1"/>
      <w:marLeft w:val="0"/>
      <w:marRight w:val="0"/>
      <w:marTop w:val="0"/>
      <w:marBottom w:val="0"/>
      <w:divBdr>
        <w:top w:val="none" w:sz="0" w:space="0" w:color="auto"/>
        <w:left w:val="none" w:sz="0" w:space="0" w:color="auto"/>
        <w:bottom w:val="none" w:sz="0" w:space="0" w:color="auto"/>
        <w:right w:val="none" w:sz="0" w:space="0" w:color="auto"/>
      </w:divBdr>
    </w:div>
    <w:div w:id="1061447267">
      <w:bodyDiv w:val="1"/>
      <w:marLeft w:val="0"/>
      <w:marRight w:val="0"/>
      <w:marTop w:val="0"/>
      <w:marBottom w:val="0"/>
      <w:divBdr>
        <w:top w:val="none" w:sz="0" w:space="0" w:color="auto"/>
        <w:left w:val="none" w:sz="0" w:space="0" w:color="auto"/>
        <w:bottom w:val="none" w:sz="0" w:space="0" w:color="auto"/>
        <w:right w:val="none" w:sz="0" w:space="0" w:color="auto"/>
      </w:divBdr>
    </w:div>
    <w:div w:id="1089472692">
      <w:bodyDiv w:val="1"/>
      <w:marLeft w:val="0"/>
      <w:marRight w:val="0"/>
      <w:marTop w:val="0"/>
      <w:marBottom w:val="0"/>
      <w:divBdr>
        <w:top w:val="none" w:sz="0" w:space="0" w:color="auto"/>
        <w:left w:val="none" w:sz="0" w:space="0" w:color="auto"/>
        <w:bottom w:val="none" w:sz="0" w:space="0" w:color="auto"/>
        <w:right w:val="none" w:sz="0" w:space="0" w:color="auto"/>
      </w:divBdr>
    </w:div>
    <w:div w:id="1161235524">
      <w:bodyDiv w:val="1"/>
      <w:marLeft w:val="0"/>
      <w:marRight w:val="0"/>
      <w:marTop w:val="0"/>
      <w:marBottom w:val="0"/>
      <w:divBdr>
        <w:top w:val="none" w:sz="0" w:space="0" w:color="auto"/>
        <w:left w:val="none" w:sz="0" w:space="0" w:color="auto"/>
        <w:bottom w:val="none" w:sz="0" w:space="0" w:color="auto"/>
        <w:right w:val="none" w:sz="0" w:space="0" w:color="auto"/>
      </w:divBdr>
    </w:div>
    <w:div w:id="1279678612">
      <w:bodyDiv w:val="1"/>
      <w:marLeft w:val="0"/>
      <w:marRight w:val="0"/>
      <w:marTop w:val="0"/>
      <w:marBottom w:val="0"/>
      <w:divBdr>
        <w:top w:val="none" w:sz="0" w:space="0" w:color="auto"/>
        <w:left w:val="none" w:sz="0" w:space="0" w:color="auto"/>
        <w:bottom w:val="none" w:sz="0" w:space="0" w:color="auto"/>
        <w:right w:val="none" w:sz="0" w:space="0" w:color="auto"/>
      </w:divBdr>
    </w:div>
    <w:div w:id="1289122882">
      <w:bodyDiv w:val="1"/>
      <w:marLeft w:val="0"/>
      <w:marRight w:val="0"/>
      <w:marTop w:val="0"/>
      <w:marBottom w:val="0"/>
      <w:divBdr>
        <w:top w:val="none" w:sz="0" w:space="0" w:color="auto"/>
        <w:left w:val="none" w:sz="0" w:space="0" w:color="auto"/>
        <w:bottom w:val="none" w:sz="0" w:space="0" w:color="auto"/>
        <w:right w:val="none" w:sz="0" w:space="0" w:color="auto"/>
      </w:divBdr>
    </w:div>
    <w:div w:id="1309016899">
      <w:bodyDiv w:val="1"/>
      <w:marLeft w:val="0"/>
      <w:marRight w:val="0"/>
      <w:marTop w:val="0"/>
      <w:marBottom w:val="0"/>
      <w:divBdr>
        <w:top w:val="none" w:sz="0" w:space="0" w:color="auto"/>
        <w:left w:val="none" w:sz="0" w:space="0" w:color="auto"/>
        <w:bottom w:val="none" w:sz="0" w:space="0" w:color="auto"/>
        <w:right w:val="none" w:sz="0" w:space="0" w:color="auto"/>
      </w:divBdr>
    </w:div>
    <w:div w:id="1373068288">
      <w:bodyDiv w:val="1"/>
      <w:marLeft w:val="0"/>
      <w:marRight w:val="0"/>
      <w:marTop w:val="0"/>
      <w:marBottom w:val="0"/>
      <w:divBdr>
        <w:top w:val="none" w:sz="0" w:space="0" w:color="auto"/>
        <w:left w:val="none" w:sz="0" w:space="0" w:color="auto"/>
        <w:bottom w:val="none" w:sz="0" w:space="0" w:color="auto"/>
        <w:right w:val="none" w:sz="0" w:space="0" w:color="auto"/>
      </w:divBdr>
    </w:div>
    <w:div w:id="1443723281">
      <w:bodyDiv w:val="1"/>
      <w:marLeft w:val="0"/>
      <w:marRight w:val="0"/>
      <w:marTop w:val="0"/>
      <w:marBottom w:val="0"/>
      <w:divBdr>
        <w:top w:val="none" w:sz="0" w:space="0" w:color="auto"/>
        <w:left w:val="none" w:sz="0" w:space="0" w:color="auto"/>
        <w:bottom w:val="none" w:sz="0" w:space="0" w:color="auto"/>
        <w:right w:val="none" w:sz="0" w:space="0" w:color="auto"/>
      </w:divBdr>
      <w:divsChild>
        <w:div w:id="1546063181">
          <w:marLeft w:val="0"/>
          <w:marRight w:val="0"/>
          <w:marTop w:val="0"/>
          <w:marBottom w:val="0"/>
          <w:divBdr>
            <w:top w:val="none" w:sz="0" w:space="0" w:color="auto"/>
            <w:left w:val="none" w:sz="0" w:space="0" w:color="auto"/>
            <w:bottom w:val="none" w:sz="0" w:space="0" w:color="auto"/>
            <w:right w:val="none" w:sz="0" w:space="0" w:color="auto"/>
          </w:divBdr>
          <w:divsChild>
            <w:div w:id="1349520654">
              <w:marLeft w:val="0"/>
              <w:marRight w:val="0"/>
              <w:marTop w:val="0"/>
              <w:marBottom w:val="0"/>
              <w:divBdr>
                <w:top w:val="none" w:sz="0" w:space="0" w:color="auto"/>
                <w:left w:val="none" w:sz="0" w:space="0" w:color="auto"/>
                <w:bottom w:val="none" w:sz="0" w:space="0" w:color="auto"/>
                <w:right w:val="none" w:sz="0" w:space="0" w:color="auto"/>
              </w:divBdr>
              <w:divsChild>
                <w:div w:id="1365669234">
                  <w:marLeft w:val="0"/>
                  <w:marRight w:val="0"/>
                  <w:marTop w:val="0"/>
                  <w:marBottom w:val="0"/>
                  <w:divBdr>
                    <w:top w:val="none" w:sz="0" w:space="0" w:color="auto"/>
                    <w:left w:val="none" w:sz="0" w:space="0" w:color="auto"/>
                    <w:bottom w:val="none" w:sz="0" w:space="0" w:color="auto"/>
                    <w:right w:val="none" w:sz="0" w:space="0" w:color="auto"/>
                  </w:divBdr>
                  <w:divsChild>
                    <w:div w:id="68695229">
                      <w:marLeft w:val="0"/>
                      <w:marRight w:val="0"/>
                      <w:marTop w:val="0"/>
                      <w:marBottom w:val="0"/>
                      <w:divBdr>
                        <w:top w:val="none" w:sz="0" w:space="0" w:color="auto"/>
                        <w:left w:val="none" w:sz="0" w:space="0" w:color="auto"/>
                        <w:bottom w:val="none" w:sz="0" w:space="0" w:color="auto"/>
                        <w:right w:val="none" w:sz="0" w:space="0" w:color="auto"/>
                      </w:divBdr>
                      <w:divsChild>
                        <w:div w:id="1811556662">
                          <w:marLeft w:val="0"/>
                          <w:marRight w:val="0"/>
                          <w:marTop w:val="0"/>
                          <w:marBottom w:val="820"/>
                          <w:divBdr>
                            <w:top w:val="none" w:sz="0" w:space="0" w:color="auto"/>
                            <w:left w:val="none" w:sz="0" w:space="0" w:color="auto"/>
                            <w:bottom w:val="none" w:sz="0" w:space="0" w:color="auto"/>
                            <w:right w:val="none" w:sz="0" w:space="0" w:color="auto"/>
                          </w:divBdr>
                          <w:divsChild>
                            <w:div w:id="291327374">
                              <w:marLeft w:val="0"/>
                              <w:marRight w:val="0"/>
                              <w:marTop w:val="0"/>
                              <w:marBottom w:val="0"/>
                              <w:divBdr>
                                <w:top w:val="none" w:sz="0" w:space="0" w:color="auto"/>
                                <w:left w:val="none" w:sz="0" w:space="0" w:color="auto"/>
                                <w:bottom w:val="none" w:sz="0" w:space="0" w:color="auto"/>
                                <w:right w:val="none" w:sz="0" w:space="0" w:color="auto"/>
                              </w:divBdr>
                              <w:divsChild>
                                <w:div w:id="114277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748293">
      <w:bodyDiv w:val="1"/>
      <w:marLeft w:val="0"/>
      <w:marRight w:val="0"/>
      <w:marTop w:val="0"/>
      <w:marBottom w:val="0"/>
      <w:divBdr>
        <w:top w:val="none" w:sz="0" w:space="0" w:color="auto"/>
        <w:left w:val="none" w:sz="0" w:space="0" w:color="auto"/>
        <w:bottom w:val="none" w:sz="0" w:space="0" w:color="auto"/>
        <w:right w:val="none" w:sz="0" w:space="0" w:color="auto"/>
      </w:divBdr>
    </w:div>
    <w:div w:id="1621914383">
      <w:bodyDiv w:val="1"/>
      <w:marLeft w:val="0"/>
      <w:marRight w:val="0"/>
      <w:marTop w:val="0"/>
      <w:marBottom w:val="0"/>
      <w:divBdr>
        <w:top w:val="none" w:sz="0" w:space="0" w:color="auto"/>
        <w:left w:val="none" w:sz="0" w:space="0" w:color="auto"/>
        <w:bottom w:val="none" w:sz="0" w:space="0" w:color="auto"/>
        <w:right w:val="none" w:sz="0" w:space="0" w:color="auto"/>
      </w:divBdr>
    </w:div>
    <w:div w:id="1711684578">
      <w:bodyDiv w:val="1"/>
      <w:marLeft w:val="0"/>
      <w:marRight w:val="0"/>
      <w:marTop w:val="0"/>
      <w:marBottom w:val="0"/>
      <w:divBdr>
        <w:top w:val="none" w:sz="0" w:space="0" w:color="auto"/>
        <w:left w:val="none" w:sz="0" w:space="0" w:color="auto"/>
        <w:bottom w:val="none" w:sz="0" w:space="0" w:color="auto"/>
        <w:right w:val="none" w:sz="0" w:space="0" w:color="auto"/>
      </w:divBdr>
    </w:div>
    <w:div w:id="1718357192">
      <w:bodyDiv w:val="1"/>
      <w:marLeft w:val="0"/>
      <w:marRight w:val="0"/>
      <w:marTop w:val="0"/>
      <w:marBottom w:val="0"/>
      <w:divBdr>
        <w:top w:val="none" w:sz="0" w:space="0" w:color="auto"/>
        <w:left w:val="none" w:sz="0" w:space="0" w:color="auto"/>
        <w:bottom w:val="none" w:sz="0" w:space="0" w:color="auto"/>
        <w:right w:val="none" w:sz="0" w:space="0" w:color="auto"/>
      </w:divBdr>
    </w:div>
    <w:div w:id="1765685368">
      <w:bodyDiv w:val="1"/>
      <w:marLeft w:val="0"/>
      <w:marRight w:val="0"/>
      <w:marTop w:val="0"/>
      <w:marBottom w:val="0"/>
      <w:divBdr>
        <w:top w:val="none" w:sz="0" w:space="0" w:color="auto"/>
        <w:left w:val="none" w:sz="0" w:space="0" w:color="auto"/>
        <w:bottom w:val="none" w:sz="0" w:space="0" w:color="auto"/>
        <w:right w:val="none" w:sz="0" w:space="0" w:color="auto"/>
      </w:divBdr>
    </w:div>
    <w:div w:id="1818641672">
      <w:bodyDiv w:val="1"/>
      <w:marLeft w:val="0"/>
      <w:marRight w:val="0"/>
      <w:marTop w:val="0"/>
      <w:marBottom w:val="0"/>
      <w:divBdr>
        <w:top w:val="none" w:sz="0" w:space="0" w:color="auto"/>
        <w:left w:val="none" w:sz="0" w:space="0" w:color="auto"/>
        <w:bottom w:val="none" w:sz="0" w:space="0" w:color="auto"/>
        <w:right w:val="none" w:sz="0" w:space="0" w:color="auto"/>
      </w:divBdr>
    </w:div>
    <w:div w:id="2056541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Photo901" Type="http://schemas.openxmlformats.org/officeDocument/2006/relationships/image" Target="media/jungdahun-profile.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420</Words>
  <Characters>2397</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인재추천서</vt:lpstr>
    </vt:vector>
  </TitlesOfParts>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인재추천서</dc:title>
  <dc:creator>syhong</dc:creator>
  <cp:lastModifiedBy>duckbinim@gmail.com</cp:lastModifiedBy>
  <cp:revision>2</cp:revision>
  <cp:lastPrinted>2014-02-13T12:28:00Z</cp:lastPrinted>
  <dcterms:created xsi:type="dcterms:W3CDTF">2026-01-05T11:35:00Z</dcterms:created>
  <dcterms:modified xsi:type="dcterms:W3CDTF">2026-01-05T11:35:00Z</dcterms:modified>
</cp:coreProperties>
</file>