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7A2E" w:rsidRPr="00E32A38" w:rsidRDefault="002717D4" w:rsidP="002717D4">
      <w:pPr>
        <w:jc w:val="center"/>
        <w:rPr>
          <w:rFonts w:ascii="Arial" w:hAnsi="Arial" w:cs="Arial"/>
          <w:b/>
          <w:sz w:val="24"/>
        </w:rPr>
      </w:pPr>
      <w:r w:rsidRPr="00E32A38">
        <w:rPr>
          <w:rFonts w:ascii="Arial" w:hAnsi="Arial" w:cs="Arial"/>
          <w:b/>
          <w:sz w:val="24"/>
        </w:rPr>
        <w:t>Finding the best place for store owners</w:t>
      </w:r>
    </w:p>
    <w:p w:rsidR="002717D4" w:rsidRPr="00E32A38" w:rsidRDefault="002717D4" w:rsidP="002717D4">
      <w:pPr>
        <w:jc w:val="center"/>
        <w:rPr>
          <w:rFonts w:ascii="Arial" w:hAnsi="Arial" w:cs="Arial"/>
        </w:rPr>
      </w:pPr>
      <w:proofErr w:type="spellStart"/>
      <w:r w:rsidRPr="00E32A38">
        <w:rPr>
          <w:rFonts w:ascii="Arial" w:hAnsi="Arial" w:cs="Arial"/>
        </w:rPr>
        <w:t>Dahye</w:t>
      </w:r>
      <w:proofErr w:type="spellEnd"/>
      <w:r w:rsidRPr="00E32A38">
        <w:rPr>
          <w:rFonts w:ascii="Arial" w:hAnsi="Arial" w:cs="Arial"/>
        </w:rPr>
        <w:t xml:space="preserve"> Lee</w:t>
      </w:r>
    </w:p>
    <w:p w:rsidR="002717D4" w:rsidRPr="00E32A38" w:rsidRDefault="002717D4" w:rsidP="002717D4">
      <w:pPr>
        <w:jc w:val="center"/>
        <w:rPr>
          <w:rFonts w:ascii="Arial" w:hAnsi="Arial" w:cs="Arial"/>
        </w:rPr>
      </w:pPr>
      <w:r w:rsidRPr="00E32A38">
        <w:rPr>
          <w:rFonts w:ascii="Arial" w:hAnsi="Arial" w:cs="Arial"/>
        </w:rPr>
        <w:t>August 18</w:t>
      </w:r>
      <w:r w:rsidR="00E32A38">
        <w:rPr>
          <w:rFonts w:ascii="Arial" w:hAnsi="Arial" w:cs="Arial"/>
        </w:rPr>
        <w:t>,</w:t>
      </w:r>
      <w:r w:rsidRPr="00E32A38">
        <w:rPr>
          <w:rFonts w:ascii="Arial" w:hAnsi="Arial" w:cs="Arial"/>
          <w:vertAlign w:val="superscript"/>
        </w:rPr>
        <w:t xml:space="preserve"> </w:t>
      </w:r>
      <w:r w:rsidRPr="00E32A38">
        <w:rPr>
          <w:rFonts w:ascii="Arial" w:hAnsi="Arial" w:cs="Arial"/>
        </w:rPr>
        <w:t>2020</w:t>
      </w:r>
    </w:p>
    <w:p w:rsidR="002717D4" w:rsidRPr="00E32A38" w:rsidRDefault="002717D4" w:rsidP="002717D4">
      <w:pPr>
        <w:jc w:val="left"/>
        <w:rPr>
          <w:rFonts w:ascii="Arial" w:hAnsi="Arial" w:cs="Arial"/>
        </w:rPr>
      </w:pPr>
    </w:p>
    <w:p w:rsidR="002717D4" w:rsidRPr="00E32A38" w:rsidRDefault="002717D4" w:rsidP="002717D4">
      <w:pPr>
        <w:jc w:val="left"/>
        <w:rPr>
          <w:rFonts w:ascii="Arial" w:hAnsi="Arial" w:cs="Arial"/>
        </w:rPr>
      </w:pPr>
      <w:r w:rsidRPr="00E32A38">
        <w:rPr>
          <w:rFonts w:ascii="Arial" w:hAnsi="Arial" w:cs="Arial"/>
        </w:rPr>
        <w:t>1. Introduction</w:t>
      </w:r>
    </w:p>
    <w:p w:rsidR="002717D4" w:rsidRPr="00E32A38" w:rsidRDefault="002717D4" w:rsidP="002717D4">
      <w:pPr>
        <w:jc w:val="left"/>
        <w:rPr>
          <w:rFonts w:ascii="Arial" w:hAnsi="Arial" w:cs="Arial"/>
          <w:color w:val="1F1F1F"/>
          <w:sz w:val="21"/>
          <w:szCs w:val="21"/>
          <w:shd w:val="clear" w:color="auto" w:fill="FFFFFF"/>
        </w:rPr>
      </w:pPr>
      <w:r w:rsidRPr="00E32A38">
        <w:rPr>
          <w:rFonts w:ascii="Arial" w:hAnsi="Arial" w:cs="Arial"/>
          <w:color w:val="1F1F1F"/>
          <w:sz w:val="21"/>
          <w:szCs w:val="21"/>
          <w:shd w:val="clear" w:color="auto" w:fill="FFFFFF"/>
        </w:rPr>
        <w:t xml:space="preserve">When locating a store, the store owners compare how many stores in the same industry are nearby. </w:t>
      </w:r>
    </w:p>
    <w:p w:rsidR="002717D4" w:rsidRDefault="002717D4" w:rsidP="002717D4">
      <w:pPr>
        <w:jc w:val="left"/>
        <w:rPr>
          <w:rFonts w:ascii="Arial" w:hAnsi="Arial" w:cs="Arial"/>
        </w:rPr>
      </w:pPr>
      <w:r w:rsidRPr="00E32A38">
        <w:rPr>
          <w:rFonts w:ascii="Arial" w:hAnsi="Arial" w:cs="Arial"/>
          <w:color w:val="1F1F1F"/>
          <w:sz w:val="21"/>
          <w:szCs w:val="21"/>
          <w:shd w:val="clear" w:color="auto" w:fill="FFFFFF"/>
        </w:rPr>
        <w:t xml:space="preserve">2. </w:t>
      </w:r>
      <w:r w:rsidRPr="00E32A38">
        <w:rPr>
          <w:rFonts w:ascii="Arial" w:hAnsi="Arial" w:cs="Arial"/>
        </w:rPr>
        <w:t>Data</w:t>
      </w:r>
    </w:p>
    <w:p w:rsidR="00C67A2E" w:rsidRDefault="00C67A2E" w:rsidP="00C67A2E">
      <w:pPr>
        <w:pStyle w:val="a5"/>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decided to use regularly spaced grid of locations, centered on city center, to define our neighborhoods. Following data sources will be needed to extract/generate the required information. </w:t>
      </w:r>
      <w:r>
        <w:rPr>
          <w:rFonts w:ascii="Helvetica" w:hAnsi="Helvetica" w:cs="Helvetica" w:hint="eastAsia"/>
          <w:color w:val="000000"/>
          <w:sz w:val="21"/>
          <w:szCs w:val="21"/>
        </w:rPr>
        <w:t xml:space="preserve">The </w:t>
      </w:r>
      <w:r>
        <w:rPr>
          <w:rFonts w:ascii="Helvetica" w:hAnsi="Helvetica" w:cs="Helvetica"/>
          <w:color w:val="000000"/>
          <w:sz w:val="21"/>
          <w:szCs w:val="21"/>
        </w:rPr>
        <w:t>number of restaurants nearby the city will be collected by Foursquare API</w:t>
      </w:r>
    </w:p>
    <w:p w:rsidR="00E32A38" w:rsidRPr="00C67A2E" w:rsidRDefault="00E32A38" w:rsidP="002717D4">
      <w:pPr>
        <w:jc w:val="left"/>
        <w:rPr>
          <w:rFonts w:ascii="Arial" w:hAnsi="Arial" w:cs="Arial"/>
          <w:color w:val="1F1F1F"/>
          <w:sz w:val="21"/>
          <w:szCs w:val="21"/>
          <w:shd w:val="clear" w:color="auto" w:fill="FFFFFF"/>
        </w:rPr>
      </w:pPr>
    </w:p>
    <w:p w:rsidR="002717D4" w:rsidRPr="00E32A38" w:rsidRDefault="002717D4" w:rsidP="002717D4">
      <w:pPr>
        <w:jc w:val="left"/>
        <w:rPr>
          <w:rFonts w:ascii="Arial" w:hAnsi="Arial" w:cs="Arial"/>
        </w:rPr>
      </w:pPr>
      <w:r w:rsidRPr="00E32A38">
        <w:rPr>
          <w:rFonts w:ascii="Arial" w:hAnsi="Arial" w:cs="Arial"/>
        </w:rPr>
        <w:t>3. Methodology</w:t>
      </w:r>
    </w:p>
    <w:p w:rsidR="002717D4" w:rsidRPr="00E32A38" w:rsidRDefault="00E32A38" w:rsidP="002717D4">
      <w:pPr>
        <w:jc w:val="left"/>
        <w:rPr>
          <w:rFonts w:ascii="Arial" w:hAnsi="Arial" w:cs="Arial"/>
        </w:rPr>
      </w:pPr>
      <w:r w:rsidRPr="00E32A38">
        <w:rPr>
          <w:rFonts w:ascii="Arial" w:hAnsi="Arial" w:cs="Arial"/>
          <w:color w:val="1F1F1F"/>
          <w:sz w:val="21"/>
          <w:szCs w:val="21"/>
          <w:shd w:val="clear" w:color="auto" w:fill="FFFFFF"/>
        </w:rPr>
        <w:t>The number of shops of the same industry is counted around the area based on the designated area and industry, and the area with the lowest number is recommended. Set the area radius to a circle of a certain size and move the circle to count the number of stores of the same industry in the circle.</w:t>
      </w:r>
    </w:p>
    <w:p w:rsidR="002717D4" w:rsidRDefault="002717D4" w:rsidP="002717D4">
      <w:pPr>
        <w:jc w:val="left"/>
        <w:rPr>
          <w:rFonts w:ascii="Arial" w:hAnsi="Arial" w:cs="Arial"/>
        </w:rPr>
      </w:pPr>
      <w:r w:rsidRPr="00E32A38">
        <w:rPr>
          <w:rFonts w:ascii="Arial" w:hAnsi="Arial" w:cs="Arial"/>
        </w:rPr>
        <w:t>4. Result</w:t>
      </w:r>
    </w:p>
    <w:p w:rsidR="003F6059" w:rsidRPr="00E32A38" w:rsidRDefault="003F6059" w:rsidP="003F6059">
      <w:pPr>
        <w:jc w:val="left"/>
        <w:rPr>
          <w:rFonts w:ascii="Arial" w:hAnsi="Arial" w:cs="Arial"/>
        </w:rPr>
      </w:pPr>
      <w:r>
        <w:rPr>
          <w:rFonts w:ascii="Arial" w:hAnsi="Arial" w:cs="Arial"/>
        </w:rPr>
        <w:t xml:space="preserve">We select the regions near the location that a user inputs. </w:t>
      </w:r>
      <w:r w:rsidRPr="003F6059">
        <w:rPr>
          <w:rFonts w:ascii="Arial" w:hAnsi="Arial" w:cs="Arial"/>
        </w:rPr>
        <w:t>After counting the stores of the same industry located around each region, the regions with the smallest number were extracted and the region closest to the center was selected.</w:t>
      </w:r>
    </w:p>
    <w:p w:rsidR="002717D4" w:rsidRDefault="00C67A2E" w:rsidP="002717D4">
      <w:pPr>
        <w:jc w:val="left"/>
        <w:rPr>
          <w:rFonts w:ascii="Arial" w:hAnsi="Arial" w:cs="Arial"/>
        </w:rPr>
      </w:pPr>
      <w:r>
        <w:rPr>
          <w:noProof/>
        </w:rPr>
        <w:drawing>
          <wp:inline distT="0" distB="0" distL="0" distR="0" wp14:anchorId="2D651F5D" wp14:editId="397A64D8">
            <wp:extent cx="5731510" cy="3009265"/>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09265"/>
                    </a:xfrm>
                    <a:prstGeom prst="rect">
                      <a:avLst/>
                    </a:prstGeom>
                  </pic:spPr>
                </pic:pic>
              </a:graphicData>
            </a:graphic>
          </wp:inline>
        </w:drawing>
      </w:r>
    </w:p>
    <w:p w:rsidR="00C67A2E" w:rsidRDefault="00C67A2E" w:rsidP="002717D4">
      <w:pPr>
        <w:jc w:val="left"/>
        <w:rPr>
          <w:rFonts w:ascii="Arial" w:hAnsi="Arial" w:cs="Arial"/>
        </w:rPr>
      </w:pPr>
      <w:r>
        <w:rPr>
          <w:noProof/>
        </w:rPr>
        <w:lastRenderedPageBreak/>
        <w:drawing>
          <wp:inline distT="0" distB="0" distL="0" distR="0" wp14:anchorId="6C54FFC2" wp14:editId="28AAE40F">
            <wp:extent cx="5731510" cy="1571625"/>
            <wp:effectExtent l="0" t="0" r="254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71625"/>
                    </a:xfrm>
                    <a:prstGeom prst="rect">
                      <a:avLst/>
                    </a:prstGeom>
                  </pic:spPr>
                </pic:pic>
              </a:graphicData>
            </a:graphic>
          </wp:inline>
        </w:drawing>
      </w:r>
    </w:p>
    <w:p w:rsidR="00C67A2E" w:rsidRDefault="00C67A2E" w:rsidP="002717D4">
      <w:pPr>
        <w:jc w:val="left"/>
        <w:rPr>
          <w:rFonts w:ascii="Arial" w:hAnsi="Arial" w:cs="Arial"/>
        </w:rPr>
      </w:pPr>
      <w:r>
        <w:rPr>
          <w:noProof/>
        </w:rPr>
        <w:drawing>
          <wp:inline distT="0" distB="0" distL="0" distR="0" wp14:anchorId="6CC33EFC" wp14:editId="11C96765">
            <wp:extent cx="5731510" cy="1621790"/>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21790"/>
                    </a:xfrm>
                    <a:prstGeom prst="rect">
                      <a:avLst/>
                    </a:prstGeom>
                  </pic:spPr>
                </pic:pic>
              </a:graphicData>
            </a:graphic>
          </wp:inline>
        </w:drawing>
      </w:r>
    </w:p>
    <w:p w:rsidR="00C67A2E" w:rsidRDefault="00C67A2E" w:rsidP="002717D4">
      <w:pPr>
        <w:jc w:val="left"/>
        <w:rPr>
          <w:rFonts w:ascii="Arial" w:hAnsi="Arial" w:cs="Arial"/>
        </w:rPr>
      </w:pPr>
      <w:r>
        <w:rPr>
          <w:noProof/>
        </w:rPr>
        <w:drawing>
          <wp:inline distT="0" distB="0" distL="0" distR="0" wp14:anchorId="35F7533F" wp14:editId="3D668738">
            <wp:extent cx="5731510" cy="841375"/>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41375"/>
                    </a:xfrm>
                    <a:prstGeom prst="rect">
                      <a:avLst/>
                    </a:prstGeom>
                  </pic:spPr>
                </pic:pic>
              </a:graphicData>
            </a:graphic>
          </wp:inline>
        </w:drawing>
      </w:r>
    </w:p>
    <w:p w:rsidR="00C67A2E" w:rsidRPr="00E32A38" w:rsidRDefault="00C67A2E" w:rsidP="002717D4">
      <w:pPr>
        <w:jc w:val="left"/>
        <w:rPr>
          <w:rFonts w:ascii="Arial" w:hAnsi="Arial" w:cs="Arial" w:hint="eastAsia"/>
        </w:rPr>
      </w:pPr>
      <w:r>
        <w:rPr>
          <w:noProof/>
        </w:rPr>
        <w:drawing>
          <wp:inline distT="0" distB="0" distL="0" distR="0" wp14:anchorId="562E3C3F" wp14:editId="34C2BFAB">
            <wp:extent cx="5731510" cy="1720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2085"/>
                    </a:xfrm>
                    <a:prstGeom prst="rect">
                      <a:avLst/>
                    </a:prstGeom>
                  </pic:spPr>
                </pic:pic>
              </a:graphicData>
            </a:graphic>
          </wp:inline>
        </w:drawing>
      </w:r>
    </w:p>
    <w:p w:rsidR="002717D4" w:rsidRPr="00E32A38" w:rsidRDefault="002717D4" w:rsidP="002717D4">
      <w:pPr>
        <w:jc w:val="left"/>
        <w:rPr>
          <w:rFonts w:ascii="Arial" w:hAnsi="Arial" w:cs="Arial"/>
        </w:rPr>
      </w:pPr>
      <w:r w:rsidRPr="00E32A38">
        <w:rPr>
          <w:rFonts w:ascii="Arial" w:hAnsi="Arial" w:cs="Arial"/>
        </w:rPr>
        <w:t>5. Discussion</w:t>
      </w:r>
    </w:p>
    <w:p w:rsidR="002717D4" w:rsidRPr="00E32A38" w:rsidRDefault="003F6059" w:rsidP="002717D4">
      <w:pPr>
        <w:jc w:val="left"/>
        <w:rPr>
          <w:rFonts w:ascii="Arial" w:hAnsi="Arial" w:cs="Arial"/>
        </w:rPr>
      </w:pPr>
      <w:r>
        <w:rPr>
          <w:rFonts w:ascii="Arial" w:hAnsi="Arial" w:cs="Arial" w:hint="eastAsia"/>
        </w:rPr>
        <w:t>We used Toronto</w:t>
      </w:r>
      <w:r>
        <w:rPr>
          <w:rFonts w:ascii="Arial" w:hAnsi="Arial" w:cs="Arial"/>
        </w:rPr>
        <w:t>’s latitude and longitude. Few regions which American restaurants are not located in existed. So we selected the closest region from the center of Toronto. It is helpful for finding out d</w:t>
      </w:r>
      <w:r w:rsidRPr="003F6059">
        <w:rPr>
          <w:rFonts w:ascii="Arial" w:hAnsi="Arial" w:cs="Arial"/>
        </w:rPr>
        <w:t>istribution of each industry</w:t>
      </w:r>
      <w:r>
        <w:rPr>
          <w:rFonts w:ascii="Arial" w:hAnsi="Arial" w:cs="Arial"/>
        </w:rPr>
        <w:t>.</w:t>
      </w:r>
    </w:p>
    <w:p w:rsidR="002717D4" w:rsidRPr="00E32A38" w:rsidRDefault="002717D4" w:rsidP="002717D4">
      <w:pPr>
        <w:jc w:val="left"/>
        <w:rPr>
          <w:rFonts w:ascii="Arial" w:hAnsi="Arial" w:cs="Arial"/>
        </w:rPr>
      </w:pPr>
      <w:r w:rsidRPr="00E32A38">
        <w:rPr>
          <w:rFonts w:ascii="Arial" w:hAnsi="Arial" w:cs="Arial"/>
        </w:rPr>
        <w:t>6. Conclusion</w:t>
      </w:r>
    </w:p>
    <w:p w:rsidR="002717D4" w:rsidRPr="003F6059" w:rsidRDefault="003F6059" w:rsidP="002717D4">
      <w:pPr>
        <w:jc w:val="left"/>
        <w:rPr>
          <w:rFonts w:ascii="Arial" w:hAnsi="Arial" w:cs="Arial"/>
        </w:rPr>
      </w:pPr>
      <w:r w:rsidRPr="003F6059">
        <w:rPr>
          <w:rFonts w:ascii="Arial" w:hAnsi="Arial" w:cs="Arial"/>
        </w:rPr>
        <w:t>When selecting a location for a store for the first time, it can help to check the distribution of the same industry and to select a good locatio</w:t>
      </w:r>
      <w:bookmarkStart w:id="0" w:name="_GoBack"/>
      <w:bookmarkEnd w:id="0"/>
      <w:r w:rsidRPr="003F6059">
        <w:rPr>
          <w:rFonts w:ascii="Arial" w:hAnsi="Arial" w:cs="Arial"/>
        </w:rPr>
        <w:t>n for commerce.</w:t>
      </w:r>
    </w:p>
    <w:sectPr w:rsidR="002717D4" w:rsidRPr="003F6059">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100545"/>
    <w:multiLevelType w:val="multilevel"/>
    <w:tmpl w:val="D4D8E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7D4"/>
    <w:rsid w:val="000C4B20"/>
    <w:rsid w:val="002717D4"/>
    <w:rsid w:val="003F6059"/>
    <w:rsid w:val="0068180C"/>
    <w:rsid w:val="00A160FB"/>
    <w:rsid w:val="00C67A2E"/>
    <w:rsid w:val="00E32A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DCBDBC-7A55-425B-B4EC-D65B77666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2717D4"/>
  </w:style>
  <w:style w:type="character" w:customStyle="1" w:styleId="Char">
    <w:name w:val="날짜 Char"/>
    <w:basedOn w:val="a0"/>
    <w:link w:val="a3"/>
    <w:uiPriority w:val="99"/>
    <w:semiHidden/>
    <w:rsid w:val="002717D4"/>
  </w:style>
  <w:style w:type="paragraph" w:styleId="a4">
    <w:name w:val="List Paragraph"/>
    <w:basedOn w:val="a"/>
    <w:uiPriority w:val="34"/>
    <w:qFormat/>
    <w:rsid w:val="002717D4"/>
    <w:pPr>
      <w:ind w:leftChars="400" w:left="800"/>
    </w:pPr>
  </w:style>
  <w:style w:type="paragraph" w:styleId="a5">
    <w:name w:val="Normal (Web)"/>
    <w:basedOn w:val="a"/>
    <w:uiPriority w:val="99"/>
    <w:semiHidden/>
    <w:unhideWhenUsed/>
    <w:rsid w:val="00C67A2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39715">
      <w:bodyDiv w:val="1"/>
      <w:marLeft w:val="0"/>
      <w:marRight w:val="0"/>
      <w:marTop w:val="0"/>
      <w:marBottom w:val="0"/>
      <w:divBdr>
        <w:top w:val="none" w:sz="0" w:space="0" w:color="auto"/>
        <w:left w:val="none" w:sz="0" w:space="0" w:color="auto"/>
        <w:bottom w:val="none" w:sz="0" w:space="0" w:color="auto"/>
        <w:right w:val="none" w:sz="0" w:space="0" w:color="auto"/>
      </w:divBdr>
    </w:div>
    <w:div w:id="1010110209">
      <w:bodyDiv w:val="1"/>
      <w:marLeft w:val="0"/>
      <w:marRight w:val="0"/>
      <w:marTop w:val="0"/>
      <w:marBottom w:val="0"/>
      <w:divBdr>
        <w:top w:val="none" w:sz="0" w:space="0" w:color="auto"/>
        <w:left w:val="none" w:sz="0" w:space="0" w:color="auto"/>
        <w:bottom w:val="none" w:sz="0" w:space="0" w:color="auto"/>
        <w:right w:val="none" w:sz="0" w:space="0" w:color="auto"/>
      </w:divBdr>
    </w:div>
    <w:div w:id="1242373105">
      <w:bodyDiv w:val="1"/>
      <w:marLeft w:val="0"/>
      <w:marRight w:val="0"/>
      <w:marTop w:val="0"/>
      <w:marBottom w:val="0"/>
      <w:divBdr>
        <w:top w:val="none" w:sz="0" w:space="0" w:color="auto"/>
        <w:left w:val="none" w:sz="0" w:space="0" w:color="auto"/>
        <w:bottom w:val="none" w:sz="0" w:space="0" w:color="auto"/>
        <w:right w:val="none" w:sz="0" w:space="0" w:color="auto"/>
      </w:divBdr>
    </w:div>
    <w:div w:id="130705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Pages>
  <Words>216</Words>
  <Characters>1237</Characters>
  <Application>Microsoft Office Word</Application>
  <DocSecurity>0</DocSecurity>
  <Lines>10</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다혜</dc:creator>
  <cp:keywords/>
  <dc:description/>
  <cp:lastModifiedBy>이 다혜</cp:lastModifiedBy>
  <cp:revision>4</cp:revision>
  <dcterms:created xsi:type="dcterms:W3CDTF">2020-08-18T10:25:00Z</dcterms:created>
  <dcterms:modified xsi:type="dcterms:W3CDTF">2020-08-20T02:48:00Z</dcterms:modified>
</cp:coreProperties>
</file>