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12655" w14:textId="77777777" w:rsidR="006036A1" w:rsidRDefault="006036A1"/>
    <w:p w14:paraId="5F68756D" w14:textId="77777777" w:rsidR="006036A1" w:rsidRDefault="006036A1">
      <w:pPr>
        <w:jc w:val="center"/>
        <w:rPr>
          <w:b/>
          <w:sz w:val="52"/>
          <w:szCs w:val="52"/>
        </w:rPr>
      </w:pPr>
    </w:p>
    <w:p w14:paraId="456DBBD3" w14:textId="77777777" w:rsidR="006036A1" w:rsidRDefault="00354E80">
      <w:pPr>
        <w:jc w:val="center"/>
        <w:rPr>
          <w:rFonts w:ascii="宋体" w:hAnsi="宋体"/>
        </w:rPr>
      </w:pPr>
      <w:r>
        <w:rPr>
          <w:rFonts w:ascii="宋体" w:hAnsi="宋体"/>
          <w:noProof/>
        </w:rPr>
        <w:drawing>
          <wp:inline distT="0" distB="0" distL="114300" distR="114300" wp14:anchorId="555F9ABA" wp14:editId="4FBFB633">
            <wp:extent cx="5081905" cy="1000125"/>
            <wp:effectExtent l="0" t="0" r="4445" b="0"/>
            <wp:docPr id="1" name="图片 1" descr="“北京交通大学海滨学院”校名标准写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北京交通大学海滨学院”校名标准写法"/>
                    <pic:cNvPicPr>
                      <a:picLocks noChangeAspect="1"/>
                    </pic:cNvPicPr>
                  </pic:nvPicPr>
                  <pic:blipFill>
                    <a:blip r:embed="rId7"/>
                    <a:stretch>
                      <a:fillRect/>
                    </a:stretch>
                  </pic:blipFill>
                  <pic:spPr>
                    <a:xfrm>
                      <a:off x="0" y="0"/>
                      <a:ext cx="5081905" cy="1000125"/>
                    </a:xfrm>
                    <a:prstGeom prst="rect">
                      <a:avLst/>
                    </a:prstGeom>
                    <a:noFill/>
                    <a:ln>
                      <a:noFill/>
                    </a:ln>
                  </pic:spPr>
                </pic:pic>
              </a:graphicData>
            </a:graphic>
          </wp:inline>
        </w:drawing>
      </w:r>
    </w:p>
    <w:p w14:paraId="1DCB76B4" w14:textId="77777777" w:rsidR="006036A1" w:rsidRPr="00AD2938" w:rsidRDefault="006036A1">
      <w:pPr>
        <w:jc w:val="center"/>
        <w:rPr>
          <w:rFonts w:ascii="楷体_GB2312" w:eastAsia="楷体_GB2312"/>
          <w:b/>
          <w:color w:val="FF0000"/>
          <w:sz w:val="52"/>
          <w:szCs w:val="52"/>
        </w:rPr>
      </w:pPr>
    </w:p>
    <w:p w14:paraId="2195A432" w14:textId="77777777" w:rsidR="006036A1" w:rsidRPr="00AD2938" w:rsidRDefault="00354E80">
      <w:pPr>
        <w:jc w:val="center"/>
        <w:rPr>
          <w:rFonts w:ascii="楷体_GB2312" w:eastAsia="楷体_GB2312"/>
          <w:b/>
          <w:color w:val="FF0000"/>
          <w:sz w:val="84"/>
          <w:szCs w:val="84"/>
        </w:rPr>
      </w:pPr>
      <w:r w:rsidRPr="00AD2938">
        <w:rPr>
          <w:rFonts w:ascii="楷体_GB2312" w:eastAsia="楷体_GB2312" w:hint="eastAsia"/>
          <w:b/>
          <w:color w:val="FF0000"/>
          <w:sz w:val="84"/>
          <w:szCs w:val="84"/>
        </w:rPr>
        <w:t>课程设计报告</w:t>
      </w:r>
    </w:p>
    <w:p w14:paraId="04C8CC9D" w14:textId="77777777" w:rsidR="006036A1" w:rsidRPr="00AD2938" w:rsidRDefault="006036A1">
      <w:pPr>
        <w:rPr>
          <w:rFonts w:ascii="楷体_GB2312" w:eastAsia="楷体_GB2312"/>
          <w:b/>
          <w:color w:val="FF0000"/>
          <w:sz w:val="52"/>
          <w:szCs w:val="52"/>
        </w:rPr>
      </w:pPr>
    </w:p>
    <w:p w14:paraId="265E4A39" w14:textId="77777777" w:rsidR="006036A1" w:rsidRDefault="006036A1">
      <w:pPr>
        <w:rPr>
          <w:rFonts w:ascii="楷体_GB2312" w:eastAsia="楷体_GB2312"/>
          <w:b/>
          <w:sz w:val="52"/>
          <w:szCs w:val="52"/>
        </w:rPr>
      </w:pPr>
    </w:p>
    <w:p w14:paraId="0A52467A" w14:textId="77777777" w:rsidR="006036A1" w:rsidRDefault="006036A1">
      <w:pPr>
        <w:spacing w:line="700" w:lineRule="exact"/>
        <w:rPr>
          <w:rFonts w:ascii="楷体_GB2312" w:eastAsia="楷体_GB2312"/>
          <w:b/>
          <w:sz w:val="44"/>
          <w:szCs w:val="44"/>
        </w:rPr>
      </w:pPr>
    </w:p>
    <w:p w14:paraId="11665AAA" w14:textId="77777777" w:rsidR="006036A1" w:rsidRDefault="00354E80">
      <w:pPr>
        <w:spacing w:line="700" w:lineRule="exact"/>
        <w:ind w:firstLineChars="347" w:firstLine="1533"/>
        <w:rPr>
          <w:rFonts w:ascii="楷体_GB2312" w:eastAsia="楷体_GB2312"/>
          <w:b/>
          <w:sz w:val="44"/>
          <w:szCs w:val="44"/>
        </w:rPr>
      </w:pPr>
      <w:r>
        <w:rPr>
          <w:rFonts w:ascii="楷体_GB2312" w:eastAsia="楷体_GB2312" w:hint="eastAsia"/>
          <w:b/>
          <w:sz w:val="44"/>
          <w:szCs w:val="44"/>
        </w:rPr>
        <w:t>学生姓名：</w:t>
      </w:r>
      <w:r>
        <w:rPr>
          <w:rFonts w:ascii="楷体_GB2312" w:eastAsia="楷体_GB2312" w:hint="eastAsia"/>
          <w:b/>
          <w:sz w:val="44"/>
          <w:szCs w:val="44"/>
          <w:u w:val="single"/>
        </w:rPr>
        <w:t xml:space="preserve">   </w:t>
      </w:r>
      <w:r>
        <w:rPr>
          <w:rFonts w:ascii="楷体_GB2312" w:eastAsia="楷体_GB2312"/>
          <w:b/>
          <w:sz w:val="44"/>
          <w:szCs w:val="44"/>
          <w:u w:val="single"/>
        </w:rPr>
        <w:t xml:space="preserve">   </w:t>
      </w:r>
      <w:r>
        <w:rPr>
          <w:rFonts w:ascii="楷体_GB2312" w:eastAsia="楷体_GB2312" w:hint="eastAsia"/>
          <w:b/>
          <w:sz w:val="44"/>
          <w:szCs w:val="44"/>
          <w:u w:val="single"/>
        </w:rPr>
        <w:t xml:space="preserve"> </w:t>
      </w:r>
      <w:r>
        <w:rPr>
          <w:rFonts w:ascii="楷体_GB2312" w:eastAsia="楷体_GB2312" w:hint="eastAsia"/>
          <w:b/>
          <w:sz w:val="44"/>
          <w:szCs w:val="44"/>
          <w:u w:val="single"/>
        </w:rPr>
        <w:t>高于涵</w:t>
      </w:r>
      <w:r>
        <w:rPr>
          <w:rFonts w:ascii="楷体_GB2312" w:eastAsia="楷体_GB2312" w:hint="eastAsia"/>
          <w:b/>
          <w:sz w:val="44"/>
          <w:szCs w:val="44"/>
          <w:u w:val="single"/>
        </w:rPr>
        <w:t xml:space="preserve">  </w:t>
      </w:r>
      <w:r>
        <w:rPr>
          <w:rFonts w:ascii="楷体_GB2312" w:eastAsia="楷体_GB2312"/>
          <w:b/>
          <w:sz w:val="44"/>
          <w:szCs w:val="44"/>
          <w:u w:val="single"/>
        </w:rPr>
        <w:t xml:space="preserve">   </w:t>
      </w:r>
      <w:r>
        <w:rPr>
          <w:rFonts w:ascii="楷体_GB2312" w:eastAsia="楷体_GB2312" w:hint="eastAsia"/>
          <w:b/>
          <w:sz w:val="44"/>
          <w:szCs w:val="44"/>
          <w:u w:val="single"/>
        </w:rPr>
        <w:t xml:space="preserve">  </w:t>
      </w:r>
    </w:p>
    <w:p w14:paraId="1EB0E2E8" w14:textId="77777777" w:rsidR="006036A1" w:rsidRDefault="00354E80">
      <w:pPr>
        <w:spacing w:line="700" w:lineRule="exact"/>
        <w:ind w:firstLineChars="347" w:firstLine="1533"/>
        <w:rPr>
          <w:rFonts w:ascii="楷体_GB2312" w:eastAsia="楷体_GB2312"/>
          <w:b/>
          <w:sz w:val="44"/>
          <w:szCs w:val="44"/>
          <w:u w:val="single"/>
        </w:rPr>
      </w:pPr>
      <w:r>
        <w:rPr>
          <w:rFonts w:ascii="楷体_GB2312" w:eastAsia="楷体_GB2312" w:hint="eastAsia"/>
          <w:b/>
          <w:sz w:val="44"/>
          <w:szCs w:val="44"/>
        </w:rPr>
        <w:t>学</w:t>
      </w:r>
      <w:r>
        <w:rPr>
          <w:rFonts w:ascii="楷体_GB2312" w:eastAsia="楷体_GB2312" w:hint="eastAsia"/>
          <w:b/>
          <w:sz w:val="44"/>
          <w:szCs w:val="44"/>
        </w:rPr>
        <w:t xml:space="preserve">    </w:t>
      </w:r>
      <w:r>
        <w:rPr>
          <w:rFonts w:ascii="楷体_GB2312" w:eastAsia="楷体_GB2312" w:hint="eastAsia"/>
          <w:b/>
          <w:sz w:val="44"/>
          <w:szCs w:val="44"/>
        </w:rPr>
        <w:t>号：</w:t>
      </w:r>
      <w:r>
        <w:rPr>
          <w:rFonts w:ascii="楷体_GB2312" w:eastAsia="楷体_GB2312" w:hint="eastAsia"/>
          <w:b/>
          <w:sz w:val="44"/>
          <w:szCs w:val="44"/>
          <w:u w:val="single"/>
        </w:rPr>
        <w:t xml:space="preserve">   </w:t>
      </w:r>
      <w:r>
        <w:rPr>
          <w:rFonts w:ascii="楷体_GB2312" w:eastAsia="楷体_GB2312"/>
          <w:b/>
          <w:sz w:val="44"/>
          <w:szCs w:val="44"/>
          <w:u w:val="single"/>
        </w:rPr>
        <w:t xml:space="preserve">  </w:t>
      </w:r>
      <w:r>
        <w:rPr>
          <w:rFonts w:ascii="楷体_GB2312" w:eastAsia="楷体_GB2312" w:hint="eastAsia"/>
          <w:b/>
          <w:sz w:val="44"/>
          <w:szCs w:val="44"/>
          <w:u w:val="single"/>
        </w:rPr>
        <w:t xml:space="preserve"> </w:t>
      </w:r>
      <w:r>
        <w:rPr>
          <w:rFonts w:ascii="楷体_GB2312" w:eastAsia="楷体_GB2312"/>
          <w:b/>
          <w:sz w:val="44"/>
          <w:szCs w:val="44"/>
          <w:u w:val="single"/>
        </w:rPr>
        <w:t>1985</w:t>
      </w:r>
      <w:r>
        <w:rPr>
          <w:rFonts w:ascii="楷体_GB2312" w:eastAsia="楷体_GB2312" w:hint="eastAsia"/>
          <w:b/>
          <w:sz w:val="44"/>
          <w:szCs w:val="44"/>
          <w:u w:val="single"/>
        </w:rPr>
        <w:t>1056</w:t>
      </w:r>
      <w:r>
        <w:rPr>
          <w:rFonts w:ascii="楷体_GB2312" w:eastAsia="楷体_GB2312" w:hint="eastAsia"/>
          <w:b/>
          <w:sz w:val="44"/>
          <w:szCs w:val="44"/>
          <w:u w:val="single"/>
        </w:rPr>
        <w:t xml:space="preserve">  </w:t>
      </w:r>
      <w:r>
        <w:rPr>
          <w:rFonts w:ascii="楷体_GB2312" w:eastAsia="楷体_GB2312"/>
          <w:b/>
          <w:sz w:val="44"/>
          <w:szCs w:val="44"/>
          <w:u w:val="single"/>
        </w:rPr>
        <w:t xml:space="preserve">  </w:t>
      </w:r>
      <w:r>
        <w:rPr>
          <w:rFonts w:ascii="楷体_GB2312" w:eastAsia="楷体_GB2312" w:hint="eastAsia"/>
          <w:b/>
          <w:sz w:val="44"/>
          <w:szCs w:val="44"/>
          <w:u w:val="single"/>
        </w:rPr>
        <w:t xml:space="preserve">  </w:t>
      </w:r>
    </w:p>
    <w:p w14:paraId="02FDAC23" w14:textId="77777777" w:rsidR="006036A1" w:rsidRDefault="00354E80">
      <w:pPr>
        <w:spacing w:line="700" w:lineRule="exact"/>
        <w:ind w:firstLineChars="347" w:firstLine="1533"/>
        <w:rPr>
          <w:rFonts w:ascii="楷体_GB2312" w:eastAsia="楷体_GB2312"/>
          <w:b/>
          <w:sz w:val="44"/>
          <w:szCs w:val="44"/>
          <w:u w:val="single"/>
        </w:rPr>
      </w:pPr>
      <w:r>
        <w:rPr>
          <w:rFonts w:ascii="楷体_GB2312" w:eastAsia="楷体_GB2312" w:hint="eastAsia"/>
          <w:b/>
          <w:sz w:val="44"/>
          <w:szCs w:val="44"/>
        </w:rPr>
        <w:t>学院</w:t>
      </w:r>
      <w:r>
        <w:rPr>
          <w:rFonts w:ascii="楷体_GB2312" w:eastAsia="楷体_GB2312" w:hint="eastAsia"/>
          <w:b/>
          <w:sz w:val="44"/>
          <w:szCs w:val="44"/>
        </w:rPr>
        <w:t>(</w:t>
      </w:r>
      <w:r>
        <w:rPr>
          <w:rFonts w:ascii="楷体_GB2312" w:eastAsia="楷体_GB2312" w:hint="eastAsia"/>
          <w:b/>
          <w:sz w:val="44"/>
          <w:szCs w:val="44"/>
        </w:rPr>
        <w:t>系</w:t>
      </w:r>
      <w:r>
        <w:rPr>
          <w:rFonts w:ascii="楷体_GB2312" w:eastAsia="楷体_GB2312" w:hint="eastAsia"/>
          <w:b/>
          <w:sz w:val="44"/>
          <w:szCs w:val="44"/>
        </w:rPr>
        <w:t>)</w:t>
      </w:r>
      <w:r>
        <w:rPr>
          <w:rFonts w:ascii="楷体_GB2312" w:eastAsia="楷体_GB2312" w:hint="eastAsia"/>
          <w:b/>
          <w:sz w:val="44"/>
          <w:szCs w:val="44"/>
        </w:rPr>
        <w:t>：</w:t>
      </w:r>
      <w:r>
        <w:rPr>
          <w:rFonts w:ascii="楷体_GB2312" w:eastAsia="楷体_GB2312" w:hint="eastAsia"/>
          <w:b/>
          <w:sz w:val="44"/>
          <w:szCs w:val="44"/>
          <w:u w:val="single"/>
        </w:rPr>
        <w:t>计算机与信息技术学院</w:t>
      </w:r>
    </w:p>
    <w:p w14:paraId="58C163A0" w14:textId="77777777" w:rsidR="006036A1" w:rsidRDefault="00354E80">
      <w:pPr>
        <w:spacing w:line="700" w:lineRule="exact"/>
        <w:ind w:firstLineChars="347" w:firstLine="1533"/>
        <w:rPr>
          <w:rFonts w:ascii="楷体_GB2312" w:eastAsia="楷体_GB2312"/>
          <w:b/>
          <w:sz w:val="44"/>
          <w:szCs w:val="44"/>
        </w:rPr>
      </w:pPr>
      <w:r>
        <w:rPr>
          <w:rFonts w:ascii="楷体_GB2312" w:eastAsia="楷体_GB2312" w:hint="eastAsia"/>
          <w:b/>
          <w:sz w:val="44"/>
          <w:szCs w:val="44"/>
        </w:rPr>
        <w:t>班</w:t>
      </w:r>
      <w:r>
        <w:rPr>
          <w:rFonts w:ascii="楷体_GB2312" w:eastAsia="楷体_GB2312" w:hint="eastAsia"/>
          <w:b/>
          <w:sz w:val="44"/>
          <w:szCs w:val="44"/>
        </w:rPr>
        <w:t xml:space="preserve">    </w:t>
      </w:r>
      <w:r>
        <w:rPr>
          <w:rFonts w:ascii="楷体_GB2312" w:eastAsia="楷体_GB2312" w:hint="eastAsia"/>
          <w:b/>
          <w:sz w:val="44"/>
          <w:szCs w:val="44"/>
        </w:rPr>
        <w:t>级：</w:t>
      </w:r>
      <w:r>
        <w:rPr>
          <w:rFonts w:ascii="楷体_GB2312" w:eastAsia="楷体_GB2312" w:hint="eastAsia"/>
          <w:b/>
          <w:sz w:val="44"/>
          <w:szCs w:val="44"/>
          <w:u w:val="single"/>
        </w:rPr>
        <w:t xml:space="preserve"> </w:t>
      </w:r>
      <w:r>
        <w:rPr>
          <w:rFonts w:ascii="楷体_GB2312" w:eastAsia="楷体_GB2312"/>
          <w:b/>
          <w:sz w:val="44"/>
          <w:szCs w:val="44"/>
          <w:u w:val="single"/>
        </w:rPr>
        <w:t xml:space="preserve">  </w:t>
      </w:r>
      <w:r>
        <w:rPr>
          <w:rFonts w:ascii="楷体_GB2312" w:eastAsia="楷体_GB2312" w:hint="eastAsia"/>
          <w:b/>
          <w:sz w:val="44"/>
          <w:szCs w:val="44"/>
          <w:u w:val="single"/>
        </w:rPr>
        <w:t xml:space="preserve">  </w:t>
      </w:r>
      <w:r>
        <w:rPr>
          <w:rFonts w:ascii="楷体_GB2312" w:eastAsia="楷体_GB2312" w:hint="eastAsia"/>
          <w:b/>
          <w:sz w:val="44"/>
          <w:szCs w:val="44"/>
          <w:u w:val="single"/>
        </w:rPr>
        <w:t>计科</w:t>
      </w:r>
      <w:r>
        <w:rPr>
          <w:rFonts w:ascii="楷体_GB2312" w:eastAsia="楷体_GB2312" w:hint="eastAsia"/>
          <w:b/>
          <w:sz w:val="44"/>
          <w:szCs w:val="44"/>
          <w:u w:val="single"/>
        </w:rPr>
        <w:t>1</w:t>
      </w:r>
      <w:r>
        <w:rPr>
          <w:rFonts w:ascii="楷体_GB2312" w:eastAsia="楷体_GB2312"/>
          <w:b/>
          <w:sz w:val="44"/>
          <w:szCs w:val="44"/>
          <w:u w:val="single"/>
        </w:rPr>
        <w:t>90</w:t>
      </w:r>
      <w:r>
        <w:rPr>
          <w:rFonts w:ascii="楷体_GB2312" w:eastAsia="楷体_GB2312" w:hint="eastAsia"/>
          <w:b/>
          <w:sz w:val="44"/>
          <w:szCs w:val="44"/>
          <w:u w:val="single"/>
        </w:rPr>
        <w:t>4</w:t>
      </w:r>
      <w:r>
        <w:rPr>
          <w:rFonts w:ascii="楷体_GB2312" w:eastAsia="楷体_GB2312" w:hint="eastAsia"/>
          <w:b/>
          <w:sz w:val="44"/>
          <w:szCs w:val="44"/>
          <w:u w:val="single"/>
        </w:rPr>
        <w:t>班</w:t>
      </w:r>
      <w:r>
        <w:rPr>
          <w:rFonts w:ascii="楷体_GB2312" w:eastAsia="楷体_GB2312" w:hint="eastAsia"/>
          <w:b/>
          <w:sz w:val="44"/>
          <w:szCs w:val="44"/>
          <w:u w:val="single"/>
        </w:rPr>
        <w:t xml:space="preserve"> </w:t>
      </w:r>
      <w:r>
        <w:rPr>
          <w:rFonts w:ascii="楷体_GB2312" w:eastAsia="楷体_GB2312"/>
          <w:b/>
          <w:sz w:val="44"/>
          <w:szCs w:val="44"/>
          <w:u w:val="single"/>
        </w:rPr>
        <w:t xml:space="preserve">  </w:t>
      </w:r>
      <w:r>
        <w:rPr>
          <w:rFonts w:ascii="楷体_GB2312" w:eastAsia="楷体_GB2312" w:hint="eastAsia"/>
          <w:b/>
          <w:sz w:val="44"/>
          <w:szCs w:val="44"/>
          <w:u w:val="single"/>
        </w:rPr>
        <w:t xml:space="preserve"> </w:t>
      </w:r>
    </w:p>
    <w:p w14:paraId="0E17D1B7" w14:textId="77777777" w:rsidR="006036A1" w:rsidRDefault="00354E80">
      <w:pPr>
        <w:spacing w:line="700" w:lineRule="exact"/>
        <w:ind w:firstLineChars="347" w:firstLine="1533"/>
        <w:rPr>
          <w:rFonts w:ascii="楷体_GB2312" w:eastAsia="楷体_GB2312"/>
          <w:b/>
          <w:sz w:val="32"/>
          <w:szCs w:val="32"/>
        </w:rPr>
      </w:pPr>
      <w:r>
        <w:rPr>
          <w:rFonts w:ascii="楷体_GB2312" w:eastAsia="楷体_GB2312" w:hint="eastAsia"/>
          <w:b/>
          <w:sz w:val="44"/>
          <w:szCs w:val="44"/>
        </w:rPr>
        <w:t>指导教师：</w:t>
      </w:r>
      <w:r>
        <w:rPr>
          <w:rFonts w:ascii="楷体_GB2312" w:eastAsia="楷体_GB2312" w:hint="eastAsia"/>
          <w:b/>
          <w:sz w:val="44"/>
          <w:szCs w:val="44"/>
          <w:u w:val="single"/>
        </w:rPr>
        <w:t xml:space="preserve"> </w:t>
      </w:r>
      <w:r>
        <w:rPr>
          <w:rFonts w:ascii="楷体_GB2312" w:eastAsia="楷体_GB2312"/>
          <w:b/>
          <w:sz w:val="44"/>
          <w:szCs w:val="44"/>
          <w:u w:val="single"/>
        </w:rPr>
        <w:t xml:space="preserve"> </w:t>
      </w:r>
      <w:r>
        <w:rPr>
          <w:rFonts w:ascii="楷体_GB2312" w:eastAsia="楷体_GB2312" w:hint="eastAsia"/>
          <w:b/>
          <w:sz w:val="44"/>
          <w:szCs w:val="44"/>
          <w:u w:val="single"/>
        </w:rPr>
        <w:t xml:space="preserve">  </w:t>
      </w:r>
      <w:r>
        <w:rPr>
          <w:rFonts w:ascii="楷体_GB2312" w:eastAsia="楷体_GB2312"/>
          <w:b/>
          <w:sz w:val="44"/>
          <w:szCs w:val="44"/>
          <w:u w:val="single"/>
        </w:rPr>
        <w:t xml:space="preserve">  </w:t>
      </w:r>
      <w:r>
        <w:rPr>
          <w:rFonts w:ascii="楷体_GB2312" w:eastAsia="楷体_GB2312" w:hint="eastAsia"/>
          <w:b/>
          <w:sz w:val="44"/>
          <w:szCs w:val="44"/>
          <w:u w:val="single"/>
        </w:rPr>
        <w:t xml:space="preserve"> </w:t>
      </w:r>
      <w:r>
        <w:rPr>
          <w:rFonts w:ascii="楷体_GB2312" w:eastAsia="楷体_GB2312" w:hint="eastAsia"/>
          <w:b/>
          <w:sz w:val="44"/>
          <w:szCs w:val="44"/>
          <w:u w:val="single"/>
        </w:rPr>
        <w:t>王志海</w:t>
      </w:r>
      <w:r>
        <w:rPr>
          <w:rFonts w:ascii="楷体_GB2312" w:eastAsia="楷体_GB2312" w:hint="eastAsia"/>
          <w:b/>
          <w:sz w:val="44"/>
          <w:szCs w:val="44"/>
          <w:u w:val="single"/>
        </w:rPr>
        <w:t xml:space="preserve"> </w:t>
      </w:r>
      <w:r>
        <w:rPr>
          <w:rFonts w:ascii="楷体_GB2312" w:eastAsia="楷体_GB2312"/>
          <w:b/>
          <w:sz w:val="44"/>
          <w:szCs w:val="44"/>
          <w:u w:val="single"/>
        </w:rPr>
        <w:t xml:space="preserve">     </w:t>
      </w:r>
    </w:p>
    <w:p w14:paraId="42D502C4" w14:textId="77777777" w:rsidR="006036A1" w:rsidRDefault="006036A1">
      <w:pPr>
        <w:jc w:val="center"/>
        <w:rPr>
          <w:rFonts w:ascii="楷体_GB2312" w:eastAsia="楷体_GB2312"/>
          <w:b/>
          <w:sz w:val="32"/>
          <w:szCs w:val="32"/>
        </w:rPr>
      </w:pPr>
    </w:p>
    <w:p w14:paraId="00D7F645" w14:textId="77777777" w:rsidR="006036A1" w:rsidRDefault="006036A1">
      <w:pPr>
        <w:jc w:val="center"/>
        <w:rPr>
          <w:rFonts w:ascii="楷体_GB2312" w:eastAsia="楷体_GB2312"/>
          <w:b/>
          <w:sz w:val="32"/>
          <w:szCs w:val="32"/>
        </w:rPr>
      </w:pPr>
    </w:p>
    <w:p w14:paraId="780F591B" w14:textId="77777777" w:rsidR="006036A1" w:rsidRDefault="006036A1">
      <w:pPr>
        <w:jc w:val="center"/>
        <w:rPr>
          <w:rFonts w:ascii="楷体_GB2312" w:eastAsia="楷体_GB2312"/>
          <w:b/>
          <w:sz w:val="32"/>
          <w:szCs w:val="32"/>
        </w:rPr>
      </w:pPr>
    </w:p>
    <w:p w14:paraId="7FDA48CF" w14:textId="77777777" w:rsidR="006036A1" w:rsidRDefault="006036A1">
      <w:pPr>
        <w:jc w:val="center"/>
        <w:rPr>
          <w:rFonts w:ascii="楷体_GB2312" w:eastAsia="楷体_GB2312"/>
          <w:b/>
          <w:sz w:val="32"/>
          <w:szCs w:val="32"/>
        </w:rPr>
      </w:pPr>
    </w:p>
    <w:p w14:paraId="74281712" w14:textId="77777777" w:rsidR="006036A1" w:rsidRDefault="00354E80">
      <w:pPr>
        <w:jc w:val="center"/>
        <w:rPr>
          <w:rFonts w:ascii="楷体_GB2312" w:eastAsia="楷体_GB2312"/>
          <w:b/>
          <w:sz w:val="32"/>
          <w:szCs w:val="32"/>
        </w:rPr>
      </w:pPr>
      <w:r>
        <w:rPr>
          <w:rFonts w:ascii="楷体_GB2312" w:eastAsia="楷体_GB2312" w:hint="eastAsia"/>
          <w:b/>
          <w:sz w:val="32"/>
          <w:szCs w:val="32"/>
        </w:rPr>
        <w:t>2022</w:t>
      </w:r>
      <w:r>
        <w:rPr>
          <w:rFonts w:ascii="楷体_GB2312" w:eastAsia="楷体_GB2312" w:hint="eastAsia"/>
          <w:b/>
          <w:sz w:val="32"/>
          <w:szCs w:val="32"/>
        </w:rPr>
        <w:t>年</w:t>
      </w:r>
      <w:r>
        <w:rPr>
          <w:rFonts w:ascii="楷体_GB2312" w:eastAsia="楷体_GB2312" w:hint="eastAsia"/>
          <w:b/>
          <w:sz w:val="32"/>
          <w:szCs w:val="32"/>
        </w:rPr>
        <w:t>6</w:t>
      </w:r>
      <w:r>
        <w:rPr>
          <w:rFonts w:ascii="楷体_GB2312" w:eastAsia="楷体_GB2312" w:hint="eastAsia"/>
          <w:b/>
          <w:sz w:val="32"/>
          <w:szCs w:val="32"/>
        </w:rPr>
        <w:t>月</w:t>
      </w:r>
      <w:r>
        <w:rPr>
          <w:rFonts w:ascii="楷体_GB2312" w:eastAsia="楷体_GB2312" w:hint="eastAsia"/>
          <w:b/>
          <w:sz w:val="32"/>
          <w:szCs w:val="32"/>
        </w:rPr>
        <w:t>16</w:t>
      </w:r>
      <w:r>
        <w:rPr>
          <w:rFonts w:ascii="楷体_GB2312" w:eastAsia="楷体_GB2312" w:hint="eastAsia"/>
          <w:b/>
          <w:sz w:val="32"/>
          <w:szCs w:val="32"/>
        </w:rPr>
        <w:t>日</w:t>
      </w:r>
    </w:p>
    <w:p w14:paraId="410A00B4" w14:textId="77777777" w:rsidR="006036A1" w:rsidRDefault="006036A1">
      <w:pPr>
        <w:rPr>
          <w:rFonts w:ascii="楷体_GB2312" w:eastAsia="楷体_GB2312"/>
          <w:b/>
          <w:sz w:val="32"/>
          <w:szCs w:val="32"/>
        </w:rPr>
        <w:sectPr w:rsidR="006036A1">
          <w:headerReference w:type="default" r:id="rId8"/>
          <w:footerReference w:type="even" r:id="rId9"/>
          <w:footerReference w:type="default" r:id="rId10"/>
          <w:pgSz w:w="11906" w:h="16838"/>
          <w:pgMar w:top="1134" w:right="1247" w:bottom="1089" w:left="1247" w:header="907" w:footer="850" w:gutter="0"/>
          <w:pgNumType w:start="1"/>
          <w:cols w:space="720"/>
          <w:docGrid w:type="lines" w:linePitch="312"/>
        </w:sectPr>
      </w:pPr>
    </w:p>
    <w:p w14:paraId="37C9DA46" w14:textId="7E4C9552" w:rsidR="006036A1" w:rsidRDefault="00354E80">
      <w:pPr>
        <w:pStyle w:val="1"/>
        <w:ind w:firstLine="723"/>
        <w:rPr>
          <w:sz w:val="36"/>
          <w:szCs w:val="36"/>
        </w:rPr>
      </w:pPr>
      <w:r>
        <w:rPr>
          <w:rFonts w:hint="eastAsia"/>
          <w:sz w:val="36"/>
          <w:szCs w:val="36"/>
        </w:rPr>
        <w:lastRenderedPageBreak/>
        <w:t>《</w:t>
      </w:r>
      <w:r w:rsidRPr="00AD2938">
        <w:rPr>
          <w:rFonts w:hint="eastAsia"/>
          <w:color w:val="FF0000"/>
          <w:sz w:val="36"/>
          <w:szCs w:val="36"/>
        </w:rPr>
        <w:t>信息系统集成与开发》课程设</w:t>
      </w:r>
      <w:r>
        <w:rPr>
          <w:rFonts w:hint="eastAsia"/>
          <w:sz w:val="36"/>
          <w:szCs w:val="36"/>
        </w:rPr>
        <w:t>计报告</w:t>
      </w:r>
    </w:p>
    <w:p w14:paraId="5B097268" w14:textId="49F01A36" w:rsidR="004D13BC" w:rsidRPr="004D13BC" w:rsidRDefault="004D13BC" w:rsidP="004D13BC">
      <w:pPr>
        <w:pStyle w:val="a0"/>
        <w:rPr>
          <w:rFonts w:hint="eastAsia"/>
        </w:rPr>
      </w:pPr>
      <w:r w:rsidRPr="004D13BC">
        <w:rPr>
          <w:rFonts w:hint="eastAsia"/>
        </w:rPr>
        <w:t>Weka</w:t>
      </w:r>
      <w:r w:rsidRPr="004D13BC">
        <w:rPr>
          <w:rFonts w:hint="eastAsia"/>
        </w:rPr>
        <w:t>的全名是怀卡托智能分析环境（</w:t>
      </w:r>
      <w:r w:rsidRPr="004D13BC">
        <w:rPr>
          <w:rFonts w:hint="eastAsia"/>
        </w:rPr>
        <w:t>Waikato Environment for Knowledge Analysis</w:t>
      </w:r>
      <w:r w:rsidRPr="004D13BC">
        <w:rPr>
          <w:rFonts w:hint="eastAsia"/>
        </w:rPr>
        <w:t>），是一款免费的，非商业化（与之对应的是</w:t>
      </w:r>
      <w:r w:rsidRPr="004D13BC">
        <w:rPr>
          <w:rFonts w:hint="eastAsia"/>
        </w:rPr>
        <w:t>SPSS</w:t>
      </w:r>
      <w:r w:rsidRPr="004D13BC">
        <w:rPr>
          <w:rFonts w:hint="eastAsia"/>
        </w:rPr>
        <w:t>公司商业数据挖掘产品</w:t>
      </w:r>
      <w:r w:rsidRPr="004D13BC">
        <w:rPr>
          <w:rFonts w:hint="eastAsia"/>
        </w:rPr>
        <w:t xml:space="preserve">--Clementine </w:t>
      </w:r>
      <w:r w:rsidRPr="004D13BC">
        <w:rPr>
          <w:rFonts w:hint="eastAsia"/>
        </w:rPr>
        <w:t>）的，基于</w:t>
      </w:r>
      <w:r w:rsidRPr="004D13BC">
        <w:rPr>
          <w:rFonts w:hint="eastAsia"/>
        </w:rPr>
        <w:t>JAVA</w:t>
      </w:r>
      <w:r w:rsidRPr="004D13BC">
        <w:rPr>
          <w:rFonts w:hint="eastAsia"/>
        </w:rPr>
        <w:t>环</w:t>
      </w:r>
      <w:r w:rsidRPr="004D13BC">
        <w:rPr>
          <w:rFonts w:hint="eastAsia"/>
        </w:rPr>
        <w:t>Java</w:t>
      </w:r>
      <w:r w:rsidRPr="004D13BC">
        <w:rPr>
          <w:rFonts w:hint="eastAsia"/>
        </w:rPr>
        <w:t>境下开源的机器学习（</w:t>
      </w:r>
      <w:r w:rsidRPr="004D13BC">
        <w:rPr>
          <w:rFonts w:hint="eastAsia"/>
        </w:rPr>
        <w:t>machine learning</w:t>
      </w:r>
      <w:r w:rsidRPr="004D13BC">
        <w:rPr>
          <w:rFonts w:hint="eastAsia"/>
        </w:rPr>
        <w:t>）以及数据挖掘（</w:t>
      </w:r>
      <w:r w:rsidRPr="004D13BC">
        <w:rPr>
          <w:rFonts w:hint="eastAsia"/>
        </w:rPr>
        <w:t>data minining</w:t>
      </w:r>
      <w:r w:rsidRPr="004D13BC">
        <w:rPr>
          <w:rFonts w:hint="eastAsia"/>
        </w:rPr>
        <w:t>）软件。它和它的源代码可在其官方网站下载。有趣的是，该软件的缩写</w:t>
      </w:r>
      <w:r w:rsidRPr="004D13BC">
        <w:rPr>
          <w:rFonts w:hint="eastAsia"/>
        </w:rPr>
        <w:t>WEKA</w:t>
      </w:r>
      <w:r w:rsidRPr="004D13BC">
        <w:rPr>
          <w:rFonts w:hint="eastAsia"/>
        </w:rPr>
        <w:t>也是</w:t>
      </w:r>
      <w:r w:rsidRPr="004D13BC">
        <w:rPr>
          <w:rFonts w:hint="eastAsia"/>
        </w:rPr>
        <w:t>New Zealand</w:t>
      </w:r>
      <w:r w:rsidRPr="004D13BC">
        <w:rPr>
          <w:rFonts w:hint="eastAsia"/>
        </w:rPr>
        <w:t>独有的一种鸟名</w:t>
      </w:r>
    </w:p>
    <w:p w14:paraId="55C783F3" w14:textId="3F31CF27" w:rsidR="006036A1" w:rsidRDefault="004D13BC" w:rsidP="00AD2938">
      <w:pPr>
        <w:pStyle w:val="2"/>
      </w:pPr>
      <w:r>
        <w:t xml:space="preserve">1  </w:t>
      </w:r>
      <w:r w:rsidR="00354E80" w:rsidRPr="00AD2938">
        <w:t>W</w:t>
      </w:r>
      <w:r w:rsidR="00354E80" w:rsidRPr="00AD2938">
        <w:rPr>
          <w:rFonts w:hint="eastAsia"/>
        </w:rPr>
        <w:t>eka</w:t>
      </w:r>
      <w:r w:rsidR="00354E80" w:rsidRPr="00AD2938">
        <w:rPr>
          <w:rFonts w:hint="eastAsia"/>
        </w:rPr>
        <w:t>系统</w:t>
      </w:r>
      <w:r w:rsidR="00354E80">
        <w:rPr>
          <w:rFonts w:hint="eastAsia"/>
        </w:rPr>
        <w:t>简介</w:t>
      </w:r>
    </w:p>
    <w:p w14:paraId="621DD6EB" w14:textId="77777777" w:rsidR="006036A1" w:rsidRDefault="00354E80">
      <w:pPr>
        <w:pStyle w:val="a0"/>
      </w:pPr>
      <w:r>
        <w:t>数</w:t>
      </w:r>
      <w:r>
        <w:t>据挖掘、机器学习这些字眼，在一些人看来，是门槛很高的东西。诚然，如果做算法实现甚至算法优化，确实需要很多背景知识。但事实是，绝大多数数据挖掘工程师，不需要去做算法层面的东西。他们的精力，集中在特征提取，算法选择和参数调优上。那么，一个可以</w:t>
      </w:r>
      <w:r w:rsidRPr="00AD2938">
        <w:rPr>
          <w:color w:val="FF0000"/>
        </w:rPr>
        <w:t>方便地提供这些功能的工具，便是十分必要的了。而</w:t>
      </w:r>
      <w:r w:rsidRPr="00AD2938">
        <w:rPr>
          <w:rFonts w:hint="eastAsia"/>
          <w:color w:val="FF0000"/>
        </w:rPr>
        <w:t>W</w:t>
      </w:r>
      <w:r w:rsidRPr="00AD2938">
        <w:rPr>
          <w:color w:val="FF0000"/>
        </w:rPr>
        <w:t>eka</w:t>
      </w:r>
      <w:r w:rsidRPr="00AD2938">
        <w:rPr>
          <w:color w:val="FF0000"/>
        </w:rPr>
        <w:t>，便是数据挖掘工具中的佼佼者。</w:t>
      </w:r>
      <w:r w:rsidRPr="00AD2938">
        <w:rPr>
          <w:rFonts w:ascii="Arial" w:hAnsi="Arial" w:cs="Arial" w:hint="eastAsia"/>
          <w:color w:val="FF0000"/>
        </w:rPr>
        <w:t>[</w:t>
      </w:r>
      <w:r w:rsidRPr="00AD2938">
        <w:rPr>
          <w:rFonts w:ascii="Arial" w:hAnsi="Arial" w:cs="Arial"/>
          <w:color w:val="FF0000"/>
        </w:rPr>
        <w:t>1]</w:t>
      </w:r>
    </w:p>
    <w:p w14:paraId="2DCAE6D0" w14:textId="5F626210" w:rsidR="006036A1" w:rsidRDefault="00354E80" w:rsidP="00AD2938">
      <w:pPr>
        <w:pStyle w:val="a0"/>
        <w:rPr>
          <w:color w:val="000000"/>
        </w:rPr>
      </w:pPr>
      <w:r>
        <w:rPr>
          <w:rFonts w:hint="eastAsia"/>
          <w:color w:val="000000"/>
        </w:rPr>
        <w:t>W</w:t>
      </w:r>
      <w:r w:rsidRPr="00AD2938">
        <w:rPr>
          <w:rFonts w:hint="eastAsia"/>
          <w:color w:val="FF0000"/>
        </w:rPr>
        <w:t>ek</w:t>
      </w:r>
      <w:r>
        <w:rPr>
          <w:rFonts w:hint="eastAsia"/>
          <w:color w:val="000000"/>
        </w:rPr>
        <w:t>a</w:t>
      </w:r>
      <w:r>
        <w:rPr>
          <w:rFonts w:hint="eastAsia"/>
          <w:color w:val="000000"/>
        </w:rPr>
        <w:t>的全名是怀卡托智能分析环境（</w:t>
      </w:r>
      <w:r>
        <w:rPr>
          <w:rFonts w:hint="eastAsia"/>
          <w:color w:val="000000"/>
        </w:rPr>
        <w:t>Waikato Environment for Knowledge Analysis</w:t>
      </w:r>
      <w:r>
        <w:rPr>
          <w:rFonts w:hint="eastAsia"/>
          <w:color w:val="000000"/>
        </w:rPr>
        <w:t>），是一款免费的，非商业化（与之对应的是</w:t>
      </w:r>
      <w:r>
        <w:rPr>
          <w:rFonts w:hint="eastAsia"/>
          <w:color w:val="000000"/>
        </w:rPr>
        <w:t>SPSS</w:t>
      </w:r>
      <w:r>
        <w:rPr>
          <w:rFonts w:hint="eastAsia"/>
          <w:color w:val="000000"/>
        </w:rPr>
        <w:t>公司商</w:t>
      </w:r>
      <w:r w:rsidRPr="00AD2938">
        <w:rPr>
          <w:rFonts w:hint="eastAsia"/>
          <w:color w:val="FF0000"/>
        </w:rPr>
        <w:t>业</w:t>
      </w:r>
      <w:hyperlink r:id="rId11" w:tgtFrame="http://wjhsh.net/_blank" w:history="1">
        <w:r w:rsidRPr="00AD2938">
          <w:rPr>
            <w:rStyle w:val="af0"/>
            <w:rFonts w:ascii="宋体" w:hAnsi="宋体" w:cs="宋体" w:hint="eastAsia"/>
            <w:color w:val="FF0000"/>
            <w:u w:val="none"/>
          </w:rPr>
          <w:t>数据挖掘</w:t>
        </w:r>
      </w:hyperlink>
      <w:r>
        <w:rPr>
          <w:rFonts w:hint="eastAsia"/>
          <w:color w:val="000000"/>
        </w:rPr>
        <w:t>产品</w:t>
      </w:r>
      <w:r>
        <w:rPr>
          <w:rFonts w:hint="eastAsia"/>
          <w:color w:val="000000"/>
        </w:rPr>
        <w:t xml:space="preserve">--Clementine </w:t>
      </w:r>
      <w:r>
        <w:rPr>
          <w:rFonts w:hint="eastAsia"/>
          <w:color w:val="000000"/>
        </w:rPr>
        <w:t>）的，基于</w:t>
      </w:r>
      <w:hyperlink r:id="rId12" w:tgtFrame="http://wjhsh.net/_blank" w:history="1">
        <w:r w:rsidRPr="00AD2938">
          <w:rPr>
            <w:rStyle w:val="af0"/>
            <w:rFonts w:ascii="宋体" w:hAnsi="宋体" w:cs="宋体" w:hint="eastAsia"/>
            <w:color w:val="FF0000"/>
            <w:u w:val="none"/>
          </w:rPr>
          <w:t>JAVA</w:t>
        </w:r>
      </w:hyperlink>
      <w:r w:rsidRPr="00AD2938">
        <w:rPr>
          <w:rFonts w:hint="eastAsia"/>
          <w:color w:val="FF0000"/>
        </w:rPr>
        <w:t>环</w:t>
      </w:r>
      <w:r w:rsidR="00AD2938" w:rsidRPr="00AD2938">
        <w:rPr>
          <w:rFonts w:hint="eastAsia"/>
          <w:color w:val="FF0000"/>
        </w:rPr>
        <w:t>J</w:t>
      </w:r>
      <w:r w:rsidR="00AD2938" w:rsidRPr="00AD2938">
        <w:rPr>
          <w:color w:val="FF0000"/>
        </w:rPr>
        <w:t>av</w:t>
      </w:r>
      <w:r w:rsidR="00AD2938">
        <w:rPr>
          <w:color w:val="000000"/>
        </w:rPr>
        <w:t>a</w:t>
      </w:r>
      <w:r>
        <w:rPr>
          <w:rFonts w:hint="eastAsia"/>
          <w:color w:val="000000"/>
        </w:rPr>
        <w:t>境下</w:t>
      </w:r>
      <w:hyperlink r:id="rId13" w:tgtFrame="http://wjhsh.net/_blank" w:history="1">
        <w:r>
          <w:rPr>
            <w:rStyle w:val="af0"/>
            <w:rFonts w:ascii="宋体" w:hAnsi="宋体" w:cs="宋体" w:hint="eastAsia"/>
            <w:u w:val="none"/>
          </w:rPr>
          <w:t>开源</w:t>
        </w:r>
      </w:hyperlink>
      <w:r>
        <w:rPr>
          <w:rFonts w:hint="eastAsia"/>
          <w:color w:val="000000"/>
        </w:rPr>
        <w:t>的</w:t>
      </w:r>
      <w:hyperlink r:id="rId14" w:tgtFrame="http://wjhsh.net/_blank" w:history="1">
        <w:r>
          <w:rPr>
            <w:rStyle w:val="af0"/>
            <w:rFonts w:ascii="宋体" w:hAnsi="宋体" w:cs="宋体" w:hint="eastAsia"/>
            <w:u w:val="none"/>
          </w:rPr>
          <w:t>机器学习</w:t>
        </w:r>
      </w:hyperlink>
      <w:r>
        <w:rPr>
          <w:rFonts w:hint="eastAsia"/>
          <w:color w:val="000000"/>
        </w:rPr>
        <w:t>（</w:t>
      </w:r>
      <w:r>
        <w:rPr>
          <w:rFonts w:hint="eastAsia"/>
          <w:color w:val="000000"/>
        </w:rPr>
        <w:t>machine learning</w:t>
      </w:r>
      <w:r>
        <w:rPr>
          <w:rFonts w:hint="eastAsia"/>
          <w:color w:val="000000"/>
        </w:rPr>
        <w:t>）以及数据挖掘（</w:t>
      </w:r>
      <w:r>
        <w:rPr>
          <w:rFonts w:hint="eastAsia"/>
          <w:color w:val="000000"/>
        </w:rPr>
        <w:t>data minining</w:t>
      </w:r>
      <w:r>
        <w:rPr>
          <w:rFonts w:hint="eastAsia"/>
          <w:color w:val="000000"/>
        </w:rPr>
        <w:t>）软件。它和它的源代码可在其官方网站下载。有趣的是，该软件的缩写</w:t>
      </w:r>
      <w:r>
        <w:rPr>
          <w:rFonts w:hint="eastAsia"/>
          <w:color w:val="000000"/>
        </w:rPr>
        <w:t>WEKA</w:t>
      </w:r>
      <w:r>
        <w:rPr>
          <w:rFonts w:hint="eastAsia"/>
          <w:color w:val="000000"/>
        </w:rPr>
        <w:t>也是</w:t>
      </w:r>
      <w:r>
        <w:rPr>
          <w:rFonts w:hint="eastAsia"/>
          <w:color w:val="000000"/>
        </w:rPr>
        <w:t>New Zealand</w:t>
      </w:r>
      <w:r>
        <w:rPr>
          <w:rFonts w:hint="eastAsia"/>
          <w:color w:val="000000"/>
        </w:rPr>
        <w:t>独有的一种鸟名，而</w:t>
      </w:r>
      <w:r>
        <w:rPr>
          <w:rFonts w:hint="eastAsia"/>
          <w:color w:val="000000"/>
        </w:rPr>
        <w:t>Weka</w:t>
      </w:r>
      <w:r>
        <w:rPr>
          <w:rFonts w:hint="eastAsia"/>
          <w:color w:val="000000"/>
        </w:rPr>
        <w:t>的主要开发者同时恰好来自</w:t>
      </w:r>
      <w:r>
        <w:rPr>
          <w:rFonts w:hint="eastAsia"/>
          <w:color w:val="000000"/>
        </w:rPr>
        <w:t>New Zealand</w:t>
      </w:r>
      <w:r>
        <w:rPr>
          <w:rFonts w:hint="eastAsia"/>
          <w:color w:val="000000"/>
        </w:rPr>
        <w:t>的</w:t>
      </w:r>
      <w:r>
        <w:rPr>
          <w:rFonts w:hint="eastAsia"/>
          <w:color w:val="000000"/>
        </w:rPr>
        <w:t>the University of Waikat</w:t>
      </w:r>
      <w:r>
        <w:rPr>
          <w:rFonts w:hint="eastAsia"/>
          <w:color w:val="000000"/>
        </w:rPr>
        <w:t>o</w:t>
      </w:r>
      <w:r>
        <w:rPr>
          <w:rFonts w:hint="eastAsia"/>
          <w:color w:val="000000"/>
        </w:rPr>
        <w:t>。</w:t>
      </w:r>
      <w:r>
        <w:rPr>
          <w:rFonts w:ascii="Arial" w:hAnsi="Arial" w:cs="Arial" w:hint="eastAsia"/>
          <w:color w:val="4D4D4D"/>
        </w:rPr>
        <w:t>[</w:t>
      </w:r>
      <w:r>
        <w:rPr>
          <w:rFonts w:ascii="Arial" w:hAnsi="Arial" w:cs="Arial" w:hint="eastAsia"/>
          <w:color w:val="4D4D4D"/>
        </w:rPr>
        <w:t>3</w:t>
      </w:r>
      <w:r>
        <w:rPr>
          <w:rFonts w:ascii="Arial" w:hAnsi="Arial" w:cs="Arial"/>
          <w:color w:val="4D4D4D"/>
        </w:rPr>
        <w:t>]</w:t>
      </w:r>
    </w:p>
    <w:p w14:paraId="5C05938D" w14:textId="77777777" w:rsidR="006036A1" w:rsidRDefault="00354E80">
      <w:pPr>
        <w:pStyle w:val="a0"/>
        <w:rPr>
          <w:rFonts w:ascii="宋体" w:hAnsi="宋体" w:cs="宋体"/>
          <w:color w:val="000000"/>
        </w:rPr>
      </w:pPr>
      <w:r>
        <w:t>Weka</w:t>
      </w:r>
      <w:r>
        <w:rPr>
          <w:rFonts w:ascii="宋体" w:hAnsi="宋体" w:cs="宋体" w:hint="eastAsia"/>
          <w:color w:val="000000"/>
        </w:rPr>
        <w:t>作为一个公开的数据挖掘工作平台，集合了大量能承担数据挖掘任务的机器学习算法，包括对数据进行预处理，分类，</w:t>
      </w:r>
      <w:hyperlink r:id="rId15" w:tgtFrame="http://wjhsh.net/_blank" w:history="1">
        <w:r>
          <w:rPr>
            <w:rStyle w:val="af0"/>
            <w:rFonts w:ascii="宋体" w:hAnsi="宋体" w:cs="宋体" w:hint="eastAsia"/>
            <w:u w:val="none"/>
          </w:rPr>
          <w:t>回归</w:t>
        </w:r>
      </w:hyperlink>
      <w:r>
        <w:rPr>
          <w:rFonts w:ascii="宋体" w:hAnsi="宋体" w:cs="宋体" w:hint="eastAsia"/>
          <w:color w:val="000000"/>
        </w:rPr>
        <w:t>、</w:t>
      </w:r>
      <w:hyperlink r:id="rId16" w:tgtFrame="http://wjhsh.net/_blank" w:history="1">
        <w:r>
          <w:rPr>
            <w:rStyle w:val="af0"/>
            <w:rFonts w:ascii="宋体" w:hAnsi="宋体" w:cs="宋体" w:hint="eastAsia"/>
            <w:u w:val="none"/>
          </w:rPr>
          <w:t>聚类</w:t>
        </w:r>
      </w:hyperlink>
      <w:r>
        <w:rPr>
          <w:rFonts w:ascii="宋体" w:hAnsi="宋体" w:cs="宋体" w:hint="eastAsia"/>
          <w:color w:val="000000"/>
        </w:rPr>
        <w:t>、</w:t>
      </w:r>
      <w:hyperlink r:id="rId17" w:tgtFrame="http://wjhsh.net/_blank" w:history="1">
        <w:r>
          <w:rPr>
            <w:rStyle w:val="af0"/>
            <w:rFonts w:ascii="宋体" w:hAnsi="宋体" w:cs="宋体" w:hint="eastAsia"/>
            <w:u w:val="none"/>
          </w:rPr>
          <w:t>关联规则</w:t>
        </w:r>
      </w:hyperlink>
      <w:r>
        <w:rPr>
          <w:rFonts w:ascii="宋体" w:hAnsi="宋体" w:cs="宋体" w:hint="eastAsia"/>
          <w:color w:val="000000"/>
        </w:rPr>
        <w:t>以及在新的交互式界面上的可视化。而开发者则可使用</w:t>
      </w:r>
      <w:r>
        <w:rPr>
          <w:rFonts w:ascii="宋体" w:hAnsi="宋体" w:cs="宋体" w:hint="eastAsia"/>
          <w:color w:val="000000"/>
        </w:rPr>
        <w:t>Java</w:t>
      </w:r>
      <w:r>
        <w:rPr>
          <w:rFonts w:ascii="宋体" w:hAnsi="宋体" w:cs="宋体" w:hint="eastAsia"/>
          <w:color w:val="000000"/>
        </w:rPr>
        <w:t>语言，利用</w:t>
      </w:r>
      <w:r>
        <w:t>Weka</w:t>
      </w:r>
      <w:r>
        <w:rPr>
          <w:rFonts w:ascii="宋体" w:hAnsi="宋体" w:cs="宋体" w:hint="eastAsia"/>
          <w:color w:val="000000"/>
        </w:rPr>
        <w:t>的架构上开发出更多的数据挖掘算法。</w:t>
      </w:r>
      <w:r>
        <w:rPr>
          <w:rFonts w:ascii="宋体" w:hAnsi="宋体" w:cs="宋体" w:hint="eastAsia"/>
          <w:color w:val="000000"/>
        </w:rPr>
        <w:t xml:space="preserve"> </w:t>
      </w:r>
      <w:r>
        <w:rPr>
          <w:rFonts w:ascii="宋体" w:hAnsi="宋体" w:cs="宋体" w:hint="eastAsia"/>
          <w:color w:val="000000"/>
        </w:rPr>
        <w:t>读者如果想自己实现数据挖掘算法的话，可以看一看</w:t>
      </w:r>
      <w:r>
        <w:t>Weka</w:t>
      </w:r>
      <w:r>
        <w:rPr>
          <w:rFonts w:ascii="宋体" w:hAnsi="宋体" w:cs="宋体" w:hint="eastAsia"/>
          <w:color w:val="000000"/>
        </w:rPr>
        <w:t>的接口文档。在</w:t>
      </w:r>
      <w:r>
        <w:t>Weka</w:t>
      </w:r>
      <w:r>
        <w:rPr>
          <w:rFonts w:ascii="宋体" w:hAnsi="宋体" w:cs="宋体" w:hint="eastAsia"/>
          <w:color w:val="000000"/>
        </w:rPr>
        <w:t>中集成自己的算法甚至借鉴它的方法自己实现可视化工具并不是件很困难的事情。</w:t>
      </w:r>
      <w:r>
        <w:rPr>
          <w:rFonts w:ascii="Arial" w:hAnsi="Arial" w:cs="Arial" w:hint="eastAsia"/>
          <w:color w:val="4D4D4D"/>
        </w:rPr>
        <w:t>[</w:t>
      </w:r>
      <w:r>
        <w:rPr>
          <w:rFonts w:ascii="Arial" w:hAnsi="Arial" w:cs="Arial" w:hint="eastAsia"/>
          <w:color w:val="4D4D4D"/>
        </w:rPr>
        <w:t>2</w:t>
      </w:r>
      <w:r>
        <w:rPr>
          <w:rFonts w:ascii="Arial" w:hAnsi="Arial" w:cs="Arial"/>
          <w:color w:val="4D4D4D"/>
        </w:rPr>
        <w:t>]</w:t>
      </w:r>
    </w:p>
    <w:p w14:paraId="5CFA67D4" w14:textId="77777777" w:rsidR="006036A1" w:rsidRDefault="00354E80">
      <w:pPr>
        <w:pStyle w:val="a0"/>
      </w:pPr>
      <w:r>
        <w:t>Weka</w:t>
      </w:r>
      <w:r>
        <w:t>提供的功能有数据处理，特征选择、分类、回归、聚类、关联规则、可视化等。本文将对</w:t>
      </w:r>
      <w:r>
        <w:t>Weka</w:t>
      </w:r>
      <w:r>
        <w:t>的使用做一个简单的介绍，并通过简单的示例，使大家了解使用</w:t>
      </w:r>
      <w:r>
        <w:rPr>
          <w:rFonts w:hint="eastAsia"/>
        </w:rPr>
        <w:t>W</w:t>
      </w:r>
      <w:r>
        <w:t>eka</w:t>
      </w:r>
      <w:r>
        <w:t>的流程。本文将仅对图形界面的操作做介绍，不涉及命令行和代码层面的东西。一般常用的有四个应用，分别是：</w:t>
      </w:r>
    </w:p>
    <w:p w14:paraId="0D6E2788" w14:textId="58AD1C8F" w:rsidR="006036A1" w:rsidRDefault="00354E80">
      <w:pPr>
        <w:pStyle w:val="a0"/>
      </w:pPr>
      <w:r>
        <w:lastRenderedPageBreak/>
        <w:t>（</w:t>
      </w:r>
      <w:r>
        <w:t>1</w:t>
      </w:r>
      <w:r>
        <w:t>）</w:t>
      </w:r>
      <w:r w:rsidR="00AD2938">
        <w:rPr>
          <w:rFonts w:hint="eastAsia"/>
        </w:rPr>
        <w:t>h</w:t>
      </w:r>
      <w:r w:rsidR="00AD2938">
        <w:t>an</w:t>
      </w:r>
      <w:r w:rsidR="00AD2938" w:rsidRPr="00AD2938">
        <w:rPr>
          <w:color w:val="FF0000"/>
        </w:rPr>
        <w:t>yu</w:t>
      </w:r>
      <w:r w:rsidR="00AD2938" w:rsidRPr="00AD2938">
        <w:rPr>
          <w:rFonts w:hint="eastAsia"/>
          <w:color w:val="FF0000"/>
        </w:rPr>
        <w:t>汉语（</w:t>
      </w:r>
      <w:r w:rsidRPr="00AD2938">
        <w:rPr>
          <w:color w:val="FF0000"/>
        </w:rPr>
        <w:t>Ex</w:t>
      </w:r>
      <w:r>
        <w:t>plorer</w:t>
      </w:r>
      <w:r w:rsidR="00AD2938">
        <w:rPr>
          <w:rFonts w:hint="eastAsia"/>
        </w:rPr>
        <w:t>）</w:t>
      </w:r>
    </w:p>
    <w:p w14:paraId="55EF3504" w14:textId="77777777" w:rsidR="006036A1" w:rsidRDefault="00354E80">
      <w:pPr>
        <w:pStyle w:val="a0"/>
      </w:pPr>
      <w:r>
        <w:t>系统提供的最容易使用的图像用户接口。通过选择菜单和填写表单，可以调用</w:t>
      </w:r>
      <w:r>
        <w:rPr>
          <w:rFonts w:hint="eastAsia"/>
        </w:rPr>
        <w:t>W</w:t>
      </w:r>
      <w:r>
        <w:t>eka</w:t>
      </w:r>
      <w:r>
        <w:t>的所有功能。这是用来进行数据实验、挖掘的环境，它提供了分类，聚类，关联规则，特征选择，数据可视化等等功能</w:t>
      </w:r>
      <w:r>
        <w:rPr>
          <w:rFonts w:hint="eastAsia"/>
        </w:rPr>
        <w:t>。</w:t>
      </w:r>
    </w:p>
    <w:p w14:paraId="54D1C586" w14:textId="77777777" w:rsidR="006036A1" w:rsidRDefault="006036A1">
      <w:pPr>
        <w:pStyle w:val="a0"/>
      </w:pPr>
    </w:p>
    <w:p w14:paraId="0E93952D" w14:textId="77777777" w:rsidR="006036A1" w:rsidRDefault="00354E80">
      <w:pPr>
        <w:pStyle w:val="a0"/>
        <w:rPr>
          <w:rFonts w:ascii="宋体"/>
        </w:rPr>
      </w:pPr>
      <w:r>
        <w:rPr>
          <w:rFonts w:ascii="宋体" w:hint="eastAsia"/>
        </w:rPr>
        <w:t>（</w:t>
      </w:r>
      <w:r>
        <w:rPr>
          <w:rFonts w:ascii="宋体" w:hint="eastAsia"/>
        </w:rPr>
        <w:t>2</w:t>
      </w:r>
      <w:r>
        <w:rPr>
          <w:rFonts w:ascii="宋体" w:hint="eastAsia"/>
        </w:rPr>
        <w:t>）</w:t>
      </w:r>
      <w:r>
        <w:t>Experimenter</w:t>
      </w:r>
    </w:p>
    <w:p w14:paraId="678167B3" w14:textId="042D7F08" w:rsidR="006036A1" w:rsidRDefault="00354E80">
      <w:pPr>
        <w:pStyle w:val="a0"/>
        <w:rPr>
          <w:rFonts w:ascii="宋体"/>
        </w:rPr>
      </w:pPr>
      <w:r>
        <w:rPr>
          <w:rFonts w:hint="eastAsia"/>
        </w:rPr>
        <w:t>用于帮助用</w:t>
      </w:r>
      <w:r>
        <w:rPr>
          <w:rFonts w:hint="eastAsia"/>
        </w:rPr>
        <w:t>户解答实际应用分类和回归技术中遇到的一个基本问题——对于一个已知问题，哪种方法及参数值能够取得最佳效果？通过</w:t>
      </w:r>
      <w:r>
        <w:rPr>
          <w:rFonts w:hint="eastAsia"/>
        </w:rPr>
        <w:t>Weka</w:t>
      </w:r>
      <w:r>
        <w:rPr>
          <w:rFonts w:hint="eastAsia"/>
        </w:rPr>
        <w:t>提供的实验者工作环境，用户可以比较不同的学习方案。尽管探索者界面也能通过交互完成这样的功能，但通过实验者界面，用户可以让处理过程实现自动化。实验者界面更加容易使用不同参数去设置分类器和过滤器，使之运行在一组数据集中，收集性能统计数据，实现重要的测试实验。</w:t>
      </w:r>
    </w:p>
    <w:p w14:paraId="6A742BCC" w14:textId="77777777" w:rsidR="006036A1" w:rsidRDefault="00354E80">
      <w:pPr>
        <w:pStyle w:val="a0"/>
      </w:pPr>
      <w:r>
        <w:rPr>
          <w:rFonts w:hint="eastAsia"/>
        </w:rPr>
        <w:t>（</w:t>
      </w:r>
      <w:r>
        <w:rPr>
          <w:rFonts w:hint="eastAsia"/>
        </w:rPr>
        <w:t>3</w:t>
      </w:r>
      <w:r>
        <w:rPr>
          <w:rFonts w:hint="eastAsia"/>
        </w:rPr>
        <w:t>）</w:t>
      </w:r>
      <w:r>
        <w:rPr>
          <w:rFonts w:hint="eastAsia"/>
        </w:rPr>
        <w:t>KnowledgeFlow</w:t>
      </w:r>
    </w:p>
    <w:p w14:paraId="5A663718" w14:textId="606F0AA7" w:rsidR="006036A1" w:rsidRDefault="00354E80">
      <w:pPr>
        <w:pStyle w:val="a0"/>
      </w:pPr>
      <w:r>
        <w:rPr>
          <w:rFonts w:hint="eastAsia"/>
        </w:rPr>
        <w:t>可以使用增量方式的算法来处理大型数据集，用户可以定制处理数据流的方式和顺序。知识流界面允许用户在屏幕上任意拖曳代表学习算法和数据源的图形构件，并以一定的方式和顺序组合在一起。也就是，按照一定顺序将代表数据源、预处理工具、学习算法、评估手段和可视化模块的各构件组合在一起，形成数据流。如果用户选取的过滤器和学习算法具有增量学习功能，那就可以实现大型数据集的增量分批读取和处理。</w:t>
      </w:r>
    </w:p>
    <w:p w14:paraId="1E5C78E0" w14:textId="77777777" w:rsidR="006036A1" w:rsidRDefault="00354E80">
      <w:pPr>
        <w:pStyle w:val="a0"/>
      </w:pPr>
      <w:r>
        <w:t>（</w:t>
      </w:r>
      <w:r>
        <w:t>4</w:t>
      </w:r>
      <w:r>
        <w:t>）</w:t>
      </w:r>
      <w:r>
        <w:t>Simple CLI</w:t>
      </w:r>
    </w:p>
    <w:p w14:paraId="5C95E517" w14:textId="77777777" w:rsidR="006036A1" w:rsidRDefault="00354E80">
      <w:pPr>
        <w:pStyle w:val="a0"/>
        <w:rPr>
          <w:color w:val="000000"/>
        </w:rPr>
      </w:pPr>
      <w:r>
        <w:rPr>
          <w:color w:val="000000"/>
        </w:rPr>
        <w:t>是为不提供自己的命令行界</w:t>
      </w:r>
      <w:r w:rsidRPr="00AD2938">
        <w:rPr>
          <w:color w:val="FF0000"/>
        </w:rPr>
        <w:t>面的操作系统提供的，该简单命令行界面用于和用户进行交互，可以直接执行</w:t>
      </w:r>
      <w:r w:rsidRPr="00AD2938">
        <w:rPr>
          <w:color w:val="FF0000"/>
        </w:rPr>
        <w:t>Weka</w:t>
      </w:r>
      <w:r w:rsidRPr="00AD2938">
        <w:rPr>
          <w:color w:val="FF0000"/>
        </w:rPr>
        <w:t>命令</w:t>
      </w:r>
      <w:r w:rsidRPr="00AD2938">
        <w:rPr>
          <w:rFonts w:hint="eastAsia"/>
          <w:color w:val="FF0000"/>
        </w:rPr>
        <w:t>。</w:t>
      </w:r>
      <w:r w:rsidRPr="00AD2938">
        <w:rPr>
          <w:rFonts w:ascii="Arial" w:hAnsi="Arial" w:cs="Arial" w:hint="eastAsia"/>
          <w:color w:val="FF0000"/>
        </w:rPr>
        <w:t>[</w:t>
      </w:r>
      <w:r w:rsidRPr="00AD2938">
        <w:rPr>
          <w:rFonts w:ascii="Arial" w:hAnsi="Arial" w:cs="Arial"/>
          <w:color w:val="FF0000"/>
        </w:rPr>
        <w:t>1]</w:t>
      </w:r>
      <w:r>
        <w:rPr>
          <w:color w:val="000000"/>
        </w:rPr>
        <w:t xml:space="preserve"> </w:t>
      </w:r>
    </w:p>
    <w:p w14:paraId="7D829AA3" w14:textId="77777777" w:rsidR="006036A1" w:rsidRDefault="006036A1">
      <w:pPr>
        <w:pStyle w:val="a0"/>
        <w:ind w:firstLineChars="0" w:firstLine="0"/>
        <w:rPr>
          <w:rFonts w:ascii="Arial" w:hAnsi="Arial" w:cs="Arial"/>
          <w:color w:val="4D4D4D"/>
        </w:rPr>
      </w:pPr>
    </w:p>
    <w:p w14:paraId="16736604" w14:textId="77777777" w:rsidR="006036A1" w:rsidRPr="00AD2938" w:rsidRDefault="00354E80" w:rsidP="00AD2938">
      <w:pPr>
        <w:pStyle w:val="2"/>
      </w:pPr>
      <w:r w:rsidRPr="00AD2938">
        <w:rPr>
          <w:rFonts w:hint="eastAsia"/>
        </w:rPr>
        <w:t>参考文献</w:t>
      </w:r>
    </w:p>
    <w:p w14:paraId="641D523C" w14:textId="1583F13E" w:rsidR="006036A1" w:rsidRPr="00AD2938" w:rsidRDefault="00AD2938" w:rsidP="00AD2938">
      <w:pPr>
        <w:pStyle w:val="af2"/>
      </w:pPr>
      <w:r w:rsidRPr="00AD2938">
        <w:rPr>
          <w:rFonts w:hint="eastAsia"/>
        </w:rPr>
        <w:t>[</w:t>
      </w:r>
      <w:r w:rsidRPr="00AD2938">
        <w:t xml:space="preserve">1] </w:t>
      </w:r>
      <w:r w:rsidR="00354E80" w:rsidRPr="00AD2938">
        <w:rPr>
          <w:rFonts w:hint="eastAsia"/>
        </w:rPr>
        <w:t>百度百科</w:t>
      </w:r>
      <w:r w:rsidRPr="00AD2938">
        <w:rPr>
          <w:rFonts w:hint="eastAsia"/>
        </w:rPr>
        <w:t>,</w:t>
      </w:r>
      <w:r w:rsidRPr="00AD2938">
        <w:t xml:space="preserve"> URL: </w:t>
      </w:r>
      <w:r w:rsidRPr="00AD2938">
        <w:t>http</w:t>
      </w:r>
      <w:r w:rsidRPr="00AD2938">
        <w:t>s</w:t>
      </w:r>
      <w:r w:rsidRPr="00AD2938">
        <w:t>://</w:t>
      </w:r>
      <w:r w:rsidRPr="00AD2938">
        <w:t xml:space="preserve">baike.baidu.com/item/weka/10701215. </w:t>
      </w:r>
      <w:r w:rsidR="00354E80" w:rsidRPr="00AD2938">
        <w:t>[2022</w:t>
      </w:r>
      <w:r w:rsidR="00354E80" w:rsidRPr="00AD2938">
        <w:rPr>
          <w:rFonts w:hint="eastAsia"/>
        </w:rPr>
        <w:t>-</w:t>
      </w:r>
      <w:r w:rsidR="00354E80" w:rsidRPr="00AD2938">
        <w:t>6</w:t>
      </w:r>
      <w:r w:rsidR="00354E80" w:rsidRPr="00AD2938">
        <w:rPr>
          <w:rFonts w:hint="eastAsia"/>
        </w:rPr>
        <w:t>-</w:t>
      </w:r>
      <w:r w:rsidR="00354E80" w:rsidRPr="00AD2938">
        <w:t>16]</w:t>
      </w:r>
      <w:r>
        <w:t>.</w:t>
      </w:r>
      <w:r w:rsidR="00354E80" w:rsidRPr="00AD2938">
        <w:t xml:space="preserve"> </w:t>
      </w:r>
    </w:p>
    <w:p w14:paraId="53E8BD22" w14:textId="29E0BF14" w:rsidR="006036A1" w:rsidRPr="00AD2938" w:rsidRDefault="00AD2938" w:rsidP="00AD2938">
      <w:pPr>
        <w:pStyle w:val="af2"/>
      </w:pPr>
      <w:r w:rsidRPr="00AD2938">
        <w:rPr>
          <w:rFonts w:hint="eastAsia"/>
        </w:rPr>
        <w:t>[</w:t>
      </w:r>
      <w:r w:rsidRPr="00AD2938">
        <w:t xml:space="preserve">2] </w:t>
      </w:r>
      <w:r w:rsidR="00354E80" w:rsidRPr="00AD2938">
        <w:rPr>
          <w:rFonts w:hint="eastAsia"/>
        </w:rPr>
        <w:t>取自</w:t>
      </w:r>
      <w:r w:rsidR="00354E80" w:rsidRPr="00AD2938">
        <w:rPr>
          <w:rFonts w:hint="eastAsia"/>
        </w:rPr>
        <w:t>51CTO</w:t>
      </w:r>
      <w:r w:rsidR="00354E80" w:rsidRPr="00AD2938">
        <w:rPr>
          <w:rFonts w:hint="eastAsia"/>
        </w:rPr>
        <w:t>博客</w:t>
      </w:r>
      <w:r w:rsidR="00354E80" w:rsidRPr="00AD2938">
        <w:rPr>
          <w:rFonts w:hint="eastAsia"/>
        </w:rPr>
        <w:t>URL</w:t>
      </w:r>
      <w:r w:rsidR="00354E80" w:rsidRPr="00AD2938">
        <w:t>：</w:t>
      </w:r>
      <w:r w:rsidR="00354E80" w:rsidRPr="00AD2938">
        <w:t>blog.51cto.com</w:t>
      </w:r>
      <w:r w:rsidR="00354E80" w:rsidRPr="00AD2938">
        <w:t>[2022</w:t>
      </w:r>
      <w:r w:rsidR="00354E80" w:rsidRPr="00AD2938">
        <w:rPr>
          <w:rFonts w:hint="eastAsia"/>
        </w:rPr>
        <w:t>-</w:t>
      </w:r>
      <w:r w:rsidR="00354E80" w:rsidRPr="00AD2938">
        <w:t>6</w:t>
      </w:r>
      <w:r w:rsidR="00354E80" w:rsidRPr="00AD2938">
        <w:rPr>
          <w:rFonts w:hint="eastAsia"/>
        </w:rPr>
        <w:t>-</w:t>
      </w:r>
      <w:r w:rsidR="00354E80" w:rsidRPr="00AD2938">
        <w:t>16]</w:t>
      </w:r>
    </w:p>
    <w:p w14:paraId="22ACAC6D" w14:textId="49BE5E5B" w:rsidR="006036A1" w:rsidRPr="00AD2938" w:rsidRDefault="00AD2938" w:rsidP="00AD2938">
      <w:pPr>
        <w:pStyle w:val="af2"/>
      </w:pPr>
      <w:r>
        <w:rPr>
          <w:rFonts w:hint="eastAsia"/>
        </w:rPr>
        <w:t>[</w:t>
      </w:r>
      <w:r>
        <w:t xml:space="preserve">] </w:t>
      </w:r>
      <w:r w:rsidR="00354E80" w:rsidRPr="00AD2938">
        <w:rPr>
          <w:rFonts w:hint="eastAsia"/>
        </w:rPr>
        <w:t>取自程序猿博客</w:t>
      </w:r>
      <w:r w:rsidR="00354E80" w:rsidRPr="00AD2938">
        <w:rPr>
          <w:rFonts w:hint="eastAsia"/>
        </w:rPr>
        <w:t>URL</w:t>
      </w:r>
      <w:r w:rsidR="00354E80" w:rsidRPr="00AD2938">
        <w:rPr>
          <w:rFonts w:hint="eastAsia"/>
        </w:rPr>
        <w:t>：</w:t>
      </w:r>
      <w:r w:rsidR="00354E80" w:rsidRPr="00AD2938">
        <w:t>http://wjhsh.net/</w:t>
      </w:r>
      <w:r w:rsidR="00354E80" w:rsidRPr="00AD2938">
        <w:t>[2022</w:t>
      </w:r>
      <w:r w:rsidR="00354E80" w:rsidRPr="00AD2938">
        <w:rPr>
          <w:rFonts w:hint="eastAsia"/>
        </w:rPr>
        <w:t>-</w:t>
      </w:r>
      <w:r w:rsidR="00354E80" w:rsidRPr="00AD2938">
        <w:t>6</w:t>
      </w:r>
      <w:r w:rsidR="00354E80" w:rsidRPr="00AD2938">
        <w:rPr>
          <w:rFonts w:hint="eastAsia"/>
        </w:rPr>
        <w:t>-</w:t>
      </w:r>
      <w:r w:rsidR="00354E80" w:rsidRPr="00AD2938">
        <w:t>16]</w:t>
      </w:r>
      <w:r w:rsidR="00354E80" w:rsidRPr="00AD2938">
        <w:rPr>
          <w:rFonts w:hint="eastAsia"/>
        </w:rPr>
        <w:t xml:space="preserve"> </w:t>
      </w:r>
    </w:p>
    <w:sectPr w:rsidR="006036A1" w:rsidRPr="00AD2938">
      <w:headerReference w:type="default" r:id="rId18"/>
      <w:footerReference w:type="default" r:id="rId19"/>
      <w:pgSz w:w="11906" w:h="16838"/>
      <w:pgMar w:top="1091" w:right="1247" w:bottom="1091" w:left="124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4E367" w14:textId="77777777" w:rsidR="00354E80" w:rsidRDefault="00354E80">
      <w:r>
        <w:separator/>
      </w:r>
    </w:p>
  </w:endnote>
  <w:endnote w:type="continuationSeparator" w:id="0">
    <w:p w14:paraId="7EE807B2" w14:textId="77777777" w:rsidR="00354E80" w:rsidRDefault="00354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49238" w14:textId="77777777" w:rsidR="006036A1" w:rsidRDefault="00354E80">
    <w:pPr>
      <w:pStyle w:val="a8"/>
      <w:framePr w:wrap="around" w:vAnchor="text" w:hAnchor="margin" w:xAlign="center" w:y="1"/>
      <w:rPr>
        <w:rStyle w:val="af"/>
      </w:rPr>
    </w:pPr>
    <w:r>
      <w:fldChar w:fldCharType="begin"/>
    </w:r>
    <w:r>
      <w:rPr>
        <w:rStyle w:val="af"/>
      </w:rPr>
      <w:instrText xml:space="preserve">PAGE  </w:instrText>
    </w:r>
    <w:r>
      <w:fldChar w:fldCharType="end"/>
    </w:r>
  </w:p>
  <w:p w14:paraId="23FA10BD" w14:textId="77777777" w:rsidR="006036A1" w:rsidRDefault="006036A1">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8D5AF" w14:textId="77777777" w:rsidR="006036A1" w:rsidRDefault="006036A1">
    <w:pPr>
      <w:pStyle w:val="a8"/>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9D28A" w14:textId="77777777" w:rsidR="006036A1" w:rsidRDefault="00354E80">
    <w:pPr>
      <w:pStyle w:val="a8"/>
      <w:framePr w:wrap="around" w:vAnchor="text" w:hAnchor="margin" w:xAlign="center" w:y="1"/>
      <w:rPr>
        <w:rStyle w:val="af"/>
      </w:rPr>
    </w:pPr>
    <w:r>
      <w:fldChar w:fldCharType="begin"/>
    </w:r>
    <w:r>
      <w:rPr>
        <w:rStyle w:val="af"/>
      </w:rPr>
      <w:instrText xml:space="preserve">PAGE  </w:instrText>
    </w:r>
    <w:r>
      <w:fldChar w:fldCharType="separate"/>
    </w:r>
    <w:r>
      <w:rPr>
        <w:rStyle w:val="af"/>
      </w:rPr>
      <w:t>3</w:t>
    </w:r>
    <w:r>
      <w:fldChar w:fldCharType="end"/>
    </w:r>
  </w:p>
  <w:p w14:paraId="2EEEBF2B" w14:textId="77777777" w:rsidR="006036A1" w:rsidRDefault="006036A1">
    <w:pPr>
      <w:pStyle w:val="a8"/>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F1B6B" w14:textId="77777777" w:rsidR="00354E80" w:rsidRDefault="00354E80">
      <w:r>
        <w:separator/>
      </w:r>
    </w:p>
  </w:footnote>
  <w:footnote w:type="continuationSeparator" w:id="0">
    <w:p w14:paraId="0EBB26A9" w14:textId="77777777" w:rsidR="00354E80" w:rsidRDefault="00354E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16367" w14:textId="77777777" w:rsidR="006036A1" w:rsidRDefault="006036A1">
    <w:pPr>
      <w:pStyle w:val="aa"/>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59904" w14:textId="77777777" w:rsidR="006036A1" w:rsidRDefault="00354E80">
    <w:pPr>
      <w:pStyle w:val="aa"/>
      <w:pBdr>
        <w:bottom w:val="single" w:sz="4" w:space="1" w:color="auto"/>
      </w:pBdr>
    </w:pPr>
    <w:r>
      <w:rPr>
        <w:rFonts w:ascii="华文中宋" w:eastAsia="华文中宋" w:hAnsi="华文中宋" w:hint="eastAsia"/>
        <w:sz w:val="24"/>
        <w:szCs w:val="24"/>
      </w:rPr>
      <w:t>北京交通大学海滨学院课程设计报告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BB3181"/>
    <w:multiLevelType w:val="singleLevel"/>
    <w:tmpl w:val="89BB3181"/>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8C8"/>
    <w:rsid w:val="000116EC"/>
    <w:rsid w:val="00025AD1"/>
    <w:rsid w:val="00041466"/>
    <w:rsid w:val="0009557A"/>
    <w:rsid w:val="000B4E23"/>
    <w:rsid w:val="000F05DE"/>
    <w:rsid w:val="000F61EC"/>
    <w:rsid w:val="0017275F"/>
    <w:rsid w:val="001B1A0A"/>
    <w:rsid w:val="002E6795"/>
    <w:rsid w:val="00322D07"/>
    <w:rsid w:val="0034273D"/>
    <w:rsid w:val="00354E80"/>
    <w:rsid w:val="0038129C"/>
    <w:rsid w:val="003B3BC5"/>
    <w:rsid w:val="003D7715"/>
    <w:rsid w:val="003E0E99"/>
    <w:rsid w:val="004A5267"/>
    <w:rsid w:val="004C0BFA"/>
    <w:rsid w:val="004D13BC"/>
    <w:rsid w:val="00513FA1"/>
    <w:rsid w:val="00551254"/>
    <w:rsid w:val="00561101"/>
    <w:rsid w:val="005667A0"/>
    <w:rsid w:val="0057428E"/>
    <w:rsid w:val="005E4169"/>
    <w:rsid w:val="005F320F"/>
    <w:rsid w:val="00602BD1"/>
    <w:rsid w:val="006036A1"/>
    <w:rsid w:val="006147E0"/>
    <w:rsid w:val="00631C0A"/>
    <w:rsid w:val="006521B1"/>
    <w:rsid w:val="00670F0D"/>
    <w:rsid w:val="00672BE8"/>
    <w:rsid w:val="006A5C32"/>
    <w:rsid w:val="00701BF0"/>
    <w:rsid w:val="00703C2A"/>
    <w:rsid w:val="007215B3"/>
    <w:rsid w:val="007808C8"/>
    <w:rsid w:val="007B03D9"/>
    <w:rsid w:val="00844FC6"/>
    <w:rsid w:val="00880B6B"/>
    <w:rsid w:val="009D03EE"/>
    <w:rsid w:val="009F2BF1"/>
    <w:rsid w:val="00A245ED"/>
    <w:rsid w:val="00A60A2B"/>
    <w:rsid w:val="00A85648"/>
    <w:rsid w:val="00AD2938"/>
    <w:rsid w:val="00AF01FB"/>
    <w:rsid w:val="00AF2ED4"/>
    <w:rsid w:val="00B104B3"/>
    <w:rsid w:val="00B338A5"/>
    <w:rsid w:val="00B53C68"/>
    <w:rsid w:val="00BA5DA1"/>
    <w:rsid w:val="00C2507C"/>
    <w:rsid w:val="00C30A28"/>
    <w:rsid w:val="00C34E21"/>
    <w:rsid w:val="00C46568"/>
    <w:rsid w:val="00C90989"/>
    <w:rsid w:val="00CA0406"/>
    <w:rsid w:val="00CA0BAF"/>
    <w:rsid w:val="00CE65E2"/>
    <w:rsid w:val="00D05263"/>
    <w:rsid w:val="00D73FFC"/>
    <w:rsid w:val="00D86724"/>
    <w:rsid w:val="00DB7290"/>
    <w:rsid w:val="00E252E1"/>
    <w:rsid w:val="00E30018"/>
    <w:rsid w:val="00E3621B"/>
    <w:rsid w:val="00E6046E"/>
    <w:rsid w:val="00EC4A3B"/>
    <w:rsid w:val="00EE0723"/>
    <w:rsid w:val="00EE16BB"/>
    <w:rsid w:val="00F210CE"/>
    <w:rsid w:val="00FC5AC2"/>
    <w:rsid w:val="00FD002B"/>
    <w:rsid w:val="00FD54CC"/>
    <w:rsid w:val="00FD7049"/>
    <w:rsid w:val="0D5A46B8"/>
    <w:rsid w:val="0FE114BE"/>
    <w:rsid w:val="0FF60904"/>
    <w:rsid w:val="2199721E"/>
    <w:rsid w:val="35B24DB4"/>
    <w:rsid w:val="3AEA3DC9"/>
    <w:rsid w:val="3F8E1E78"/>
    <w:rsid w:val="40E40604"/>
    <w:rsid w:val="45DA4FFA"/>
    <w:rsid w:val="4D7A44F7"/>
    <w:rsid w:val="5037662D"/>
    <w:rsid w:val="5BE650AA"/>
    <w:rsid w:val="6B7822B8"/>
    <w:rsid w:val="6C516931"/>
    <w:rsid w:val="6C540D4E"/>
    <w:rsid w:val="7105409D"/>
    <w:rsid w:val="798E501C"/>
    <w:rsid w:val="7E786178"/>
    <w:rsid w:val="7F324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B5C05E"/>
  <w15:docId w15:val="{AAAD5B50-8EC1-49CF-AEE7-D8FE238ED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lsdException w:name="Hyperlink" w:unhideWhenUsed="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0"/>
    <w:next w:val="a0"/>
    <w:link w:val="10"/>
    <w:uiPriority w:val="9"/>
    <w:qFormat/>
    <w:pPr>
      <w:keepNext/>
      <w:keepLines/>
      <w:spacing w:before="340" w:after="330" w:line="578" w:lineRule="auto"/>
      <w:jc w:val="center"/>
      <w:outlineLvl w:val="0"/>
    </w:pPr>
    <w:rPr>
      <w:b/>
      <w:bCs/>
      <w:kern w:val="44"/>
      <w:sz w:val="44"/>
      <w:szCs w:val="44"/>
    </w:rPr>
  </w:style>
  <w:style w:type="paragraph" w:styleId="2">
    <w:name w:val="heading 2"/>
    <w:basedOn w:val="a0"/>
    <w:next w:val="a0"/>
    <w:link w:val="20"/>
    <w:uiPriority w:val="9"/>
    <w:unhideWhenUsed/>
    <w:qFormat/>
    <w:rsid w:val="00AD2938"/>
    <w:pPr>
      <w:keepNext/>
      <w:keepLines/>
      <w:spacing w:before="480" w:after="240" w:line="240" w:lineRule="auto"/>
      <w:ind w:firstLineChars="0" w:firstLine="0"/>
      <w:jc w:val="left"/>
      <w:outlineLvl w:val="1"/>
    </w:pPr>
    <w:rPr>
      <w:rFonts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正文一般"/>
    <w:basedOn w:val="a"/>
    <w:next w:val="a4"/>
    <w:link w:val="a5"/>
    <w:qFormat/>
    <w:pPr>
      <w:spacing w:line="360" w:lineRule="auto"/>
      <w:ind w:firstLineChars="200" w:firstLine="480"/>
    </w:pPr>
    <w:rPr>
      <w:sz w:val="24"/>
    </w:rPr>
  </w:style>
  <w:style w:type="paragraph" w:styleId="a4">
    <w:name w:val="Body Text Indent"/>
    <w:basedOn w:val="a"/>
    <w:uiPriority w:val="99"/>
    <w:semiHidden/>
    <w:unhideWhenUsed/>
    <w:qFormat/>
    <w:pPr>
      <w:spacing w:after="120"/>
      <w:ind w:leftChars="200" w:left="420"/>
    </w:pPr>
  </w:style>
  <w:style w:type="paragraph" w:styleId="a6">
    <w:name w:val="Document Map"/>
    <w:basedOn w:val="a"/>
    <w:semiHidden/>
    <w:qFormat/>
    <w:pPr>
      <w:shd w:val="clear" w:color="auto" w:fill="000080"/>
    </w:pPr>
  </w:style>
  <w:style w:type="paragraph" w:styleId="a7">
    <w:name w:val="Block Text"/>
    <w:basedOn w:val="a"/>
    <w:pPr>
      <w:tabs>
        <w:tab w:val="left" w:pos="7740"/>
      </w:tabs>
      <w:spacing w:line="500" w:lineRule="exact"/>
      <w:ind w:leftChars="171" w:left="359" w:rightChars="148" w:right="311" w:firstLine="573"/>
    </w:pPr>
    <w:rPr>
      <w:sz w:val="36"/>
    </w:rPr>
  </w:style>
  <w:style w:type="paragraph" w:styleId="a8">
    <w:name w:val="footer"/>
    <w:basedOn w:val="a"/>
    <w:link w:val="a9"/>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ac">
    <w:name w:val="Subtitle"/>
    <w:basedOn w:val="a"/>
    <w:next w:val="a"/>
    <w:link w:val="ad"/>
    <w:uiPriority w:val="11"/>
    <w:qFormat/>
    <w:pPr>
      <w:spacing w:before="240" w:after="60" w:line="312" w:lineRule="auto"/>
      <w:jc w:val="center"/>
      <w:outlineLvl w:val="1"/>
    </w:pPr>
    <w:rPr>
      <w:rFonts w:asciiTheme="minorHAnsi" w:eastAsiaTheme="minorEastAsia" w:hAnsiTheme="minorHAnsi" w:cstheme="minorBidi"/>
      <w:b/>
      <w:bCs/>
      <w:kern w:val="28"/>
      <w:sz w:val="32"/>
      <w:szCs w:val="32"/>
    </w:rPr>
  </w:style>
  <w:style w:type="paragraph" w:styleId="ae">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character" w:styleId="af">
    <w:name w:val="page number"/>
    <w:basedOn w:val="a1"/>
  </w:style>
  <w:style w:type="character" w:styleId="af0">
    <w:name w:val="Hyperlink"/>
    <w:basedOn w:val="a1"/>
    <w:uiPriority w:val="99"/>
    <w:unhideWhenUsed/>
    <w:rPr>
      <w:color w:val="0563C1" w:themeColor="hyperlink"/>
      <w:u w:val="single"/>
    </w:rPr>
  </w:style>
  <w:style w:type="character" w:customStyle="1" w:styleId="a9">
    <w:name w:val="页脚 字符"/>
    <w:link w:val="a8"/>
    <w:qFormat/>
    <w:rPr>
      <w:rFonts w:ascii="Times New Roman" w:eastAsia="宋体" w:hAnsi="Times New Roman" w:cs="Times New Roman"/>
      <w:sz w:val="18"/>
      <w:szCs w:val="18"/>
    </w:rPr>
  </w:style>
  <w:style w:type="character" w:customStyle="1" w:styleId="ab">
    <w:name w:val="页眉 字符"/>
    <w:link w:val="aa"/>
    <w:uiPriority w:val="99"/>
    <w:semiHidden/>
    <w:qFormat/>
    <w:rPr>
      <w:rFonts w:ascii="Times New Roman" w:hAnsi="Times New Roman"/>
      <w:kern w:val="2"/>
      <w:sz w:val="18"/>
      <w:szCs w:val="18"/>
    </w:rPr>
  </w:style>
  <w:style w:type="character" w:customStyle="1" w:styleId="10">
    <w:name w:val="标题 1 字符"/>
    <w:basedOn w:val="a1"/>
    <w:link w:val="1"/>
    <w:uiPriority w:val="9"/>
    <w:qFormat/>
    <w:rPr>
      <w:rFonts w:ascii="Times New Roman" w:hAnsi="宋体"/>
      <w:b/>
      <w:bCs/>
      <w:kern w:val="44"/>
      <w:sz w:val="44"/>
      <w:szCs w:val="44"/>
    </w:rPr>
  </w:style>
  <w:style w:type="character" w:customStyle="1" w:styleId="a5">
    <w:name w:val="正文一般 字符"/>
    <w:basedOn w:val="a1"/>
    <w:link w:val="a0"/>
    <w:qFormat/>
    <w:rPr>
      <w:rFonts w:ascii="Times New Roman" w:eastAsia="宋体" w:hAnsi="Times New Roman"/>
      <w:kern w:val="2"/>
      <w:sz w:val="24"/>
      <w:szCs w:val="24"/>
    </w:rPr>
  </w:style>
  <w:style w:type="character" w:customStyle="1" w:styleId="ad">
    <w:name w:val="副标题 字符"/>
    <w:basedOn w:val="a1"/>
    <w:link w:val="ac"/>
    <w:uiPriority w:val="11"/>
    <w:qFormat/>
    <w:rPr>
      <w:rFonts w:asciiTheme="minorHAnsi" w:eastAsiaTheme="minorEastAsia" w:hAnsiTheme="minorHAnsi" w:cstheme="minorBidi"/>
      <w:b/>
      <w:bCs/>
      <w:kern w:val="28"/>
      <w:sz w:val="32"/>
      <w:szCs w:val="32"/>
    </w:rPr>
  </w:style>
  <w:style w:type="paragraph" w:customStyle="1" w:styleId="21">
    <w:name w:val="标题2"/>
    <w:basedOn w:val="2"/>
    <w:link w:val="22"/>
    <w:qFormat/>
  </w:style>
  <w:style w:type="character" w:customStyle="1" w:styleId="20">
    <w:name w:val="标题 2 字符"/>
    <w:basedOn w:val="a1"/>
    <w:link w:val="2"/>
    <w:uiPriority w:val="9"/>
    <w:rsid w:val="00AD2938"/>
    <w:rPr>
      <w:rFonts w:cstheme="majorBidi"/>
      <w:b/>
      <w:bCs/>
      <w:kern w:val="2"/>
      <w:sz w:val="32"/>
      <w:szCs w:val="32"/>
    </w:rPr>
  </w:style>
  <w:style w:type="character" w:customStyle="1" w:styleId="22">
    <w:name w:val="标题2 字符"/>
    <w:basedOn w:val="20"/>
    <w:link w:val="21"/>
    <w:qFormat/>
    <w:rPr>
      <w:rFonts w:asciiTheme="majorHAnsi" w:eastAsiaTheme="majorEastAsia" w:hAnsiTheme="majorHAnsi" w:cstheme="majorBidi"/>
      <w:b/>
      <w:bCs/>
      <w:kern w:val="2"/>
      <w:sz w:val="32"/>
      <w:szCs w:val="32"/>
    </w:rPr>
  </w:style>
  <w:style w:type="character" w:customStyle="1" w:styleId="11">
    <w:name w:val="未处理的提及1"/>
    <w:basedOn w:val="a1"/>
    <w:uiPriority w:val="99"/>
    <w:semiHidden/>
    <w:unhideWhenUsed/>
    <w:qFormat/>
    <w:rPr>
      <w:color w:val="605E5C"/>
      <w:shd w:val="clear" w:color="auto" w:fill="E1DFDD"/>
    </w:rPr>
  </w:style>
  <w:style w:type="character" w:styleId="af1">
    <w:name w:val="Unresolved Mention"/>
    <w:basedOn w:val="a1"/>
    <w:uiPriority w:val="99"/>
    <w:semiHidden/>
    <w:unhideWhenUsed/>
    <w:rsid w:val="00AD2938"/>
    <w:rPr>
      <w:color w:val="605E5C"/>
      <w:shd w:val="clear" w:color="auto" w:fill="E1DFDD"/>
    </w:rPr>
  </w:style>
  <w:style w:type="paragraph" w:customStyle="1" w:styleId="af2">
    <w:name w:val="参考文献"/>
    <w:basedOn w:val="a0"/>
    <w:qFormat/>
    <w:rsid w:val="00AD2938"/>
    <w:pPr>
      <w:shd w:val="clear" w:color="auto" w:fill="FFFFFF"/>
      <w:spacing w:afterLines="50" w:after="156" w:line="240" w:lineRule="auto"/>
      <w:ind w:left="210" w:hangingChars="100" w:hanging="210"/>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baike.baidu.com/view/9664.htm"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baike.baidu.com/view/29.htm" TargetMode="External"/><Relationship Id="rId17" Type="http://schemas.openxmlformats.org/officeDocument/2006/relationships/hyperlink" Target="http://baike.baidu.com/view/1076817.htm" TargetMode="External"/><Relationship Id="rId2" Type="http://schemas.openxmlformats.org/officeDocument/2006/relationships/styles" Target="styles.xml"/><Relationship Id="rId16" Type="http://schemas.openxmlformats.org/officeDocument/2006/relationships/hyperlink" Target="http://baike.baidu.com/view/31801.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7893.htm" TargetMode="External"/><Relationship Id="rId5" Type="http://schemas.openxmlformats.org/officeDocument/2006/relationships/footnotes" Target="footnotes.xml"/><Relationship Id="rId15" Type="http://schemas.openxmlformats.org/officeDocument/2006/relationships/hyperlink" Target="http://baike.baidu.com/view/359236.htm"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baike.baidu.com/view/795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376</Words>
  <Characters>2145</Characters>
  <Application>Microsoft Office Word</Application>
  <DocSecurity>0</DocSecurity>
  <Lines>17</Lines>
  <Paragraphs>5</Paragraphs>
  <ScaleCrop>false</ScaleCrop>
  <Company>WwW.YlmF.CoM</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学生实习须知</dc:title>
  <dc:creator>雨林木风</dc:creator>
  <cp:lastModifiedBy>王 志海</cp:lastModifiedBy>
  <cp:revision>15</cp:revision>
  <cp:lastPrinted>2019-10-07T08:24:00Z</cp:lastPrinted>
  <dcterms:created xsi:type="dcterms:W3CDTF">2022-06-16T00:50:00Z</dcterms:created>
  <dcterms:modified xsi:type="dcterms:W3CDTF">2022-06-16T08:51:00Z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20C6C0BDDBE6467FA18DC7BFFD942BFA</vt:lpwstr>
  </property>
</Properties>
</file>