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48367E" w14:textId="77777777" w:rsidR="00832630" w:rsidRDefault="00832630">
      <w:pPr>
        <w:spacing w:line="240" w:lineRule="auto"/>
        <w:ind w:firstLineChars="0" w:firstLine="0"/>
        <w:jc w:val="center"/>
        <w:rPr>
          <w:rFonts w:ascii="宋体" w:hAnsi="宋体"/>
        </w:rPr>
      </w:pPr>
    </w:p>
    <w:p w14:paraId="125F6E98" w14:textId="77777777" w:rsidR="00832630" w:rsidRDefault="001E338D">
      <w:pPr>
        <w:spacing w:line="240" w:lineRule="auto"/>
        <w:ind w:firstLineChars="0" w:firstLine="0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114300" distR="114300" wp14:anchorId="47B3FEBB" wp14:editId="5F403522">
            <wp:extent cx="5082540" cy="998220"/>
            <wp:effectExtent l="0" t="0" r="7620" b="7620"/>
            <wp:docPr id="1" name="图片 1" descr="“北京交通大学海滨学院”校名标准写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“北京交通大学海滨学院”校名标准写法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897E" w14:textId="77777777" w:rsidR="00832630" w:rsidRDefault="00832630">
      <w:pPr>
        <w:spacing w:line="240" w:lineRule="auto"/>
        <w:ind w:firstLineChars="0" w:firstLine="0"/>
        <w:jc w:val="center"/>
        <w:rPr>
          <w:rStyle w:val="12"/>
          <w:rFonts w:ascii="宋体" w:eastAsia="宋体" w:hAnsi="宋体"/>
          <w:spacing w:val="0"/>
          <w:kern w:val="2"/>
          <w:sz w:val="24"/>
        </w:rPr>
      </w:pPr>
    </w:p>
    <w:p w14:paraId="3201A388" w14:textId="77777777" w:rsidR="00832630" w:rsidRDefault="00832630">
      <w:pPr>
        <w:spacing w:line="240" w:lineRule="auto"/>
        <w:ind w:firstLineChars="0" w:firstLine="0"/>
        <w:jc w:val="center"/>
        <w:rPr>
          <w:rStyle w:val="12"/>
          <w:rFonts w:ascii="宋体" w:eastAsia="宋体" w:hAnsi="宋体"/>
          <w:spacing w:val="0"/>
          <w:kern w:val="2"/>
          <w:sz w:val="24"/>
        </w:rPr>
      </w:pPr>
    </w:p>
    <w:p w14:paraId="03EB5C85" w14:textId="77777777" w:rsidR="00832630" w:rsidRDefault="00832630">
      <w:pPr>
        <w:spacing w:line="240" w:lineRule="auto"/>
        <w:ind w:firstLineChars="0" w:firstLine="0"/>
        <w:jc w:val="center"/>
        <w:rPr>
          <w:rStyle w:val="12"/>
          <w:rFonts w:ascii="宋体" w:eastAsia="宋体" w:hAnsi="宋体"/>
          <w:spacing w:val="0"/>
          <w:kern w:val="2"/>
          <w:sz w:val="24"/>
        </w:rPr>
      </w:pPr>
    </w:p>
    <w:p w14:paraId="7749120F" w14:textId="77777777" w:rsidR="00832630" w:rsidRDefault="001E338D">
      <w:pPr>
        <w:spacing w:line="360" w:lineRule="auto"/>
        <w:ind w:firstLine="1003"/>
        <w:jc w:val="center"/>
        <w:rPr>
          <w:rStyle w:val="22"/>
        </w:rPr>
      </w:pPr>
      <w:r>
        <w:rPr>
          <w:rStyle w:val="22"/>
          <w:rFonts w:hint="eastAsia"/>
        </w:rPr>
        <w:t>课程设计报告</w:t>
      </w:r>
    </w:p>
    <w:p w14:paraId="4946CF0C" w14:textId="77777777" w:rsidR="00832630" w:rsidRDefault="00832630">
      <w:pPr>
        <w:spacing w:line="360" w:lineRule="auto"/>
        <w:ind w:firstLine="1003"/>
        <w:jc w:val="center"/>
        <w:rPr>
          <w:rStyle w:val="22"/>
        </w:rPr>
      </w:pPr>
    </w:p>
    <w:p w14:paraId="3C81D41B" w14:textId="77777777" w:rsidR="00832630" w:rsidRDefault="00832630">
      <w:pPr>
        <w:ind w:firstLine="1003"/>
        <w:jc w:val="center"/>
        <w:rPr>
          <w:rStyle w:val="22"/>
        </w:rPr>
      </w:pPr>
    </w:p>
    <w:p w14:paraId="5BB2D3FE" w14:textId="77777777" w:rsidR="00832630" w:rsidRDefault="001E338D">
      <w:pPr>
        <w:ind w:firstLine="723"/>
        <w:jc w:val="center"/>
        <w:rPr>
          <w:rStyle w:val="-8"/>
          <w:rFonts w:ascii="黑体" w:eastAsia="黑体" w:hAnsi="黑体"/>
          <w:b/>
          <w:szCs w:val="36"/>
        </w:rPr>
      </w:pPr>
      <w:r>
        <w:rPr>
          <w:rStyle w:val="-8"/>
          <w:rFonts w:ascii="黑体" w:eastAsia="黑体" w:hAnsi="黑体"/>
          <w:b/>
          <w:szCs w:val="36"/>
        </w:rPr>
        <w:fldChar w:fldCharType="begin"/>
      </w:r>
      <w:r>
        <w:rPr>
          <w:rStyle w:val="-8"/>
          <w:rFonts w:ascii="黑体" w:eastAsia="黑体" w:hAnsi="黑体"/>
          <w:b/>
          <w:szCs w:val="36"/>
        </w:rPr>
        <w:instrText xml:space="preserve"> MACROBUTTON  AcceptAllChangesShown 设计（论文）题目 </w:instrText>
      </w:r>
      <w:r>
        <w:rPr>
          <w:rStyle w:val="-8"/>
          <w:rFonts w:ascii="黑体" w:eastAsia="黑体" w:hAnsi="黑体"/>
          <w:b/>
          <w:szCs w:val="36"/>
        </w:rPr>
        <w:fldChar w:fldCharType="end"/>
      </w:r>
    </w:p>
    <w:p w14:paraId="767B9C59" w14:textId="77777777" w:rsidR="00832630" w:rsidRDefault="00832630">
      <w:pPr>
        <w:ind w:firstLine="723"/>
        <w:jc w:val="center"/>
        <w:rPr>
          <w:rStyle w:val="-8"/>
          <w:rFonts w:ascii="黑体" w:eastAsia="黑体" w:hAnsi="黑体"/>
          <w:b/>
          <w:szCs w:val="36"/>
        </w:rPr>
      </w:pPr>
    </w:p>
    <w:p w14:paraId="7F2A03CE" w14:textId="77777777" w:rsidR="00832630" w:rsidRDefault="00832630">
      <w:pPr>
        <w:ind w:firstLine="723"/>
        <w:jc w:val="center"/>
        <w:rPr>
          <w:rStyle w:val="-8"/>
          <w:rFonts w:ascii="黑体" w:eastAsia="黑体" w:hAnsi="黑体"/>
          <w:b/>
          <w:szCs w:val="36"/>
        </w:rPr>
      </w:pPr>
    </w:p>
    <w:p w14:paraId="09E0F13F" w14:textId="77777777" w:rsidR="00832630" w:rsidRDefault="00832630">
      <w:pPr>
        <w:ind w:firstLine="720"/>
        <w:jc w:val="center"/>
        <w:rPr>
          <w:rStyle w:val="-d"/>
        </w:rPr>
      </w:pPr>
    </w:p>
    <w:p w14:paraId="1593B7A9" w14:textId="77777777" w:rsidR="00832630" w:rsidRDefault="00832630">
      <w:pPr>
        <w:ind w:firstLine="720"/>
        <w:jc w:val="center"/>
        <w:rPr>
          <w:rStyle w:val="-d"/>
        </w:rPr>
      </w:pPr>
    </w:p>
    <w:p w14:paraId="5EF98398" w14:textId="77777777" w:rsidR="00832630" w:rsidRDefault="00832630">
      <w:pPr>
        <w:ind w:firstLine="720"/>
        <w:jc w:val="center"/>
        <w:rPr>
          <w:rStyle w:val="-d"/>
        </w:rPr>
      </w:pPr>
    </w:p>
    <w:p w14:paraId="253A36B6" w14:textId="77777777" w:rsidR="00832630" w:rsidRDefault="00832630">
      <w:pPr>
        <w:ind w:firstLine="720"/>
        <w:jc w:val="center"/>
        <w:rPr>
          <w:rStyle w:val="-d"/>
        </w:rPr>
      </w:pPr>
    </w:p>
    <w:p w14:paraId="4551AB73" w14:textId="77777777" w:rsidR="00832630" w:rsidRDefault="00832630">
      <w:pPr>
        <w:ind w:firstLine="720"/>
        <w:jc w:val="center"/>
        <w:rPr>
          <w:rStyle w:val="-d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740"/>
      </w:tblGrid>
      <w:tr w:rsidR="00832630" w14:paraId="6B7AF74D" w14:textId="77777777">
        <w:trPr>
          <w:jc w:val="center"/>
        </w:trPr>
        <w:tc>
          <w:tcPr>
            <w:tcW w:w="1951" w:type="dxa"/>
          </w:tcPr>
          <w:p w14:paraId="692B319E" w14:textId="77777777" w:rsidR="00832630" w:rsidRDefault="001E338D">
            <w:pPr>
              <w:spacing w:line="760" w:lineRule="exact"/>
              <w:ind w:firstLineChars="0" w:firstLine="0"/>
              <w:rPr>
                <w:rStyle w:val="-f"/>
                <w:rFonts w:ascii="宋体" w:hAnsi="宋体"/>
                <w:b/>
                <w:position w:val="-11"/>
                <w:sz w:val="24"/>
                <w:u w:val="single"/>
              </w:rPr>
            </w:pPr>
            <w:r>
              <w:rPr>
                <w:rStyle w:val="-f"/>
                <w:rFonts w:hint="eastAsia"/>
                <w:b/>
                <w:spacing w:val="641"/>
                <w:kern w:val="0"/>
                <w:position w:val="-11"/>
                <w:sz w:val="32"/>
              </w:rPr>
              <w:t>姓</w:t>
            </w:r>
            <w:r>
              <w:rPr>
                <w:rStyle w:val="-f"/>
                <w:rFonts w:hint="eastAsia"/>
                <w:b/>
                <w:kern w:val="0"/>
                <w:position w:val="-11"/>
                <w:sz w:val="32"/>
              </w:rPr>
              <w:t>名</w:t>
            </w:r>
            <w:r>
              <w:rPr>
                <w:rStyle w:val="-f"/>
                <w:b/>
                <w:position w:val="-11"/>
                <w:sz w:val="32"/>
              </w:rPr>
              <w:t>：</w:t>
            </w:r>
          </w:p>
        </w:tc>
        <w:tc>
          <w:tcPr>
            <w:tcW w:w="4740" w:type="dxa"/>
            <w:tcBorders>
              <w:bottom w:val="single" w:sz="4" w:space="0" w:color="auto"/>
            </w:tcBorders>
          </w:tcPr>
          <w:p w14:paraId="391B683E" w14:textId="77777777" w:rsidR="00832630" w:rsidRDefault="001E338D">
            <w:pPr>
              <w:spacing w:line="760" w:lineRule="exact"/>
              <w:ind w:firstLineChars="0" w:firstLine="0"/>
              <w:jc w:val="center"/>
              <w:rPr>
                <w:rStyle w:val="-f"/>
                <w:rFonts w:ascii="宋体" w:hAnsi="宋体"/>
                <w:b/>
                <w:sz w:val="32"/>
                <w:szCs w:val="32"/>
              </w:rPr>
            </w:pPr>
            <w:proofErr w:type="gramStart"/>
            <w:r>
              <w:rPr>
                <w:rStyle w:val="-f"/>
                <w:rFonts w:ascii="宋体" w:hAnsi="宋体" w:hint="eastAsia"/>
                <w:b/>
                <w:sz w:val="32"/>
                <w:szCs w:val="32"/>
              </w:rPr>
              <w:t>宋晓涵</w:t>
            </w:r>
            <w:proofErr w:type="gramEnd"/>
          </w:p>
        </w:tc>
      </w:tr>
      <w:tr w:rsidR="00832630" w14:paraId="06693F06" w14:textId="77777777">
        <w:trPr>
          <w:jc w:val="center"/>
        </w:trPr>
        <w:tc>
          <w:tcPr>
            <w:tcW w:w="1951" w:type="dxa"/>
          </w:tcPr>
          <w:p w14:paraId="676E2A93" w14:textId="77777777" w:rsidR="00832630" w:rsidRDefault="001E338D">
            <w:pPr>
              <w:spacing w:line="760" w:lineRule="exact"/>
              <w:ind w:firstLineChars="0" w:firstLine="0"/>
              <w:rPr>
                <w:rStyle w:val="-f"/>
                <w:rFonts w:ascii="宋体" w:hAnsi="宋体"/>
                <w:b/>
                <w:position w:val="-11"/>
                <w:sz w:val="24"/>
              </w:rPr>
            </w:pPr>
            <w:r>
              <w:rPr>
                <w:rStyle w:val="-f"/>
                <w:rFonts w:hint="eastAsia"/>
                <w:b/>
                <w:spacing w:val="641"/>
                <w:kern w:val="0"/>
                <w:position w:val="-11"/>
                <w:sz w:val="32"/>
              </w:rPr>
              <w:t>学</w:t>
            </w:r>
            <w:r>
              <w:rPr>
                <w:rStyle w:val="-f"/>
                <w:rFonts w:hint="eastAsia"/>
                <w:b/>
                <w:kern w:val="0"/>
                <w:position w:val="-11"/>
                <w:sz w:val="32"/>
              </w:rPr>
              <w:t>号</w:t>
            </w:r>
            <w:r>
              <w:rPr>
                <w:rStyle w:val="-f"/>
                <w:b/>
                <w:position w:val="-11"/>
                <w:sz w:val="32"/>
              </w:rPr>
              <w:t>：</w:t>
            </w:r>
          </w:p>
        </w:tc>
        <w:tc>
          <w:tcPr>
            <w:tcW w:w="4740" w:type="dxa"/>
            <w:tcBorders>
              <w:top w:val="single" w:sz="4" w:space="0" w:color="auto"/>
              <w:bottom w:val="single" w:sz="4" w:space="0" w:color="auto"/>
            </w:tcBorders>
          </w:tcPr>
          <w:p w14:paraId="08642EEF" w14:textId="77777777" w:rsidR="00832630" w:rsidRDefault="001E338D">
            <w:pPr>
              <w:spacing w:line="760" w:lineRule="exact"/>
              <w:ind w:firstLineChars="0" w:firstLine="0"/>
              <w:jc w:val="center"/>
              <w:rPr>
                <w:rStyle w:val="-f"/>
                <w:rFonts w:ascii="宋体" w:hAnsi="宋体"/>
                <w:b/>
                <w:sz w:val="32"/>
                <w:szCs w:val="32"/>
              </w:rPr>
            </w:pPr>
            <w:r>
              <w:rPr>
                <w:rStyle w:val="-f"/>
                <w:rFonts w:ascii="宋体" w:hAnsi="宋体" w:hint="eastAsia"/>
                <w:b/>
                <w:sz w:val="32"/>
                <w:szCs w:val="32"/>
              </w:rPr>
              <w:t>1</w:t>
            </w:r>
            <w:r>
              <w:rPr>
                <w:rStyle w:val="-f"/>
                <w:rFonts w:ascii="宋体" w:hAnsi="宋体"/>
                <w:b/>
                <w:sz w:val="32"/>
                <w:szCs w:val="32"/>
              </w:rPr>
              <w:t>9851122</w:t>
            </w:r>
          </w:p>
        </w:tc>
      </w:tr>
      <w:tr w:rsidR="00832630" w14:paraId="250643E1" w14:textId="77777777">
        <w:trPr>
          <w:jc w:val="center"/>
        </w:trPr>
        <w:tc>
          <w:tcPr>
            <w:tcW w:w="1951" w:type="dxa"/>
          </w:tcPr>
          <w:p w14:paraId="0EA38580" w14:textId="77777777" w:rsidR="00832630" w:rsidRDefault="001E338D">
            <w:pPr>
              <w:spacing w:line="760" w:lineRule="exact"/>
              <w:ind w:firstLineChars="0" w:firstLine="0"/>
              <w:rPr>
                <w:rStyle w:val="-f"/>
                <w:rFonts w:ascii="宋体" w:hAnsi="宋体"/>
                <w:b/>
                <w:position w:val="-11"/>
                <w:sz w:val="24"/>
              </w:rPr>
            </w:pPr>
            <w:r>
              <w:rPr>
                <w:rStyle w:val="-f"/>
                <w:rFonts w:hint="eastAsia"/>
                <w:b/>
                <w:spacing w:val="641"/>
                <w:kern w:val="0"/>
                <w:position w:val="-11"/>
                <w:sz w:val="32"/>
              </w:rPr>
              <w:t>专</w:t>
            </w:r>
            <w:r>
              <w:rPr>
                <w:rStyle w:val="-f"/>
                <w:rFonts w:hint="eastAsia"/>
                <w:b/>
                <w:spacing w:val="1"/>
                <w:kern w:val="0"/>
                <w:position w:val="-11"/>
                <w:sz w:val="32"/>
              </w:rPr>
              <w:t>业</w:t>
            </w:r>
            <w:r>
              <w:rPr>
                <w:rStyle w:val="-f"/>
                <w:b/>
                <w:position w:val="-11"/>
                <w:sz w:val="32"/>
              </w:rPr>
              <w:t>：</w:t>
            </w:r>
          </w:p>
        </w:tc>
        <w:tc>
          <w:tcPr>
            <w:tcW w:w="4740" w:type="dxa"/>
            <w:tcBorders>
              <w:top w:val="single" w:sz="4" w:space="0" w:color="auto"/>
              <w:bottom w:val="single" w:sz="4" w:space="0" w:color="auto"/>
            </w:tcBorders>
          </w:tcPr>
          <w:p w14:paraId="32453B72" w14:textId="77777777" w:rsidR="00832630" w:rsidRDefault="001E338D">
            <w:pPr>
              <w:spacing w:line="760" w:lineRule="exact"/>
              <w:ind w:firstLineChars="0" w:firstLine="0"/>
              <w:jc w:val="center"/>
              <w:rPr>
                <w:rStyle w:val="-f"/>
                <w:rFonts w:ascii="宋体" w:hAnsi="宋体"/>
                <w:b/>
                <w:sz w:val="32"/>
                <w:szCs w:val="32"/>
              </w:rPr>
            </w:pPr>
            <w:r>
              <w:rPr>
                <w:rStyle w:val="-f"/>
                <w:rFonts w:ascii="宋体" w:hAnsi="宋体" w:hint="eastAsia"/>
                <w:b/>
                <w:sz w:val="32"/>
                <w:szCs w:val="32"/>
              </w:rPr>
              <w:t>计算机科学与技术</w:t>
            </w:r>
          </w:p>
        </w:tc>
      </w:tr>
      <w:tr w:rsidR="00832630" w14:paraId="3B949392" w14:textId="77777777">
        <w:trPr>
          <w:jc w:val="center"/>
        </w:trPr>
        <w:tc>
          <w:tcPr>
            <w:tcW w:w="1951" w:type="dxa"/>
          </w:tcPr>
          <w:p w14:paraId="7C66E2CE" w14:textId="77777777" w:rsidR="00832630" w:rsidRDefault="001E338D">
            <w:pPr>
              <w:spacing w:line="760" w:lineRule="exact"/>
              <w:ind w:firstLineChars="0" w:firstLine="0"/>
              <w:rPr>
                <w:rStyle w:val="-f"/>
                <w:rFonts w:ascii="宋体" w:hAnsi="宋体"/>
                <w:b/>
                <w:position w:val="-11"/>
                <w:sz w:val="24"/>
              </w:rPr>
            </w:pPr>
            <w:r>
              <w:rPr>
                <w:rStyle w:val="-f"/>
                <w:rFonts w:hint="eastAsia"/>
                <w:b/>
                <w:spacing w:val="641"/>
                <w:kern w:val="0"/>
                <w:position w:val="-11"/>
                <w:sz w:val="32"/>
              </w:rPr>
              <w:t>系</w:t>
            </w:r>
            <w:r>
              <w:rPr>
                <w:rStyle w:val="-f"/>
                <w:rFonts w:hint="eastAsia"/>
                <w:b/>
                <w:spacing w:val="1"/>
                <w:kern w:val="0"/>
                <w:position w:val="-11"/>
                <w:sz w:val="32"/>
              </w:rPr>
              <w:t>别</w:t>
            </w:r>
            <w:r>
              <w:rPr>
                <w:rStyle w:val="-f"/>
                <w:b/>
                <w:position w:val="-11"/>
                <w:sz w:val="32"/>
              </w:rPr>
              <w:t>：</w:t>
            </w:r>
          </w:p>
        </w:tc>
        <w:tc>
          <w:tcPr>
            <w:tcW w:w="4740" w:type="dxa"/>
            <w:tcBorders>
              <w:top w:val="single" w:sz="4" w:space="0" w:color="auto"/>
              <w:bottom w:val="single" w:sz="4" w:space="0" w:color="auto"/>
            </w:tcBorders>
          </w:tcPr>
          <w:p w14:paraId="1217F166" w14:textId="77777777" w:rsidR="00832630" w:rsidRDefault="001E338D">
            <w:pPr>
              <w:spacing w:line="760" w:lineRule="exact"/>
              <w:ind w:firstLineChars="0" w:firstLine="0"/>
              <w:jc w:val="center"/>
              <w:rPr>
                <w:rStyle w:val="-f"/>
                <w:rFonts w:ascii="宋体" w:hAnsi="宋体"/>
                <w:b/>
                <w:sz w:val="32"/>
                <w:szCs w:val="32"/>
              </w:rPr>
            </w:pPr>
            <w:r>
              <w:rPr>
                <w:rStyle w:val="-f"/>
                <w:rFonts w:ascii="宋体" w:hAnsi="宋体" w:hint="eastAsia"/>
                <w:b/>
                <w:sz w:val="32"/>
                <w:szCs w:val="32"/>
              </w:rPr>
              <w:t>计算机与信息技术学院</w:t>
            </w:r>
          </w:p>
        </w:tc>
      </w:tr>
      <w:tr w:rsidR="00832630" w14:paraId="0090266E" w14:textId="77777777">
        <w:trPr>
          <w:jc w:val="center"/>
        </w:trPr>
        <w:tc>
          <w:tcPr>
            <w:tcW w:w="1951" w:type="dxa"/>
          </w:tcPr>
          <w:p w14:paraId="4DEE26BF" w14:textId="77777777" w:rsidR="00832630" w:rsidRDefault="001E338D">
            <w:pPr>
              <w:spacing w:line="760" w:lineRule="exact"/>
              <w:ind w:firstLineChars="0" w:firstLine="0"/>
              <w:rPr>
                <w:rFonts w:ascii="宋体" w:hAnsi="宋体"/>
                <w:position w:val="-11"/>
              </w:rPr>
            </w:pPr>
            <w:r>
              <w:rPr>
                <w:rStyle w:val="-f"/>
                <w:b/>
                <w:position w:val="-11"/>
                <w:sz w:val="32"/>
              </w:rPr>
              <w:t>指导教师</w:t>
            </w:r>
            <w:r>
              <w:rPr>
                <w:rStyle w:val="-f"/>
                <w:rFonts w:hint="eastAsia"/>
                <w:b/>
                <w:position w:val="-11"/>
                <w:sz w:val="32"/>
              </w:rPr>
              <w:t>：</w:t>
            </w:r>
          </w:p>
        </w:tc>
        <w:tc>
          <w:tcPr>
            <w:tcW w:w="4740" w:type="dxa"/>
            <w:tcBorders>
              <w:top w:val="single" w:sz="4" w:space="0" w:color="auto"/>
              <w:bottom w:val="single" w:sz="4" w:space="0" w:color="auto"/>
            </w:tcBorders>
          </w:tcPr>
          <w:p w14:paraId="44515E01" w14:textId="77777777" w:rsidR="00832630" w:rsidRDefault="001E338D">
            <w:pPr>
              <w:spacing w:line="760" w:lineRule="exact"/>
              <w:ind w:firstLineChars="0" w:firstLine="0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王志海</w:t>
            </w:r>
          </w:p>
        </w:tc>
      </w:tr>
    </w:tbl>
    <w:p w14:paraId="351F0A2D" w14:textId="77777777" w:rsidR="00832630" w:rsidRDefault="00832630">
      <w:pPr>
        <w:ind w:firstLine="480"/>
        <w:jc w:val="center"/>
      </w:pPr>
    </w:p>
    <w:p w14:paraId="02D62D61" w14:textId="77777777" w:rsidR="00832630" w:rsidRDefault="00832630">
      <w:pPr>
        <w:ind w:firstLine="480"/>
        <w:jc w:val="center"/>
      </w:pPr>
    </w:p>
    <w:p w14:paraId="6D9796B9" w14:textId="77777777" w:rsidR="00832630" w:rsidRDefault="00832630">
      <w:pPr>
        <w:ind w:firstLineChars="0" w:firstLine="0"/>
        <w:rPr>
          <w:rStyle w:val="-"/>
          <w:b/>
          <w:sz w:val="30"/>
          <w:szCs w:val="30"/>
        </w:rPr>
      </w:pPr>
    </w:p>
    <w:p w14:paraId="6B7E2D68" w14:textId="6DB55D07" w:rsidR="00832630" w:rsidRDefault="001E338D">
      <w:pPr>
        <w:ind w:firstLine="643"/>
        <w:jc w:val="center"/>
        <w:rPr>
          <w:rStyle w:val="-4"/>
          <w:b/>
          <w:sz w:val="32"/>
          <w:szCs w:val="32"/>
        </w:rPr>
      </w:pPr>
      <w:r>
        <w:rPr>
          <w:rStyle w:val="-4"/>
          <w:b/>
          <w:sz w:val="32"/>
          <w:szCs w:val="32"/>
        </w:rPr>
        <w:fldChar w:fldCharType="begin"/>
      </w:r>
      <w:r>
        <w:rPr>
          <w:rStyle w:val="-4"/>
          <w:b/>
          <w:sz w:val="32"/>
          <w:szCs w:val="32"/>
        </w:rPr>
        <w:instrText xml:space="preserve"> DATE \@ "yyyy</w:instrText>
      </w:r>
      <w:r>
        <w:rPr>
          <w:rStyle w:val="-4"/>
          <w:b/>
          <w:sz w:val="32"/>
          <w:szCs w:val="32"/>
        </w:rPr>
        <w:instrText>年</w:instrText>
      </w:r>
      <w:r>
        <w:rPr>
          <w:rStyle w:val="-4"/>
          <w:b/>
          <w:sz w:val="32"/>
          <w:szCs w:val="32"/>
        </w:rPr>
        <w:instrText>M</w:instrText>
      </w:r>
      <w:r>
        <w:rPr>
          <w:rStyle w:val="-4"/>
          <w:b/>
          <w:sz w:val="32"/>
          <w:szCs w:val="32"/>
        </w:rPr>
        <w:instrText>月</w:instrText>
      </w:r>
      <w:r>
        <w:rPr>
          <w:rStyle w:val="-4"/>
          <w:b/>
          <w:sz w:val="32"/>
          <w:szCs w:val="32"/>
        </w:rPr>
        <w:instrText xml:space="preserve">" \* MERGEFORMAT </w:instrText>
      </w:r>
      <w:r>
        <w:rPr>
          <w:rStyle w:val="-4"/>
          <w:b/>
          <w:sz w:val="32"/>
          <w:szCs w:val="32"/>
        </w:rPr>
        <w:fldChar w:fldCharType="separate"/>
      </w:r>
      <w:r w:rsidR="008520F0">
        <w:rPr>
          <w:rStyle w:val="-4"/>
          <w:rFonts w:hint="eastAsia"/>
          <w:b/>
          <w:noProof/>
          <w:sz w:val="32"/>
          <w:szCs w:val="32"/>
        </w:rPr>
        <w:t>2022</w:t>
      </w:r>
      <w:r w:rsidR="008520F0">
        <w:rPr>
          <w:rStyle w:val="-4"/>
          <w:rFonts w:hint="eastAsia"/>
          <w:b/>
          <w:noProof/>
          <w:sz w:val="32"/>
          <w:szCs w:val="32"/>
        </w:rPr>
        <w:t>年</w:t>
      </w:r>
      <w:r w:rsidR="008520F0">
        <w:rPr>
          <w:rStyle w:val="-4"/>
          <w:rFonts w:hint="eastAsia"/>
          <w:b/>
          <w:noProof/>
          <w:sz w:val="32"/>
          <w:szCs w:val="32"/>
        </w:rPr>
        <w:t>6</w:t>
      </w:r>
      <w:r w:rsidR="008520F0">
        <w:rPr>
          <w:rStyle w:val="-4"/>
          <w:rFonts w:hint="eastAsia"/>
          <w:b/>
          <w:noProof/>
          <w:sz w:val="32"/>
          <w:szCs w:val="32"/>
        </w:rPr>
        <w:t>月</w:t>
      </w:r>
      <w:r>
        <w:rPr>
          <w:rStyle w:val="-4"/>
          <w:b/>
          <w:sz w:val="32"/>
          <w:szCs w:val="32"/>
        </w:rPr>
        <w:fldChar w:fldCharType="end"/>
      </w:r>
    </w:p>
    <w:p w14:paraId="62A0E132" w14:textId="77777777" w:rsidR="00832630" w:rsidRDefault="00832630">
      <w:pPr>
        <w:spacing w:line="240" w:lineRule="auto"/>
        <w:ind w:firstLineChars="0" w:firstLine="0"/>
        <w:jc w:val="center"/>
        <w:rPr>
          <w:rFonts w:ascii="华文中宋" w:eastAsia="华文中宋" w:hAnsi="华文中宋"/>
          <w:b/>
          <w:bCs/>
          <w:sz w:val="36"/>
        </w:rPr>
        <w:sectPr w:rsidR="0083263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1701" w:right="1418" w:bottom="1418" w:left="1418" w:header="907" w:footer="851" w:gutter="567"/>
          <w:paperSrc w:first="31096" w:other="31096"/>
          <w:pgNumType w:fmt="lowerRoman" w:start="1"/>
          <w:cols w:space="720"/>
          <w:docGrid w:type="lines" w:linePitch="312"/>
        </w:sectPr>
      </w:pPr>
    </w:p>
    <w:p w14:paraId="50EC2317" w14:textId="7D02C233" w:rsidR="00832630" w:rsidRDefault="001E338D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你自己的标题</w:t>
      </w:r>
    </w:p>
    <w:p w14:paraId="6DE12698" w14:textId="38329DEF" w:rsidR="00406EDA" w:rsidRPr="00406EDA" w:rsidRDefault="00406EDA" w:rsidP="00406EDA">
      <w:pPr>
        <w:pStyle w:val="a0"/>
        <w:ind w:firstLine="480"/>
      </w:pPr>
      <w:r w:rsidRPr="00406EDA">
        <w:rPr>
          <w:rFonts w:hint="eastAsia"/>
        </w:rPr>
        <w:t>W</w:t>
      </w:r>
      <w:r w:rsidRPr="00406EDA">
        <w:t>eka</w:t>
      </w:r>
      <w:r w:rsidRPr="00406EDA">
        <w:t>是一款免费的，非商业化的，基于</w:t>
      </w:r>
      <w:r w:rsidRPr="00406EDA">
        <w:t>JAVA</w:t>
      </w:r>
      <w:r w:rsidRPr="00406EDA">
        <w:t>环境下开源的机器学习以及数据挖掘软件</w:t>
      </w:r>
      <w:r w:rsidRPr="00406EDA">
        <w:rPr>
          <w:rFonts w:hint="eastAsia"/>
        </w:rPr>
        <w:t>。</w:t>
      </w:r>
      <w:hyperlink r:id="rId16" w:tgtFrame="_blank" w:history="1">
        <w:r w:rsidRPr="00406EDA">
          <w:t>Weka</w:t>
        </w:r>
      </w:hyperlink>
      <w:r w:rsidRPr="00406EDA">
        <w:t>系统汇集了前沿的机器学习算法和数据预处理工具，</w:t>
      </w:r>
      <w:r>
        <w:rPr>
          <w:rFonts w:hint="eastAsia"/>
        </w:rPr>
        <w:t>提供</w:t>
      </w:r>
      <w:r w:rsidRPr="00406EDA">
        <w:t>数据处理，特征选择、分类、回归、聚类、关联规则、可视化等</w:t>
      </w:r>
      <w:r w:rsidRPr="00406EDA">
        <w:rPr>
          <w:rFonts w:hint="eastAsia"/>
        </w:rPr>
        <w:t>功能，</w:t>
      </w:r>
      <w:r w:rsidRPr="00406EDA">
        <w:t>以便用户能够快速灵活地将已有的成熟处理方法应用于新的数据集</w:t>
      </w:r>
      <w:r>
        <w:rPr>
          <w:rFonts w:hint="eastAsia"/>
        </w:rPr>
        <w:t>。</w:t>
      </w:r>
    </w:p>
    <w:p w14:paraId="0E0B00BA" w14:textId="76BB30DF" w:rsidR="00832630" w:rsidRDefault="001E338D">
      <w:pPr>
        <w:pStyle w:val="20"/>
      </w:pPr>
      <w:r>
        <w:t xml:space="preserve">1  </w:t>
      </w:r>
      <w:r>
        <w:rPr>
          <w:rFonts w:ascii="Times New Roman" w:hAnsi="Times New Roman"/>
        </w:rPr>
        <w:t>Weka</w:t>
      </w:r>
      <w:r>
        <w:rPr>
          <w:rFonts w:ascii="Times New Roman" w:hAnsi="Times New Roman" w:hint="eastAsia"/>
        </w:rPr>
        <w:t>网站介绍</w:t>
      </w:r>
    </w:p>
    <w:p w14:paraId="57278B1A" w14:textId="77777777" w:rsidR="00832630" w:rsidRDefault="001E338D">
      <w:pPr>
        <w:pStyle w:val="a0"/>
        <w:ind w:firstLine="480"/>
      </w:pPr>
      <w:r>
        <w:t>W</w:t>
      </w:r>
      <w:r>
        <w:rPr>
          <w:rFonts w:hint="eastAsia"/>
        </w:rPr>
        <w:t>ek</w:t>
      </w:r>
      <w:r>
        <w:t>a</w:t>
      </w:r>
      <w:r>
        <w:t>的全名是怀卡托智能分析环境（</w:t>
      </w:r>
      <w:r>
        <w:t>Waikato Environment for Knowledge Analysis</w:t>
      </w:r>
      <w:r>
        <w:t>），</w:t>
      </w:r>
      <w:r>
        <w:rPr>
          <w:rFonts w:hint="eastAsia"/>
        </w:rPr>
        <w:t>是一款</w:t>
      </w:r>
      <w:r>
        <w:t>基于</w:t>
      </w:r>
      <w:r>
        <w:t>J</w:t>
      </w:r>
      <w:r>
        <w:rPr>
          <w:rFonts w:hint="eastAsia"/>
        </w:rPr>
        <w:t>ava</w:t>
      </w:r>
      <w:r>
        <w:t>环境下开源的</w:t>
      </w:r>
      <w:r w:rsidR="000E4462">
        <w:fldChar w:fldCharType="begin"/>
      </w:r>
      <w:r w:rsidR="000E4462">
        <w:instrText>HYPERLINK "https://baike.baidu.com/item/%E6%9C%BA%E5%99%A8%E5%AD%A6%E4%B9%A0/217599" \t "_blank"</w:instrText>
      </w:r>
      <w:r w:rsidR="000E4462">
        <w:fldChar w:fldCharType="separate"/>
      </w:r>
      <w:r>
        <w:t>机器学习</w:t>
      </w:r>
      <w:r w:rsidR="000E4462">
        <w:fldChar w:fldCharType="end"/>
      </w:r>
      <w:r>
        <w:t>（</w:t>
      </w:r>
      <w:r>
        <w:t>machine learning</w:t>
      </w:r>
      <w:r>
        <w:t>）以及</w:t>
      </w:r>
      <w:r w:rsidR="000E4462">
        <w:fldChar w:fldCharType="begin"/>
      </w:r>
      <w:r w:rsidR="000E4462">
        <w:instrText>HYPERLINK "https://baike.baidu.com/item/%E6%95%B0%E6%8D%AE%E6%8C%96%E6%8E%98/216477" \t "_blank"</w:instrText>
      </w:r>
      <w:r w:rsidR="000E4462">
        <w:fldChar w:fldCharType="separate"/>
      </w:r>
      <w:r>
        <w:t>数据挖掘</w:t>
      </w:r>
      <w:r w:rsidR="000E4462">
        <w:fldChar w:fldCharType="end"/>
      </w:r>
      <w:r>
        <w:t>（</w:t>
      </w:r>
      <w:r>
        <w:t>data mining</w:t>
      </w:r>
      <w:r>
        <w:t>）软件。同时</w:t>
      </w:r>
      <w:r>
        <w:rPr>
          <w:rFonts w:hint="eastAsia"/>
        </w:rPr>
        <w:t>W</w:t>
      </w:r>
      <w:r>
        <w:t>eka</w:t>
      </w:r>
      <w:r>
        <w:t>也是</w:t>
      </w:r>
      <w:r w:rsidR="000E4462">
        <w:fldChar w:fldCharType="begin"/>
      </w:r>
      <w:r w:rsidR="000E4462">
        <w:instrText>HYPERLINK "https://www.zhihu.com/search?q=%E6%96%B0%E8%A5%BF%E5%85%B0&amp;search_source=Entity&amp;hybrid_search_source=Entity&amp;hybrid_search_extra=%7B%22sourceType%22%3A%22article%22%2C%22sourceId%22%3A%22450076241%22%7D" \t "_blank"</w:instrText>
      </w:r>
      <w:r w:rsidR="000E4462">
        <w:fldChar w:fldCharType="separate"/>
      </w:r>
      <w:r>
        <w:t>新西兰</w:t>
      </w:r>
      <w:r w:rsidR="000E4462">
        <w:fldChar w:fldCharType="end"/>
      </w:r>
      <w:r>
        <w:t>的一种鸟名，而</w:t>
      </w:r>
      <w:r>
        <w:t>Weka</w:t>
      </w:r>
      <w:r>
        <w:t>的主要开发者同时恰好来自新西兰</w:t>
      </w:r>
      <w:r>
        <w:rPr>
          <w:rFonts w:hint="eastAsia"/>
        </w:rPr>
        <w:t>怀卡托大学</w:t>
      </w:r>
      <w:r>
        <w:rPr>
          <w:rFonts w:hint="eastAsia"/>
        </w:rPr>
        <w:t xml:space="preserve"> [</w:t>
      </w:r>
      <w:r>
        <w:t xml:space="preserve">1] </w:t>
      </w:r>
      <w:r>
        <w:t>。</w:t>
      </w:r>
    </w:p>
    <w:p w14:paraId="231052BE" w14:textId="77777777" w:rsidR="00832630" w:rsidRDefault="001E338D">
      <w:pPr>
        <w:pStyle w:val="a0"/>
        <w:ind w:firstLine="480"/>
      </w:pPr>
      <w:r>
        <w:t>Weka</w:t>
      </w:r>
      <w:r>
        <w:t>作为一个公开的数据挖掘工作平台，集合了大量能承担数据挖掘任务的</w:t>
      </w:r>
      <w:r w:rsidR="000E4462">
        <w:fldChar w:fldCharType="begin"/>
      </w:r>
      <w:r w:rsidR="000E4462">
        <w:instrText>HYPERLINK "https://link.zhihu.com/?target=https%3A//baike.baidu.com/item/%25E6%259C%25BA%25E5%2599%25A8%25E5%25AD%25A6%25E4%25B9%25A0%25E7%25AE%2597%25E6%25B3%2595/18635836" \t "_blank"</w:instrText>
      </w:r>
      <w:r w:rsidR="000E4462">
        <w:fldChar w:fldCharType="separate"/>
      </w:r>
      <w:r>
        <w:t>机器学习算法</w:t>
      </w:r>
      <w:r w:rsidR="000E4462">
        <w:fldChar w:fldCharType="end"/>
      </w:r>
      <w:r>
        <w:t>，包括对数据进行预处理，分类，回归、聚类、</w:t>
      </w:r>
      <w:hyperlink r:id="rId17" w:tgtFrame="_blank" w:history="1">
        <w:r>
          <w:t>关联规则</w:t>
        </w:r>
      </w:hyperlink>
      <w:r>
        <w:t>以及在新的交互式界面上的可视化。</w:t>
      </w:r>
    </w:p>
    <w:p w14:paraId="444304E3" w14:textId="77777777" w:rsidR="00832630" w:rsidRDefault="001E338D">
      <w:pPr>
        <w:pStyle w:val="a0"/>
        <w:ind w:firstLine="480"/>
      </w:pPr>
      <w:r>
        <w:t>Weka</w:t>
      </w:r>
      <w:r>
        <w:t>平台提供一个统一界面，汇集了当今经典的</w:t>
      </w:r>
      <w:r w:rsidR="000E4462">
        <w:fldChar w:fldCharType="begin"/>
      </w:r>
      <w:r w:rsidR="000E4462">
        <w:instrText>HYPERLINK "http://lib.csdn.net/base/2" \t "_blank" \o "undefined"</w:instrText>
      </w:r>
      <w:r w:rsidR="000E4462">
        <w:fldChar w:fldCharType="separate"/>
      </w:r>
      <w:r>
        <w:t>机器学习</w:t>
      </w:r>
      <w:r w:rsidR="000E4462">
        <w:fldChar w:fldCharType="end"/>
      </w:r>
      <w:r>
        <w:t>算法及数据预处理工具。</w:t>
      </w:r>
      <w:r>
        <w:rPr>
          <w:rFonts w:hint="eastAsia"/>
        </w:rPr>
        <w:t>作</w:t>
      </w:r>
      <w:r>
        <w:t>为知识获取的完整系统</w:t>
      </w:r>
      <w:r>
        <w:t>,</w:t>
      </w:r>
      <w:r>
        <w:t>包括了数据输入、预处理、知识获取、模式评估等环节，以及对数据及学习结果的可视化操作。并且可以通过对不同的学习方法所得出的结果进行比较，找出解决当前问题的最佳算法</w:t>
      </w:r>
      <w:r>
        <w:rPr>
          <w:rFonts w:hint="eastAsia"/>
        </w:rPr>
        <w:t xml:space="preserve"> </w:t>
      </w:r>
      <w:r>
        <w:t xml:space="preserve">[2] </w:t>
      </w:r>
      <w:r>
        <w:t>。</w:t>
      </w:r>
    </w:p>
    <w:p w14:paraId="7B9BA7E8" w14:textId="41E5946A" w:rsidR="007C07D0" w:rsidRDefault="001E338D" w:rsidP="007C07D0">
      <w:pPr>
        <w:pStyle w:val="a0"/>
        <w:ind w:firstLine="480"/>
      </w:pPr>
      <w:r>
        <w:t>跟很多</w:t>
      </w:r>
      <w:hyperlink r:id="rId18" w:tgtFrame="_blank" w:history="1">
        <w:r>
          <w:t>电子表格</w:t>
        </w:r>
      </w:hyperlink>
      <w:r>
        <w:t>或数据分析软件一样，</w:t>
      </w:r>
      <w:r>
        <w:t>Weka</w:t>
      </w:r>
      <w:r>
        <w:t>所处理的数据集是一个二维的表格。表格里的一个横行称作一个实例（</w:t>
      </w:r>
      <w:r>
        <w:t>Instance</w:t>
      </w:r>
      <w:r>
        <w:t>），相当于统计学中的一个样本，或者数据库中的一条记录。竖行称作一个属性（</w:t>
      </w:r>
      <w:r>
        <w:t>Attribute</w:t>
      </w:r>
      <w:r>
        <w:t>），相当于统计学中的一个变量，或者数据库中的一个字段。这样一个表格，或者</w:t>
      </w:r>
      <w:proofErr w:type="gramStart"/>
      <w:r>
        <w:t>叫数据</w:t>
      </w:r>
      <w:proofErr w:type="gramEnd"/>
      <w:r>
        <w:t>集，在</w:t>
      </w:r>
      <w:r>
        <w:t>Weka</w:t>
      </w:r>
      <w:r>
        <w:t>看来，呈现了属性之间的一种关系</w:t>
      </w:r>
      <w:r>
        <w:t>(Relation)</w:t>
      </w:r>
      <w:r>
        <w:t>。</w:t>
      </w:r>
      <w:r>
        <w:rPr>
          <w:rFonts w:hint="eastAsia"/>
        </w:rPr>
        <w:t>其中</w:t>
      </w:r>
      <w:r>
        <w:t>Weka</w:t>
      </w:r>
      <w:r>
        <w:t>存储数据的格式是</w:t>
      </w:r>
      <w:r>
        <w:t>ARFF</w:t>
      </w:r>
      <w:r>
        <w:t>（</w:t>
      </w:r>
      <w:r>
        <w:t>Attribute-Relation File Format</w:t>
      </w:r>
      <w:r>
        <w:t>）文件，这是一种</w:t>
      </w:r>
      <w:r>
        <w:t>ASCII</w:t>
      </w:r>
      <w:r>
        <w:t>文本文件</w:t>
      </w:r>
      <w:r>
        <w:rPr>
          <w:rFonts w:hint="eastAsia"/>
        </w:rPr>
        <w:t xml:space="preserve"> </w:t>
      </w:r>
      <w:r>
        <w:t xml:space="preserve">[1] </w:t>
      </w:r>
      <w:r>
        <w:t>。</w:t>
      </w:r>
    </w:p>
    <w:p w14:paraId="1F7B8405" w14:textId="064EC5CA" w:rsidR="007C07D0" w:rsidRPr="0017205F" w:rsidRDefault="0017205F" w:rsidP="0017205F">
      <w:pPr>
        <w:pStyle w:val="20"/>
      </w:pPr>
      <w:r w:rsidRPr="0017205F">
        <w:lastRenderedPageBreak/>
        <w:t xml:space="preserve">2  </w:t>
      </w:r>
      <w:r w:rsidR="007C07D0" w:rsidRPr="0017205F">
        <w:t>W</w:t>
      </w:r>
      <w:r w:rsidR="007C07D0" w:rsidRPr="0017205F">
        <w:rPr>
          <w:rFonts w:hint="eastAsia"/>
        </w:rPr>
        <w:t>eka</w:t>
      </w:r>
      <w:r w:rsidRPr="0017205F">
        <w:rPr>
          <w:rFonts w:hint="eastAsia"/>
        </w:rPr>
        <w:t>系统</w:t>
      </w:r>
      <w:r w:rsidR="007C07D0" w:rsidRPr="0017205F">
        <w:rPr>
          <w:rFonts w:hint="eastAsia"/>
        </w:rPr>
        <w:t>功</w:t>
      </w:r>
      <w:r w:rsidRPr="0017205F">
        <w:rPr>
          <w:rFonts w:hint="eastAsia"/>
        </w:rPr>
        <w:t>能介绍</w:t>
      </w:r>
    </w:p>
    <w:p w14:paraId="5CCD1B87" w14:textId="653CC71C" w:rsidR="007C07D0" w:rsidRPr="0017205F" w:rsidRDefault="0017205F" w:rsidP="00753A1D">
      <w:pPr>
        <w:pStyle w:val="a0"/>
        <w:ind w:firstLine="480"/>
      </w:pPr>
      <w:r>
        <w:t>W</w:t>
      </w:r>
      <w:r w:rsidR="007C07D0" w:rsidRPr="0017205F">
        <w:rPr>
          <w:rFonts w:hint="eastAsia"/>
        </w:rPr>
        <w:t>eka</w:t>
      </w:r>
      <w:r w:rsidR="007C07D0" w:rsidRPr="0017205F">
        <w:rPr>
          <w:rFonts w:hint="eastAsia"/>
        </w:rPr>
        <w:t>系统汇集了最前沿的机器学习算法和数据预处理工具，以便用户能够快速灵活地将已有的处理方法应用于新的数据集。</w:t>
      </w:r>
    </w:p>
    <w:p w14:paraId="4F40B9F8" w14:textId="46AD7242" w:rsidR="007C07D0" w:rsidRPr="00184299" w:rsidRDefault="00920048" w:rsidP="00753A1D">
      <w:pPr>
        <w:pStyle w:val="a0"/>
        <w:ind w:firstLine="480"/>
        <w:rPr>
          <w:color w:val="000000"/>
          <w:sz w:val="27"/>
          <w:szCs w:val="27"/>
        </w:rPr>
      </w:pPr>
      <w:r>
        <w:rPr>
          <w:color w:val="000000"/>
        </w:rPr>
        <w:t>W</w:t>
      </w:r>
      <w:r w:rsidR="007C07D0" w:rsidRPr="00184299">
        <w:rPr>
          <w:rFonts w:hint="eastAsia"/>
          <w:color w:val="000000"/>
        </w:rPr>
        <w:t>eka</w:t>
      </w:r>
      <w:r w:rsidR="007C07D0" w:rsidRPr="00184299">
        <w:rPr>
          <w:rFonts w:hint="eastAsia"/>
          <w:color w:val="000000"/>
        </w:rPr>
        <w:t>主界面为</w:t>
      </w:r>
      <w:r>
        <w:rPr>
          <w:color w:val="000000"/>
        </w:rPr>
        <w:t>W</w:t>
      </w:r>
      <w:r w:rsidR="007C07D0" w:rsidRPr="00184299">
        <w:rPr>
          <w:rFonts w:hint="eastAsia"/>
          <w:color w:val="000000"/>
        </w:rPr>
        <w:t>eka GUI</w:t>
      </w:r>
      <w:r w:rsidR="007C07D0" w:rsidRPr="00184299">
        <w:rPr>
          <w:rFonts w:hint="eastAsia"/>
          <w:color w:val="000000"/>
        </w:rPr>
        <w:t>选择器，它通过四个按钮提供四种主要的应用程序供用户选择</w:t>
      </w:r>
      <w:r w:rsidR="00753A1D">
        <w:rPr>
          <w:color w:val="000000"/>
        </w:rPr>
        <w:t xml:space="preserve"> [3] </w:t>
      </w:r>
      <w:r w:rsidR="00184299">
        <w:rPr>
          <w:rFonts w:hint="eastAsia"/>
          <w:color w:val="000000"/>
        </w:rPr>
        <w:t>。</w:t>
      </w:r>
    </w:p>
    <w:p w14:paraId="2AAC158D" w14:textId="77777777" w:rsidR="004414A2" w:rsidRDefault="004414A2" w:rsidP="00716FC6">
      <w:pPr>
        <w:pStyle w:val="30"/>
      </w:pPr>
      <w:r>
        <w:t xml:space="preserve">2.1  </w:t>
      </w:r>
      <w:r w:rsidR="007C07D0" w:rsidRPr="00184299">
        <w:rPr>
          <w:rStyle w:val="afe"/>
          <w:rFonts w:hint="eastAsia"/>
          <w:color w:val="000000"/>
        </w:rPr>
        <w:t>Explorer</w:t>
      </w:r>
      <w:r w:rsidR="007C07D0" w:rsidRPr="00184299">
        <w:rPr>
          <w:rStyle w:val="afe"/>
          <w:rFonts w:hint="eastAsia"/>
          <w:color w:val="000000"/>
        </w:rPr>
        <w:t>（探索者）</w:t>
      </w:r>
    </w:p>
    <w:p w14:paraId="3CC86396" w14:textId="025D8DF5" w:rsidR="005626C7" w:rsidRPr="00184299" w:rsidRDefault="005626C7" w:rsidP="007E66C1">
      <w:pPr>
        <w:pStyle w:val="a0"/>
        <w:ind w:firstLine="480"/>
        <w:rPr>
          <w:sz w:val="27"/>
          <w:szCs w:val="27"/>
        </w:rPr>
      </w:pPr>
      <w:r>
        <w:rPr>
          <w:rFonts w:hint="eastAsia"/>
        </w:rPr>
        <w:t>Explorer(</w:t>
      </w:r>
      <w:r>
        <w:rPr>
          <w:rFonts w:hint="eastAsia"/>
        </w:rPr>
        <w:t>探索者</w:t>
      </w:r>
      <w:r>
        <w:rPr>
          <w:rFonts w:hint="eastAsia"/>
        </w:rPr>
        <w:t>)</w:t>
      </w:r>
      <w:r>
        <w:rPr>
          <w:rFonts w:hint="eastAsia"/>
        </w:rPr>
        <w:t>界面，是</w:t>
      </w:r>
      <w:r>
        <w:rPr>
          <w:rFonts w:hint="eastAsia"/>
        </w:rPr>
        <w:t>Weka</w:t>
      </w:r>
      <w:r>
        <w:rPr>
          <w:rFonts w:hint="eastAsia"/>
        </w:rPr>
        <w:t>的主要图形化用户界面，其全部功能都可通过菜单选择或表单填写进行访问</w:t>
      </w:r>
      <w:r>
        <w:rPr>
          <w:rFonts w:hint="eastAsia"/>
        </w:rPr>
        <w:t>,</w:t>
      </w:r>
      <w:r>
        <w:rPr>
          <w:rFonts w:hint="eastAsia"/>
        </w:rPr>
        <w:t>用来进行数据实验、挖掘的环境，它提供了分类，聚类，关联规则，特征选择，数据可视化的功能，口语进行不同的实验对比不同算法的结果。</w:t>
      </w:r>
    </w:p>
    <w:p w14:paraId="46E691BD" w14:textId="1D33A62D" w:rsidR="007C07D0" w:rsidRPr="00184299" w:rsidRDefault="007C07D0" w:rsidP="007E66C1">
      <w:pPr>
        <w:pStyle w:val="a0"/>
        <w:ind w:firstLine="480"/>
        <w:rPr>
          <w:sz w:val="27"/>
          <w:szCs w:val="27"/>
        </w:rPr>
      </w:pPr>
      <w:r w:rsidRPr="00184299">
        <w:rPr>
          <w:rFonts w:hint="eastAsia"/>
        </w:rPr>
        <w:t>虽然探索者界面使用很方便，但它也存在一个缺陷，要求它将所需数据全部一次读进内存，一旦用户打开某个数据集，就会读取全部数据。因此，这种批量方式仅适合处理中小规模的问题。而</w:t>
      </w:r>
      <w:r w:rsidRPr="00184299">
        <w:rPr>
          <w:rStyle w:val="afe"/>
          <w:rFonts w:hint="eastAsia"/>
          <w:b w:val="0"/>
          <w:bCs w:val="0"/>
          <w:color w:val="000000"/>
        </w:rPr>
        <w:t>知识流</w:t>
      </w:r>
      <w:r w:rsidRPr="00184299">
        <w:rPr>
          <w:rFonts w:hint="eastAsia"/>
        </w:rPr>
        <w:t>刚好能够弥补这一缺陷。</w:t>
      </w:r>
    </w:p>
    <w:p w14:paraId="6A27610D" w14:textId="6EB2C461" w:rsidR="00716FC6" w:rsidRDefault="00716FC6" w:rsidP="00716FC6">
      <w:pPr>
        <w:pStyle w:val="30"/>
      </w:pPr>
      <w:r>
        <w:t xml:space="preserve">2.2  </w:t>
      </w:r>
      <w:proofErr w:type="spellStart"/>
      <w:r w:rsidR="007C07D0" w:rsidRPr="00184299">
        <w:rPr>
          <w:rStyle w:val="afe"/>
          <w:rFonts w:hint="eastAsia"/>
          <w:color w:val="000000"/>
        </w:rPr>
        <w:t>KnowledgeFlow</w:t>
      </w:r>
      <w:proofErr w:type="spellEnd"/>
      <w:r w:rsidR="007C07D0" w:rsidRPr="00184299">
        <w:rPr>
          <w:rStyle w:val="afe"/>
          <w:rFonts w:hint="eastAsia"/>
          <w:color w:val="000000"/>
        </w:rPr>
        <w:t>（知识流）</w:t>
      </w:r>
    </w:p>
    <w:p w14:paraId="2758E4B1" w14:textId="1BE2E2E6" w:rsidR="007C07D0" w:rsidRPr="00184299" w:rsidRDefault="007C07D0" w:rsidP="007E66C1">
      <w:pPr>
        <w:pStyle w:val="a0"/>
        <w:ind w:firstLine="480"/>
        <w:rPr>
          <w:sz w:val="27"/>
          <w:szCs w:val="27"/>
        </w:rPr>
      </w:pPr>
      <w:r w:rsidRPr="00184299">
        <w:rPr>
          <w:rFonts w:hint="eastAsia"/>
        </w:rPr>
        <w:t>使用增量方式的算法来处理大型数据集，用户可以定制处理数据流的方式和顺序。按照一定顺序将代表数据源、预处理工具、学习算法、评估手段和可视化模块的各构件组合在一起，形成数据流。</w:t>
      </w:r>
    </w:p>
    <w:p w14:paraId="0630A838" w14:textId="77777777" w:rsidR="00716FC6" w:rsidRDefault="00716FC6" w:rsidP="007E66C1">
      <w:pPr>
        <w:pStyle w:val="30"/>
      </w:pPr>
      <w:r>
        <w:t xml:space="preserve">2.3  </w:t>
      </w:r>
      <w:r w:rsidR="007C07D0" w:rsidRPr="00184299">
        <w:rPr>
          <w:rStyle w:val="afe"/>
          <w:rFonts w:hint="eastAsia"/>
          <w:color w:val="000000"/>
        </w:rPr>
        <w:t>Experimenter</w:t>
      </w:r>
      <w:r w:rsidR="007C07D0" w:rsidRPr="00184299">
        <w:rPr>
          <w:rStyle w:val="afe"/>
          <w:rFonts w:hint="eastAsia"/>
          <w:color w:val="000000"/>
        </w:rPr>
        <w:t>（实验者）</w:t>
      </w:r>
    </w:p>
    <w:p w14:paraId="710CE2C4" w14:textId="45130842" w:rsidR="007C07D0" w:rsidRPr="00184299" w:rsidRDefault="007C07D0" w:rsidP="007E66C1">
      <w:pPr>
        <w:pStyle w:val="a0"/>
        <w:ind w:firstLine="480"/>
        <w:rPr>
          <w:sz w:val="27"/>
          <w:szCs w:val="27"/>
        </w:rPr>
      </w:pPr>
      <w:r w:rsidRPr="00184299">
        <w:rPr>
          <w:rFonts w:hint="eastAsia"/>
        </w:rPr>
        <w:t>用于帮助用户解答实际应用分类和回归技术中遇到的一个基本问题</w:t>
      </w:r>
      <w:r w:rsidRPr="00184299">
        <w:rPr>
          <w:rFonts w:hint="eastAsia"/>
        </w:rPr>
        <w:t>-----</w:t>
      </w:r>
      <w:r w:rsidRPr="00184299">
        <w:rPr>
          <w:rFonts w:hint="eastAsia"/>
        </w:rPr>
        <w:t>对于一个已知问题，哪种方法及参数</w:t>
      </w:r>
      <w:proofErr w:type="gramStart"/>
      <w:r w:rsidRPr="00184299">
        <w:rPr>
          <w:rFonts w:hint="eastAsia"/>
        </w:rPr>
        <w:t>值能够</w:t>
      </w:r>
      <w:proofErr w:type="gramEnd"/>
      <w:r w:rsidRPr="00184299">
        <w:rPr>
          <w:rFonts w:hint="eastAsia"/>
        </w:rPr>
        <w:t>取得最佳效果？尽管</w:t>
      </w:r>
      <w:r w:rsidRPr="00184299">
        <w:rPr>
          <w:rStyle w:val="afe"/>
          <w:rFonts w:hint="eastAsia"/>
          <w:b w:val="0"/>
          <w:bCs w:val="0"/>
          <w:color w:val="000000"/>
        </w:rPr>
        <w:t>探索者界面</w:t>
      </w:r>
      <w:r w:rsidRPr="00184299">
        <w:rPr>
          <w:rFonts w:hint="eastAsia"/>
        </w:rPr>
        <w:t>也能通过交互完成这样的功能，但通过</w:t>
      </w:r>
      <w:r w:rsidRPr="00184299">
        <w:rPr>
          <w:rStyle w:val="afe"/>
          <w:rFonts w:hint="eastAsia"/>
          <w:b w:val="0"/>
          <w:bCs w:val="0"/>
          <w:color w:val="000000"/>
        </w:rPr>
        <w:t>实验者界面</w:t>
      </w:r>
      <w:r w:rsidRPr="00184299">
        <w:rPr>
          <w:rFonts w:hint="eastAsia"/>
        </w:rPr>
        <w:t>，用户可以让处理过程实现自动化。实验者界面更加容易使用不同参数去设置分类器和过滤器，使之运行在一组数据集中，收集性能统计数据，实现重要的测试实验。</w:t>
      </w:r>
    </w:p>
    <w:p w14:paraId="72A304A9" w14:textId="77777777" w:rsidR="007E66C1" w:rsidRDefault="007E66C1" w:rsidP="007E66C1">
      <w:pPr>
        <w:pStyle w:val="30"/>
      </w:pPr>
      <w:r>
        <w:lastRenderedPageBreak/>
        <w:t xml:space="preserve">2.4  </w:t>
      </w:r>
      <w:r w:rsidR="007C07D0" w:rsidRPr="00184299">
        <w:rPr>
          <w:rStyle w:val="afe"/>
          <w:rFonts w:hint="eastAsia"/>
          <w:color w:val="000000"/>
        </w:rPr>
        <w:t>Simple CLI</w:t>
      </w:r>
      <w:r w:rsidR="007C07D0" w:rsidRPr="00184299">
        <w:rPr>
          <w:rStyle w:val="afe"/>
          <w:rFonts w:hint="eastAsia"/>
          <w:color w:val="000000"/>
        </w:rPr>
        <w:t>（简单命令行）</w:t>
      </w:r>
    </w:p>
    <w:p w14:paraId="16646BEC" w14:textId="0F50B100" w:rsidR="007C07D0" w:rsidRDefault="007C07D0" w:rsidP="007E66C1">
      <w:pPr>
        <w:pStyle w:val="a0"/>
        <w:ind w:firstLine="480"/>
      </w:pPr>
      <w:r w:rsidRPr="00184299">
        <w:rPr>
          <w:rFonts w:hint="eastAsia"/>
        </w:rPr>
        <w:t>这个界面是为不提供自己的命令行界面的操作系统提供的，</w:t>
      </w:r>
      <w:proofErr w:type="gramStart"/>
      <w:r w:rsidRPr="00184299">
        <w:rPr>
          <w:rFonts w:hint="eastAsia"/>
        </w:rPr>
        <w:t>该简单</w:t>
      </w:r>
      <w:proofErr w:type="gramEnd"/>
      <w:r w:rsidRPr="00184299">
        <w:rPr>
          <w:rFonts w:hint="eastAsia"/>
        </w:rPr>
        <w:t>命令行界面用户和用户进行交互，可以直接执行</w:t>
      </w:r>
      <w:r w:rsidR="007E66C1">
        <w:t>W</w:t>
      </w:r>
      <w:r w:rsidRPr="00184299">
        <w:rPr>
          <w:rFonts w:hint="eastAsia"/>
        </w:rPr>
        <w:t>eka</w:t>
      </w:r>
      <w:r w:rsidRPr="00184299">
        <w:rPr>
          <w:rFonts w:hint="eastAsia"/>
        </w:rPr>
        <w:t>命令。</w:t>
      </w:r>
    </w:p>
    <w:p w14:paraId="3AE7C18A" w14:textId="6A539268" w:rsidR="00184299" w:rsidRPr="009D684F" w:rsidRDefault="009D684F" w:rsidP="009D684F">
      <w:pPr>
        <w:pStyle w:val="20"/>
      </w:pPr>
      <w:r w:rsidRPr="009D684F">
        <w:rPr>
          <w:rFonts w:hint="eastAsia"/>
        </w:rPr>
        <w:t>3</w:t>
      </w:r>
      <w:r w:rsidRPr="009D684F">
        <w:t xml:space="preserve">  </w:t>
      </w:r>
      <w:r w:rsidR="00184299" w:rsidRPr="009D684F">
        <w:rPr>
          <w:rFonts w:hint="eastAsia"/>
        </w:rPr>
        <w:t>数据</w:t>
      </w:r>
      <w:r w:rsidRPr="009D684F">
        <w:rPr>
          <w:rFonts w:hint="eastAsia"/>
        </w:rPr>
        <w:t>集合</w:t>
      </w:r>
    </w:p>
    <w:p w14:paraId="602A2F35" w14:textId="4AFFE94C" w:rsidR="00582A42" w:rsidRDefault="00582A42" w:rsidP="00582A42">
      <w:pPr>
        <w:pStyle w:val="30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.1  </w:t>
      </w:r>
      <w:r>
        <w:rPr>
          <w:rFonts w:hint="eastAsia"/>
          <w:shd w:val="clear" w:color="auto" w:fill="FFFFFF"/>
        </w:rPr>
        <w:t>数据格式</w:t>
      </w:r>
      <w:proofErr w:type="spellStart"/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rff</w:t>
      </w:r>
      <w:proofErr w:type="spellEnd"/>
    </w:p>
    <w:p w14:paraId="1E332637" w14:textId="5CE88B05" w:rsidR="00DB0CB2" w:rsidRDefault="003C4C94" w:rsidP="00582A42">
      <w:pPr>
        <w:pStyle w:val="a0"/>
        <w:ind w:firstLine="480"/>
        <w:rPr>
          <w:shd w:val="clear" w:color="auto" w:fill="FFFFFF"/>
        </w:rPr>
      </w:pPr>
      <w:r w:rsidRPr="003C4C94">
        <w:rPr>
          <w:shd w:val="clear" w:color="auto" w:fill="FFFFFF"/>
        </w:rPr>
        <w:t>W</w:t>
      </w:r>
      <w:r w:rsidR="009D684F">
        <w:rPr>
          <w:rFonts w:hint="eastAsia"/>
          <w:shd w:val="clear" w:color="auto" w:fill="FFFFFF"/>
        </w:rPr>
        <w:t>eka</w:t>
      </w:r>
      <w:r w:rsidRPr="003C4C94">
        <w:rPr>
          <w:shd w:val="clear" w:color="auto" w:fill="FFFFFF"/>
        </w:rPr>
        <w:t>的数据是</w:t>
      </w:r>
      <w:r w:rsidRPr="003C4C94">
        <w:rPr>
          <w:shd w:val="clear" w:color="auto" w:fill="FFFFFF"/>
        </w:rPr>
        <w:t>.</w:t>
      </w:r>
      <w:proofErr w:type="spellStart"/>
      <w:r w:rsidRPr="003C4C94">
        <w:rPr>
          <w:shd w:val="clear" w:color="auto" w:fill="FFFFFF"/>
        </w:rPr>
        <w:t>arff</w:t>
      </w:r>
      <w:proofErr w:type="spellEnd"/>
      <w:r w:rsidRPr="003C4C94">
        <w:rPr>
          <w:shd w:val="clear" w:color="auto" w:fill="FFFFFF"/>
        </w:rPr>
        <w:t>（</w:t>
      </w:r>
      <w:r w:rsidRPr="003C4C94">
        <w:rPr>
          <w:shd w:val="clear" w:color="auto" w:fill="FFFFFF"/>
        </w:rPr>
        <w:t>Attribute-Relation File Format</w:t>
      </w:r>
      <w:r w:rsidRPr="003C4C94">
        <w:rPr>
          <w:shd w:val="clear" w:color="auto" w:fill="FFFFFF"/>
        </w:rPr>
        <w:t>）格式的，是</w:t>
      </w:r>
      <w:r w:rsidRPr="003C4C94">
        <w:rPr>
          <w:shd w:val="clear" w:color="auto" w:fill="FFFFFF"/>
        </w:rPr>
        <w:t>ASCII</w:t>
      </w:r>
      <w:r w:rsidRPr="003C4C94">
        <w:rPr>
          <w:shd w:val="clear" w:color="auto" w:fill="FFFFFF"/>
        </w:rPr>
        <w:t>文本文件。</w:t>
      </w:r>
      <w:r w:rsidR="00DB0CB2">
        <w:rPr>
          <w:rFonts w:hint="eastAsia"/>
          <w:shd w:val="clear" w:color="auto" w:fill="FFFFFF"/>
        </w:rPr>
        <w:t>以</w:t>
      </w:r>
      <w:r w:rsidR="00DB0CB2">
        <w:rPr>
          <w:rFonts w:hint="eastAsia"/>
          <w:shd w:val="clear" w:color="auto" w:fill="FFFFFF"/>
        </w:rPr>
        <w:t>W</w:t>
      </w:r>
      <w:r w:rsidR="00DB0CB2">
        <w:rPr>
          <w:shd w:val="clear" w:color="auto" w:fill="FFFFFF"/>
        </w:rPr>
        <w:t>eka</w:t>
      </w:r>
      <w:r w:rsidR="00DB0CB2">
        <w:rPr>
          <w:rFonts w:hint="eastAsia"/>
          <w:shd w:val="clear" w:color="auto" w:fill="FFFFFF"/>
        </w:rPr>
        <w:t>自带的</w:t>
      </w:r>
      <w:proofErr w:type="spellStart"/>
      <w:r w:rsidR="00DB0CB2">
        <w:rPr>
          <w:rFonts w:hint="eastAsia"/>
          <w:shd w:val="clear" w:color="auto" w:fill="FFFFFF"/>
        </w:rPr>
        <w:t>w</w:t>
      </w:r>
      <w:r w:rsidR="00DB0CB2">
        <w:rPr>
          <w:shd w:val="clear" w:color="auto" w:fill="FFFFFF"/>
        </w:rPr>
        <w:t>eather.nominal.arff</w:t>
      </w:r>
      <w:proofErr w:type="spellEnd"/>
      <w:r w:rsidR="00DB0CB2">
        <w:rPr>
          <w:rFonts w:hint="eastAsia"/>
          <w:shd w:val="clear" w:color="auto" w:fill="FFFFFF"/>
        </w:rPr>
        <w:t>文件为例：</w:t>
      </w:r>
    </w:p>
    <w:p w14:paraId="38B245EE" w14:textId="6E4CB5E8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r w:rsidRPr="00DB0CB2">
        <w:rPr>
          <w:shd w:val="clear" w:color="auto" w:fill="FFFFFF"/>
        </w:rPr>
        <w:t xml:space="preserve">@relation </w:t>
      </w:r>
      <w:proofErr w:type="spellStart"/>
      <w:proofErr w:type="gramStart"/>
      <w:r w:rsidRPr="00DB0CB2">
        <w:rPr>
          <w:shd w:val="clear" w:color="auto" w:fill="FFFFFF"/>
        </w:rPr>
        <w:t>weather.symbolic</w:t>
      </w:r>
      <w:proofErr w:type="spellEnd"/>
      <w:proofErr w:type="gramEnd"/>
    </w:p>
    <w:p w14:paraId="2A319C7F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r w:rsidRPr="00DB0CB2">
        <w:rPr>
          <w:shd w:val="clear" w:color="auto" w:fill="FFFFFF"/>
        </w:rPr>
        <w:t>@</w:t>
      </w:r>
      <w:proofErr w:type="gramStart"/>
      <w:r w:rsidRPr="00DB0CB2">
        <w:rPr>
          <w:shd w:val="clear" w:color="auto" w:fill="FFFFFF"/>
        </w:rPr>
        <w:t>attribute</w:t>
      </w:r>
      <w:proofErr w:type="gramEnd"/>
      <w:r w:rsidRPr="00DB0CB2">
        <w:rPr>
          <w:shd w:val="clear" w:color="auto" w:fill="FFFFFF"/>
        </w:rPr>
        <w:t xml:space="preserve"> outlook {sunny, overcast, rainy}</w:t>
      </w:r>
    </w:p>
    <w:p w14:paraId="4C4D703B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r w:rsidRPr="00DB0CB2">
        <w:rPr>
          <w:shd w:val="clear" w:color="auto" w:fill="FFFFFF"/>
        </w:rPr>
        <w:t>@</w:t>
      </w:r>
      <w:proofErr w:type="gramStart"/>
      <w:r w:rsidRPr="00DB0CB2">
        <w:rPr>
          <w:shd w:val="clear" w:color="auto" w:fill="FFFFFF"/>
        </w:rPr>
        <w:t>attribute</w:t>
      </w:r>
      <w:proofErr w:type="gramEnd"/>
      <w:r w:rsidRPr="00DB0CB2">
        <w:rPr>
          <w:shd w:val="clear" w:color="auto" w:fill="FFFFFF"/>
        </w:rPr>
        <w:t xml:space="preserve"> temperature {hot, mild, cool}</w:t>
      </w:r>
    </w:p>
    <w:p w14:paraId="51D754D5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r w:rsidRPr="00DB0CB2">
        <w:rPr>
          <w:shd w:val="clear" w:color="auto" w:fill="FFFFFF"/>
        </w:rPr>
        <w:t>@</w:t>
      </w:r>
      <w:proofErr w:type="gramStart"/>
      <w:r w:rsidRPr="00DB0CB2">
        <w:rPr>
          <w:shd w:val="clear" w:color="auto" w:fill="FFFFFF"/>
        </w:rPr>
        <w:t>attribute</w:t>
      </w:r>
      <w:proofErr w:type="gramEnd"/>
      <w:r w:rsidRPr="00DB0CB2">
        <w:rPr>
          <w:shd w:val="clear" w:color="auto" w:fill="FFFFFF"/>
        </w:rPr>
        <w:t xml:space="preserve"> humidity {high, normal}</w:t>
      </w:r>
    </w:p>
    <w:p w14:paraId="4CDE6192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r w:rsidRPr="00DB0CB2">
        <w:rPr>
          <w:shd w:val="clear" w:color="auto" w:fill="FFFFFF"/>
        </w:rPr>
        <w:t>@</w:t>
      </w:r>
      <w:proofErr w:type="gramStart"/>
      <w:r w:rsidRPr="00DB0CB2">
        <w:rPr>
          <w:shd w:val="clear" w:color="auto" w:fill="FFFFFF"/>
        </w:rPr>
        <w:t>attribute</w:t>
      </w:r>
      <w:proofErr w:type="gramEnd"/>
      <w:r w:rsidRPr="00DB0CB2">
        <w:rPr>
          <w:shd w:val="clear" w:color="auto" w:fill="FFFFFF"/>
        </w:rPr>
        <w:t xml:space="preserve"> windy {TRUE, FALSE}</w:t>
      </w:r>
    </w:p>
    <w:p w14:paraId="0496D050" w14:textId="3A8654C2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r w:rsidRPr="00DB0CB2">
        <w:rPr>
          <w:shd w:val="clear" w:color="auto" w:fill="FFFFFF"/>
        </w:rPr>
        <w:t>@</w:t>
      </w:r>
      <w:proofErr w:type="gramStart"/>
      <w:r w:rsidRPr="00DB0CB2">
        <w:rPr>
          <w:shd w:val="clear" w:color="auto" w:fill="FFFFFF"/>
        </w:rPr>
        <w:t>attribute</w:t>
      </w:r>
      <w:proofErr w:type="gramEnd"/>
      <w:r w:rsidRPr="00DB0CB2">
        <w:rPr>
          <w:shd w:val="clear" w:color="auto" w:fill="FFFFFF"/>
        </w:rPr>
        <w:t xml:space="preserve"> play {yes, no}</w:t>
      </w:r>
    </w:p>
    <w:p w14:paraId="28C23B98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r w:rsidRPr="00DB0CB2">
        <w:rPr>
          <w:shd w:val="clear" w:color="auto" w:fill="FFFFFF"/>
        </w:rPr>
        <w:t>@</w:t>
      </w:r>
      <w:proofErr w:type="gramStart"/>
      <w:r w:rsidRPr="00DB0CB2">
        <w:rPr>
          <w:shd w:val="clear" w:color="auto" w:fill="FFFFFF"/>
        </w:rPr>
        <w:t>data</w:t>
      </w:r>
      <w:proofErr w:type="gramEnd"/>
    </w:p>
    <w:p w14:paraId="3E750857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proofErr w:type="spellStart"/>
      <w:proofErr w:type="gramStart"/>
      <w:r w:rsidRPr="00DB0CB2">
        <w:rPr>
          <w:shd w:val="clear" w:color="auto" w:fill="FFFFFF"/>
        </w:rPr>
        <w:t>sunny,hot</w:t>
      </w:r>
      <w:proofErr w:type="gramEnd"/>
      <w:r w:rsidRPr="00DB0CB2">
        <w:rPr>
          <w:shd w:val="clear" w:color="auto" w:fill="FFFFFF"/>
        </w:rPr>
        <w:t>,high,FALSE,no</w:t>
      </w:r>
      <w:proofErr w:type="spellEnd"/>
    </w:p>
    <w:p w14:paraId="2ACDCE71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proofErr w:type="spellStart"/>
      <w:proofErr w:type="gramStart"/>
      <w:r w:rsidRPr="00DB0CB2">
        <w:rPr>
          <w:shd w:val="clear" w:color="auto" w:fill="FFFFFF"/>
        </w:rPr>
        <w:t>sunny,hot</w:t>
      </w:r>
      <w:proofErr w:type="gramEnd"/>
      <w:r w:rsidRPr="00DB0CB2">
        <w:rPr>
          <w:shd w:val="clear" w:color="auto" w:fill="FFFFFF"/>
        </w:rPr>
        <w:t>,high,TRUE,no</w:t>
      </w:r>
      <w:proofErr w:type="spellEnd"/>
    </w:p>
    <w:p w14:paraId="3475A0EA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proofErr w:type="spellStart"/>
      <w:proofErr w:type="gramStart"/>
      <w:r w:rsidRPr="00DB0CB2">
        <w:rPr>
          <w:shd w:val="clear" w:color="auto" w:fill="FFFFFF"/>
        </w:rPr>
        <w:t>overcast,hot</w:t>
      </w:r>
      <w:proofErr w:type="gramEnd"/>
      <w:r w:rsidRPr="00DB0CB2">
        <w:rPr>
          <w:shd w:val="clear" w:color="auto" w:fill="FFFFFF"/>
        </w:rPr>
        <w:t>,high,FALSE,yes</w:t>
      </w:r>
      <w:proofErr w:type="spellEnd"/>
    </w:p>
    <w:p w14:paraId="1FAAFF03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proofErr w:type="spellStart"/>
      <w:proofErr w:type="gramStart"/>
      <w:r w:rsidRPr="00DB0CB2">
        <w:rPr>
          <w:shd w:val="clear" w:color="auto" w:fill="FFFFFF"/>
        </w:rPr>
        <w:t>rainy,mild</w:t>
      </w:r>
      <w:proofErr w:type="gramEnd"/>
      <w:r w:rsidRPr="00DB0CB2">
        <w:rPr>
          <w:shd w:val="clear" w:color="auto" w:fill="FFFFFF"/>
        </w:rPr>
        <w:t>,high,FALSE,yes</w:t>
      </w:r>
      <w:proofErr w:type="spellEnd"/>
    </w:p>
    <w:p w14:paraId="7E05CCEF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proofErr w:type="spellStart"/>
      <w:proofErr w:type="gramStart"/>
      <w:r w:rsidRPr="00DB0CB2">
        <w:rPr>
          <w:shd w:val="clear" w:color="auto" w:fill="FFFFFF"/>
        </w:rPr>
        <w:t>rainy,cool</w:t>
      </w:r>
      <w:proofErr w:type="gramEnd"/>
      <w:r w:rsidRPr="00DB0CB2">
        <w:rPr>
          <w:shd w:val="clear" w:color="auto" w:fill="FFFFFF"/>
        </w:rPr>
        <w:t>,normal,FALSE,yes</w:t>
      </w:r>
      <w:proofErr w:type="spellEnd"/>
    </w:p>
    <w:p w14:paraId="3F93EB87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proofErr w:type="spellStart"/>
      <w:proofErr w:type="gramStart"/>
      <w:r w:rsidRPr="00DB0CB2">
        <w:rPr>
          <w:shd w:val="clear" w:color="auto" w:fill="FFFFFF"/>
        </w:rPr>
        <w:t>rainy,cool</w:t>
      </w:r>
      <w:proofErr w:type="gramEnd"/>
      <w:r w:rsidRPr="00DB0CB2">
        <w:rPr>
          <w:shd w:val="clear" w:color="auto" w:fill="FFFFFF"/>
        </w:rPr>
        <w:t>,normal,TRUE,no</w:t>
      </w:r>
      <w:proofErr w:type="spellEnd"/>
    </w:p>
    <w:p w14:paraId="28BF79E1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proofErr w:type="spellStart"/>
      <w:proofErr w:type="gramStart"/>
      <w:r w:rsidRPr="00DB0CB2">
        <w:rPr>
          <w:shd w:val="clear" w:color="auto" w:fill="FFFFFF"/>
        </w:rPr>
        <w:t>overcast,cool</w:t>
      </w:r>
      <w:proofErr w:type="gramEnd"/>
      <w:r w:rsidRPr="00DB0CB2">
        <w:rPr>
          <w:shd w:val="clear" w:color="auto" w:fill="FFFFFF"/>
        </w:rPr>
        <w:t>,normal,TRUE,yes</w:t>
      </w:r>
      <w:proofErr w:type="spellEnd"/>
    </w:p>
    <w:p w14:paraId="54B36C6D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proofErr w:type="spellStart"/>
      <w:proofErr w:type="gramStart"/>
      <w:r w:rsidRPr="00DB0CB2">
        <w:rPr>
          <w:shd w:val="clear" w:color="auto" w:fill="FFFFFF"/>
        </w:rPr>
        <w:t>sunny,mild</w:t>
      </w:r>
      <w:proofErr w:type="gramEnd"/>
      <w:r w:rsidRPr="00DB0CB2">
        <w:rPr>
          <w:shd w:val="clear" w:color="auto" w:fill="FFFFFF"/>
        </w:rPr>
        <w:t>,high,FALSE,no</w:t>
      </w:r>
      <w:proofErr w:type="spellEnd"/>
    </w:p>
    <w:p w14:paraId="02537A94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proofErr w:type="spellStart"/>
      <w:proofErr w:type="gramStart"/>
      <w:r w:rsidRPr="00DB0CB2">
        <w:rPr>
          <w:shd w:val="clear" w:color="auto" w:fill="FFFFFF"/>
        </w:rPr>
        <w:t>sunny,cool</w:t>
      </w:r>
      <w:proofErr w:type="gramEnd"/>
      <w:r w:rsidRPr="00DB0CB2">
        <w:rPr>
          <w:shd w:val="clear" w:color="auto" w:fill="FFFFFF"/>
        </w:rPr>
        <w:t>,normal,FALSE,yes</w:t>
      </w:r>
      <w:proofErr w:type="spellEnd"/>
    </w:p>
    <w:p w14:paraId="57921F3C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proofErr w:type="spellStart"/>
      <w:proofErr w:type="gramStart"/>
      <w:r w:rsidRPr="00DB0CB2">
        <w:rPr>
          <w:shd w:val="clear" w:color="auto" w:fill="FFFFFF"/>
        </w:rPr>
        <w:t>rainy,mild</w:t>
      </w:r>
      <w:proofErr w:type="gramEnd"/>
      <w:r w:rsidRPr="00DB0CB2">
        <w:rPr>
          <w:shd w:val="clear" w:color="auto" w:fill="FFFFFF"/>
        </w:rPr>
        <w:t>,normal,FALSE,yes</w:t>
      </w:r>
      <w:proofErr w:type="spellEnd"/>
    </w:p>
    <w:p w14:paraId="1BC525BB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proofErr w:type="spellStart"/>
      <w:proofErr w:type="gramStart"/>
      <w:r w:rsidRPr="00DB0CB2">
        <w:rPr>
          <w:shd w:val="clear" w:color="auto" w:fill="FFFFFF"/>
        </w:rPr>
        <w:t>sunny,mild</w:t>
      </w:r>
      <w:proofErr w:type="gramEnd"/>
      <w:r w:rsidRPr="00DB0CB2">
        <w:rPr>
          <w:shd w:val="clear" w:color="auto" w:fill="FFFFFF"/>
        </w:rPr>
        <w:t>,normal,TRUE,yes</w:t>
      </w:r>
      <w:proofErr w:type="spellEnd"/>
    </w:p>
    <w:p w14:paraId="754534BF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proofErr w:type="spellStart"/>
      <w:proofErr w:type="gramStart"/>
      <w:r w:rsidRPr="00DB0CB2">
        <w:rPr>
          <w:shd w:val="clear" w:color="auto" w:fill="FFFFFF"/>
        </w:rPr>
        <w:lastRenderedPageBreak/>
        <w:t>overcast,mild</w:t>
      </w:r>
      <w:proofErr w:type="gramEnd"/>
      <w:r w:rsidRPr="00DB0CB2">
        <w:rPr>
          <w:shd w:val="clear" w:color="auto" w:fill="FFFFFF"/>
        </w:rPr>
        <w:t>,high,TRUE,yes</w:t>
      </w:r>
      <w:proofErr w:type="spellEnd"/>
    </w:p>
    <w:p w14:paraId="7B057DF7" w14:textId="77777777" w:rsidR="00DB0CB2" w:rsidRPr="00DB0CB2" w:rsidRDefault="00DB0CB2" w:rsidP="00582A42">
      <w:pPr>
        <w:pStyle w:val="a0"/>
        <w:ind w:firstLine="480"/>
        <w:rPr>
          <w:shd w:val="clear" w:color="auto" w:fill="FFFFFF"/>
        </w:rPr>
      </w:pPr>
      <w:proofErr w:type="spellStart"/>
      <w:proofErr w:type="gramStart"/>
      <w:r w:rsidRPr="00DB0CB2">
        <w:rPr>
          <w:shd w:val="clear" w:color="auto" w:fill="FFFFFF"/>
        </w:rPr>
        <w:t>overcast,hot</w:t>
      </w:r>
      <w:proofErr w:type="gramEnd"/>
      <w:r w:rsidRPr="00DB0CB2">
        <w:rPr>
          <w:shd w:val="clear" w:color="auto" w:fill="FFFFFF"/>
        </w:rPr>
        <w:t>,normal,FALSE,yes</w:t>
      </w:r>
      <w:proofErr w:type="spellEnd"/>
    </w:p>
    <w:p w14:paraId="40255C6B" w14:textId="13CCCFD0" w:rsidR="00DB0CB2" w:rsidRDefault="00DB0CB2" w:rsidP="00582A42">
      <w:pPr>
        <w:pStyle w:val="a0"/>
        <w:ind w:firstLine="480"/>
        <w:rPr>
          <w:shd w:val="clear" w:color="auto" w:fill="FFFFFF"/>
        </w:rPr>
      </w:pPr>
      <w:proofErr w:type="spellStart"/>
      <w:proofErr w:type="gramStart"/>
      <w:r w:rsidRPr="00DB0CB2">
        <w:rPr>
          <w:shd w:val="clear" w:color="auto" w:fill="FFFFFF"/>
        </w:rPr>
        <w:t>rainy,mild</w:t>
      </w:r>
      <w:proofErr w:type="gramEnd"/>
      <w:r w:rsidRPr="00DB0CB2">
        <w:rPr>
          <w:shd w:val="clear" w:color="auto" w:fill="FFFFFF"/>
        </w:rPr>
        <w:t>,high,TRUE,no</w:t>
      </w:r>
      <w:proofErr w:type="spellEnd"/>
    </w:p>
    <w:p w14:paraId="334D27EB" w14:textId="736FE0CC" w:rsidR="00B05234" w:rsidRDefault="00B05234" w:rsidP="00582A42">
      <w:pPr>
        <w:pStyle w:val="a0"/>
        <w:ind w:firstLine="480"/>
      </w:pPr>
      <w:r>
        <w:t>Weka</w:t>
      </w:r>
      <w:r>
        <w:t>所处理的数据集是一个二维的表格。表格里的一个横行称作一个实例（</w:t>
      </w:r>
      <w:r>
        <w:t>Instance</w:t>
      </w:r>
      <w:r>
        <w:t>），相当于统计学中的一个样本，或者数据库中的一条记录。竖行称作一个属性（</w:t>
      </w:r>
      <w:r>
        <w:t>Attribute</w:t>
      </w:r>
      <w:r>
        <w:t>），相当于统计学中的一个变量，或者数据库中的一个字段。</w:t>
      </w:r>
    </w:p>
    <w:p w14:paraId="260FE101" w14:textId="77777777" w:rsidR="00B05234" w:rsidRDefault="00B05234" w:rsidP="00582A42">
      <w:pPr>
        <w:pStyle w:val="a0"/>
        <w:ind w:firstLine="480"/>
        <w:rPr>
          <w:shd w:val="clear" w:color="auto" w:fill="FFFFFF"/>
        </w:rPr>
      </w:pPr>
    </w:p>
    <w:p w14:paraId="5450241B" w14:textId="77777777" w:rsidR="00832630" w:rsidRDefault="001E338D">
      <w:pPr>
        <w:pStyle w:val="a0"/>
        <w:spacing w:line="360" w:lineRule="exact"/>
        <w:ind w:firstLineChars="0" w:firstLine="0"/>
        <w:jc w:val="center"/>
        <w:rPr>
          <w:rFonts w:ascii="宋体" w:hAnsi="宋体" w:cs="宋体"/>
          <w:sz w:val="21"/>
        </w:rPr>
      </w:pPr>
      <w:r>
        <w:rPr>
          <w:rFonts w:ascii="宋体" w:hAnsi="宋体" w:cs="宋体" w:hint="eastAsia"/>
          <w:sz w:val="21"/>
        </w:rPr>
        <w:t>表1-1  weather数据集合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</w:tblGrid>
      <w:tr w:rsidR="00832630" w14:paraId="755B700A" w14:textId="77777777">
        <w:trPr>
          <w:jc w:val="center"/>
        </w:trPr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</w:tcPr>
          <w:p w14:paraId="21860C75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序号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</w:tcPr>
          <w:p w14:paraId="2E98A684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outlook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</w:tcPr>
          <w:p w14:paraId="3138F0C4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temperature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</w:tcPr>
          <w:p w14:paraId="70796EBC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humidity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</w:tcPr>
          <w:p w14:paraId="7D9A12D6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windy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</w:tcPr>
          <w:p w14:paraId="1AD1955A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play</w:t>
            </w:r>
          </w:p>
        </w:tc>
      </w:tr>
      <w:tr w:rsidR="00832630" w14:paraId="28813C39" w14:textId="77777777">
        <w:trPr>
          <w:trHeight w:val="347"/>
          <w:jc w:val="center"/>
        </w:trPr>
        <w:tc>
          <w:tcPr>
            <w:tcW w:w="1247" w:type="dxa"/>
            <w:tcBorders>
              <w:top w:val="single" w:sz="4" w:space="0" w:color="auto"/>
              <w:tl2br w:val="nil"/>
              <w:tr2bl w:val="nil"/>
            </w:tcBorders>
          </w:tcPr>
          <w:p w14:paraId="4FE62160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tl2br w:val="nil"/>
              <w:tr2bl w:val="nil"/>
            </w:tcBorders>
          </w:tcPr>
          <w:p w14:paraId="4A9B2F86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sunny</w:t>
            </w:r>
          </w:p>
        </w:tc>
        <w:tc>
          <w:tcPr>
            <w:tcW w:w="1247" w:type="dxa"/>
            <w:tcBorders>
              <w:top w:val="single" w:sz="4" w:space="0" w:color="auto"/>
              <w:tl2br w:val="nil"/>
              <w:tr2bl w:val="nil"/>
            </w:tcBorders>
          </w:tcPr>
          <w:p w14:paraId="3E7B04BE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hot</w:t>
            </w:r>
          </w:p>
        </w:tc>
        <w:tc>
          <w:tcPr>
            <w:tcW w:w="1247" w:type="dxa"/>
            <w:tcBorders>
              <w:top w:val="single" w:sz="4" w:space="0" w:color="auto"/>
              <w:tl2br w:val="nil"/>
              <w:tr2bl w:val="nil"/>
            </w:tcBorders>
          </w:tcPr>
          <w:p w14:paraId="1071B76E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high</w:t>
            </w:r>
          </w:p>
        </w:tc>
        <w:tc>
          <w:tcPr>
            <w:tcW w:w="1247" w:type="dxa"/>
            <w:tcBorders>
              <w:top w:val="single" w:sz="4" w:space="0" w:color="auto"/>
              <w:tl2br w:val="nil"/>
              <w:tr2bl w:val="nil"/>
            </w:tcBorders>
          </w:tcPr>
          <w:p w14:paraId="7596B898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FALSE</w:t>
            </w:r>
          </w:p>
        </w:tc>
        <w:tc>
          <w:tcPr>
            <w:tcW w:w="1247" w:type="dxa"/>
            <w:tcBorders>
              <w:top w:val="single" w:sz="4" w:space="0" w:color="auto"/>
              <w:tl2br w:val="nil"/>
              <w:tr2bl w:val="nil"/>
            </w:tcBorders>
          </w:tcPr>
          <w:p w14:paraId="3234A3EB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no</w:t>
            </w:r>
          </w:p>
        </w:tc>
      </w:tr>
      <w:tr w:rsidR="00832630" w14:paraId="23485755" w14:textId="77777777">
        <w:trPr>
          <w:jc w:val="center"/>
        </w:trPr>
        <w:tc>
          <w:tcPr>
            <w:tcW w:w="1247" w:type="dxa"/>
            <w:tcBorders>
              <w:tl2br w:val="nil"/>
              <w:tr2bl w:val="nil"/>
            </w:tcBorders>
          </w:tcPr>
          <w:p w14:paraId="00F025FC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2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17EDEEC5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sunny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1DEDB437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hot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43276D3F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high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5A96E21D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TRUE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696D5AFC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no</w:t>
            </w:r>
          </w:p>
        </w:tc>
      </w:tr>
      <w:tr w:rsidR="00832630" w14:paraId="1EA24145" w14:textId="77777777">
        <w:trPr>
          <w:jc w:val="center"/>
        </w:trPr>
        <w:tc>
          <w:tcPr>
            <w:tcW w:w="1247" w:type="dxa"/>
            <w:tcBorders>
              <w:tl2br w:val="nil"/>
              <w:tr2bl w:val="nil"/>
            </w:tcBorders>
          </w:tcPr>
          <w:p w14:paraId="294B0CEE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3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3F3BD104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overcast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74CE5606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hot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2AC720A3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high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343BDBD1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FALSE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776CA927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yes</w:t>
            </w:r>
          </w:p>
        </w:tc>
      </w:tr>
      <w:tr w:rsidR="00832630" w14:paraId="0EF36782" w14:textId="77777777">
        <w:trPr>
          <w:jc w:val="center"/>
        </w:trPr>
        <w:tc>
          <w:tcPr>
            <w:tcW w:w="1247" w:type="dxa"/>
            <w:tcBorders>
              <w:tl2br w:val="nil"/>
              <w:tr2bl w:val="nil"/>
            </w:tcBorders>
          </w:tcPr>
          <w:p w14:paraId="51AEB088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4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35B741A6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rainy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525E5AE4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mild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08D1B1A7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high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6F98F875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FALSE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5A808176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yes</w:t>
            </w:r>
          </w:p>
        </w:tc>
      </w:tr>
      <w:tr w:rsidR="00832630" w14:paraId="11485627" w14:textId="77777777">
        <w:trPr>
          <w:jc w:val="center"/>
        </w:trPr>
        <w:tc>
          <w:tcPr>
            <w:tcW w:w="1247" w:type="dxa"/>
            <w:tcBorders>
              <w:tl2br w:val="nil"/>
              <w:tr2bl w:val="nil"/>
            </w:tcBorders>
          </w:tcPr>
          <w:p w14:paraId="2AD69F53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5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06AAF65E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rainy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67BA2500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cool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6B2A5B52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normal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52FE4F53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FALSE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01360AC8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yes</w:t>
            </w:r>
          </w:p>
        </w:tc>
      </w:tr>
      <w:tr w:rsidR="00832630" w14:paraId="227FA136" w14:textId="77777777">
        <w:trPr>
          <w:jc w:val="center"/>
        </w:trPr>
        <w:tc>
          <w:tcPr>
            <w:tcW w:w="1247" w:type="dxa"/>
            <w:tcBorders>
              <w:tl2br w:val="nil"/>
              <w:tr2bl w:val="nil"/>
            </w:tcBorders>
          </w:tcPr>
          <w:p w14:paraId="1F1DD230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6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56154D5F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rainy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0A46141D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cool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3D7E4931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normal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30CAC088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TRUE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6D48F22D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no</w:t>
            </w:r>
          </w:p>
        </w:tc>
      </w:tr>
      <w:tr w:rsidR="00832630" w14:paraId="1F93CBC2" w14:textId="77777777">
        <w:trPr>
          <w:jc w:val="center"/>
        </w:trPr>
        <w:tc>
          <w:tcPr>
            <w:tcW w:w="1247" w:type="dxa"/>
            <w:tcBorders>
              <w:tl2br w:val="nil"/>
              <w:tr2bl w:val="nil"/>
            </w:tcBorders>
          </w:tcPr>
          <w:p w14:paraId="155847A5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7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76C1532A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overcast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71A0645F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cool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313782EE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normal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39A6A606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TRUE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493C0B8C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yes</w:t>
            </w:r>
          </w:p>
        </w:tc>
      </w:tr>
      <w:tr w:rsidR="00832630" w14:paraId="6DAD9821" w14:textId="77777777">
        <w:trPr>
          <w:jc w:val="center"/>
        </w:trPr>
        <w:tc>
          <w:tcPr>
            <w:tcW w:w="1247" w:type="dxa"/>
            <w:tcBorders>
              <w:tl2br w:val="nil"/>
              <w:tr2bl w:val="nil"/>
            </w:tcBorders>
          </w:tcPr>
          <w:p w14:paraId="03FC9969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8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0C961303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sunny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7464009A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mild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3B77FBB9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high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0500B1B7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FALSE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06AE743A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no</w:t>
            </w:r>
          </w:p>
        </w:tc>
      </w:tr>
      <w:tr w:rsidR="00832630" w14:paraId="25D89AB6" w14:textId="77777777">
        <w:trPr>
          <w:jc w:val="center"/>
        </w:trPr>
        <w:tc>
          <w:tcPr>
            <w:tcW w:w="1247" w:type="dxa"/>
            <w:tcBorders>
              <w:tl2br w:val="nil"/>
              <w:tr2bl w:val="nil"/>
            </w:tcBorders>
          </w:tcPr>
          <w:p w14:paraId="37B219A2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9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468E2834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sunny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56A93040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cool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33ACED87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normal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0C212B90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FALSE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6F90ECC8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yes</w:t>
            </w:r>
          </w:p>
        </w:tc>
      </w:tr>
      <w:tr w:rsidR="00832630" w14:paraId="14D5D7DA" w14:textId="77777777">
        <w:trPr>
          <w:jc w:val="center"/>
        </w:trPr>
        <w:tc>
          <w:tcPr>
            <w:tcW w:w="1247" w:type="dxa"/>
            <w:tcBorders>
              <w:tl2br w:val="nil"/>
              <w:tr2bl w:val="nil"/>
            </w:tcBorders>
          </w:tcPr>
          <w:p w14:paraId="01B3FAE2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10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70AC5D81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rainy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1F8C20EB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mild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5DD795EF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normal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329FE55D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FALSE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3B2EFE12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yes</w:t>
            </w:r>
          </w:p>
        </w:tc>
      </w:tr>
      <w:tr w:rsidR="00832630" w14:paraId="39A05C7D" w14:textId="77777777">
        <w:trPr>
          <w:jc w:val="center"/>
        </w:trPr>
        <w:tc>
          <w:tcPr>
            <w:tcW w:w="1247" w:type="dxa"/>
            <w:tcBorders>
              <w:tl2br w:val="nil"/>
              <w:tr2bl w:val="nil"/>
            </w:tcBorders>
          </w:tcPr>
          <w:p w14:paraId="6AC67B78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11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5B7B8A0D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sunny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2D6BFE73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mild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230D4092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normal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4E72DCC2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TRUE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278BCF67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yes</w:t>
            </w:r>
          </w:p>
        </w:tc>
      </w:tr>
      <w:tr w:rsidR="00832630" w14:paraId="7B7C556C" w14:textId="77777777">
        <w:trPr>
          <w:jc w:val="center"/>
        </w:trPr>
        <w:tc>
          <w:tcPr>
            <w:tcW w:w="1247" w:type="dxa"/>
            <w:tcBorders>
              <w:tl2br w:val="nil"/>
              <w:tr2bl w:val="nil"/>
            </w:tcBorders>
          </w:tcPr>
          <w:p w14:paraId="5808F87B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12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6B31750D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overcast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636462EA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mild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1D339A21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high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5FACA5C6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TRUE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7D608933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yes</w:t>
            </w:r>
          </w:p>
        </w:tc>
      </w:tr>
      <w:tr w:rsidR="00832630" w14:paraId="0D00EB11" w14:textId="77777777">
        <w:trPr>
          <w:jc w:val="center"/>
        </w:trPr>
        <w:tc>
          <w:tcPr>
            <w:tcW w:w="1247" w:type="dxa"/>
            <w:tcBorders>
              <w:tl2br w:val="nil"/>
              <w:tr2bl w:val="nil"/>
            </w:tcBorders>
          </w:tcPr>
          <w:p w14:paraId="6BE5FFA7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13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718D8767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overcast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5D905D3F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hot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06562A35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normal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329DF172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FALSE</w:t>
            </w:r>
          </w:p>
        </w:tc>
        <w:tc>
          <w:tcPr>
            <w:tcW w:w="1247" w:type="dxa"/>
            <w:tcBorders>
              <w:tl2br w:val="nil"/>
              <w:tr2bl w:val="nil"/>
            </w:tcBorders>
          </w:tcPr>
          <w:p w14:paraId="7044731C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yes</w:t>
            </w:r>
          </w:p>
        </w:tc>
      </w:tr>
      <w:tr w:rsidR="00832630" w14:paraId="461BA6CD" w14:textId="77777777">
        <w:trPr>
          <w:jc w:val="center"/>
        </w:trPr>
        <w:tc>
          <w:tcPr>
            <w:tcW w:w="1247" w:type="dxa"/>
            <w:tcBorders>
              <w:bottom w:val="single" w:sz="12" w:space="0" w:color="auto"/>
            </w:tcBorders>
          </w:tcPr>
          <w:p w14:paraId="7746A23F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14</w:t>
            </w:r>
          </w:p>
        </w:tc>
        <w:tc>
          <w:tcPr>
            <w:tcW w:w="1247" w:type="dxa"/>
            <w:tcBorders>
              <w:bottom w:val="single" w:sz="12" w:space="0" w:color="auto"/>
            </w:tcBorders>
          </w:tcPr>
          <w:p w14:paraId="6BCB3821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rainy</w:t>
            </w:r>
          </w:p>
        </w:tc>
        <w:tc>
          <w:tcPr>
            <w:tcW w:w="1247" w:type="dxa"/>
            <w:tcBorders>
              <w:bottom w:val="single" w:sz="12" w:space="0" w:color="auto"/>
            </w:tcBorders>
          </w:tcPr>
          <w:p w14:paraId="6E3543E5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mild</w:t>
            </w:r>
          </w:p>
        </w:tc>
        <w:tc>
          <w:tcPr>
            <w:tcW w:w="1247" w:type="dxa"/>
            <w:tcBorders>
              <w:bottom w:val="single" w:sz="12" w:space="0" w:color="auto"/>
            </w:tcBorders>
          </w:tcPr>
          <w:p w14:paraId="0C7A966A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high</w:t>
            </w:r>
          </w:p>
        </w:tc>
        <w:tc>
          <w:tcPr>
            <w:tcW w:w="1247" w:type="dxa"/>
            <w:tcBorders>
              <w:bottom w:val="single" w:sz="12" w:space="0" w:color="auto"/>
            </w:tcBorders>
          </w:tcPr>
          <w:p w14:paraId="55E91B7A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TRUE</w:t>
            </w:r>
          </w:p>
        </w:tc>
        <w:tc>
          <w:tcPr>
            <w:tcW w:w="1247" w:type="dxa"/>
            <w:tcBorders>
              <w:bottom w:val="single" w:sz="12" w:space="0" w:color="auto"/>
            </w:tcBorders>
          </w:tcPr>
          <w:p w14:paraId="6ACFEF49" w14:textId="77777777" w:rsidR="00832630" w:rsidRDefault="001E338D">
            <w:pPr>
              <w:pStyle w:val="a0"/>
              <w:spacing w:line="360" w:lineRule="exact"/>
              <w:ind w:firstLineChars="0" w:firstLine="0"/>
              <w:jc w:val="center"/>
              <w:rPr>
                <w:rFonts w:cs="宋体"/>
                <w:sz w:val="21"/>
              </w:rPr>
            </w:pPr>
            <w:r>
              <w:rPr>
                <w:rFonts w:cs="宋体" w:hint="eastAsia"/>
                <w:sz w:val="21"/>
              </w:rPr>
              <w:t>no</w:t>
            </w:r>
          </w:p>
        </w:tc>
      </w:tr>
    </w:tbl>
    <w:p w14:paraId="2DDAD3E0" w14:textId="77777777" w:rsidR="00832630" w:rsidRDefault="00832630">
      <w:pPr>
        <w:pStyle w:val="a0"/>
        <w:ind w:firstLine="480"/>
      </w:pPr>
    </w:p>
    <w:p w14:paraId="0BB8A20E" w14:textId="77777777" w:rsidR="00B05234" w:rsidRDefault="00B05234" w:rsidP="00B05234">
      <w:pPr>
        <w:pStyle w:val="a0"/>
        <w:ind w:firstLine="480"/>
        <w:rPr>
          <w:shd w:val="clear" w:color="auto" w:fill="FFFFFF"/>
        </w:rPr>
      </w:pPr>
      <w:r w:rsidRPr="00582A42">
        <w:rPr>
          <w:shd w:val="clear" w:color="auto" w:fill="FFFFFF"/>
        </w:rPr>
        <w:t>整个</w:t>
      </w:r>
      <w:r w:rsidRPr="00582A42">
        <w:rPr>
          <w:shd w:val="clear" w:color="auto" w:fill="FFFFFF"/>
        </w:rPr>
        <w:t>ARFF</w:t>
      </w:r>
      <w:r w:rsidRPr="00582A42">
        <w:rPr>
          <w:shd w:val="clear" w:color="auto" w:fill="FFFFFF"/>
        </w:rPr>
        <w:t>文件可以分为两个部分。第一部分给出了头信息，包括了对关系的声明和对属性的声明。第二部分给出了数据信息，即数据集中给出的数据。从</w:t>
      </w:r>
      <w:r w:rsidRPr="00582A42">
        <w:rPr>
          <w:shd w:val="clear" w:color="auto" w:fill="FFFFFF"/>
        </w:rPr>
        <w:t>“@data”</w:t>
      </w:r>
      <w:r w:rsidRPr="00582A42">
        <w:rPr>
          <w:shd w:val="clear" w:color="auto" w:fill="FFFFFF"/>
        </w:rPr>
        <w:t>标记开始，后面的就是数据信息了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[4] </w:t>
      </w:r>
      <w:r w:rsidRPr="00582A42">
        <w:rPr>
          <w:shd w:val="clear" w:color="auto" w:fill="FFFFFF"/>
        </w:rPr>
        <w:t>。</w:t>
      </w:r>
    </w:p>
    <w:p w14:paraId="452DB134" w14:textId="77777777" w:rsidR="00B05234" w:rsidRDefault="00B05234" w:rsidP="00B05234">
      <w:pPr>
        <w:pStyle w:val="30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.2  </w:t>
      </w:r>
      <w:r>
        <w:rPr>
          <w:rFonts w:hint="eastAsia"/>
          <w:shd w:val="clear" w:color="auto" w:fill="FFFFFF"/>
        </w:rPr>
        <w:t>关系声明</w:t>
      </w:r>
    </w:p>
    <w:p w14:paraId="04F3E1A0" w14:textId="77777777" w:rsidR="00B05234" w:rsidRPr="003A1251" w:rsidRDefault="00B05234" w:rsidP="00B05234">
      <w:pPr>
        <w:pStyle w:val="a0"/>
        <w:ind w:firstLine="480"/>
        <w:rPr>
          <w:shd w:val="clear" w:color="auto" w:fill="FFFFFF"/>
        </w:rPr>
      </w:pPr>
      <w:r w:rsidRPr="003A1251">
        <w:t>关</w:t>
      </w:r>
      <w:r w:rsidRPr="003A1251">
        <w:rPr>
          <w:shd w:val="clear" w:color="auto" w:fill="FFFFFF"/>
        </w:rPr>
        <w:t>系名称在</w:t>
      </w:r>
      <w:r w:rsidRPr="003A1251">
        <w:rPr>
          <w:shd w:val="clear" w:color="auto" w:fill="FFFFFF"/>
        </w:rPr>
        <w:t>ARFF</w:t>
      </w:r>
      <w:r w:rsidRPr="003A1251">
        <w:rPr>
          <w:shd w:val="clear" w:color="auto" w:fill="FFFFFF"/>
        </w:rPr>
        <w:t>文件的第一个有效行来定义，格式为：</w:t>
      </w:r>
    </w:p>
    <w:p w14:paraId="1B23606A" w14:textId="77777777" w:rsidR="00B05234" w:rsidRPr="003A1251" w:rsidRDefault="00B05234" w:rsidP="00B05234">
      <w:pPr>
        <w:pStyle w:val="a0"/>
        <w:ind w:firstLine="480"/>
        <w:rPr>
          <w:shd w:val="clear" w:color="auto" w:fill="FFFFFF"/>
        </w:rPr>
      </w:pPr>
      <w:r w:rsidRPr="003A1251">
        <w:rPr>
          <w:shd w:val="clear" w:color="auto" w:fill="FFFFFF"/>
        </w:rPr>
        <w:t>@relation &lt;relation-name&gt;</w:t>
      </w:r>
    </w:p>
    <w:p w14:paraId="37367935" w14:textId="77777777" w:rsidR="00B05234" w:rsidRPr="003A1251" w:rsidRDefault="00B05234" w:rsidP="00B05234">
      <w:pPr>
        <w:pStyle w:val="a0"/>
        <w:ind w:firstLine="480"/>
        <w:rPr>
          <w:shd w:val="clear" w:color="auto" w:fill="FFFFFF"/>
        </w:rPr>
      </w:pPr>
      <w:r w:rsidRPr="003A1251">
        <w:rPr>
          <w:shd w:val="clear" w:color="auto" w:fill="FFFFFF"/>
        </w:rPr>
        <w:lastRenderedPageBreak/>
        <w:t>&lt;relation-name&gt;</w:t>
      </w:r>
      <w:r w:rsidRPr="003A1251">
        <w:rPr>
          <w:shd w:val="clear" w:color="auto" w:fill="FFFFFF"/>
        </w:rPr>
        <w:t>是一个字符串。如果这个字符串包含空格，它必须加上引号（指英文标点的单引号或双引号）。</w:t>
      </w:r>
    </w:p>
    <w:p w14:paraId="3FD4B0A8" w14:textId="77777777" w:rsidR="00B05234" w:rsidRDefault="00B05234" w:rsidP="00B05234">
      <w:pPr>
        <w:pStyle w:val="30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.3  </w:t>
      </w:r>
      <w:r>
        <w:rPr>
          <w:rFonts w:hint="eastAsia"/>
          <w:shd w:val="clear" w:color="auto" w:fill="FFFFFF"/>
        </w:rPr>
        <w:t>属性声明</w:t>
      </w:r>
    </w:p>
    <w:p w14:paraId="5D8A0508" w14:textId="77777777" w:rsidR="00B05234" w:rsidRPr="0017694F" w:rsidRDefault="00B05234" w:rsidP="00B05234">
      <w:pPr>
        <w:pStyle w:val="a0"/>
        <w:ind w:firstLine="480"/>
      </w:pPr>
      <w:r w:rsidRPr="0017694F">
        <w:t>属性声明用一列以</w:t>
      </w:r>
      <w:r w:rsidRPr="0017694F">
        <w:t>“@attribute”</w:t>
      </w:r>
      <w:r w:rsidRPr="0017694F">
        <w:t>开头的语句表示。数据集中的每一个属性都有它对应的</w:t>
      </w:r>
      <w:r w:rsidRPr="0017694F">
        <w:t>“@attribute”</w:t>
      </w:r>
      <w:r w:rsidRPr="0017694F">
        <w:t>语句，来定义它的属性名称和数据类型。</w:t>
      </w:r>
    </w:p>
    <w:p w14:paraId="12EFE23E" w14:textId="77777777" w:rsidR="00B05234" w:rsidRPr="0017694F" w:rsidRDefault="00B05234" w:rsidP="00B05234">
      <w:pPr>
        <w:pStyle w:val="a0"/>
        <w:ind w:firstLine="480"/>
      </w:pPr>
      <w:r w:rsidRPr="0017694F">
        <w:t>声明语句的顺序很重要</w:t>
      </w:r>
      <w:r w:rsidRPr="0017694F">
        <w:t>:</w:t>
      </w:r>
      <w:r w:rsidRPr="0017694F">
        <w:t>它表明了该项属性在数据部分的位置</w:t>
      </w:r>
      <w:r w:rsidRPr="0017694F">
        <w:t>;</w:t>
      </w:r>
      <w:r w:rsidRPr="0017694F">
        <w:t>最后一个声明的属性被称作</w:t>
      </w:r>
      <w:r w:rsidRPr="0017694F">
        <w:t>class</w:t>
      </w:r>
      <w:r w:rsidRPr="0017694F">
        <w:t>属性，在分类或回归任务中，它是默认的目标变量。</w:t>
      </w:r>
    </w:p>
    <w:p w14:paraId="17C7324D" w14:textId="77777777" w:rsidR="00B05234" w:rsidRDefault="00B05234" w:rsidP="00B05234">
      <w:pPr>
        <w:pStyle w:val="a0"/>
        <w:ind w:firstLine="480"/>
      </w:pPr>
      <w:r w:rsidRPr="0017694F">
        <w:t>属性声明的格式为：</w:t>
      </w:r>
      <w:r w:rsidRPr="0017694F">
        <w:t>@attribute &lt;attribute-name&gt; &lt;datatype&gt;</w:t>
      </w:r>
      <w:r w:rsidRPr="0017694F">
        <w:t>，其中</w:t>
      </w:r>
      <w:r w:rsidRPr="0017694F">
        <w:t>&lt;attribute-name&gt;</w:t>
      </w:r>
      <w:r w:rsidRPr="0017694F">
        <w:t>是必须以字母开头的字符串。和关系名称一样，如果这个字符串包含空格，它必须加上引号。</w:t>
      </w:r>
    </w:p>
    <w:p w14:paraId="4FE17C47" w14:textId="3F4C918D" w:rsidR="00B05234" w:rsidRPr="0017694F" w:rsidRDefault="00B05234" w:rsidP="003E13E8">
      <w:pPr>
        <w:pStyle w:val="30"/>
        <w:numPr>
          <w:ilvl w:val="1"/>
          <w:numId w:val="3"/>
        </w:numPr>
      </w:pPr>
      <w:r>
        <w:t xml:space="preserve"> </w:t>
      </w:r>
      <w:r>
        <w:rPr>
          <w:rFonts w:hint="eastAsia"/>
        </w:rPr>
        <w:t>数据信息</w:t>
      </w:r>
    </w:p>
    <w:p w14:paraId="5DAFA939" w14:textId="6ED89090" w:rsidR="003E13E8" w:rsidRDefault="00B05234" w:rsidP="003E13E8">
      <w:pPr>
        <w:pStyle w:val="a0"/>
        <w:ind w:firstLine="480"/>
      </w:pPr>
      <w:r w:rsidRPr="0017694F">
        <w:t>数据信息中</w:t>
      </w:r>
      <w:r w:rsidRPr="0017694F">
        <w:t>“@data”</w:t>
      </w:r>
      <w:r w:rsidRPr="0017694F">
        <w:t>标记独占一行，剩下的是各个实例的数据。</w:t>
      </w:r>
      <w:r w:rsidRPr="0017694F">
        <w:t> </w:t>
      </w:r>
      <w:r w:rsidRPr="0017694F">
        <w:br/>
      </w:r>
      <w:r w:rsidRPr="0017694F">
        <w:t>每个实例占一行。实例的各属性值用逗号</w:t>
      </w:r>
      <w:r w:rsidRPr="0017694F">
        <w:t>“,”</w:t>
      </w:r>
      <w:r w:rsidRPr="0017694F">
        <w:t>隔开。如果某个属性的值是缺失值（</w:t>
      </w:r>
      <w:r w:rsidRPr="0017694F">
        <w:t>missing value</w:t>
      </w:r>
      <w:r w:rsidRPr="0017694F">
        <w:t>），用问号</w:t>
      </w:r>
      <w:r w:rsidRPr="0017694F">
        <w:t>“?”</w:t>
      </w:r>
      <w:r w:rsidRPr="0017694F">
        <w:t>表示，且这个问号不能省略。</w:t>
      </w:r>
    </w:p>
    <w:p w14:paraId="659D43AD" w14:textId="10B513A1" w:rsidR="003E13E8" w:rsidRDefault="003E13E8" w:rsidP="003E13E8">
      <w:pPr>
        <w:pStyle w:val="30"/>
      </w:pPr>
      <w:r>
        <w:rPr>
          <w:rFonts w:hint="eastAsia"/>
        </w:rPr>
        <w:t>3</w:t>
      </w:r>
      <w:r>
        <w:t xml:space="preserve">.5  </w:t>
      </w:r>
      <w:r>
        <w:rPr>
          <w:rFonts w:hint="eastAsia"/>
        </w:rPr>
        <w:t>稀疏数据</w:t>
      </w:r>
    </w:p>
    <w:p w14:paraId="30B9182F" w14:textId="365841A1" w:rsidR="003E13E8" w:rsidRPr="00D13DAC" w:rsidRDefault="003E13E8" w:rsidP="00D13DAC">
      <w:pPr>
        <w:pStyle w:val="a0"/>
        <w:ind w:firstLine="480"/>
      </w:pPr>
      <w:r w:rsidRPr="00D13DAC">
        <w:t>有的时候数据集中含有大量的</w:t>
      </w:r>
      <w:r w:rsidRPr="00D13DAC">
        <w:t>0</w:t>
      </w:r>
      <w:r w:rsidRPr="00D13DAC">
        <w:t>值（比如购物</w:t>
      </w:r>
      <w:proofErr w:type="gramStart"/>
      <w:r w:rsidRPr="00D13DAC">
        <w:t>篮</w:t>
      </w:r>
      <w:proofErr w:type="gramEnd"/>
      <w:r w:rsidRPr="00D13DAC">
        <w:t>分析），这个时候用稀疏格式的数据存贮更加省空间。稀疏格式是针对数据信息中某个实例的表示而言，不需要修改</w:t>
      </w:r>
      <w:r w:rsidRPr="00D13DAC">
        <w:t>ARFF</w:t>
      </w:r>
      <w:r w:rsidRPr="00D13DAC">
        <w:t>文件的其它部分。</w:t>
      </w:r>
    </w:p>
    <w:p w14:paraId="32792F45" w14:textId="19948150" w:rsidR="003E13E8" w:rsidRPr="00D13DAC" w:rsidRDefault="003E13E8" w:rsidP="00D13DAC">
      <w:pPr>
        <w:pStyle w:val="a0"/>
        <w:ind w:firstLine="480"/>
      </w:pPr>
      <w:r w:rsidRPr="00D13DAC">
        <w:t>每个实例用花括号</w:t>
      </w:r>
      <w:proofErr w:type="gramStart"/>
      <w:r w:rsidRPr="00D13DAC">
        <w:t>括</w:t>
      </w:r>
      <w:proofErr w:type="gramEnd"/>
      <w:r w:rsidRPr="00D13DAC">
        <w:t>起来。实例中每一个非</w:t>
      </w:r>
      <w:r w:rsidRPr="00D13DAC">
        <w:t>0</w:t>
      </w:r>
      <w:r w:rsidRPr="00D13DAC">
        <w:t>的属性值用</w:t>
      </w:r>
      <w:r w:rsidRPr="00D13DAC">
        <w:t>&lt;index&gt; &lt;</w:t>
      </w:r>
      <w:r w:rsidRPr="00D13DAC">
        <w:t>空格</w:t>
      </w:r>
      <w:r w:rsidRPr="00D13DAC">
        <w:t>&gt; &lt;value&gt;</w:t>
      </w:r>
      <w:r w:rsidRPr="00D13DAC">
        <w:t>表示。</w:t>
      </w:r>
      <w:r w:rsidRPr="00D13DAC">
        <w:t>&lt;index&gt;</w:t>
      </w:r>
      <w:r w:rsidRPr="00D13DAC">
        <w:t>是属性的序号，从</w:t>
      </w:r>
      <w:r w:rsidRPr="00D13DAC">
        <w:t>0</w:t>
      </w:r>
      <w:r w:rsidRPr="00D13DAC">
        <w:t>开始计；</w:t>
      </w:r>
      <w:r w:rsidRPr="00D13DAC">
        <w:t>&lt;value&gt;</w:t>
      </w:r>
      <w:r w:rsidRPr="00D13DAC">
        <w:t>是属性值。属性值之间仍用逗号隔开。</w:t>
      </w:r>
    </w:p>
    <w:p w14:paraId="4ACCF163" w14:textId="77777777" w:rsidR="003E13E8" w:rsidRPr="00D13DAC" w:rsidRDefault="003E13E8" w:rsidP="00D13DAC">
      <w:pPr>
        <w:pStyle w:val="a0"/>
        <w:ind w:firstLine="480"/>
      </w:pPr>
      <w:r w:rsidRPr="00D13DAC">
        <w:t>@</w:t>
      </w:r>
      <w:proofErr w:type="gramStart"/>
      <w:r w:rsidRPr="00D13DAC">
        <w:t>data</w:t>
      </w:r>
      <w:proofErr w:type="gramEnd"/>
    </w:p>
    <w:p w14:paraId="26504211" w14:textId="77777777" w:rsidR="003E13E8" w:rsidRPr="00D13DAC" w:rsidRDefault="003E13E8" w:rsidP="00D13DAC">
      <w:pPr>
        <w:pStyle w:val="a0"/>
        <w:ind w:firstLine="480"/>
      </w:pPr>
      <w:r w:rsidRPr="00D13DAC">
        <w:t>0, X, 0, Y, "class A"</w:t>
      </w:r>
    </w:p>
    <w:p w14:paraId="5E9A6303" w14:textId="77777777" w:rsidR="003E13E8" w:rsidRPr="00D13DAC" w:rsidRDefault="003E13E8" w:rsidP="00D13DAC">
      <w:pPr>
        <w:pStyle w:val="a0"/>
        <w:ind w:firstLine="480"/>
      </w:pPr>
      <w:r w:rsidRPr="00D13DAC">
        <w:t>0, 0, W, 0, "class B"</w:t>
      </w:r>
    </w:p>
    <w:p w14:paraId="74F24D12" w14:textId="0E83A766" w:rsidR="003E13E8" w:rsidRPr="00D13DAC" w:rsidRDefault="003E13E8" w:rsidP="00D13DAC">
      <w:pPr>
        <w:pStyle w:val="a0"/>
        <w:ind w:firstLine="480"/>
      </w:pPr>
      <w:r w:rsidRPr="00D13DAC">
        <w:t>用稀疏格式表达的话就是</w:t>
      </w:r>
      <w:r w:rsidRPr="00D13DAC">
        <w:rPr>
          <w:rFonts w:hint="eastAsia"/>
        </w:rPr>
        <w:t>:</w:t>
      </w:r>
    </w:p>
    <w:p w14:paraId="17FB2AB4" w14:textId="77777777" w:rsidR="003E13E8" w:rsidRPr="00D13DAC" w:rsidRDefault="003E13E8" w:rsidP="00D13DAC">
      <w:pPr>
        <w:pStyle w:val="a0"/>
        <w:ind w:firstLine="480"/>
      </w:pPr>
      <w:r w:rsidRPr="00D13DAC">
        <w:lastRenderedPageBreak/>
        <w:t>@</w:t>
      </w:r>
      <w:proofErr w:type="gramStart"/>
      <w:r w:rsidRPr="00D13DAC">
        <w:t>data</w:t>
      </w:r>
      <w:proofErr w:type="gramEnd"/>
    </w:p>
    <w:p w14:paraId="79075392" w14:textId="77777777" w:rsidR="003E13E8" w:rsidRPr="00D13DAC" w:rsidRDefault="003E13E8" w:rsidP="00D13DAC">
      <w:pPr>
        <w:pStyle w:val="a0"/>
        <w:ind w:firstLine="480"/>
      </w:pPr>
      <w:r w:rsidRPr="00D13DAC">
        <w:t>{1 X, 3 Y, 4 "class A"}</w:t>
      </w:r>
    </w:p>
    <w:p w14:paraId="71318FDC" w14:textId="2D8F91E3" w:rsidR="003E13E8" w:rsidRPr="00D13DAC" w:rsidRDefault="003E13E8" w:rsidP="00D13DAC">
      <w:pPr>
        <w:pStyle w:val="a0"/>
        <w:ind w:firstLine="480"/>
      </w:pPr>
      <w:r w:rsidRPr="00D13DAC">
        <w:t>{2 W, 4 "class B"}</w:t>
      </w:r>
    </w:p>
    <w:p w14:paraId="77DC7AF7" w14:textId="606BE4EA" w:rsidR="00D13DAC" w:rsidRDefault="00D13DAC" w:rsidP="00D13DAC">
      <w:pPr>
        <w:pStyle w:val="a0"/>
        <w:ind w:firstLine="480"/>
      </w:pPr>
      <w:r w:rsidRPr="00D13DAC">
        <w:t>注意在稀疏格式中没有注明的属性值不是缺失值，而是</w:t>
      </w:r>
      <w:r w:rsidRPr="00D13DAC">
        <w:t>0</w:t>
      </w:r>
      <w:r w:rsidRPr="00D13DAC">
        <w:t>值。若要表示</w:t>
      </w:r>
      <w:proofErr w:type="gramStart"/>
      <w:r w:rsidRPr="00D13DAC">
        <w:t>缺失值必须显</w:t>
      </w:r>
      <w:proofErr w:type="gramEnd"/>
      <w:r w:rsidRPr="00D13DAC">
        <w:t>式的用问号表示出来。</w:t>
      </w:r>
    </w:p>
    <w:p w14:paraId="3CCA33C4" w14:textId="3D18494F" w:rsidR="00D13DAC" w:rsidRPr="00D13DAC" w:rsidRDefault="008A150F" w:rsidP="008A150F">
      <w:pPr>
        <w:pStyle w:val="30"/>
      </w:pPr>
      <w:r>
        <w:rPr>
          <w:rFonts w:hint="eastAsia"/>
        </w:rPr>
        <w:t>3</w:t>
      </w:r>
      <w:r>
        <w:t xml:space="preserve">.6  </w:t>
      </w:r>
      <w:r>
        <w:rPr>
          <w:rFonts w:hint="eastAsia"/>
        </w:rPr>
        <w:t>格式转换</w:t>
      </w:r>
    </w:p>
    <w:p w14:paraId="24F526E1" w14:textId="3593E19D" w:rsidR="003E13E8" w:rsidRDefault="00B05234" w:rsidP="003E13E8">
      <w:pPr>
        <w:pStyle w:val="a0"/>
        <w:ind w:firstLine="480"/>
        <w:rPr>
          <w:shd w:val="clear" w:color="auto" w:fill="FFFFFF"/>
        </w:rPr>
      </w:pPr>
      <w:r w:rsidRPr="003C4C94">
        <w:rPr>
          <w:shd w:val="clear" w:color="auto" w:fill="FFFFFF"/>
        </w:rPr>
        <w:t>在</w:t>
      </w:r>
      <w:r w:rsidRPr="003C4C94">
        <w:rPr>
          <w:shd w:val="clear" w:color="auto" w:fill="FFFFFF"/>
        </w:rPr>
        <w:t>W</w:t>
      </w:r>
      <w:r w:rsidR="00C259D9">
        <w:rPr>
          <w:shd w:val="clear" w:color="auto" w:fill="FFFFFF"/>
        </w:rPr>
        <w:t>eka</w:t>
      </w:r>
      <w:r w:rsidRPr="003C4C94">
        <w:rPr>
          <w:shd w:val="clear" w:color="auto" w:fill="FFFFFF"/>
        </w:rPr>
        <w:t>中给用户提供了从数据库和</w:t>
      </w:r>
      <w:r w:rsidRPr="003C4C94">
        <w:rPr>
          <w:shd w:val="clear" w:color="auto" w:fill="FFFFFF"/>
        </w:rPr>
        <w:t>Excel</w:t>
      </w:r>
      <w:r w:rsidRPr="003C4C94">
        <w:rPr>
          <w:shd w:val="clear" w:color="auto" w:fill="FFFFFF"/>
        </w:rPr>
        <w:t>导出</w:t>
      </w:r>
      <w:r w:rsidRPr="003C4C94">
        <w:rPr>
          <w:shd w:val="clear" w:color="auto" w:fill="FFFFFF"/>
        </w:rPr>
        <w:t>CSV</w:t>
      </w:r>
      <w:r w:rsidRPr="003C4C94">
        <w:rPr>
          <w:shd w:val="clear" w:color="auto" w:fill="FFFFFF"/>
        </w:rPr>
        <w:t>文件转换成</w:t>
      </w:r>
      <w:r w:rsidRPr="003C4C94">
        <w:rPr>
          <w:shd w:val="clear" w:color="auto" w:fill="FFFFFF"/>
        </w:rPr>
        <w:t>ARFF</w:t>
      </w:r>
      <w:r w:rsidRPr="003C4C94">
        <w:rPr>
          <w:shd w:val="clear" w:color="auto" w:fill="FFFFFF"/>
        </w:rPr>
        <w:t>文件的方法</w:t>
      </w:r>
      <w:r w:rsidR="00C259D9">
        <w:rPr>
          <w:rFonts w:hint="eastAsia"/>
          <w:shd w:val="clear" w:color="auto" w:fill="FFFFFF"/>
        </w:rPr>
        <w:t>。</w:t>
      </w:r>
    </w:p>
    <w:p w14:paraId="05430FF1" w14:textId="46CF2516" w:rsidR="009735B0" w:rsidRDefault="009735B0" w:rsidP="003E13E8">
      <w:pPr>
        <w:pStyle w:val="a0"/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举例：</w:t>
      </w:r>
      <w:r>
        <w:rPr>
          <w:rFonts w:hint="eastAsia"/>
          <w:shd w:val="clear" w:color="auto" w:fill="FFFFFF"/>
        </w:rPr>
        <w:t>U</w:t>
      </w:r>
      <w:r>
        <w:rPr>
          <w:shd w:val="clear" w:color="auto" w:fill="FFFFFF"/>
        </w:rPr>
        <w:t>CI</w:t>
      </w:r>
      <w:r>
        <w:rPr>
          <w:rFonts w:hint="eastAsia"/>
          <w:shd w:val="clear" w:color="auto" w:fill="FFFFFF"/>
        </w:rPr>
        <w:t>数据集</w:t>
      </w:r>
      <w:r w:rsidRPr="009735B0">
        <w:rPr>
          <w:shd w:val="clear" w:color="auto" w:fill="FFFFFF"/>
        </w:rPr>
        <w:t>Challenger USA Space Shuttle O-Ring</w:t>
      </w:r>
      <w:r>
        <w:rPr>
          <w:rFonts w:hint="eastAsia"/>
          <w:shd w:val="clear" w:color="auto" w:fill="FFFFFF"/>
        </w:rPr>
        <w:t>中，将</w:t>
      </w:r>
      <w:proofErr w:type="spellStart"/>
      <w:r w:rsidRPr="009735B0">
        <w:rPr>
          <w:shd w:val="clear" w:color="auto" w:fill="FFFFFF"/>
        </w:rPr>
        <w:t>o-ring</w:t>
      </w:r>
      <w:proofErr w:type="spellEnd"/>
      <w:r w:rsidRPr="009735B0">
        <w:rPr>
          <w:shd w:val="clear" w:color="auto" w:fill="FFFFFF"/>
        </w:rPr>
        <w:t>-erosion-</w:t>
      </w:r>
      <w:proofErr w:type="spellStart"/>
      <w:r w:rsidRPr="009735B0">
        <w:rPr>
          <w:shd w:val="clear" w:color="auto" w:fill="FFFFFF"/>
        </w:rPr>
        <w:t>only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data</w:t>
      </w:r>
      <w:proofErr w:type="spellEnd"/>
      <w:r>
        <w:rPr>
          <w:rFonts w:hint="eastAsia"/>
          <w:shd w:val="clear" w:color="auto" w:fill="FFFFFF"/>
        </w:rPr>
        <w:t>文件转换成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RFF</w:t>
      </w:r>
      <w:r>
        <w:rPr>
          <w:rFonts w:hint="eastAsia"/>
          <w:shd w:val="clear" w:color="auto" w:fill="FFFFFF"/>
        </w:rPr>
        <w:t>格式文件。</w:t>
      </w:r>
    </w:p>
    <w:p w14:paraId="2C9CA376" w14:textId="5263EB92" w:rsidR="00162E14" w:rsidRPr="00162E14" w:rsidRDefault="00162E14" w:rsidP="00162E14">
      <w:pPr>
        <w:pStyle w:val="a0"/>
        <w:numPr>
          <w:ilvl w:val="0"/>
          <w:numId w:val="4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格式强转，将</w:t>
      </w:r>
      <w:r>
        <w:rPr>
          <w:rFonts w:hint="eastAsia"/>
          <w:shd w:val="clear" w:color="auto" w:fill="FFFFFF"/>
        </w:rPr>
        <w:t>.d</w:t>
      </w:r>
      <w:r>
        <w:rPr>
          <w:shd w:val="clear" w:color="auto" w:fill="FFFFFF"/>
        </w:rPr>
        <w:t>ata</w:t>
      </w:r>
      <w:r>
        <w:rPr>
          <w:rFonts w:hint="eastAsia"/>
          <w:shd w:val="clear" w:color="auto" w:fill="FFFFFF"/>
        </w:rPr>
        <w:t>后缀名改为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csv</w:t>
      </w:r>
      <w:r>
        <w:rPr>
          <w:rFonts w:hint="eastAsia"/>
          <w:shd w:val="clear" w:color="auto" w:fill="FFFFFF"/>
        </w:rPr>
        <w:t>格式：</w:t>
      </w:r>
    </w:p>
    <w:p w14:paraId="093FC333" w14:textId="0377ABFD" w:rsidR="009735B0" w:rsidRPr="009735B0" w:rsidRDefault="00162E14" w:rsidP="009735B0">
      <w:pPr>
        <w:widowControl/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9735B0">
        <w:rPr>
          <w:rFonts w:ascii="宋体" w:hAnsi="宋体" w:cs="宋体"/>
          <w:noProof/>
          <w:kern w:val="0"/>
        </w:rPr>
        <w:drawing>
          <wp:anchor distT="0" distB="0" distL="114300" distR="114300" simplePos="0" relativeHeight="251658240" behindDoc="1" locked="0" layoutInCell="1" allowOverlap="1" wp14:anchorId="0B1D973D" wp14:editId="58E62460">
            <wp:simplePos x="0" y="0"/>
            <wp:positionH relativeFrom="column">
              <wp:posOffset>598170</wp:posOffset>
            </wp:positionH>
            <wp:positionV relativeFrom="paragraph">
              <wp:posOffset>12065</wp:posOffset>
            </wp:positionV>
            <wp:extent cx="2482850" cy="298450"/>
            <wp:effectExtent l="0" t="0" r="0" b="6350"/>
            <wp:wrapTight wrapText="bothSides">
              <wp:wrapPolygon edited="0">
                <wp:start x="0" y="0"/>
                <wp:lineTo x="0" y="20681"/>
                <wp:lineTo x="21379" y="20681"/>
                <wp:lineTo x="2137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45BFB8" w14:textId="59902C7D" w:rsidR="009735B0" w:rsidRPr="009735B0" w:rsidRDefault="00162E14" w:rsidP="009735B0">
      <w:pPr>
        <w:widowControl/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9735B0">
        <w:rPr>
          <w:rFonts w:ascii="宋体" w:hAnsi="宋体" w:cs="宋体"/>
          <w:noProof/>
          <w:kern w:val="0"/>
        </w:rPr>
        <w:drawing>
          <wp:anchor distT="0" distB="0" distL="114300" distR="114300" simplePos="0" relativeHeight="251659264" behindDoc="1" locked="0" layoutInCell="1" allowOverlap="1" wp14:anchorId="34311D81" wp14:editId="4260768F">
            <wp:simplePos x="0" y="0"/>
            <wp:positionH relativeFrom="column">
              <wp:posOffset>648970</wp:posOffset>
            </wp:positionH>
            <wp:positionV relativeFrom="paragraph">
              <wp:posOffset>156845</wp:posOffset>
            </wp:positionV>
            <wp:extent cx="2159000" cy="228600"/>
            <wp:effectExtent l="0" t="0" r="0" b="0"/>
            <wp:wrapTight wrapText="bothSides">
              <wp:wrapPolygon edited="0">
                <wp:start x="0" y="0"/>
                <wp:lineTo x="0" y="19800"/>
                <wp:lineTo x="21346" y="19800"/>
                <wp:lineTo x="21346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4B37CF" w14:textId="53680B8E" w:rsidR="009735B0" w:rsidRDefault="009735B0" w:rsidP="003E13E8">
      <w:pPr>
        <w:pStyle w:val="a0"/>
        <w:ind w:firstLine="480"/>
      </w:pPr>
    </w:p>
    <w:p w14:paraId="4E77C58A" w14:textId="3B6222AA" w:rsidR="00B05234" w:rsidRDefault="00162E14" w:rsidP="00162E14">
      <w:pPr>
        <w:pStyle w:val="a0"/>
        <w:numPr>
          <w:ilvl w:val="0"/>
          <w:numId w:val="4"/>
        </w:numPr>
        <w:ind w:firstLineChars="0"/>
      </w:pPr>
      <w:r w:rsidRPr="00162E14">
        <w:rPr>
          <w:noProof/>
        </w:rPr>
        <w:drawing>
          <wp:anchor distT="0" distB="0" distL="114300" distR="114300" simplePos="0" relativeHeight="251660288" behindDoc="1" locked="0" layoutInCell="1" allowOverlap="1" wp14:anchorId="59CCEBB6" wp14:editId="79583B46">
            <wp:simplePos x="0" y="0"/>
            <wp:positionH relativeFrom="column">
              <wp:posOffset>636270</wp:posOffset>
            </wp:positionH>
            <wp:positionV relativeFrom="paragraph">
              <wp:posOffset>296545</wp:posOffset>
            </wp:positionV>
            <wp:extent cx="2317750" cy="298450"/>
            <wp:effectExtent l="0" t="0" r="6350" b="6350"/>
            <wp:wrapTight wrapText="bothSides">
              <wp:wrapPolygon edited="0">
                <wp:start x="0" y="0"/>
                <wp:lineTo x="0" y="20681"/>
                <wp:lineTo x="21482" y="20681"/>
                <wp:lineTo x="2148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Weka</w:t>
      </w:r>
      <w:r>
        <w:rPr>
          <w:rFonts w:hint="eastAsia"/>
        </w:rPr>
        <w:t>打开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文件，将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格式文件保存为</w:t>
      </w:r>
      <w:r>
        <w:rPr>
          <w:rFonts w:hint="eastAsia"/>
        </w:rPr>
        <w:t>A</w:t>
      </w:r>
      <w:r>
        <w:t>RFF</w:t>
      </w:r>
      <w:r>
        <w:rPr>
          <w:rFonts w:hint="eastAsia"/>
        </w:rPr>
        <w:t>格式文件：</w:t>
      </w:r>
    </w:p>
    <w:p w14:paraId="257B9A15" w14:textId="47AFB93D" w:rsidR="00162E14" w:rsidRPr="00162E14" w:rsidRDefault="00162E14" w:rsidP="00162E14">
      <w:pPr>
        <w:widowControl/>
        <w:adjustRightInd/>
        <w:snapToGrid/>
        <w:spacing w:line="240" w:lineRule="auto"/>
        <w:ind w:left="480" w:firstLineChars="0" w:firstLine="0"/>
        <w:jc w:val="left"/>
        <w:rPr>
          <w:rFonts w:ascii="宋体" w:hAnsi="宋体" w:cs="宋体"/>
          <w:kern w:val="0"/>
        </w:rPr>
      </w:pPr>
    </w:p>
    <w:p w14:paraId="63E22FAC" w14:textId="77777777" w:rsidR="00B05234" w:rsidRDefault="00B05234" w:rsidP="00B05234">
      <w:pPr>
        <w:pStyle w:val="a0"/>
        <w:ind w:firstLine="480"/>
      </w:pPr>
    </w:p>
    <w:p w14:paraId="774BD2F1" w14:textId="77777777" w:rsidR="00B05234" w:rsidRDefault="00B05234" w:rsidP="00B05234">
      <w:pPr>
        <w:pStyle w:val="a0"/>
        <w:ind w:firstLine="480"/>
      </w:pPr>
    </w:p>
    <w:p w14:paraId="32E85240" w14:textId="77777777" w:rsidR="00B05234" w:rsidRDefault="00B05234" w:rsidP="00B05234">
      <w:pPr>
        <w:pStyle w:val="a0"/>
        <w:ind w:firstLine="480"/>
      </w:pPr>
    </w:p>
    <w:p w14:paraId="6D8CDE82" w14:textId="77777777" w:rsidR="00832630" w:rsidRDefault="00832630">
      <w:pPr>
        <w:pStyle w:val="a0"/>
        <w:ind w:firstLine="480"/>
        <w:sectPr w:rsidR="00832630">
          <w:headerReference w:type="default" r:id="rId22"/>
          <w:footerReference w:type="default" r:id="rId23"/>
          <w:pgSz w:w="11907" w:h="16840"/>
          <w:pgMar w:top="1701" w:right="1418" w:bottom="1418" w:left="1418" w:header="907" w:footer="851" w:gutter="567"/>
          <w:paperSrc w:first="15" w:other="15"/>
          <w:pgNumType w:start="1"/>
          <w:cols w:space="720"/>
          <w:docGrid w:type="lines" w:linePitch="312"/>
        </w:sectPr>
      </w:pPr>
    </w:p>
    <w:p w14:paraId="504100FC" w14:textId="77777777" w:rsidR="00832630" w:rsidRDefault="001E338D">
      <w:pPr>
        <w:pStyle w:val="afb"/>
        <w:spacing w:after="156"/>
        <w:ind w:left="321" w:hanging="321"/>
        <w:rPr>
          <w:sz w:val="32"/>
          <w:szCs w:val="32"/>
        </w:rPr>
      </w:pPr>
      <w:bookmarkStart w:id="0" w:name="_Toc433701676"/>
      <w:r>
        <w:rPr>
          <w:rFonts w:hint="eastAsia"/>
          <w:sz w:val="32"/>
          <w:szCs w:val="32"/>
        </w:rPr>
        <w:lastRenderedPageBreak/>
        <w:t>参考文献</w:t>
      </w:r>
      <w:bookmarkEnd w:id="0"/>
      <w:r>
        <w:rPr>
          <w:rFonts w:hint="eastAsia"/>
          <w:sz w:val="32"/>
          <w:szCs w:val="32"/>
        </w:rPr>
        <w:t>:</w:t>
      </w:r>
    </w:p>
    <w:p w14:paraId="68CFA2C7" w14:textId="0B11592B" w:rsidR="00832630" w:rsidRPr="009E1DCB" w:rsidRDefault="001E338D" w:rsidP="008A150F">
      <w:pPr>
        <w:pStyle w:val="a0"/>
        <w:ind w:firstLine="480"/>
        <w:rPr>
          <w:rFonts w:cs="Arial"/>
          <w:shd w:val="clear" w:color="auto" w:fill="FFFFFF"/>
        </w:rPr>
      </w:pPr>
      <w:r w:rsidRPr="009E1DCB">
        <w:rPr>
          <w:rFonts w:cs="Arial"/>
          <w:shd w:val="clear" w:color="auto" w:fill="FFFFFF"/>
        </w:rPr>
        <w:t>[1]</w:t>
      </w:r>
      <w:r w:rsidR="009E1DCB">
        <w:rPr>
          <w:rFonts w:cs="Arial" w:hint="eastAsia"/>
          <w:shd w:val="clear" w:color="auto" w:fill="FFFFFF"/>
        </w:rPr>
        <w:t>百度百科</w:t>
      </w:r>
      <w:r w:rsidRPr="009E1DCB">
        <w:rPr>
          <w:rFonts w:cs="Arial" w:hint="eastAsia"/>
          <w:shd w:val="clear" w:color="auto" w:fill="FFFFFF"/>
        </w:rPr>
        <w:t>,</w:t>
      </w:r>
      <w:r w:rsidRPr="009E1DCB">
        <w:rPr>
          <w:rFonts w:cs="Arial"/>
          <w:shd w:val="clear" w:color="auto" w:fill="FFFFFF"/>
        </w:rPr>
        <w:t xml:space="preserve"> URL:</w:t>
      </w:r>
      <w:r w:rsidR="0042587D" w:rsidRPr="009E1DCB">
        <w:rPr>
          <w:rFonts w:cs="Arial"/>
          <w:shd w:val="clear" w:color="auto" w:fill="FFFFFF"/>
        </w:rPr>
        <w:t xml:space="preserve"> </w:t>
      </w:r>
      <w:r w:rsidRPr="009E1DCB">
        <w:rPr>
          <w:rFonts w:cs="Arial"/>
          <w:shd w:val="clear" w:color="auto" w:fill="FFFFFF"/>
        </w:rPr>
        <w:t>https://baike.baidu.com/item/weka/10701215?fr=aladdin, [2022-6-16]</w:t>
      </w:r>
    </w:p>
    <w:p w14:paraId="225F7FC1" w14:textId="77777777" w:rsidR="0042587D" w:rsidRPr="009E1DCB" w:rsidRDefault="001E338D" w:rsidP="008A150F">
      <w:pPr>
        <w:pStyle w:val="a0"/>
        <w:ind w:firstLine="480"/>
        <w:rPr>
          <w:rFonts w:cs="Arial"/>
          <w:shd w:val="clear" w:color="auto" w:fill="FFFFFF"/>
        </w:rPr>
      </w:pPr>
      <w:r w:rsidRPr="009E1DCB">
        <w:rPr>
          <w:rFonts w:cs="Arial" w:hint="eastAsia"/>
          <w:shd w:val="clear" w:color="auto" w:fill="FFFFFF"/>
        </w:rPr>
        <w:t>[</w:t>
      </w:r>
      <w:r w:rsidRPr="009E1DCB">
        <w:rPr>
          <w:rFonts w:cs="Arial"/>
          <w:shd w:val="clear" w:color="auto" w:fill="FFFFFF"/>
        </w:rPr>
        <w:t xml:space="preserve">2] </w:t>
      </w:r>
      <w:r w:rsidRPr="009E1DCB">
        <w:rPr>
          <w:rFonts w:cs="Arial" w:hint="eastAsia"/>
          <w:shd w:val="clear" w:color="auto" w:fill="FFFFFF"/>
        </w:rPr>
        <w:t>C</w:t>
      </w:r>
      <w:r w:rsidRPr="009E1DCB">
        <w:rPr>
          <w:rFonts w:cs="Arial"/>
          <w:shd w:val="clear" w:color="auto" w:fill="FFFFFF"/>
        </w:rPr>
        <w:t>SDN</w:t>
      </w:r>
      <w:r w:rsidRPr="009E1DCB">
        <w:rPr>
          <w:rFonts w:cs="Arial" w:hint="eastAsia"/>
          <w:shd w:val="clear" w:color="auto" w:fill="FFFFFF"/>
        </w:rPr>
        <w:t>,</w:t>
      </w:r>
      <w:r w:rsidRPr="009E1DCB">
        <w:rPr>
          <w:rFonts w:cs="Arial"/>
          <w:shd w:val="clear" w:color="auto" w:fill="FFFFFF"/>
        </w:rPr>
        <w:t xml:space="preserve"> URL: http://blog.csdn.net/u011067360/article/details/20844443, [2022-6-16] </w:t>
      </w:r>
    </w:p>
    <w:p w14:paraId="5734CB18" w14:textId="090F93DF" w:rsidR="00184299" w:rsidRPr="009E1DCB" w:rsidRDefault="005626C7" w:rsidP="008A150F">
      <w:pPr>
        <w:pStyle w:val="a0"/>
        <w:ind w:firstLine="480"/>
        <w:rPr>
          <w:rFonts w:cs="Arial"/>
          <w:shd w:val="clear" w:color="auto" w:fill="FFFFFF"/>
        </w:rPr>
      </w:pPr>
      <w:r w:rsidRPr="009E1DCB">
        <w:rPr>
          <w:rFonts w:cs="Arial"/>
          <w:shd w:val="clear" w:color="auto" w:fill="FFFFFF"/>
        </w:rPr>
        <w:t xml:space="preserve">[3] </w:t>
      </w:r>
      <w:proofErr w:type="gramStart"/>
      <w:r w:rsidR="0042587D" w:rsidRPr="009E1DCB">
        <w:rPr>
          <w:rFonts w:cs="Arial" w:hint="eastAsia"/>
          <w:shd w:val="clear" w:color="auto" w:fill="FFFFFF"/>
        </w:rPr>
        <w:t>博客园</w:t>
      </w:r>
      <w:proofErr w:type="gramEnd"/>
      <w:r w:rsidR="0042587D" w:rsidRPr="009E1DCB">
        <w:rPr>
          <w:rFonts w:cs="Arial" w:hint="eastAsia"/>
          <w:shd w:val="clear" w:color="auto" w:fill="FFFFFF"/>
        </w:rPr>
        <w:t>，</w:t>
      </w:r>
      <w:r w:rsidR="0042587D" w:rsidRPr="009E1DCB">
        <w:rPr>
          <w:rFonts w:cs="Arial" w:hint="eastAsia"/>
          <w:shd w:val="clear" w:color="auto" w:fill="FFFFFF"/>
        </w:rPr>
        <w:t xml:space="preserve"> </w:t>
      </w:r>
      <w:r w:rsidR="003C4C94" w:rsidRPr="009E1DCB">
        <w:rPr>
          <w:rFonts w:cs="Arial" w:hint="eastAsia"/>
          <w:shd w:val="clear" w:color="auto" w:fill="FFFFFF"/>
        </w:rPr>
        <w:t>U</w:t>
      </w:r>
      <w:r w:rsidR="003C4C94" w:rsidRPr="009E1DCB">
        <w:rPr>
          <w:rFonts w:cs="Arial"/>
          <w:shd w:val="clear" w:color="auto" w:fill="FFFFFF"/>
        </w:rPr>
        <w:t>RL</w:t>
      </w:r>
      <w:r w:rsidR="007968A4" w:rsidRPr="009E1DCB">
        <w:rPr>
          <w:rFonts w:cs="Arial"/>
          <w:shd w:val="clear" w:color="auto" w:fill="FFFFFF"/>
        </w:rPr>
        <w:t>:</w:t>
      </w:r>
      <w:r w:rsidR="003C4C94" w:rsidRPr="009E1DCB">
        <w:rPr>
          <w:rFonts w:cs="Arial"/>
          <w:shd w:val="clear" w:color="auto" w:fill="FFFFFF"/>
        </w:rPr>
        <w:t xml:space="preserve"> </w:t>
      </w:r>
      <w:r w:rsidR="008A150F" w:rsidRPr="009E1DCB">
        <w:rPr>
          <w:rFonts w:cs="Arial"/>
          <w:shd w:val="clear" w:color="auto" w:fill="FFFFFF"/>
        </w:rPr>
        <w:t>https://www.cnblogs.com/chamie/p/4551514.html, [2022-6-17]</w:t>
      </w:r>
    </w:p>
    <w:p w14:paraId="58A98CB8" w14:textId="35A88783" w:rsidR="007968A4" w:rsidRPr="009E1DCB" w:rsidRDefault="00D13DAC" w:rsidP="008A150F">
      <w:pPr>
        <w:pStyle w:val="a0"/>
        <w:ind w:firstLine="480"/>
        <w:rPr>
          <w:rFonts w:cs="Arial"/>
          <w:shd w:val="clear" w:color="auto" w:fill="FFFFFF"/>
        </w:rPr>
      </w:pPr>
      <w:r w:rsidRPr="009E1DCB">
        <w:rPr>
          <w:rFonts w:cs="Arial"/>
          <w:shd w:val="clear" w:color="auto" w:fill="FFFFFF"/>
        </w:rPr>
        <w:t xml:space="preserve">[4] </w:t>
      </w:r>
      <w:r w:rsidRPr="009E1DCB">
        <w:rPr>
          <w:rFonts w:cs="Arial" w:hint="eastAsia"/>
          <w:shd w:val="clear" w:color="auto" w:fill="FFFFFF"/>
        </w:rPr>
        <w:t>C</w:t>
      </w:r>
      <w:r w:rsidRPr="009E1DCB">
        <w:rPr>
          <w:rFonts w:cs="Arial"/>
          <w:shd w:val="clear" w:color="auto" w:fill="FFFFFF"/>
        </w:rPr>
        <w:t>SDN</w:t>
      </w:r>
      <w:r w:rsidR="008A150F" w:rsidRPr="009E1DCB">
        <w:rPr>
          <w:rFonts w:cs="Arial"/>
          <w:shd w:val="clear" w:color="auto" w:fill="FFFFFF"/>
        </w:rPr>
        <w:t xml:space="preserve">, </w:t>
      </w:r>
      <w:proofErr w:type="gramStart"/>
      <w:r w:rsidR="008A150F" w:rsidRPr="009E1DCB">
        <w:rPr>
          <w:rFonts w:cs="Arial" w:hint="eastAsia"/>
          <w:shd w:val="clear" w:color="auto" w:fill="FFFFFF"/>
        </w:rPr>
        <w:t>URL:</w:t>
      </w:r>
      <w:r w:rsidR="008A150F" w:rsidRPr="009E1DCB">
        <w:rPr>
          <w:rFonts w:cs="Arial"/>
          <w:shd w:val="clear" w:color="auto" w:fill="FFFFFF"/>
        </w:rPr>
        <w:t>https://blog.csdn.net/buaalei/article/details/7103055</w:t>
      </w:r>
      <w:proofErr w:type="gramEnd"/>
      <w:r w:rsidR="008A150F" w:rsidRPr="009E1DCB">
        <w:rPr>
          <w:rFonts w:cs="Arial"/>
          <w:shd w:val="clear" w:color="auto" w:fill="FFFFFF"/>
        </w:rPr>
        <w:t>, [2022-6-18]</w:t>
      </w:r>
    </w:p>
    <w:sectPr w:rsidR="007968A4" w:rsidRPr="009E1DCB">
      <w:footerReference w:type="default" r:id="rId24"/>
      <w:pgSz w:w="11907" w:h="16840"/>
      <w:pgMar w:top="1701" w:right="1418" w:bottom="1418" w:left="1418" w:header="907" w:footer="851" w:gutter="567"/>
      <w:paperSrc w:first="31096" w:other="31096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5246E" w14:textId="77777777" w:rsidR="00717E7C" w:rsidRDefault="00717E7C">
      <w:pPr>
        <w:spacing w:line="240" w:lineRule="auto"/>
        <w:ind w:firstLine="480"/>
      </w:pPr>
      <w:r>
        <w:separator/>
      </w:r>
    </w:p>
  </w:endnote>
  <w:endnote w:type="continuationSeparator" w:id="0">
    <w:p w14:paraId="60873820" w14:textId="77777777" w:rsidR="00717E7C" w:rsidRDefault="00717E7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25AD6" w14:textId="77777777" w:rsidR="00832630" w:rsidRDefault="0083263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267DF" w14:textId="77777777" w:rsidR="00832630" w:rsidRDefault="00832630">
    <w:pPr>
      <w:pStyle w:val="a9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DC290" w14:textId="77777777" w:rsidR="00832630" w:rsidRDefault="00832630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2A9D6" w14:textId="77777777" w:rsidR="00832630" w:rsidRDefault="001E338D">
    <w:pPr>
      <w:pStyle w:val="a9"/>
      <w:ind w:firstLine="360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Style w:val="ad"/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Style w:val="ad"/>
        <w:rFonts w:ascii="宋体" w:hAnsi="宋体"/>
      </w:rPr>
      <w:t>7</w:t>
    </w:r>
    <w:r>
      <w:rPr>
        <w:rFonts w:ascii="宋体" w:hAnsi="宋体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100FA" w14:textId="77777777" w:rsidR="00832630" w:rsidRDefault="001E338D">
    <w:pPr>
      <w:pStyle w:val="a9"/>
      <w:ind w:firstLine="360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F892F" w14:textId="77777777" w:rsidR="00717E7C" w:rsidRDefault="00717E7C">
      <w:pPr>
        <w:spacing w:line="240" w:lineRule="auto"/>
        <w:ind w:firstLine="480"/>
      </w:pPr>
      <w:r>
        <w:separator/>
      </w:r>
    </w:p>
  </w:footnote>
  <w:footnote w:type="continuationSeparator" w:id="0">
    <w:p w14:paraId="0EBA9776" w14:textId="77777777" w:rsidR="00717E7C" w:rsidRDefault="00717E7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6AE3" w14:textId="77777777" w:rsidR="00832630" w:rsidRDefault="0083263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B2AF2" w14:textId="77777777" w:rsidR="00832630" w:rsidRDefault="00832630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04B2" w14:textId="77777777" w:rsidR="00832630" w:rsidRDefault="00832630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1639" w14:textId="77777777" w:rsidR="00832630" w:rsidRDefault="001E338D">
    <w:pPr>
      <w:pStyle w:val="aa"/>
      <w:pBdr>
        <w:bottom w:val="single" w:sz="4" w:space="1" w:color="auto"/>
      </w:pBdr>
      <w:jc w:val="center"/>
      <w:rPr>
        <w:rFonts w:ascii="华文中宋" w:eastAsia="华文中宋" w:hAnsi="华文中宋"/>
        <w:sz w:val="24"/>
        <w:szCs w:val="24"/>
        <w:u w:val="none"/>
      </w:rPr>
    </w:pPr>
    <w:r>
      <w:rPr>
        <w:rFonts w:ascii="华文中宋" w:eastAsia="华文中宋" w:hAnsi="华文中宋" w:hint="eastAsia"/>
        <w:sz w:val="24"/>
        <w:szCs w:val="24"/>
        <w:u w:val="none"/>
      </w:rPr>
      <w:t>北京交通大学海滨学院课程设计报告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multilevel"/>
    <w:tmpl w:val="0000000C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40BA6C83"/>
    <w:multiLevelType w:val="multilevel"/>
    <w:tmpl w:val="43E0425A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B27E77"/>
    <w:multiLevelType w:val="hybridMultilevel"/>
    <w:tmpl w:val="531EF940"/>
    <w:lvl w:ilvl="0" w:tplc="4C4A1C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A16630C"/>
    <w:multiLevelType w:val="hybridMultilevel"/>
    <w:tmpl w:val="B24EF6F0"/>
    <w:lvl w:ilvl="0" w:tplc="7A5C89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39538597">
    <w:abstractNumId w:val="0"/>
  </w:num>
  <w:num w:numId="2" w16cid:durableId="788162744">
    <w:abstractNumId w:val="2"/>
  </w:num>
  <w:num w:numId="3" w16cid:durableId="1985962449">
    <w:abstractNumId w:val="1"/>
  </w:num>
  <w:num w:numId="4" w16cid:durableId="1292828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CBB"/>
    <w:rsid w:val="00051BAB"/>
    <w:rsid w:val="00073737"/>
    <w:rsid w:val="000C7771"/>
    <w:rsid w:val="000E4462"/>
    <w:rsid w:val="00104071"/>
    <w:rsid w:val="00105CB4"/>
    <w:rsid w:val="00110513"/>
    <w:rsid w:val="00112323"/>
    <w:rsid w:val="00162E14"/>
    <w:rsid w:val="00171010"/>
    <w:rsid w:val="0017205F"/>
    <w:rsid w:val="00172A27"/>
    <w:rsid w:val="0017694F"/>
    <w:rsid w:val="00184299"/>
    <w:rsid w:val="001866AB"/>
    <w:rsid w:val="00192DF7"/>
    <w:rsid w:val="001975A3"/>
    <w:rsid w:val="001B419C"/>
    <w:rsid w:val="001E338D"/>
    <w:rsid w:val="00252E69"/>
    <w:rsid w:val="00273B05"/>
    <w:rsid w:val="002B3D27"/>
    <w:rsid w:val="002E0891"/>
    <w:rsid w:val="002F6CE7"/>
    <w:rsid w:val="00365053"/>
    <w:rsid w:val="003A1251"/>
    <w:rsid w:val="003C4C94"/>
    <w:rsid w:val="003E10AD"/>
    <w:rsid w:val="003E13E8"/>
    <w:rsid w:val="003E3929"/>
    <w:rsid w:val="003F4909"/>
    <w:rsid w:val="00403322"/>
    <w:rsid w:val="004066CF"/>
    <w:rsid w:val="00406EDA"/>
    <w:rsid w:val="0042587D"/>
    <w:rsid w:val="004414A2"/>
    <w:rsid w:val="004640E6"/>
    <w:rsid w:val="00492D2D"/>
    <w:rsid w:val="005055F3"/>
    <w:rsid w:val="005626C7"/>
    <w:rsid w:val="00582A42"/>
    <w:rsid w:val="005837E9"/>
    <w:rsid w:val="005B268A"/>
    <w:rsid w:val="00603825"/>
    <w:rsid w:val="00616EF7"/>
    <w:rsid w:val="00653BCE"/>
    <w:rsid w:val="006A193A"/>
    <w:rsid w:val="006A358E"/>
    <w:rsid w:val="006B09BF"/>
    <w:rsid w:val="006C5899"/>
    <w:rsid w:val="006C67CB"/>
    <w:rsid w:val="00716FC6"/>
    <w:rsid w:val="00717E7C"/>
    <w:rsid w:val="00753A1D"/>
    <w:rsid w:val="007557FA"/>
    <w:rsid w:val="007617A8"/>
    <w:rsid w:val="0077783B"/>
    <w:rsid w:val="0079411E"/>
    <w:rsid w:val="007968A4"/>
    <w:rsid w:val="007C07D0"/>
    <w:rsid w:val="007C330C"/>
    <w:rsid w:val="007E66C1"/>
    <w:rsid w:val="008277E1"/>
    <w:rsid w:val="00832630"/>
    <w:rsid w:val="00836EB3"/>
    <w:rsid w:val="008520F0"/>
    <w:rsid w:val="008A150F"/>
    <w:rsid w:val="008F4520"/>
    <w:rsid w:val="00920048"/>
    <w:rsid w:val="0095655C"/>
    <w:rsid w:val="009652E5"/>
    <w:rsid w:val="009735B0"/>
    <w:rsid w:val="009B3B26"/>
    <w:rsid w:val="009D684F"/>
    <w:rsid w:val="009E1DCB"/>
    <w:rsid w:val="009F52CD"/>
    <w:rsid w:val="00A002B6"/>
    <w:rsid w:val="00A069A5"/>
    <w:rsid w:val="00A204C6"/>
    <w:rsid w:val="00A762B9"/>
    <w:rsid w:val="00B0522E"/>
    <w:rsid w:val="00B05234"/>
    <w:rsid w:val="00B56418"/>
    <w:rsid w:val="00B76F6F"/>
    <w:rsid w:val="00BE180E"/>
    <w:rsid w:val="00C14D4B"/>
    <w:rsid w:val="00C259D9"/>
    <w:rsid w:val="00C94856"/>
    <w:rsid w:val="00CF3D68"/>
    <w:rsid w:val="00D12342"/>
    <w:rsid w:val="00D13DAC"/>
    <w:rsid w:val="00D25C88"/>
    <w:rsid w:val="00D54E0F"/>
    <w:rsid w:val="00D74A5D"/>
    <w:rsid w:val="00D854FD"/>
    <w:rsid w:val="00DA276D"/>
    <w:rsid w:val="00DB0CB2"/>
    <w:rsid w:val="00E030CF"/>
    <w:rsid w:val="00E2198C"/>
    <w:rsid w:val="00E32F3E"/>
    <w:rsid w:val="00E35502"/>
    <w:rsid w:val="00E502A2"/>
    <w:rsid w:val="00E9341C"/>
    <w:rsid w:val="00ED05BF"/>
    <w:rsid w:val="00EF00F7"/>
    <w:rsid w:val="00F33246"/>
    <w:rsid w:val="00F73905"/>
    <w:rsid w:val="00F75A5F"/>
    <w:rsid w:val="00F81088"/>
    <w:rsid w:val="00FC4026"/>
    <w:rsid w:val="00FF14AF"/>
    <w:rsid w:val="2ABA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0EE2"/>
  <w15:docId w15:val="{3523E584-45AF-4543-AE68-9CBF34DF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qFormat/>
    <w:pPr>
      <w:keepNext/>
      <w:keepLines/>
      <w:spacing w:before="720" w:after="120" w:line="240" w:lineRule="auto"/>
      <w:ind w:firstLineChars="0" w:firstLine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0">
    <w:name w:val="heading 3"/>
    <w:basedOn w:val="a0"/>
    <w:next w:val="a0"/>
    <w:qFormat/>
    <w:rsid w:val="00716FC6"/>
    <w:pPr>
      <w:keepNext/>
      <w:keepLines/>
      <w:adjustRightInd w:val="0"/>
      <w:spacing w:before="360" w:after="12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tLeast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一般"/>
    <w:qFormat/>
    <w:rsid w:val="00406EDA"/>
    <w:pPr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a4">
    <w:name w:val="Document Map"/>
    <w:basedOn w:val="a"/>
    <w:pPr>
      <w:shd w:val="clear" w:color="auto" w:fill="000080"/>
    </w:pPr>
  </w:style>
  <w:style w:type="paragraph" w:styleId="a5">
    <w:name w:val="Body Text Indent"/>
    <w:basedOn w:val="a"/>
    <w:pPr>
      <w:ind w:firstLine="480"/>
    </w:pPr>
  </w:style>
  <w:style w:type="paragraph" w:styleId="a6">
    <w:name w:val="Date"/>
    <w:basedOn w:val="a"/>
    <w:next w:val="a"/>
    <w:pPr>
      <w:ind w:leftChars="2500" w:left="100"/>
    </w:pPr>
  </w:style>
  <w:style w:type="paragraph" w:styleId="a7">
    <w:name w:val="Balloon Text"/>
    <w:basedOn w:val="a"/>
    <w:link w:val="a8"/>
    <w:pPr>
      <w:spacing w:line="240" w:lineRule="auto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aa">
    <w:name w:val="header"/>
    <w:basedOn w:val="a"/>
    <w:pPr>
      <w:tabs>
        <w:tab w:val="center" w:pos="4153"/>
        <w:tab w:val="right" w:pos="8306"/>
      </w:tabs>
      <w:spacing w:line="240" w:lineRule="atLeast"/>
      <w:ind w:firstLineChars="0" w:firstLine="0"/>
      <w:jc w:val="distribute"/>
    </w:pPr>
    <w:rPr>
      <w:sz w:val="21"/>
      <w:szCs w:val="18"/>
      <w:u w:val="single"/>
    </w:rPr>
  </w:style>
  <w:style w:type="paragraph" w:styleId="ab">
    <w:name w:val="Signature"/>
    <w:basedOn w:val="a"/>
    <w:pPr>
      <w:ind w:leftChars="2100" w:left="100"/>
    </w:pPr>
  </w:style>
  <w:style w:type="table" w:styleId="ac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1"/>
  </w:style>
  <w:style w:type="character" w:styleId="ae">
    <w:name w:val="Hyperlink"/>
    <w:uiPriority w:val="99"/>
    <w:rPr>
      <w:color w:val="0000FF"/>
      <w:u w:val="single"/>
    </w:rPr>
  </w:style>
  <w:style w:type="character" w:customStyle="1" w:styleId="-">
    <w:name w:val="封面-培养单位"/>
    <w:basedOn w:val="40"/>
    <w:rPr>
      <w:rFonts w:ascii="Times New Roman" w:eastAsia="宋体" w:hAnsi="Times New Roman"/>
      <w:sz w:val="28"/>
    </w:rPr>
  </w:style>
  <w:style w:type="character" w:customStyle="1" w:styleId="40">
    <w:name w:val="封面4"/>
    <w:rPr>
      <w:rFonts w:ascii="Times New Roman" w:eastAsia="宋体" w:hAnsi="Times New Roman"/>
      <w:sz w:val="28"/>
    </w:rPr>
  </w:style>
  <w:style w:type="character" w:customStyle="1" w:styleId="21">
    <w:name w:val="题名页2"/>
    <w:rPr>
      <w:rFonts w:ascii="Times New Roman" w:eastAsia="宋体" w:hAnsi="Times New Roman"/>
      <w:spacing w:val="60"/>
      <w:sz w:val="44"/>
    </w:rPr>
  </w:style>
  <w:style w:type="character" w:customStyle="1" w:styleId="-UDC">
    <w:name w:val="题名页-UDC"/>
    <w:basedOn w:val="5"/>
    <w:rPr>
      <w:rFonts w:ascii="Times New Roman" w:eastAsia="宋体" w:hAnsi="Times New Roman"/>
      <w:sz w:val="21"/>
    </w:rPr>
  </w:style>
  <w:style w:type="character" w:customStyle="1" w:styleId="5">
    <w:name w:val="题名页5"/>
    <w:rPr>
      <w:rFonts w:ascii="Times New Roman" w:eastAsia="宋体" w:hAnsi="Times New Roman"/>
      <w:sz w:val="21"/>
    </w:rPr>
  </w:style>
  <w:style w:type="character" w:customStyle="1" w:styleId="-0">
    <w:name w:val="题名页-大学名称"/>
    <w:basedOn w:val="11"/>
    <w:rPr>
      <w:rFonts w:ascii="Times New Roman" w:eastAsia="楷体_GB2312" w:hAnsi="Times New Roman"/>
      <w:spacing w:val="60"/>
      <w:sz w:val="84"/>
    </w:rPr>
  </w:style>
  <w:style w:type="character" w:customStyle="1" w:styleId="11">
    <w:name w:val="题名页1"/>
    <w:rPr>
      <w:rFonts w:ascii="Times New Roman" w:eastAsia="楷体_GB2312" w:hAnsi="Times New Roman"/>
      <w:spacing w:val="60"/>
      <w:sz w:val="84"/>
    </w:rPr>
  </w:style>
  <w:style w:type="character" w:customStyle="1" w:styleId="-1">
    <w:name w:val="题名页-学号"/>
    <w:basedOn w:val="41"/>
    <w:rPr>
      <w:rFonts w:ascii="Times New Roman" w:eastAsia="宋体" w:hAnsi="Times New Roman"/>
      <w:sz w:val="28"/>
    </w:rPr>
  </w:style>
  <w:style w:type="character" w:customStyle="1" w:styleId="41">
    <w:name w:val="题名页4"/>
    <w:rPr>
      <w:rFonts w:ascii="Times New Roman" w:eastAsia="宋体" w:hAnsi="Times New Roman"/>
      <w:sz w:val="28"/>
    </w:rPr>
  </w:style>
  <w:style w:type="character" w:customStyle="1" w:styleId="-2">
    <w:name w:val="题名页-日期"/>
    <w:basedOn w:val="41"/>
    <w:rPr>
      <w:rFonts w:ascii="Times New Roman" w:eastAsia="宋体" w:hAnsi="Times New Roman"/>
      <w:sz w:val="28"/>
    </w:rPr>
  </w:style>
  <w:style w:type="character" w:customStyle="1" w:styleId="-3">
    <w:name w:val="题名页-学位级别"/>
    <w:basedOn w:val="41"/>
    <w:rPr>
      <w:rFonts w:ascii="Times New Roman" w:eastAsia="宋体" w:hAnsi="Times New Roman"/>
      <w:sz w:val="28"/>
    </w:rPr>
  </w:style>
  <w:style w:type="character" w:customStyle="1" w:styleId="12">
    <w:name w:val="封面1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-4">
    <w:name w:val="封面-日期"/>
    <w:basedOn w:val="40"/>
    <w:rPr>
      <w:rFonts w:ascii="Times New Roman" w:eastAsia="宋体" w:hAnsi="Times New Roman"/>
      <w:sz w:val="28"/>
    </w:rPr>
  </w:style>
  <w:style w:type="character" w:customStyle="1" w:styleId="-5">
    <w:name w:val="题名页-研究方向"/>
    <w:basedOn w:val="41"/>
    <w:rPr>
      <w:rFonts w:ascii="Times New Roman" w:eastAsia="宋体" w:hAnsi="Times New Roman"/>
      <w:sz w:val="28"/>
    </w:rPr>
  </w:style>
  <w:style w:type="character" w:customStyle="1" w:styleId="-6">
    <w:name w:val="题名页-学位类别"/>
    <w:basedOn w:val="41"/>
    <w:rPr>
      <w:rFonts w:ascii="Times New Roman" w:eastAsia="宋体" w:hAnsi="Times New Roman"/>
      <w:sz w:val="28"/>
    </w:rPr>
  </w:style>
  <w:style w:type="character" w:customStyle="1" w:styleId="-7">
    <w:name w:val="封面-大学名称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-8">
    <w:name w:val="封面-论文题目"/>
    <w:rPr>
      <w:rFonts w:ascii="Times New Roman" w:eastAsia="宋体" w:hAnsi="Times New Roman"/>
      <w:sz w:val="36"/>
    </w:rPr>
  </w:style>
  <w:style w:type="character" w:customStyle="1" w:styleId="31">
    <w:name w:val="题名页3"/>
    <w:rPr>
      <w:rFonts w:ascii="Times New Roman" w:eastAsia="宋体" w:hAnsi="Times New Roman"/>
      <w:sz w:val="30"/>
    </w:rPr>
  </w:style>
  <w:style w:type="character" w:customStyle="1" w:styleId="-9">
    <w:name w:val="题名页-学校代码"/>
    <w:basedOn w:val="5"/>
    <w:rPr>
      <w:rFonts w:ascii="Times New Roman" w:eastAsia="宋体" w:hAnsi="Times New Roman"/>
      <w:sz w:val="21"/>
    </w:rPr>
  </w:style>
  <w:style w:type="character" w:customStyle="1" w:styleId="-a">
    <w:name w:val="题名页-论文题目"/>
    <w:rPr>
      <w:rFonts w:ascii="宋体" w:eastAsia="宋体" w:hAnsi="宋体"/>
      <w:sz w:val="30"/>
    </w:rPr>
  </w:style>
  <w:style w:type="character" w:customStyle="1" w:styleId="-b">
    <w:name w:val="题名页-培养单位"/>
    <w:basedOn w:val="41"/>
    <w:rPr>
      <w:rFonts w:ascii="Times New Roman" w:eastAsia="宋体" w:hAnsi="Times New Roman"/>
      <w:sz w:val="28"/>
    </w:rPr>
  </w:style>
  <w:style w:type="character" w:customStyle="1" w:styleId="-c">
    <w:name w:val="题名页-导师"/>
    <w:basedOn w:val="41"/>
    <w:rPr>
      <w:rFonts w:ascii="Times New Roman" w:eastAsia="宋体" w:hAnsi="Times New Roman"/>
      <w:sz w:val="28"/>
    </w:rPr>
  </w:style>
  <w:style w:type="character" w:customStyle="1" w:styleId="af">
    <w:name w:val="关键词"/>
    <w:rPr>
      <w:rFonts w:ascii="Times New Roman" w:eastAsia="宋体" w:hAnsi="Times New Roman"/>
      <w:sz w:val="24"/>
    </w:rPr>
  </w:style>
  <w:style w:type="character" w:customStyle="1" w:styleId="22">
    <w:name w:val="封面2"/>
    <w:rPr>
      <w:b/>
      <w:spacing w:val="60"/>
      <w:sz w:val="44"/>
    </w:rPr>
  </w:style>
  <w:style w:type="character" w:customStyle="1" w:styleId="-d">
    <w:name w:val="封面-论文英文题目"/>
    <w:rPr>
      <w:rFonts w:ascii="Times New Roman" w:eastAsia="宋体" w:hAnsi="Times New Roman"/>
      <w:sz w:val="36"/>
    </w:rPr>
  </w:style>
  <w:style w:type="character" w:customStyle="1" w:styleId="-e">
    <w:name w:val="封面-作者"/>
    <w:basedOn w:val="40"/>
    <w:rPr>
      <w:rFonts w:ascii="Times New Roman" w:eastAsia="宋体" w:hAnsi="Times New Roman"/>
      <w:sz w:val="28"/>
    </w:rPr>
  </w:style>
  <w:style w:type="character" w:customStyle="1" w:styleId="-f">
    <w:name w:val="封面-导师"/>
    <w:basedOn w:val="40"/>
    <w:rPr>
      <w:rFonts w:ascii="Times New Roman" w:eastAsia="宋体" w:hAnsi="Times New Roman"/>
      <w:sz w:val="28"/>
    </w:rPr>
  </w:style>
  <w:style w:type="character" w:customStyle="1" w:styleId="-f0">
    <w:name w:val="题名页-中图分类号"/>
    <w:basedOn w:val="5"/>
    <w:rPr>
      <w:rFonts w:ascii="Times New Roman" w:eastAsia="宋体" w:hAnsi="Times New Roman"/>
      <w:sz w:val="21"/>
    </w:rPr>
  </w:style>
  <w:style w:type="character" w:customStyle="1" w:styleId="-f1">
    <w:name w:val="题名页-密级"/>
    <w:basedOn w:val="5"/>
    <w:rPr>
      <w:rFonts w:ascii="Times New Roman" w:eastAsia="宋体" w:hAnsi="Times New Roman"/>
      <w:sz w:val="21"/>
    </w:rPr>
  </w:style>
  <w:style w:type="character" w:customStyle="1" w:styleId="-f2">
    <w:name w:val="题名页-论文英文题目"/>
    <w:basedOn w:val="31"/>
    <w:rPr>
      <w:rFonts w:ascii="Times New Roman" w:eastAsia="宋体" w:hAnsi="Times New Roman"/>
      <w:sz w:val="30"/>
    </w:rPr>
  </w:style>
  <w:style w:type="character" w:customStyle="1" w:styleId="-f3">
    <w:name w:val="题名页-作者"/>
    <w:basedOn w:val="41"/>
    <w:rPr>
      <w:rFonts w:ascii="Times New Roman" w:eastAsia="宋体" w:hAnsi="Times New Roman"/>
      <w:sz w:val="28"/>
    </w:rPr>
  </w:style>
  <w:style w:type="character" w:customStyle="1" w:styleId="-f4">
    <w:name w:val="题名页-学科专业"/>
    <w:basedOn w:val="41"/>
    <w:rPr>
      <w:rFonts w:ascii="Times New Roman" w:eastAsia="宋体" w:hAnsi="Times New Roman"/>
      <w:sz w:val="28"/>
    </w:rPr>
  </w:style>
  <w:style w:type="character" w:customStyle="1" w:styleId="-f5">
    <w:name w:val="题名页-职称"/>
    <w:basedOn w:val="41"/>
    <w:rPr>
      <w:rFonts w:ascii="Times New Roman" w:eastAsia="宋体" w:hAnsi="Times New Roman"/>
      <w:sz w:val="28"/>
    </w:rPr>
  </w:style>
  <w:style w:type="character" w:customStyle="1" w:styleId="af0">
    <w:name w:val="英文关键词"/>
    <w:rPr>
      <w:rFonts w:ascii="Times New Roman" w:eastAsia="宋体" w:hAnsi="Times New Roman"/>
      <w:sz w:val="24"/>
    </w:rPr>
  </w:style>
  <w:style w:type="character" w:customStyle="1" w:styleId="32">
    <w:name w:val="封面3"/>
    <w:rPr>
      <w:rFonts w:ascii="Times New Roman" w:eastAsia="宋体" w:hAnsi="Times New Roman"/>
      <w:sz w:val="30"/>
    </w:rPr>
  </w:style>
  <w:style w:type="paragraph" w:customStyle="1" w:styleId="91">
    <w:name w:val="目录 91"/>
    <w:basedOn w:val="a"/>
    <w:next w:val="a"/>
    <w:pPr>
      <w:ind w:leftChars="1600" w:left="3360"/>
    </w:pPr>
  </w:style>
  <w:style w:type="paragraph" w:customStyle="1" w:styleId="51">
    <w:name w:val="目录 51"/>
    <w:basedOn w:val="a"/>
    <w:next w:val="a"/>
    <w:pPr>
      <w:ind w:leftChars="800" w:left="1680"/>
    </w:pPr>
  </w:style>
  <w:style w:type="paragraph" w:customStyle="1" w:styleId="310">
    <w:name w:val="目录 31"/>
    <w:basedOn w:val="a"/>
    <w:next w:val="a"/>
    <w:uiPriority w:val="39"/>
    <w:pPr>
      <w:ind w:leftChars="400" w:left="840"/>
    </w:pPr>
  </w:style>
  <w:style w:type="paragraph" w:customStyle="1" w:styleId="af1">
    <w:name w:val="注："/>
    <w:next w:val="af2"/>
    <w:pPr>
      <w:widowControl w:val="0"/>
      <w:tabs>
        <w:tab w:val="left" w:pos="360"/>
      </w:tabs>
      <w:autoSpaceDE w:val="0"/>
      <w:autoSpaceDN w:val="0"/>
      <w:jc w:val="both"/>
    </w:pPr>
    <w:rPr>
      <w:rFonts w:ascii="宋体"/>
      <w:sz w:val="18"/>
    </w:rPr>
  </w:style>
  <w:style w:type="paragraph" w:customStyle="1" w:styleId="af2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1">
    <w:name w:val="标题1"/>
    <w:basedOn w:val="a0"/>
    <w:next w:val="a0"/>
    <w:qFormat/>
    <w:pPr>
      <w:keepNext/>
      <w:keepLines/>
      <w:numPr>
        <w:numId w:val="1"/>
      </w:numPr>
      <w:tabs>
        <w:tab w:val="left" w:pos="240"/>
      </w:tabs>
      <w:spacing w:before="960" w:after="480" w:line="240" w:lineRule="auto"/>
      <w:ind w:firstLineChars="0"/>
      <w:jc w:val="center"/>
      <w:outlineLvl w:val="0"/>
    </w:pPr>
    <w:rPr>
      <w:rFonts w:ascii="宋体" w:hAnsi="宋体"/>
      <w:b/>
      <w:kern w:val="44"/>
      <w:sz w:val="36"/>
      <w:szCs w:val="36"/>
    </w:rPr>
  </w:style>
  <w:style w:type="paragraph" w:customStyle="1" w:styleId="af3">
    <w:name w:val="目次项"/>
    <w:basedOn w:val="a"/>
    <w:pPr>
      <w:spacing w:before="120" w:line="240" w:lineRule="auto"/>
      <w:ind w:firstLineChars="0" w:firstLine="0"/>
    </w:pPr>
  </w:style>
  <w:style w:type="paragraph" w:customStyle="1" w:styleId="2">
    <w:name w:val="2级标题"/>
    <w:basedOn w:val="a"/>
    <w:pPr>
      <w:numPr>
        <w:ilvl w:val="1"/>
        <w:numId w:val="1"/>
      </w:numPr>
      <w:tabs>
        <w:tab w:val="clear" w:pos="720"/>
        <w:tab w:val="left" w:pos="240"/>
      </w:tabs>
      <w:spacing w:before="260" w:after="260" w:line="240" w:lineRule="auto"/>
      <w:ind w:firstLineChars="0"/>
      <w:jc w:val="left"/>
      <w:outlineLvl w:val="1"/>
    </w:pPr>
    <w:rPr>
      <w:rFonts w:eastAsia="黑体"/>
      <w:sz w:val="32"/>
      <w:szCs w:val="32"/>
    </w:rPr>
  </w:style>
  <w:style w:type="paragraph" w:customStyle="1" w:styleId="410">
    <w:name w:val="目录 41"/>
    <w:basedOn w:val="a"/>
    <w:next w:val="a"/>
    <w:pPr>
      <w:ind w:leftChars="600" w:left="1260"/>
    </w:pPr>
  </w:style>
  <w:style w:type="paragraph" w:customStyle="1" w:styleId="af4">
    <w:name w:val="附录五级条标题"/>
    <w:basedOn w:val="a"/>
    <w:next w:val="af2"/>
    <w:pPr>
      <w:widowControl/>
      <w:tabs>
        <w:tab w:val="left" w:pos="360"/>
      </w:tabs>
      <w:wordWrap w:val="0"/>
      <w:overflowPunct w:val="0"/>
      <w:autoSpaceDE w:val="0"/>
      <w:autoSpaceDN w:val="0"/>
      <w:adjustRightInd/>
      <w:snapToGrid/>
      <w:spacing w:line="240" w:lineRule="auto"/>
      <w:ind w:firstLineChars="0" w:firstLine="0"/>
      <w:textAlignment w:val="baseline"/>
      <w:outlineLvl w:val="6"/>
    </w:pPr>
    <w:rPr>
      <w:rFonts w:ascii="黑体" w:eastAsia="黑体"/>
      <w:kern w:val="21"/>
      <w:sz w:val="21"/>
      <w:szCs w:val="20"/>
    </w:rPr>
  </w:style>
  <w:style w:type="paragraph" w:customStyle="1" w:styleId="af5">
    <w:name w:val="图题"/>
    <w:basedOn w:val="af6"/>
  </w:style>
  <w:style w:type="paragraph" w:customStyle="1" w:styleId="af6">
    <w:name w:val="图表题"/>
    <w:basedOn w:val="a"/>
    <w:pPr>
      <w:ind w:firstLineChars="0" w:firstLine="0"/>
      <w:jc w:val="center"/>
    </w:pPr>
    <w:rPr>
      <w:sz w:val="21"/>
    </w:rPr>
  </w:style>
  <w:style w:type="paragraph" w:customStyle="1" w:styleId="af7">
    <w:name w:val="示例"/>
    <w:next w:val="af2"/>
    <w:pPr>
      <w:tabs>
        <w:tab w:val="left" w:pos="360"/>
        <w:tab w:val="left" w:pos="816"/>
      </w:tabs>
      <w:ind w:firstLineChars="233" w:firstLine="419"/>
      <w:jc w:val="both"/>
    </w:pPr>
    <w:rPr>
      <w:rFonts w:ascii="宋体"/>
      <w:sz w:val="18"/>
    </w:rPr>
  </w:style>
  <w:style w:type="paragraph" w:customStyle="1" w:styleId="81">
    <w:name w:val="目录 81"/>
    <w:basedOn w:val="a"/>
    <w:next w:val="a"/>
    <w:pPr>
      <w:ind w:leftChars="1400" w:left="2940"/>
    </w:pPr>
  </w:style>
  <w:style w:type="paragraph" w:customStyle="1" w:styleId="210">
    <w:name w:val="目录 21"/>
    <w:basedOn w:val="a"/>
    <w:next w:val="a"/>
    <w:uiPriority w:val="39"/>
    <w:pPr>
      <w:ind w:leftChars="200" w:left="420"/>
    </w:pPr>
  </w:style>
  <w:style w:type="paragraph" w:customStyle="1" w:styleId="61">
    <w:name w:val="目录 61"/>
    <w:basedOn w:val="a"/>
    <w:next w:val="a"/>
    <w:pPr>
      <w:ind w:leftChars="1000" w:left="2100"/>
    </w:pPr>
  </w:style>
  <w:style w:type="paragraph" w:customStyle="1" w:styleId="3">
    <w:name w:val="3级标题"/>
    <w:basedOn w:val="a"/>
    <w:pPr>
      <w:numPr>
        <w:ilvl w:val="2"/>
        <w:numId w:val="1"/>
      </w:numPr>
      <w:tabs>
        <w:tab w:val="clear" w:pos="1080"/>
        <w:tab w:val="left" w:pos="240"/>
      </w:tabs>
      <w:spacing w:before="260" w:after="260" w:line="240" w:lineRule="auto"/>
      <w:ind w:firstLineChars="0"/>
      <w:jc w:val="left"/>
      <w:outlineLvl w:val="2"/>
    </w:pPr>
    <w:rPr>
      <w:rFonts w:eastAsia="黑体"/>
      <w:sz w:val="30"/>
      <w:szCs w:val="30"/>
    </w:rPr>
  </w:style>
  <w:style w:type="paragraph" w:customStyle="1" w:styleId="71">
    <w:name w:val="目录 71"/>
    <w:basedOn w:val="a"/>
    <w:next w:val="a"/>
    <w:pPr>
      <w:ind w:leftChars="1200" w:left="2520"/>
    </w:pPr>
  </w:style>
  <w:style w:type="paragraph" w:customStyle="1" w:styleId="af8">
    <w:name w:val="标题名（不入目录）"/>
    <w:basedOn w:val="a"/>
    <w:pPr>
      <w:spacing w:before="480" w:after="360" w:line="240" w:lineRule="auto"/>
      <w:ind w:firstLineChars="0" w:firstLine="0"/>
      <w:jc w:val="center"/>
    </w:pPr>
    <w:rPr>
      <w:rFonts w:eastAsia="黑体"/>
      <w:kern w:val="0"/>
      <w:sz w:val="32"/>
    </w:rPr>
  </w:style>
  <w:style w:type="paragraph" w:customStyle="1" w:styleId="af9">
    <w:name w:val="标题名"/>
    <w:basedOn w:val="a"/>
    <w:pPr>
      <w:spacing w:before="480" w:after="360" w:line="240" w:lineRule="auto"/>
      <w:ind w:firstLineChars="0" w:firstLine="0"/>
      <w:jc w:val="center"/>
      <w:outlineLvl w:val="0"/>
    </w:pPr>
    <w:rPr>
      <w:rFonts w:eastAsia="黑体"/>
      <w:sz w:val="32"/>
    </w:rPr>
  </w:style>
  <w:style w:type="paragraph" w:customStyle="1" w:styleId="afa">
    <w:name w:val="正文（结尾部分）"/>
    <w:basedOn w:val="a0"/>
    <w:next w:val="a0"/>
    <w:pPr>
      <w:spacing w:line="320" w:lineRule="exact"/>
    </w:pPr>
    <w:rPr>
      <w:sz w:val="21"/>
    </w:rPr>
  </w:style>
  <w:style w:type="character" w:customStyle="1" w:styleId="a8">
    <w:name w:val="批注框文本 字符"/>
    <w:link w:val="a7"/>
    <w:rPr>
      <w:kern w:val="2"/>
      <w:sz w:val="18"/>
      <w:szCs w:val="18"/>
    </w:rPr>
  </w:style>
  <w:style w:type="character" w:customStyle="1" w:styleId="13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afb">
    <w:name w:val="参考文献"/>
    <w:basedOn w:val="a0"/>
    <w:next w:val="a0"/>
    <w:qFormat/>
    <w:pPr>
      <w:spacing w:afterLines="50" w:after="50" w:line="240" w:lineRule="auto"/>
      <w:ind w:left="100" w:hangingChars="100" w:hanging="100"/>
    </w:pPr>
    <w:rPr>
      <w:rFonts w:ascii="宋体" w:hAnsi="宋体"/>
      <w:b/>
      <w:sz w:val="21"/>
      <w:szCs w:val="36"/>
    </w:rPr>
  </w:style>
  <w:style w:type="paragraph" w:customStyle="1" w:styleId="afc">
    <w:name w:val="表格居中"/>
    <w:basedOn w:val="a0"/>
    <w:pPr>
      <w:spacing w:line="360" w:lineRule="exact"/>
      <w:ind w:firstLineChars="0" w:firstLine="0"/>
      <w:jc w:val="center"/>
    </w:pPr>
    <w:rPr>
      <w:rFonts w:cs="宋体" w:hint="eastAsia"/>
      <w:sz w:val="21"/>
      <w:szCs w:val="21"/>
    </w:rPr>
  </w:style>
  <w:style w:type="paragraph" w:customStyle="1" w:styleId="33">
    <w:name w:val="标题3"/>
    <w:basedOn w:val="a0"/>
    <w:next w:val="a0"/>
    <w:pPr>
      <w:spacing w:before="360" w:after="120" w:line="240" w:lineRule="auto"/>
      <w:ind w:firstLineChars="0" w:firstLine="0"/>
      <w:jc w:val="left"/>
    </w:pPr>
    <w:rPr>
      <w:rFonts w:cs="Wingdings 3" w:hint="eastAsia"/>
      <w:b/>
      <w:sz w:val="30"/>
    </w:rPr>
  </w:style>
  <w:style w:type="paragraph" w:customStyle="1" w:styleId="42">
    <w:name w:val="标题4"/>
    <w:basedOn w:val="a0"/>
    <w:next w:val="a0"/>
    <w:pPr>
      <w:spacing w:before="240" w:line="240" w:lineRule="auto"/>
      <w:ind w:firstLineChars="0" w:firstLine="0"/>
      <w:jc w:val="left"/>
      <w:outlineLvl w:val="3"/>
    </w:pPr>
    <w:rPr>
      <w:rFonts w:cs="Wingdings 3" w:hint="eastAsia"/>
      <w:b/>
      <w:sz w:val="28"/>
    </w:rPr>
  </w:style>
  <w:style w:type="paragraph" w:styleId="afd">
    <w:name w:val="Normal (Web)"/>
    <w:basedOn w:val="a"/>
    <w:uiPriority w:val="99"/>
    <w:unhideWhenUsed/>
    <w:rsid w:val="007C07D0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e">
    <w:name w:val="Strong"/>
    <w:basedOn w:val="a1"/>
    <w:uiPriority w:val="22"/>
    <w:qFormat/>
    <w:rsid w:val="007C07D0"/>
    <w:rPr>
      <w:b/>
      <w:bCs/>
    </w:rPr>
  </w:style>
  <w:style w:type="character" w:styleId="aff">
    <w:name w:val="Unresolved Mention"/>
    <w:basedOn w:val="a1"/>
    <w:uiPriority w:val="99"/>
    <w:semiHidden/>
    <w:unhideWhenUsed/>
    <w:rsid w:val="007968A4"/>
    <w:rPr>
      <w:color w:val="605E5C"/>
      <w:shd w:val="clear" w:color="auto" w:fill="E1DFDD"/>
    </w:rPr>
  </w:style>
  <w:style w:type="paragraph" w:styleId="aff0">
    <w:name w:val="List Paragraph"/>
    <w:basedOn w:val="a"/>
    <w:uiPriority w:val="99"/>
    <w:rsid w:val="00162E1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baike.baidu.com/item/%E7%94%B5%E5%AD%90%E8%A1%A8%E6%A0%BC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link.zhihu.com/?target=https%3A//baike.baidu.com/item/%25E5%2585%25B3%25E8%2581%2594%25E8%25A7%2584%25E5%2588%2599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o.csdn.net/so/search?q=Weka&amp;spm=1001.2101.3001.7020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three2\xiaoxueqi\&#31616;&#26126;&#23398;&#20301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1271EB6-9130-42C3-8337-FD4010F279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简明学位论文模板.dot</Template>
  <TotalTime>19</TotalTime>
  <Pages>9</Pages>
  <Words>821</Words>
  <Characters>4685</Characters>
  <Application>Microsoft Office Word</Application>
  <DocSecurity>0</DocSecurity>
  <Lines>39</Lines>
  <Paragraphs>10</Paragraphs>
  <ScaleCrop>false</ScaleCrop>
  <Company>netcores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中图分类号：[中图分类号]</dc:title>
  <dc:creator>雨林木风</dc:creator>
  <cp:lastModifiedBy>宋 晓涵</cp:lastModifiedBy>
  <cp:revision>6</cp:revision>
  <cp:lastPrinted>2012-05-20T07:59:00Z</cp:lastPrinted>
  <dcterms:created xsi:type="dcterms:W3CDTF">2022-06-19T08:27:00Z</dcterms:created>
  <dcterms:modified xsi:type="dcterms:W3CDTF">2022-06-19T08:49:00Z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2052-11.1.0.11360</vt:lpwstr>
  </property>
  <property fmtid="{D5CDD505-2E9C-101B-9397-08002B2CF9AE}" pid="3" name="ICV">
    <vt:lpwstr>AA05563C6A9C461B89483C6F844D5BA2</vt:lpwstr>
  </property>
</Properties>
</file>