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72A" w:rsidRDefault="003E072A" w:rsidP="003E072A">
      <w:pPr>
        <w:rPr>
          <w:rFonts w:ascii="黑体" w:eastAsia="黑体" w:hAnsi="黑体"/>
          <w:sz w:val="32"/>
          <w:szCs w:val="32"/>
        </w:rPr>
      </w:pPr>
    </w:p>
    <w:p w:rsidR="003E072A" w:rsidRPr="00C54A33" w:rsidRDefault="003E072A" w:rsidP="003E072A"/>
    <w:p w:rsidR="003E072A" w:rsidRPr="00C54A33" w:rsidRDefault="003E072A" w:rsidP="003E072A"/>
    <w:p w:rsidR="003E072A" w:rsidRPr="00C54A33" w:rsidRDefault="003E072A" w:rsidP="003E072A"/>
    <w:p w:rsidR="003E072A" w:rsidRPr="00C54A33" w:rsidRDefault="003E072A" w:rsidP="003E072A">
      <w:r>
        <w:rPr>
          <w:noProof/>
        </w:rPr>
        <w:drawing>
          <wp:anchor distT="0" distB="0" distL="114300" distR="114300" simplePos="0" relativeHeight="251659264" behindDoc="0" locked="0" layoutInCell="1" allowOverlap="1">
            <wp:simplePos x="0" y="0"/>
            <wp:positionH relativeFrom="column">
              <wp:align>center</wp:align>
            </wp:positionH>
            <wp:positionV relativeFrom="paragraph">
              <wp:posOffset>57785</wp:posOffset>
            </wp:positionV>
            <wp:extent cx="3952875" cy="895350"/>
            <wp:effectExtent l="0" t="0" r="9525" b="0"/>
            <wp:wrapSquare wrapText="bothSides"/>
            <wp:docPr id="2" name="图片 2"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ut_new_logo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2875" cy="895350"/>
                    </a:xfrm>
                    <a:prstGeom prst="rect">
                      <a:avLst/>
                    </a:prstGeom>
                    <a:noFill/>
                    <a:ln>
                      <a:noFill/>
                    </a:ln>
                  </pic:spPr>
                </pic:pic>
              </a:graphicData>
            </a:graphic>
          </wp:anchor>
        </w:drawing>
      </w:r>
    </w:p>
    <w:p w:rsidR="003E072A" w:rsidRPr="00C54A33" w:rsidRDefault="003E072A" w:rsidP="003E072A"/>
    <w:p w:rsidR="003E072A" w:rsidRPr="00C54A33" w:rsidRDefault="003E072A" w:rsidP="003E072A"/>
    <w:p w:rsidR="003E072A" w:rsidRPr="00C54A33" w:rsidRDefault="003E072A" w:rsidP="003E072A"/>
    <w:p w:rsidR="003E072A" w:rsidRPr="00C54A33" w:rsidRDefault="003E072A" w:rsidP="003E072A"/>
    <w:p w:rsidR="003E072A" w:rsidRPr="00C54A33" w:rsidRDefault="003E072A" w:rsidP="003E072A"/>
    <w:p w:rsidR="003E072A" w:rsidRPr="00C54A33" w:rsidRDefault="003E072A" w:rsidP="003E072A">
      <w:pPr>
        <w:jc w:val="center"/>
        <w:rPr>
          <w:rFonts w:eastAsia="黑体"/>
          <w:sz w:val="52"/>
        </w:rPr>
      </w:pPr>
      <w:r w:rsidRPr="00C54A33">
        <w:rPr>
          <w:rFonts w:eastAsia="黑体" w:hint="eastAsia"/>
          <w:sz w:val="52"/>
        </w:rPr>
        <w:t>专业学位</w:t>
      </w:r>
      <w:r w:rsidR="00144B58" w:rsidRPr="00C54A33">
        <w:rPr>
          <w:rFonts w:eastAsia="黑体" w:hint="eastAsia"/>
          <w:sz w:val="52"/>
        </w:rPr>
        <w:t>硕士</w:t>
      </w:r>
      <w:r w:rsidRPr="00C54A33">
        <w:rPr>
          <w:rFonts w:eastAsia="黑体" w:hint="eastAsia"/>
          <w:sz w:val="52"/>
        </w:rPr>
        <w:t>研究生</w:t>
      </w:r>
    </w:p>
    <w:p w:rsidR="003E072A" w:rsidRPr="00C54A33" w:rsidRDefault="003E072A" w:rsidP="003E072A">
      <w:pPr>
        <w:jc w:val="center"/>
        <w:rPr>
          <w:rFonts w:eastAsia="黑体"/>
          <w:sz w:val="52"/>
        </w:rPr>
      </w:pPr>
      <w:r w:rsidRPr="00C54A33">
        <w:rPr>
          <w:rFonts w:eastAsia="黑体" w:hint="eastAsia"/>
          <w:sz w:val="52"/>
        </w:rPr>
        <w:t>专业实践报告</w:t>
      </w:r>
    </w:p>
    <w:p w:rsidR="003E072A" w:rsidRPr="005E29FF" w:rsidRDefault="003E072A" w:rsidP="003E072A">
      <w:pPr>
        <w:jc w:val="center"/>
        <w:rPr>
          <w:rFonts w:ascii="宋体"/>
          <w:b/>
          <w:sz w:val="28"/>
        </w:rPr>
      </w:pPr>
      <w:r w:rsidRPr="005E29FF">
        <w:rPr>
          <w:rFonts w:ascii="宋体" w:hint="eastAsia"/>
          <w:b/>
          <w:sz w:val="28"/>
        </w:rPr>
        <w:t>（</w:t>
      </w:r>
      <w:r w:rsidR="006A3363" w:rsidRPr="005E29FF">
        <w:rPr>
          <w:rFonts w:ascii="宋体" w:hint="eastAsia"/>
          <w:b/>
          <w:sz w:val="28"/>
        </w:rPr>
        <w:t>20</w:t>
      </w:r>
      <w:r w:rsidR="006A3363">
        <w:rPr>
          <w:rFonts w:ascii="宋体"/>
          <w:b/>
          <w:sz w:val="28"/>
        </w:rPr>
        <w:t>2</w:t>
      </w:r>
      <w:r w:rsidR="00C126F0">
        <w:rPr>
          <w:rFonts w:ascii="宋体" w:hint="eastAsia"/>
          <w:b/>
          <w:sz w:val="28"/>
        </w:rPr>
        <w:t>1</w:t>
      </w:r>
      <w:r w:rsidRPr="005E29FF">
        <w:rPr>
          <w:rFonts w:ascii="宋体" w:hint="eastAsia"/>
          <w:b/>
          <w:sz w:val="28"/>
        </w:rPr>
        <w:t>年</w:t>
      </w:r>
      <w:r w:rsidR="00932AFC">
        <w:rPr>
          <w:rFonts w:ascii="宋体" w:hint="eastAsia"/>
          <w:b/>
          <w:sz w:val="28"/>
        </w:rPr>
        <w:t>9</w:t>
      </w:r>
      <w:r w:rsidRPr="005E29FF">
        <w:rPr>
          <w:rFonts w:ascii="宋体" w:hint="eastAsia"/>
          <w:b/>
          <w:sz w:val="28"/>
        </w:rPr>
        <w:t>月</w:t>
      </w:r>
      <w:r>
        <w:rPr>
          <w:rFonts w:ascii="宋体" w:hint="eastAsia"/>
          <w:b/>
          <w:sz w:val="28"/>
        </w:rPr>
        <w:t>修订</w:t>
      </w:r>
      <w:r w:rsidRPr="005E29FF">
        <w:rPr>
          <w:rFonts w:ascii="宋体" w:hint="eastAsia"/>
          <w:b/>
          <w:sz w:val="28"/>
        </w:rPr>
        <w:t>）</w:t>
      </w:r>
    </w:p>
    <w:p w:rsidR="003E072A" w:rsidRPr="00C54A33" w:rsidRDefault="003E072A" w:rsidP="003E072A">
      <w:pPr>
        <w:rPr>
          <w:rFonts w:ascii="宋体"/>
          <w:sz w:val="28"/>
        </w:rPr>
      </w:pPr>
    </w:p>
    <w:tbl>
      <w:tblPr>
        <w:tblW w:w="0" w:type="auto"/>
        <w:jc w:val="center"/>
        <w:tblLook w:val="01E0" w:firstRow="1" w:lastRow="1" w:firstColumn="1" w:lastColumn="1" w:noHBand="0" w:noVBand="0"/>
      </w:tblPr>
      <w:tblGrid>
        <w:gridCol w:w="2273"/>
        <w:gridCol w:w="3991"/>
      </w:tblGrid>
      <w:tr w:rsidR="003E072A" w:rsidRPr="0079034A" w:rsidTr="00276399">
        <w:trPr>
          <w:jc w:val="center"/>
        </w:trPr>
        <w:tc>
          <w:tcPr>
            <w:tcW w:w="2273" w:type="dxa"/>
            <w:shd w:val="clear" w:color="auto" w:fill="auto"/>
          </w:tcPr>
          <w:p w:rsidR="003E072A" w:rsidRPr="0079034A" w:rsidRDefault="00313294" w:rsidP="00313294">
            <w:pPr>
              <w:jc w:val="center"/>
              <w:rPr>
                <w:rFonts w:ascii="宋体"/>
                <w:sz w:val="32"/>
              </w:rPr>
            </w:pPr>
            <w:r>
              <w:rPr>
                <w:rFonts w:ascii="宋体" w:hint="eastAsia"/>
                <w:sz w:val="32"/>
              </w:rPr>
              <w:t xml:space="preserve">  </w:t>
            </w:r>
            <w:r w:rsidRPr="00313294">
              <w:rPr>
                <w:rFonts w:ascii="宋体" w:hint="eastAsia"/>
                <w:sz w:val="32"/>
              </w:rPr>
              <w:t xml:space="preserve">院 </w:t>
            </w:r>
            <w:r>
              <w:rPr>
                <w:rFonts w:ascii="宋体" w:hint="eastAsia"/>
                <w:sz w:val="32"/>
              </w:rPr>
              <w:t>（</w:t>
            </w:r>
            <w:r w:rsidRPr="00313294">
              <w:rPr>
                <w:rFonts w:ascii="宋体" w:hint="eastAsia"/>
                <w:sz w:val="32"/>
              </w:rPr>
              <w:t>系）</w:t>
            </w:r>
          </w:p>
        </w:tc>
        <w:tc>
          <w:tcPr>
            <w:tcW w:w="3991" w:type="dxa"/>
            <w:tcBorders>
              <w:bottom w:val="single" w:sz="4" w:space="0" w:color="auto"/>
            </w:tcBorders>
            <w:shd w:val="clear" w:color="auto" w:fill="auto"/>
          </w:tcPr>
          <w:p w:rsidR="003E072A" w:rsidRPr="0079034A" w:rsidRDefault="005D6667" w:rsidP="00453691">
            <w:pPr>
              <w:jc w:val="center"/>
              <w:rPr>
                <w:rFonts w:ascii="宋体"/>
                <w:sz w:val="32"/>
              </w:rPr>
            </w:pPr>
            <w:r>
              <w:rPr>
                <w:rFonts w:ascii="宋体" w:hint="eastAsia"/>
                <w:sz w:val="32"/>
              </w:rPr>
              <w:t>软件学院</w:t>
            </w:r>
          </w:p>
        </w:tc>
      </w:tr>
      <w:tr w:rsidR="003E072A" w:rsidRPr="0079034A" w:rsidTr="00276399">
        <w:trPr>
          <w:jc w:val="center"/>
        </w:trPr>
        <w:tc>
          <w:tcPr>
            <w:tcW w:w="2273" w:type="dxa"/>
            <w:shd w:val="clear" w:color="auto" w:fill="auto"/>
          </w:tcPr>
          <w:p w:rsidR="003E072A" w:rsidRPr="0079034A" w:rsidRDefault="003E072A" w:rsidP="00276399">
            <w:pPr>
              <w:jc w:val="center"/>
              <w:rPr>
                <w:rFonts w:ascii="宋体"/>
                <w:sz w:val="32"/>
              </w:rPr>
            </w:pPr>
            <w:r w:rsidRPr="0079034A">
              <w:rPr>
                <w:rFonts w:ascii="宋体" w:hint="eastAsia"/>
                <w:sz w:val="32"/>
              </w:rPr>
              <w:t>姓   名</w:t>
            </w:r>
          </w:p>
        </w:tc>
        <w:tc>
          <w:tcPr>
            <w:tcW w:w="3991" w:type="dxa"/>
            <w:tcBorders>
              <w:top w:val="single" w:sz="4" w:space="0" w:color="auto"/>
              <w:bottom w:val="single" w:sz="4" w:space="0" w:color="auto"/>
            </w:tcBorders>
            <w:shd w:val="clear" w:color="auto" w:fill="auto"/>
          </w:tcPr>
          <w:p w:rsidR="003E072A" w:rsidRPr="0079034A" w:rsidRDefault="005D6667" w:rsidP="00453691">
            <w:pPr>
              <w:jc w:val="center"/>
              <w:rPr>
                <w:rFonts w:ascii="宋体"/>
                <w:sz w:val="32"/>
              </w:rPr>
            </w:pPr>
            <w:r>
              <w:rPr>
                <w:rFonts w:ascii="宋体" w:hint="eastAsia"/>
                <w:sz w:val="32"/>
              </w:rPr>
              <w:t>戴培</w:t>
            </w:r>
          </w:p>
        </w:tc>
      </w:tr>
      <w:tr w:rsidR="003E072A" w:rsidRPr="0079034A" w:rsidTr="00276399">
        <w:trPr>
          <w:jc w:val="center"/>
        </w:trPr>
        <w:tc>
          <w:tcPr>
            <w:tcW w:w="2273" w:type="dxa"/>
            <w:shd w:val="clear" w:color="auto" w:fill="auto"/>
          </w:tcPr>
          <w:p w:rsidR="003E072A" w:rsidRPr="0079034A" w:rsidRDefault="003E072A" w:rsidP="00276399">
            <w:pPr>
              <w:jc w:val="center"/>
              <w:rPr>
                <w:rFonts w:ascii="宋体"/>
                <w:sz w:val="32"/>
              </w:rPr>
            </w:pPr>
            <w:r w:rsidRPr="0079034A">
              <w:rPr>
                <w:rFonts w:ascii="宋体" w:hint="eastAsia"/>
                <w:sz w:val="32"/>
              </w:rPr>
              <w:t>学   号</w:t>
            </w:r>
          </w:p>
        </w:tc>
        <w:tc>
          <w:tcPr>
            <w:tcW w:w="3991" w:type="dxa"/>
            <w:tcBorders>
              <w:top w:val="single" w:sz="4" w:space="0" w:color="auto"/>
              <w:bottom w:val="single" w:sz="4" w:space="0" w:color="auto"/>
            </w:tcBorders>
            <w:shd w:val="clear" w:color="auto" w:fill="auto"/>
          </w:tcPr>
          <w:p w:rsidR="003E072A" w:rsidRPr="0079034A" w:rsidRDefault="005D6667" w:rsidP="00453691">
            <w:pPr>
              <w:jc w:val="center"/>
              <w:rPr>
                <w:rFonts w:ascii="宋体"/>
                <w:sz w:val="32"/>
              </w:rPr>
            </w:pPr>
            <w:r>
              <w:rPr>
                <w:rFonts w:ascii="宋体" w:hint="eastAsia"/>
                <w:sz w:val="32"/>
              </w:rPr>
              <w:t>2</w:t>
            </w:r>
            <w:r>
              <w:rPr>
                <w:rFonts w:ascii="宋体"/>
                <w:sz w:val="32"/>
              </w:rPr>
              <w:t>02021046</w:t>
            </w:r>
            <w:r w:rsidR="00986DB4">
              <w:rPr>
                <w:rFonts w:ascii="宋体"/>
                <w:sz w:val="32"/>
              </w:rPr>
              <w:t>32</w:t>
            </w:r>
            <w:r>
              <w:rPr>
                <w:rFonts w:ascii="宋体"/>
                <w:sz w:val="32"/>
              </w:rPr>
              <w:t>9</w:t>
            </w:r>
          </w:p>
        </w:tc>
      </w:tr>
      <w:tr w:rsidR="003E072A" w:rsidRPr="0079034A" w:rsidTr="00276399">
        <w:trPr>
          <w:jc w:val="center"/>
        </w:trPr>
        <w:tc>
          <w:tcPr>
            <w:tcW w:w="2273" w:type="dxa"/>
            <w:shd w:val="clear" w:color="auto" w:fill="auto"/>
            <w:vAlign w:val="center"/>
          </w:tcPr>
          <w:p w:rsidR="003E072A" w:rsidRPr="0079034A" w:rsidRDefault="003E072A" w:rsidP="00276399">
            <w:pPr>
              <w:jc w:val="center"/>
              <w:rPr>
                <w:rFonts w:ascii="宋体"/>
                <w:sz w:val="28"/>
                <w:szCs w:val="28"/>
              </w:rPr>
            </w:pPr>
            <w:r w:rsidRPr="0079034A">
              <w:rPr>
                <w:rFonts w:hint="eastAsia"/>
                <w:sz w:val="28"/>
                <w:szCs w:val="28"/>
              </w:rPr>
              <w:t>学位类别（领域）</w:t>
            </w:r>
          </w:p>
        </w:tc>
        <w:tc>
          <w:tcPr>
            <w:tcW w:w="3991" w:type="dxa"/>
            <w:tcBorders>
              <w:top w:val="single" w:sz="4" w:space="0" w:color="auto"/>
              <w:bottom w:val="single" w:sz="4" w:space="0" w:color="auto"/>
            </w:tcBorders>
            <w:shd w:val="clear" w:color="auto" w:fill="auto"/>
          </w:tcPr>
          <w:p w:rsidR="003E072A" w:rsidRPr="0079034A" w:rsidRDefault="005D6667" w:rsidP="00453691">
            <w:pPr>
              <w:jc w:val="center"/>
              <w:rPr>
                <w:rFonts w:ascii="宋体"/>
                <w:sz w:val="32"/>
              </w:rPr>
            </w:pPr>
            <w:r>
              <w:rPr>
                <w:rFonts w:ascii="宋体" w:hint="eastAsia"/>
                <w:sz w:val="32"/>
              </w:rPr>
              <w:t>专业硕士</w:t>
            </w:r>
          </w:p>
        </w:tc>
      </w:tr>
      <w:tr w:rsidR="003E072A" w:rsidRPr="0079034A" w:rsidTr="00276399">
        <w:trPr>
          <w:jc w:val="center"/>
        </w:trPr>
        <w:tc>
          <w:tcPr>
            <w:tcW w:w="2273" w:type="dxa"/>
            <w:shd w:val="clear" w:color="auto" w:fill="auto"/>
          </w:tcPr>
          <w:p w:rsidR="003E072A" w:rsidRPr="0079034A" w:rsidRDefault="003E072A" w:rsidP="00276399">
            <w:pPr>
              <w:jc w:val="center"/>
              <w:rPr>
                <w:rFonts w:ascii="宋体"/>
                <w:sz w:val="32"/>
              </w:rPr>
            </w:pPr>
            <w:r w:rsidRPr="0079034A">
              <w:rPr>
                <w:rFonts w:ascii="宋体" w:hint="eastAsia"/>
                <w:sz w:val="32"/>
              </w:rPr>
              <w:t>校内导师</w:t>
            </w:r>
          </w:p>
        </w:tc>
        <w:tc>
          <w:tcPr>
            <w:tcW w:w="3991" w:type="dxa"/>
            <w:tcBorders>
              <w:top w:val="single" w:sz="4" w:space="0" w:color="auto"/>
              <w:bottom w:val="single" w:sz="4" w:space="0" w:color="auto"/>
            </w:tcBorders>
            <w:shd w:val="clear" w:color="auto" w:fill="auto"/>
          </w:tcPr>
          <w:p w:rsidR="003E072A" w:rsidRPr="0079034A" w:rsidRDefault="005D6667" w:rsidP="00453691">
            <w:pPr>
              <w:jc w:val="center"/>
              <w:rPr>
                <w:rFonts w:ascii="宋体"/>
                <w:sz w:val="32"/>
              </w:rPr>
            </w:pPr>
            <w:r>
              <w:rPr>
                <w:rFonts w:ascii="宋体" w:hint="eastAsia"/>
                <w:sz w:val="32"/>
              </w:rPr>
              <w:t>朱金辉</w:t>
            </w:r>
          </w:p>
        </w:tc>
      </w:tr>
      <w:tr w:rsidR="003E072A" w:rsidRPr="0079034A" w:rsidTr="00276399">
        <w:trPr>
          <w:jc w:val="center"/>
        </w:trPr>
        <w:tc>
          <w:tcPr>
            <w:tcW w:w="2273" w:type="dxa"/>
            <w:shd w:val="clear" w:color="auto" w:fill="auto"/>
          </w:tcPr>
          <w:p w:rsidR="003E072A" w:rsidRPr="0079034A" w:rsidRDefault="003E072A" w:rsidP="00276399">
            <w:pPr>
              <w:jc w:val="center"/>
              <w:rPr>
                <w:rFonts w:ascii="宋体"/>
                <w:sz w:val="32"/>
              </w:rPr>
            </w:pPr>
            <w:r w:rsidRPr="0079034A">
              <w:rPr>
                <w:rFonts w:ascii="宋体" w:hint="eastAsia"/>
                <w:sz w:val="32"/>
              </w:rPr>
              <w:t>校外导师</w:t>
            </w:r>
          </w:p>
        </w:tc>
        <w:tc>
          <w:tcPr>
            <w:tcW w:w="3991" w:type="dxa"/>
            <w:tcBorders>
              <w:top w:val="single" w:sz="4" w:space="0" w:color="auto"/>
              <w:bottom w:val="single" w:sz="4" w:space="0" w:color="auto"/>
            </w:tcBorders>
            <w:shd w:val="clear" w:color="auto" w:fill="auto"/>
          </w:tcPr>
          <w:p w:rsidR="003E072A" w:rsidRPr="0079034A" w:rsidRDefault="00522649" w:rsidP="00522649">
            <w:pPr>
              <w:jc w:val="center"/>
              <w:rPr>
                <w:rFonts w:ascii="宋体"/>
                <w:sz w:val="32"/>
              </w:rPr>
            </w:pPr>
            <w:proofErr w:type="gramStart"/>
            <w:r w:rsidRPr="00522649">
              <w:rPr>
                <w:rFonts w:ascii="宋体" w:hint="eastAsia"/>
                <w:sz w:val="32"/>
              </w:rPr>
              <w:t>覃</w:t>
            </w:r>
            <w:proofErr w:type="gramEnd"/>
            <w:r w:rsidRPr="00522649">
              <w:rPr>
                <w:rFonts w:ascii="宋体" w:hint="eastAsia"/>
                <w:sz w:val="32"/>
              </w:rPr>
              <w:t>争鸣</w:t>
            </w:r>
          </w:p>
        </w:tc>
      </w:tr>
      <w:tr w:rsidR="003E072A" w:rsidRPr="0079034A" w:rsidTr="00276399">
        <w:trPr>
          <w:jc w:val="center"/>
        </w:trPr>
        <w:tc>
          <w:tcPr>
            <w:tcW w:w="2273" w:type="dxa"/>
            <w:shd w:val="clear" w:color="auto" w:fill="auto"/>
          </w:tcPr>
          <w:p w:rsidR="003E072A" w:rsidRPr="0079034A" w:rsidRDefault="003E072A" w:rsidP="00276399">
            <w:pPr>
              <w:jc w:val="center"/>
              <w:rPr>
                <w:rFonts w:ascii="宋体"/>
                <w:sz w:val="32"/>
              </w:rPr>
            </w:pPr>
            <w:r w:rsidRPr="0079034A">
              <w:rPr>
                <w:rFonts w:ascii="宋体" w:hint="eastAsia"/>
                <w:sz w:val="32"/>
              </w:rPr>
              <w:t>填表日期</w:t>
            </w:r>
          </w:p>
        </w:tc>
        <w:tc>
          <w:tcPr>
            <w:tcW w:w="3991" w:type="dxa"/>
            <w:tcBorders>
              <w:top w:val="single" w:sz="4" w:space="0" w:color="auto"/>
              <w:bottom w:val="single" w:sz="4" w:space="0" w:color="auto"/>
            </w:tcBorders>
            <w:shd w:val="clear" w:color="auto" w:fill="auto"/>
          </w:tcPr>
          <w:p w:rsidR="003E072A" w:rsidRPr="0079034A" w:rsidRDefault="005D6667" w:rsidP="00522649">
            <w:pPr>
              <w:ind w:firstLineChars="100" w:firstLine="320"/>
              <w:jc w:val="center"/>
              <w:rPr>
                <w:rFonts w:ascii="宋体"/>
                <w:sz w:val="32"/>
              </w:rPr>
            </w:pPr>
            <w:r>
              <w:rPr>
                <w:rFonts w:ascii="宋体"/>
                <w:sz w:val="32"/>
              </w:rPr>
              <w:t>2022</w:t>
            </w:r>
            <w:r w:rsidR="003E072A" w:rsidRPr="0079034A">
              <w:rPr>
                <w:rFonts w:ascii="宋体" w:hint="eastAsia"/>
                <w:sz w:val="32"/>
              </w:rPr>
              <w:t xml:space="preserve">年 </w:t>
            </w:r>
            <w:r>
              <w:rPr>
                <w:rFonts w:ascii="宋体"/>
                <w:sz w:val="32"/>
              </w:rPr>
              <w:t>06</w:t>
            </w:r>
            <w:r w:rsidR="003E072A" w:rsidRPr="0079034A">
              <w:rPr>
                <w:rFonts w:ascii="宋体" w:hint="eastAsia"/>
                <w:sz w:val="32"/>
              </w:rPr>
              <w:t xml:space="preserve">月 </w:t>
            </w:r>
            <w:r>
              <w:rPr>
                <w:rFonts w:ascii="宋体"/>
                <w:sz w:val="32"/>
              </w:rPr>
              <w:t>07</w:t>
            </w:r>
            <w:r w:rsidR="003E072A" w:rsidRPr="0079034A">
              <w:rPr>
                <w:rFonts w:ascii="宋体" w:hint="eastAsia"/>
                <w:sz w:val="32"/>
              </w:rPr>
              <w:t>日</w:t>
            </w:r>
          </w:p>
        </w:tc>
      </w:tr>
    </w:tbl>
    <w:p w:rsidR="003E072A" w:rsidRPr="00C54A33" w:rsidRDefault="003E072A" w:rsidP="003E072A">
      <w:pPr>
        <w:rPr>
          <w:rFonts w:ascii="宋体"/>
          <w:sz w:val="32"/>
        </w:rPr>
      </w:pPr>
    </w:p>
    <w:p w:rsidR="003E072A" w:rsidRPr="00C54A33" w:rsidRDefault="003E072A" w:rsidP="003E072A">
      <w:pPr>
        <w:rPr>
          <w:rFonts w:ascii="宋体"/>
          <w:sz w:val="32"/>
        </w:rPr>
      </w:pPr>
    </w:p>
    <w:p w:rsidR="003E072A" w:rsidRPr="00C54A33" w:rsidRDefault="003E072A" w:rsidP="003E072A">
      <w:pPr>
        <w:jc w:val="center"/>
        <w:rPr>
          <w:rFonts w:ascii="宋体" w:hAnsi="宋体"/>
          <w:sz w:val="28"/>
        </w:rPr>
      </w:pPr>
      <w:r w:rsidRPr="00C54A33">
        <w:rPr>
          <w:rFonts w:ascii="宋体" w:hAnsi="宋体" w:hint="eastAsia"/>
          <w:sz w:val="28"/>
        </w:rPr>
        <w:t>研究生院制表</w:t>
      </w:r>
    </w:p>
    <w:p w:rsidR="003E072A" w:rsidRDefault="003E072A" w:rsidP="003E072A">
      <w:pPr>
        <w:jc w:val="center"/>
        <w:rPr>
          <w:rFonts w:ascii="宋体" w:hAnsi="宋体"/>
          <w:sz w:val="28"/>
        </w:rPr>
        <w:sectPr w:rsidR="003E072A" w:rsidSect="00276399">
          <w:footerReference w:type="even" r:id="rId9"/>
          <w:footerReference w:type="default" r:id="rId10"/>
          <w:pgSz w:w="11906" w:h="16838"/>
          <w:pgMar w:top="1440" w:right="1800" w:bottom="1440" w:left="1800" w:header="851" w:footer="992" w:gutter="0"/>
          <w:cols w:space="425"/>
          <w:titlePg/>
          <w:docGrid w:type="lines" w:linePitch="312"/>
        </w:sectPr>
      </w:pPr>
      <w:r w:rsidRPr="00C54A33">
        <w:rPr>
          <w:rFonts w:ascii="宋体" w:hAnsi="宋体" w:hint="eastAsia"/>
          <w:sz w:val="28"/>
        </w:rPr>
        <w:t>二〇</w:t>
      </w:r>
      <w:r w:rsidR="006A3363" w:rsidRPr="00C54A33">
        <w:rPr>
          <w:rFonts w:ascii="宋体" w:hAnsi="宋体" w:hint="eastAsia"/>
          <w:sz w:val="28"/>
        </w:rPr>
        <w:t>二</w:t>
      </w:r>
      <w:r w:rsidR="00C126F0">
        <w:rPr>
          <w:rFonts w:ascii="宋体" w:hAnsi="宋体" w:hint="eastAsia"/>
          <w:sz w:val="28"/>
        </w:rPr>
        <w:t>一</w:t>
      </w:r>
      <w:r w:rsidRPr="00C54A33">
        <w:rPr>
          <w:rFonts w:ascii="宋体" w:hAnsi="宋体" w:hint="eastAsia"/>
          <w:sz w:val="28"/>
        </w:rPr>
        <w:t>年</w:t>
      </w:r>
      <w:r w:rsidR="00932AFC">
        <w:rPr>
          <w:rFonts w:ascii="宋体" w:hAnsi="宋体" w:hint="eastAsia"/>
          <w:sz w:val="28"/>
        </w:rPr>
        <w:t>九</w:t>
      </w:r>
      <w:r w:rsidRPr="00C54A33">
        <w:rPr>
          <w:rFonts w:ascii="宋体" w:hAnsi="宋体" w:hint="eastAsia"/>
          <w:sz w:val="28"/>
        </w:rPr>
        <w:t>月</w:t>
      </w:r>
    </w:p>
    <w:p w:rsidR="003E072A" w:rsidRPr="00C86954" w:rsidRDefault="003E072A" w:rsidP="003E072A">
      <w:pPr>
        <w:jc w:val="center"/>
        <w:rPr>
          <w:rFonts w:ascii="黑体" w:eastAsia="黑体" w:hAnsi="宋体"/>
          <w:sz w:val="36"/>
          <w:szCs w:val="36"/>
        </w:rPr>
      </w:pPr>
      <w:r w:rsidRPr="00C86954">
        <w:rPr>
          <w:rFonts w:ascii="黑体" w:eastAsia="黑体" w:hAnsi="宋体" w:hint="eastAsia"/>
          <w:sz w:val="36"/>
          <w:szCs w:val="36"/>
        </w:rPr>
        <w:lastRenderedPageBreak/>
        <w:t>填表说明</w:t>
      </w:r>
    </w:p>
    <w:p w:rsidR="003E072A" w:rsidRDefault="003E072A" w:rsidP="003E072A">
      <w:pPr>
        <w:rPr>
          <w:rFonts w:ascii="宋体" w:hAnsi="宋体"/>
          <w:sz w:val="32"/>
        </w:rPr>
      </w:pPr>
    </w:p>
    <w:p w:rsidR="003E072A" w:rsidRDefault="003E072A" w:rsidP="003E072A">
      <w:pPr>
        <w:rPr>
          <w:rFonts w:ascii="仿宋_GB2312" w:eastAsia="仿宋_GB2312" w:hAnsi="宋体"/>
          <w:sz w:val="32"/>
        </w:rPr>
      </w:pPr>
      <w:r w:rsidRPr="00C86954">
        <w:rPr>
          <w:rFonts w:ascii="仿宋_GB2312" w:eastAsia="仿宋_GB2312" w:hAnsi="宋体" w:hint="eastAsia"/>
          <w:sz w:val="32"/>
        </w:rPr>
        <w:t>1.本表中的“实践单位”指的是实践基地或研究生工作站所依托单位。</w:t>
      </w:r>
    </w:p>
    <w:p w:rsidR="003E072A" w:rsidRDefault="003E072A" w:rsidP="003E072A">
      <w:pPr>
        <w:rPr>
          <w:rFonts w:ascii="仿宋_GB2312" w:eastAsia="仿宋_GB2312" w:hAnsi="宋体"/>
          <w:sz w:val="32"/>
        </w:rPr>
      </w:pPr>
      <w:r>
        <w:rPr>
          <w:rFonts w:ascii="仿宋_GB2312" w:eastAsia="仿宋_GB2312" w:hAnsi="宋体" w:hint="eastAsia"/>
          <w:sz w:val="32"/>
        </w:rPr>
        <w:t>2.本报告中相关的技术或数据</w:t>
      </w:r>
      <w:r w:rsidRPr="00687FA4">
        <w:rPr>
          <w:rFonts w:ascii="仿宋_GB2312" w:eastAsia="仿宋_GB2312" w:hAnsi="宋体" w:hint="eastAsia"/>
          <w:sz w:val="32"/>
        </w:rPr>
        <w:t>如涉及保密问题，请</w:t>
      </w:r>
      <w:proofErr w:type="gramStart"/>
      <w:r w:rsidRPr="00687FA4">
        <w:rPr>
          <w:rFonts w:ascii="仿宋_GB2312" w:eastAsia="仿宋_GB2312" w:hAnsi="宋体" w:hint="eastAsia"/>
          <w:sz w:val="32"/>
        </w:rPr>
        <w:t>注意脱密处理</w:t>
      </w:r>
      <w:proofErr w:type="gramEnd"/>
      <w:r>
        <w:rPr>
          <w:rFonts w:ascii="仿宋_GB2312" w:eastAsia="仿宋_GB2312" w:hAnsi="宋体" w:hint="eastAsia"/>
          <w:sz w:val="32"/>
        </w:rPr>
        <w:t>。</w:t>
      </w:r>
    </w:p>
    <w:p w:rsidR="003E072A" w:rsidRDefault="003E072A" w:rsidP="003E072A">
      <w:pPr>
        <w:rPr>
          <w:rFonts w:ascii="仿宋_GB2312" w:eastAsia="仿宋_GB2312" w:hAnsi="宋体"/>
          <w:sz w:val="32"/>
        </w:rPr>
      </w:pPr>
      <w:r>
        <w:rPr>
          <w:rFonts w:ascii="仿宋_GB2312" w:eastAsia="仿宋_GB2312" w:hAnsi="宋体" w:hint="eastAsia"/>
          <w:sz w:val="32"/>
        </w:rPr>
        <w:t>3.本表中如表格不够，请另行附页或自行增加表格高度。</w:t>
      </w:r>
    </w:p>
    <w:p w:rsidR="003E072A" w:rsidRDefault="003E072A" w:rsidP="003E072A">
      <w:pPr>
        <w:rPr>
          <w:rFonts w:ascii="仿宋_GB2312" w:eastAsia="仿宋_GB2312" w:hAnsi="宋体"/>
          <w:sz w:val="32"/>
        </w:rPr>
      </w:pPr>
      <w:r>
        <w:rPr>
          <w:rFonts w:ascii="仿宋_GB2312" w:eastAsia="仿宋_GB2312" w:hAnsi="宋体" w:hint="eastAsia"/>
          <w:sz w:val="32"/>
        </w:rPr>
        <w:t>4.实践单位如有完整的管理制度手册或类似文件</w:t>
      </w:r>
      <w:proofErr w:type="gramStart"/>
      <w:r>
        <w:rPr>
          <w:rFonts w:ascii="仿宋_GB2312" w:eastAsia="仿宋_GB2312" w:hAnsi="宋体" w:hint="eastAsia"/>
          <w:sz w:val="32"/>
        </w:rPr>
        <w:t>请作为</w:t>
      </w:r>
      <w:proofErr w:type="gramEnd"/>
      <w:r>
        <w:rPr>
          <w:rFonts w:ascii="仿宋_GB2312" w:eastAsia="仿宋_GB2312" w:hAnsi="宋体" w:hint="eastAsia"/>
          <w:sz w:val="32"/>
        </w:rPr>
        <w:t>附件附后。</w:t>
      </w:r>
    </w:p>
    <w:p w:rsidR="003E072A" w:rsidRDefault="003E072A" w:rsidP="003E072A">
      <w:pPr>
        <w:rPr>
          <w:rFonts w:ascii="仿宋_GB2312" w:eastAsia="仿宋_GB2312" w:hAnsi="宋体"/>
          <w:sz w:val="32"/>
        </w:rPr>
      </w:pPr>
      <w:r>
        <w:rPr>
          <w:rFonts w:ascii="仿宋_GB2312" w:eastAsia="仿宋_GB2312" w:hAnsi="宋体" w:hint="eastAsia"/>
          <w:sz w:val="32"/>
        </w:rPr>
        <w:t>5.</w:t>
      </w:r>
      <w:r w:rsidRPr="00692903">
        <w:rPr>
          <w:rFonts w:ascii="仿宋_GB2312" w:eastAsia="仿宋_GB2312" w:hAnsi="宋体" w:hint="eastAsia"/>
          <w:sz w:val="32"/>
        </w:rPr>
        <w:t>考核结束后，请将</w:t>
      </w:r>
      <w:proofErr w:type="gramStart"/>
      <w:r w:rsidRPr="00692903">
        <w:rPr>
          <w:rFonts w:ascii="仿宋_GB2312" w:eastAsia="仿宋_GB2312" w:hAnsi="宋体" w:hint="eastAsia"/>
          <w:sz w:val="32"/>
        </w:rPr>
        <w:t>本实践</w:t>
      </w:r>
      <w:proofErr w:type="gramEnd"/>
      <w:r w:rsidRPr="00692903">
        <w:rPr>
          <w:rFonts w:ascii="仿宋_GB2312" w:eastAsia="仿宋_GB2312" w:hAnsi="宋体" w:hint="eastAsia"/>
          <w:sz w:val="32"/>
        </w:rPr>
        <w:t>报告及实践</w:t>
      </w:r>
      <w:r>
        <w:rPr>
          <w:rFonts w:ascii="仿宋_GB2312" w:eastAsia="仿宋_GB2312" w:hAnsi="宋体" w:hint="eastAsia"/>
          <w:sz w:val="32"/>
        </w:rPr>
        <w:t>单位</w:t>
      </w:r>
      <w:r w:rsidRPr="00692903">
        <w:rPr>
          <w:rFonts w:ascii="仿宋_GB2312" w:eastAsia="仿宋_GB2312" w:hAnsi="宋体" w:hint="eastAsia"/>
          <w:sz w:val="32"/>
        </w:rPr>
        <w:t>提供</w:t>
      </w:r>
      <w:r>
        <w:rPr>
          <w:rFonts w:ascii="仿宋_GB2312" w:eastAsia="仿宋_GB2312" w:hAnsi="宋体" w:hint="eastAsia"/>
          <w:sz w:val="32"/>
        </w:rPr>
        <w:t>的</w:t>
      </w:r>
      <w:r w:rsidRPr="00692903">
        <w:rPr>
          <w:rFonts w:ascii="仿宋_GB2312" w:eastAsia="仿宋_GB2312" w:hAnsi="宋体" w:hint="eastAsia"/>
          <w:sz w:val="32"/>
        </w:rPr>
        <w:t>材料（如</w:t>
      </w:r>
      <w:r>
        <w:rPr>
          <w:rFonts w:ascii="仿宋_GB2312" w:eastAsia="仿宋_GB2312" w:hAnsi="宋体" w:hint="eastAsia"/>
          <w:sz w:val="32"/>
        </w:rPr>
        <w:t>考勤</w:t>
      </w:r>
      <w:r w:rsidRPr="00692903">
        <w:rPr>
          <w:rFonts w:ascii="仿宋_GB2312" w:eastAsia="仿宋_GB2312" w:hAnsi="宋体" w:hint="eastAsia"/>
          <w:sz w:val="32"/>
        </w:rPr>
        <w:t>记录</w:t>
      </w:r>
      <w:r>
        <w:rPr>
          <w:rFonts w:ascii="仿宋_GB2312" w:eastAsia="仿宋_GB2312" w:hAnsi="宋体" w:hint="eastAsia"/>
          <w:sz w:val="32"/>
        </w:rPr>
        <w:t>、工作日志</w:t>
      </w:r>
      <w:r w:rsidRPr="00692903">
        <w:rPr>
          <w:rFonts w:ascii="仿宋_GB2312" w:eastAsia="仿宋_GB2312" w:hAnsi="宋体" w:hint="eastAsia"/>
          <w:sz w:val="32"/>
        </w:rPr>
        <w:t>等）一起交</w:t>
      </w:r>
      <w:r w:rsidR="00313294" w:rsidRPr="00313294">
        <w:rPr>
          <w:rFonts w:ascii="仿宋_GB2312" w:eastAsia="仿宋_GB2312" w:hAnsi="宋体" w:hint="eastAsia"/>
          <w:sz w:val="32"/>
        </w:rPr>
        <w:t>院（系）</w:t>
      </w:r>
      <w:proofErr w:type="gramStart"/>
      <w:r w:rsidRPr="00692903">
        <w:rPr>
          <w:rFonts w:ascii="仿宋_GB2312" w:eastAsia="仿宋_GB2312" w:hAnsi="宋体" w:hint="eastAsia"/>
          <w:sz w:val="32"/>
        </w:rPr>
        <w:t>教务员</w:t>
      </w:r>
      <w:proofErr w:type="gramEnd"/>
      <w:r w:rsidRPr="00692903">
        <w:rPr>
          <w:rFonts w:ascii="仿宋_GB2312" w:eastAsia="仿宋_GB2312" w:hAnsi="宋体" w:hint="eastAsia"/>
          <w:sz w:val="32"/>
        </w:rPr>
        <w:t>处存档</w:t>
      </w:r>
      <w:r>
        <w:rPr>
          <w:rFonts w:ascii="仿宋_GB2312" w:eastAsia="仿宋_GB2312" w:hAnsi="宋体" w:hint="eastAsia"/>
          <w:sz w:val="32"/>
        </w:rPr>
        <w:t>。</w:t>
      </w:r>
    </w:p>
    <w:p w:rsidR="003E072A" w:rsidRDefault="003E072A" w:rsidP="003E072A">
      <w:pPr>
        <w:rPr>
          <w:rFonts w:ascii="仿宋_GB2312" w:eastAsia="仿宋_GB2312" w:hAnsi="宋体"/>
          <w:sz w:val="32"/>
        </w:rPr>
      </w:pPr>
      <w:r>
        <w:rPr>
          <w:rFonts w:ascii="仿宋_GB2312" w:eastAsia="仿宋_GB2312" w:hAnsi="宋体" w:hint="eastAsia"/>
          <w:sz w:val="32"/>
        </w:rPr>
        <w:t>6.</w:t>
      </w:r>
      <w:r w:rsidR="00313294" w:rsidRPr="00313294">
        <w:rPr>
          <w:rFonts w:ascii="仿宋_GB2312" w:eastAsia="仿宋_GB2312" w:hAnsi="宋体" w:hint="eastAsia"/>
          <w:sz w:val="32"/>
        </w:rPr>
        <w:t xml:space="preserve"> 院（系）</w:t>
      </w:r>
      <w:proofErr w:type="gramStart"/>
      <w:r w:rsidRPr="00692903">
        <w:rPr>
          <w:rFonts w:ascii="仿宋_GB2312" w:eastAsia="仿宋_GB2312" w:hAnsi="宋体" w:hint="eastAsia"/>
          <w:sz w:val="32"/>
        </w:rPr>
        <w:t>教务员</w:t>
      </w:r>
      <w:proofErr w:type="gramEnd"/>
      <w:r w:rsidRPr="00692903">
        <w:rPr>
          <w:rFonts w:ascii="仿宋_GB2312" w:eastAsia="仿宋_GB2312" w:hAnsi="宋体" w:hint="eastAsia"/>
          <w:sz w:val="32"/>
        </w:rPr>
        <w:t>负责将考核结果</w:t>
      </w:r>
      <w:r>
        <w:rPr>
          <w:rFonts w:ascii="仿宋_GB2312" w:eastAsia="仿宋_GB2312" w:hAnsi="宋体" w:hint="eastAsia"/>
          <w:sz w:val="32"/>
        </w:rPr>
        <w:t>及时</w:t>
      </w:r>
      <w:r w:rsidRPr="00692903">
        <w:rPr>
          <w:rFonts w:ascii="仿宋_GB2312" w:eastAsia="仿宋_GB2312" w:hAnsi="宋体" w:hint="eastAsia"/>
          <w:sz w:val="32"/>
        </w:rPr>
        <w:t>录入研究生院综合管理系统</w:t>
      </w:r>
      <w:r>
        <w:rPr>
          <w:rFonts w:ascii="仿宋_GB2312" w:eastAsia="仿宋_GB2312" w:hAnsi="宋体" w:hint="eastAsia"/>
          <w:sz w:val="32"/>
        </w:rPr>
        <w:t>。</w:t>
      </w:r>
    </w:p>
    <w:p w:rsidR="003E072A" w:rsidRPr="00692903" w:rsidRDefault="003E072A" w:rsidP="003E072A">
      <w:pPr>
        <w:rPr>
          <w:rFonts w:ascii="仿宋_GB2312" w:eastAsia="仿宋_GB2312" w:hAnsi="宋体"/>
          <w:sz w:val="32"/>
        </w:rPr>
      </w:pPr>
      <w:r>
        <w:rPr>
          <w:rFonts w:ascii="仿宋_GB2312" w:eastAsia="仿宋_GB2312" w:hAnsi="宋体" w:hint="eastAsia"/>
          <w:sz w:val="32"/>
        </w:rPr>
        <w:t>7.请用A4纸张，双面打印。</w:t>
      </w:r>
    </w:p>
    <w:p w:rsidR="003E072A" w:rsidRDefault="003E072A" w:rsidP="003E072A">
      <w:pPr>
        <w:rPr>
          <w:sz w:val="28"/>
          <w:szCs w:val="28"/>
        </w:rPr>
        <w:sectPr w:rsidR="003E072A" w:rsidSect="00276399">
          <w:pgSz w:w="11906" w:h="16838"/>
          <w:pgMar w:top="1440" w:right="1800" w:bottom="1440" w:left="1800" w:header="851" w:footer="992" w:gutter="0"/>
          <w:pgNumType w:start="1"/>
          <w:cols w:space="425"/>
          <w:titlePg/>
          <w:docGrid w:type="lines" w:linePitch="312"/>
        </w:sectPr>
      </w:pPr>
    </w:p>
    <w:tbl>
      <w:tblPr>
        <w:tblW w:w="9693" w:type="dxa"/>
        <w:jc w:val="center"/>
        <w:tblLook w:val="0000" w:firstRow="0" w:lastRow="0" w:firstColumn="0" w:lastColumn="0" w:noHBand="0" w:noVBand="0"/>
      </w:tblPr>
      <w:tblGrid>
        <w:gridCol w:w="82"/>
        <w:gridCol w:w="1447"/>
        <w:gridCol w:w="29"/>
        <w:gridCol w:w="199"/>
        <w:gridCol w:w="1089"/>
        <w:gridCol w:w="1206"/>
        <w:gridCol w:w="592"/>
        <w:gridCol w:w="1304"/>
        <w:gridCol w:w="714"/>
        <w:gridCol w:w="569"/>
        <w:gridCol w:w="2366"/>
        <w:gridCol w:w="96"/>
      </w:tblGrid>
      <w:tr w:rsidR="003E072A" w:rsidRPr="00C54A33" w:rsidTr="002A6346">
        <w:trPr>
          <w:gridBefore w:val="1"/>
          <w:wBefore w:w="82" w:type="dxa"/>
          <w:trHeight w:hRule="exact" w:val="851"/>
          <w:jc w:val="center"/>
        </w:trPr>
        <w:tc>
          <w:tcPr>
            <w:tcW w:w="167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276399">
            <w:pPr>
              <w:widowControl/>
              <w:jc w:val="center"/>
              <w:rPr>
                <w:rFonts w:ascii="宋体" w:hAnsi="宋体" w:cs="宋体"/>
                <w:kern w:val="0"/>
                <w:sz w:val="24"/>
              </w:rPr>
            </w:pPr>
            <w:r w:rsidRPr="00C54A33">
              <w:rPr>
                <w:rFonts w:ascii="宋体" w:hAnsi="宋体" w:cs="宋体" w:hint="eastAsia"/>
                <w:kern w:val="0"/>
                <w:sz w:val="24"/>
              </w:rPr>
              <w:lastRenderedPageBreak/>
              <w:t>研究生姓名</w:t>
            </w:r>
          </w:p>
        </w:tc>
        <w:tc>
          <w:tcPr>
            <w:tcW w:w="2887" w:type="dxa"/>
            <w:gridSpan w:val="3"/>
            <w:tcBorders>
              <w:top w:val="single" w:sz="4" w:space="0" w:color="auto"/>
              <w:left w:val="nil"/>
              <w:bottom w:val="single" w:sz="4" w:space="0" w:color="auto"/>
              <w:right w:val="single" w:sz="4" w:space="0" w:color="auto"/>
            </w:tcBorders>
            <w:shd w:val="clear" w:color="auto" w:fill="auto"/>
          </w:tcPr>
          <w:p w:rsidR="009A2CA2" w:rsidRDefault="009A2CA2" w:rsidP="00BB25E8">
            <w:pPr>
              <w:widowControl/>
              <w:jc w:val="center"/>
              <w:rPr>
                <w:rFonts w:ascii="宋体" w:hAnsi="宋体" w:cs="宋体"/>
                <w:kern w:val="0"/>
                <w:sz w:val="24"/>
              </w:rPr>
            </w:pPr>
          </w:p>
          <w:p w:rsidR="003E072A" w:rsidRPr="00C54A33" w:rsidRDefault="00EE1732" w:rsidP="00BB25E8">
            <w:pPr>
              <w:widowControl/>
              <w:jc w:val="center"/>
              <w:rPr>
                <w:rFonts w:ascii="宋体" w:hAnsi="宋体" w:cs="宋体"/>
                <w:kern w:val="0"/>
                <w:sz w:val="24"/>
              </w:rPr>
            </w:pPr>
            <w:r>
              <w:rPr>
                <w:rFonts w:ascii="宋体" w:hAnsi="宋体" w:cs="宋体" w:hint="eastAsia"/>
                <w:kern w:val="0"/>
                <w:sz w:val="24"/>
              </w:rPr>
              <w:t>戴培</w:t>
            </w:r>
          </w:p>
        </w:tc>
        <w:tc>
          <w:tcPr>
            <w:tcW w:w="2018" w:type="dxa"/>
            <w:gridSpan w:val="2"/>
            <w:tcBorders>
              <w:top w:val="single" w:sz="4" w:space="0" w:color="auto"/>
              <w:left w:val="nil"/>
              <w:bottom w:val="single" w:sz="4" w:space="0" w:color="auto"/>
              <w:right w:val="single" w:sz="4" w:space="0" w:color="auto"/>
            </w:tcBorders>
            <w:shd w:val="clear" w:color="auto" w:fill="auto"/>
            <w:vAlign w:val="center"/>
          </w:tcPr>
          <w:p w:rsidR="003E072A" w:rsidRPr="00C54A33" w:rsidRDefault="003E072A" w:rsidP="00276399">
            <w:pPr>
              <w:widowControl/>
              <w:jc w:val="center"/>
              <w:rPr>
                <w:rFonts w:ascii="宋体" w:hAnsi="宋体" w:cs="宋体"/>
                <w:kern w:val="0"/>
                <w:sz w:val="24"/>
              </w:rPr>
            </w:pPr>
            <w:r>
              <w:rPr>
                <w:rFonts w:ascii="宋体" w:hAnsi="宋体" w:cs="宋体" w:hint="eastAsia"/>
                <w:kern w:val="0"/>
                <w:sz w:val="24"/>
              </w:rPr>
              <w:t>性别</w:t>
            </w:r>
          </w:p>
        </w:tc>
        <w:tc>
          <w:tcPr>
            <w:tcW w:w="3031" w:type="dxa"/>
            <w:gridSpan w:val="3"/>
            <w:tcBorders>
              <w:top w:val="single" w:sz="4" w:space="0" w:color="auto"/>
              <w:left w:val="nil"/>
              <w:bottom w:val="single" w:sz="4" w:space="0" w:color="auto"/>
              <w:right w:val="single" w:sz="4" w:space="0" w:color="auto"/>
            </w:tcBorders>
            <w:shd w:val="clear" w:color="auto" w:fill="auto"/>
            <w:vAlign w:val="center"/>
          </w:tcPr>
          <w:p w:rsidR="003E072A" w:rsidRPr="00C54A33" w:rsidRDefault="00EE1732" w:rsidP="000A0D8F">
            <w:pPr>
              <w:widowControl/>
              <w:jc w:val="center"/>
              <w:rPr>
                <w:rFonts w:ascii="宋体" w:hAnsi="宋体" w:cs="宋体"/>
                <w:kern w:val="0"/>
                <w:sz w:val="24"/>
              </w:rPr>
            </w:pPr>
            <w:r>
              <w:rPr>
                <w:rFonts w:ascii="宋体" w:hAnsi="宋体" w:cs="宋体" w:hint="eastAsia"/>
                <w:kern w:val="0"/>
                <w:sz w:val="24"/>
              </w:rPr>
              <w:t>女</w:t>
            </w:r>
          </w:p>
        </w:tc>
      </w:tr>
      <w:tr w:rsidR="003E072A" w:rsidRPr="00C54A33" w:rsidTr="002A6346">
        <w:trPr>
          <w:gridBefore w:val="1"/>
          <w:wBefore w:w="82" w:type="dxa"/>
          <w:trHeight w:hRule="exact" w:val="851"/>
          <w:jc w:val="center"/>
        </w:trPr>
        <w:tc>
          <w:tcPr>
            <w:tcW w:w="167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Pr="004071EB" w:rsidRDefault="003E072A" w:rsidP="00276399">
            <w:pPr>
              <w:widowControl/>
              <w:jc w:val="center"/>
              <w:rPr>
                <w:rFonts w:ascii="宋体" w:hAnsi="宋体" w:cs="宋体"/>
                <w:kern w:val="0"/>
                <w:sz w:val="24"/>
              </w:rPr>
            </w:pPr>
            <w:r w:rsidRPr="004071EB">
              <w:rPr>
                <w:rFonts w:ascii="宋体" w:hAnsi="宋体" w:cs="宋体" w:hint="eastAsia"/>
                <w:kern w:val="0"/>
                <w:sz w:val="24"/>
              </w:rPr>
              <w:t>出生年月</w:t>
            </w:r>
          </w:p>
        </w:tc>
        <w:tc>
          <w:tcPr>
            <w:tcW w:w="2887" w:type="dxa"/>
            <w:gridSpan w:val="3"/>
            <w:tcBorders>
              <w:top w:val="single" w:sz="4" w:space="0" w:color="auto"/>
              <w:left w:val="nil"/>
              <w:bottom w:val="single" w:sz="4" w:space="0" w:color="auto"/>
              <w:right w:val="single" w:sz="4" w:space="0" w:color="auto"/>
            </w:tcBorders>
            <w:shd w:val="clear" w:color="auto" w:fill="auto"/>
            <w:vAlign w:val="center"/>
          </w:tcPr>
          <w:p w:rsidR="003E072A" w:rsidRPr="004071EB" w:rsidRDefault="00152F22" w:rsidP="00276399">
            <w:pPr>
              <w:widowControl/>
              <w:jc w:val="center"/>
              <w:rPr>
                <w:rFonts w:ascii="宋体" w:hAnsi="宋体" w:cs="宋体"/>
                <w:kern w:val="0"/>
                <w:sz w:val="24"/>
              </w:rPr>
            </w:pPr>
            <w:r>
              <w:rPr>
                <w:rFonts w:ascii="宋体" w:hAnsi="宋体" w:cs="宋体" w:hint="eastAsia"/>
                <w:kern w:val="0"/>
                <w:sz w:val="24"/>
              </w:rPr>
              <w:t>1</w:t>
            </w:r>
            <w:r>
              <w:rPr>
                <w:rFonts w:ascii="宋体" w:hAnsi="宋体" w:cs="宋体"/>
                <w:kern w:val="0"/>
                <w:sz w:val="24"/>
              </w:rPr>
              <w:t xml:space="preserve">998 </w:t>
            </w:r>
            <w:r w:rsidR="003E072A" w:rsidRPr="00C54A33">
              <w:rPr>
                <w:rFonts w:ascii="宋体" w:hAnsi="宋体" w:cs="宋体" w:hint="eastAsia"/>
                <w:kern w:val="0"/>
                <w:sz w:val="24"/>
              </w:rPr>
              <w:t>年</w:t>
            </w:r>
            <w:r>
              <w:rPr>
                <w:rFonts w:ascii="宋体" w:hAnsi="宋体" w:cs="宋体" w:hint="eastAsia"/>
                <w:kern w:val="0"/>
                <w:sz w:val="24"/>
              </w:rPr>
              <w:t xml:space="preserve"> 1</w:t>
            </w:r>
            <w:r>
              <w:rPr>
                <w:rFonts w:ascii="宋体" w:hAnsi="宋体" w:cs="宋体"/>
                <w:kern w:val="0"/>
                <w:sz w:val="24"/>
              </w:rPr>
              <w:t>1</w:t>
            </w:r>
            <w:r w:rsidR="003E072A" w:rsidRPr="00C54A33">
              <w:rPr>
                <w:rFonts w:ascii="宋体" w:hAnsi="宋体" w:cs="宋体" w:hint="eastAsia"/>
                <w:kern w:val="0"/>
                <w:sz w:val="24"/>
              </w:rPr>
              <w:t>月</w:t>
            </w:r>
          </w:p>
        </w:tc>
        <w:tc>
          <w:tcPr>
            <w:tcW w:w="2018" w:type="dxa"/>
            <w:gridSpan w:val="2"/>
            <w:tcBorders>
              <w:top w:val="single" w:sz="4" w:space="0" w:color="auto"/>
              <w:left w:val="nil"/>
              <w:bottom w:val="single" w:sz="4" w:space="0" w:color="auto"/>
              <w:right w:val="single" w:sz="4" w:space="0" w:color="auto"/>
            </w:tcBorders>
            <w:shd w:val="clear" w:color="auto" w:fill="auto"/>
            <w:vAlign w:val="center"/>
          </w:tcPr>
          <w:p w:rsidR="003E072A" w:rsidRPr="004071EB" w:rsidRDefault="003E072A" w:rsidP="00276399">
            <w:pPr>
              <w:widowControl/>
              <w:jc w:val="center"/>
              <w:rPr>
                <w:rFonts w:ascii="宋体" w:hAnsi="宋体" w:cs="宋体"/>
                <w:kern w:val="0"/>
                <w:sz w:val="24"/>
              </w:rPr>
            </w:pPr>
            <w:r w:rsidRPr="004071EB">
              <w:rPr>
                <w:rFonts w:ascii="宋体" w:hAnsi="宋体" w:cs="宋体" w:hint="eastAsia"/>
                <w:kern w:val="0"/>
                <w:sz w:val="24"/>
              </w:rPr>
              <w:t>联系方式</w:t>
            </w:r>
          </w:p>
        </w:tc>
        <w:tc>
          <w:tcPr>
            <w:tcW w:w="3031" w:type="dxa"/>
            <w:gridSpan w:val="3"/>
            <w:tcBorders>
              <w:top w:val="single" w:sz="4" w:space="0" w:color="auto"/>
              <w:left w:val="nil"/>
              <w:bottom w:val="single" w:sz="4" w:space="0" w:color="auto"/>
              <w:right w:val="single" w:sz="4" w:space="0" w:color="auto"/>
            </w:tcBorders>
            <w:shd w:val="clear" w:color="auto" w:fill="auto"/>
            <w:vAlign w:val="center"/>
          </w:tcPr>
          <w:p w:rsidR="003E072A" w:rsidRPr="009A5678" w:rsidDel="004856FD" w:rsidRDefault="007C1878" w:rsidP="000A0D8F">
            <w:pPr>
              <w:widowControl/>
              <w:jc w:val="center"/>
              <w:rPr>
                <w:rFonts w:ascii="宋体" w:hAnsi="宋体" w:cs="宋体"/>
                <w:kern w:val="0"/>
                <w:sz w:val="24"/>
              </w:rPr>
            </w:pPr>
            <w:r w:rsidRPr="009A5678">
              <w:rPr>
                <w:rFonts w:ascii="宋体" w:hAnsi="宋体" w:cs="宋体" w:hint="eastAsia"/>
                <w:kern w:val="0"/>
                <w:sz w:val="24"/>
              </w:rPr>
              <w:t>1</w:t>
            </w:r>
            <w:r w:rsidRPr="009A5678">
              <w:rPr>
                <w:rFonts w:ascii="宋体" w:hAnsi="宋体" w:cs="宋体"/>
                <w:kern w:val="0"/>
                <w:sz w:val="24"/>
              </w:rPr>
              <w:t>8013886509</w:t>
            </w:r>
          </w:p>
        </w:tc>
      </w:tr>
      <w:tr w:rsidR="003E072A" w:rsidRPr="00C54A33" w:rsidTr="002A6346">
        <w:trPr>
          <w:gridBefore w:val="1"/>
          <w:wBefore w:w="82" w:type="dxa"/>
          <w:trHeight w:hRule="exact" w:val="851"/>
          <w:jc w:val="center"/>
        </w:trPr>
        <w:tc>
          <w:tcPr>
            <w:tcW w:w="1675" w:type="dxa"/>
            <w:gridSpan w:val="3"/>
            <w:tcBorders>
              <w:top w:val="nil"/>
              <w:left w:val="single" w:sz="4" w:space="0" w:color="auto"/>
              <w:bottom w:val="single" w:sz="4" w:space="0" w:color="auto"/>
              <w:right w:val="single" w:sz="4" w:space="0" w:color="auto"/>
            </w:tcBorders>
            <w:shd w:val="clear" w:color="auto" w:fill="auto"/>
            <w:vAlign w:val="center"/>
          </w:tcPr>
          <w:p w:rsidR="003E072A" w:rsidRDefault="003E072A" w:rsidP="00276399">
            <w:pPr>
              <w:widowControl/>
              <w:jc w:val="center"/>
              <w:rPr>
                <w:rFonts w:ascii="宋体" w:hAnsi="宋体" w:cs="宋体"/>
                <w:kern w:val="0"/>
                <w:sz w:val="24"/>
              </w:rPr>
            </w:pPr>
            <w:r w:rsidRPr="00C54A33">
              <w:rPr>
                <w:rFonts w:ascii="宋体" w:hAnsi="宋体" w:cs="宋体" w:hint="eastAsia"/>
                <w:kern w:val="0"/>
                <w:sz w:val="24"/>
              </w:rPr>
              <w:t>实践单位</w:t>
            </w:r>
          </w:p>
          <w:p w:rsidR="003E072A" w:rsidRPr="00C54A33" w:rsidRDefault="003E072A" w:rsidP="00276399">
            <w:pPr>
              <w:widowControl/>
              <w:jc w:val="center"/>
              <w:rPr>
                <w:rFonts w:ascii="宋体" w:hAnsi="宋体" w:cs="宋体"/>
                <w:kern w:val="0"/>
                <w:sz w:val="24"/>
              </w:rPr>
            </w:pPr>
            <w:r w:rsidRPr="00C54A33">
              <w:rPr>
                <w:rFonts w:ascii="宋体" w:hAnsi="宋体" w:cs="宋体" w:hint="eastAsia"/>
                <w:kern w:val="0"/>
                <w:sz w:val="24"/>
              </w:rPr>
              <w:t>名称</w:t>
            </w:r>
          </w:p>
        </w:tc>
        <w:tc>
          <w:tcPr>
            <w:tcW w:w="7936" w:type="dxa"/>
            <w:gridSpan w:val="8"/>
            <w:tcBorders>
              <w:top w:val="single" w:sz="4" w:space="0" w:color="auto"/>
              <w:left w:val="nil"/>
              <w:bottom w:val="single" w:sz="4" w:space="0" w:color="auto"/>
              <w:right w:val="single" w:sz="4" w:space="0" w:color="auto"/>
            </w:tcBorders>
            <w:shd w:val="clear" w:color="auto" w:fill="auto"/>
            <w:vAlign w:val="center"/>
          </w:tcPr>
          <w:p w:rsidR="003E072A" w:rsidRPr="00C54A33" w:rsidRDefault="002A6C32" w:rsidP="00B55905">
            <w:pPr>
              <w:widowControl/>
              <w:jc w:val="center"/>
              <w:rPr>
                <w:rFonts w:ascii="宋体" w:hAnsi="宋体" w:cs="宋体"/>
                <w:kern w:val="0"/>
                <w:sz w:val="24"/>
              </w:rPr>
            </w:pPr>
            <w:proofErr w:type="gramStart"/>
            <w:r w:rsidRPr="00223471">
              <w:rPr>
                <w:rFonts w:ascii="宋体" w:hAnsi="宋体" w:cs="宋体" w:hint="eastAsia"/>
                <w:kern w:val="0"/>
                <w:sz w:val="24"/>
              </w:rPr>
              <w:t>广州</w:t>
            </w:r>
            <w:r>
              <w:rPr>
                <w:rFonts w:ascii="宋体" w:hAnsi="宋体" w:cs="宋体" w:hint="eastAsia"/>
                <w:kern w:val="0"/>
                <w:sz w:val="24"/>
              </w:rPr>
              <w:t>派宝人工</w:t>
            </w:r>
            <w:r w:rsidRPr="00223471">
              <w:rPr>
                <w:rFonts w:ascii="宋体" w:hAnsi="宋体" w:cs="宋体" w:hint="eastAsia"/>
                <w:kern w:val="0"/>
                <w:sz w:val="24"/>
              </w:rPr>
              <w:t>智能</w:t>
            </w:r>
            <w:proofErr w:type="gramEnd"/>
            <w:r w:rsidRPr="00223471">
              <w:rPr>
                <w:rFonts w:ascii="宋体" w:hAnsi="宋体" w:cs="宋体" w:hint="eastAsia"/>
                <w:kern w:val="0"/>
                <w:sz w:val="24"/>
              </w:rPr>
              <w:t>科技有限公司</w:t>
            </w:r>
          </w:p>
        </w:tc>
      </w:tr>
      <w:tr w:rsidR="003E072A" w:rsidRPr="00C54A33" w:rsidTr="002A6346">
        <w:trPr>
          <w:gridBefore w:val="1"/>
          <w:wBefore w:w="82" w:type="dxa"/>
          <w:trHeight w:hRule="exact" w:val="851"/>
          <w:jc w:val="center"/>
        </w:trPr>
        <w:tc>
          <w:tcPr>
            <w:tcW w:w="1675" w:type="dxa"/>
            <w:gridSpan w:val="3"/>
            <w:tcBorders>
              <w:top w:val="nil"/>
              <w:left w:val="single" w:sz="4" w:space="0" w:color="auto"/>
              <w:bottom w:val="single" w:sz="4" w:space="0" w:color="auto"/>
              <w:right w:val="single" w:sz="4" w:space="0" w:color="auto"/>
            </w:tcBorders>
            <w:shd w:val="clear" w:color="auto" w:fill="auto"/>
            <w:vAlign w:val="center"/>
          </w:tcPr>
          <w:p w:rsidR="003E072A" w:rsidRPr="00C54A33" w:rsidRDefault="003E072A" w:rsidP="00276399">
            <w:pPr>
              <w:widowControl/>
              <w:jc w:val="center"/>
              <w:rPr>
                <w:rFonts w:ascii="宋体" w:hAnsi="宋体" w:cs="宋体"/>
                <w:kern w:val="0"/>
                <w:sz w:val="24"/>
              </w:rPr>
            </w:pPr>
            <w:r w:rsidRPr="00C54A33">
              <w:rPr>
                <w:rFonts w:ascii="宋体" w:hAnsi="宋体" w:cs="宋体" w:hint="eastAsia"/>
                <w:kern w:val="0"/>
                <w:sz w:val="24"/>
              </w:rPr>
              <w:t>实践单位</w:t>
            </w:r>
            <w:r w:rsidRPr="00C54A33">
              <w:rPr>
                <w:rFonts w:ascii="宋体" w:hAnsi="宋体" w:cs="宋体" w:hint="eastAsia"/>
                <w:kern w:val="0"/>
                <w:sz w:val="24"/>
              </w:rPr>
              <w:br/>
            </w:r>
            <w:r>
              <w:rPr>
                <w:rFonts w:ascii="宋体" w:hAnsi="宋体" w:cs="宋体" w:hint="eastAsia"/>
                <w:kern w:val="0"/>
                <w:sz w:val="24"/>
              </w:rPr>
              <w:t>地址</w:t>
            </w:r>
            <w:r w:rsidRPr="00C54A33">
              <w:rPr>
                <w:rFonts w:ascii="宋体" w:hAnsi="宋体" w:cs="宋体" w:hint="eastAsia"/>
                <w:kern w:val="0"/>
                <w:sz w:val="24"/>
              </w:rPr>
              <w:t>、邮编</w:t>
            </w:r>
          </w:p>
        </w:tc>
        <w:tc>
          <w:tcPr>
            <w:tcW w:w="7936" w:type="dxa"/>
            <w:gridSpan w:val="8"/>
            <w:tcBorders>
              <w:top w:val="single" w:sz="4" w:space="0" w:color="auto"/>
              <w:left w:val="nil"/>
              <w:bottom w:val="single" w:sz="4" w:space="0" w:color="auto"/>
              <w:right w:val="single" w:sz="4" w:space="0" w:color="auto"/>
            </w:tcBorders>
            <w:shd w:val="clear" w:color="auto" w:fill="auto"/>
            <w:vAlign w:val="center"/>
          </w:tcPr>
          <w:p w:rsidR="003E072A" w:rsidRPr="00C54A33" w:rsidRDefault="002A6C32" w:rsidP="00B55905">
            <w:pPr>
              <w:widowControl/>
              <w:jc w:val="center"/>
              <w:rPr>
                <w:rFonts w:ascii="宋体" w:hAnsi="宋体" w:cs="宋体"/>
                <w:kern w:val="0"/>
                <w:sz w:val="24"/>
              </w:rPr>
            </w:pPr>
            <w:r>
              <w:rPr>
                <w:rFonts w:ascii="宋体" w:hAnsi="宋体" w:cs="宋体" w:hint="eastAsia"/>
                <w:kern w:val="0"/>
                <w:sz w:val="24"/>
              </w:rPr>
              <w:t>广州市</w:t>
            </w:r>
            <w:proofErr w:type="gramStart"/>
            <w:r>
              <w:rPr>
                <w:rFonts w:ascii="宋体" w:hAnsi="宋体" w:cs="宋体" w:hint="eastAsia"/>
                <w:kern w:val="0"/>
                <w:sz w:val="24"/>
              </w:rPr>
              <w:t>荔</w:t>
            </w:r>
            <w:proofErr w:type="gramEnd"/>
            <w:r>
              <w:rPr>
                <w:rFonts w:ascii="宋体" w:hAnsi="宋体" w:cs="宋体" w:hint="eastAsia"/>
                <w:kern w:val="0"/>
                <w:sz w:val="24"/>
              </w:rPr>
              <w:t>湾</w:t>
            </w:r>
            <w:proofErr w:type="gramStart"/>
            <w:r>
              <w:rPr>
                <w:rFonts w:ascii="宋体" w:hAnsi="宋体" w:cs="宋体" w:hint="eastAsia"/>
                <w:kern w:val="0"/>
                <w:sz w:val="24"/>
              </w:rPr>
              <w:t>区荷</w:t>
            </w:r>
            <w:proofErr w:type="gramEnd"/>
            <w:r>
              <w:rPr>
                <w:rFonts w:ascii="宋体" w:hAnsi="宋体" w:cs="宋体" w:hint="eastAsia"/>
                <w:kern w:val="0"/>
                <w:sz w:val="24"/>
              </w:rPr>
              <w:t>景路3号之二、之三、之四</w:t>
            </w:r>
            <w:proofErr w:type="gramStart"/>
            <w:r>
              <w:rPr>
                <w:rFonts w:ascii="宋体" w:hAnsi="宋体" w:cs="宋体" w:hint="eastAsia"/>
                <w:kern w:val="0"/>
                <w:sz w:val="24"/>
              </w:rPr>
              <w:t>10</w:t>
            </w:r>
            <w:proofErr w:type="gramEnd"/>
            <w:r>
              <w:rPr>
                <w:rFonts w:ascii="宋体" w:hAnsi="宋体" w:cs="宋体" w:hint="eastAsia"/>
                <w:kern w:val="0"/>
                <w:sz w:val="24"/>
              </w:rPr>
              <w:t>1房自编号1A-01单元，5</w:t>
            </w:r>
            <w:r>
              <w:rPr>
                <w:rFonts w:ascii="宋体" w:hAnsi="宋体" w:cs="宋体"/>
                <w:kern w:val="0"/>
                <w:sz w:val="24"/>
              </w:rPr>
              <w:t>10</w:t>
            </w:r>
            <w:r>
              <w:rPr>
                <w:rFonts w:ascii="宋体" w:hAnsi="宋体" w:cs="宋体" w:hint="eastAsia"/>
                <w:kern w:val="0"/>
                <w:sz w:val="24"/>
              </w:rPr>
              <w:t>385</w:t>
            </w:r>
          </w:p>
        </w:tc>
      </w:tr>
      <w:tr w:rsidR="0070697E" w:rsidRPr="00C54A33" w:rsidTr="002A6346">
        <w:trPr>
          <w:gridBefore w:val="1"/>
          <w:wBefore w:w="82" w:type="dxa"/>
          <w:trHeight w:hRule="exact" w:val="851"/>
          <w:jc w:val="center"/>
        </w:trPr>
        <w:tc>
          <w:tcPr>
            <w:tcW w:w="1675" w:type="dxa"/>
            <w:gridSpan w:val="3"/>
            <w:tcBorders>
              <w:top w:val="nil"/>
              <w:left w:val="single" w:sz="4" w:space="0" w:color="auto"/>
              <w:bottom w:val="single" w:sz="4" w:space="0" w:color="auto"/>
              <w:right w:val="single" w:sz="4" w:space="0" w:color="auto"/>
            </w:tcBorders>
            <w:shd w:val="clear" w:color="auto" w:fill="auto"/>
            <w:vAlign w:val="center"/>
          </w:tcPr>
          <w:p w:rsidR="0070697E" w:rsidRDefault="0070697E" w:rsidP="00276399">
            <w:pPr>
              <w:widowControl/>
              <w:jc w:val="center"/>
              <w:rPr>
                <w:rFonts w:ascii="宋体" w:hAnsi="宋体" w:cs="宋体"/>
                <w:kern w:val="0"/>
                <w:sz w:val="24"/>
              </w:rPr>
            </w:pPr>
            <w:r>
              <w:rPr>
                <w:rFonts w:ascii="宋体" w:hAnsi="宋体" w:cs="宋体" w:hint="eastAsia"/>
                <w:kern w:val="0"/>
                <w:sz w:val="24"/>
              </w:rPr>
              <w:t>实践单位</w:t>
            </w:r>
          </w:p>
          <w:p w:rsidR="0070697E" w:rsidRPr="00C54A33" w:rsidRDefault="0070697E" w:rsidP="00276399">
            <w:pPr>
              <w:widowControl/>
              <w:jc w:val="center"/>
              <w:rPr>
                <w:rFonts w:ascii="宋体" w:hAnsi="宋体" w:cs="宋体"/>
                <w:kern w:val="0"/>
                <w:sz w:val="24"/>
              </w:rPr>
            </w:pPr>
            <w:r>
              <w:rPr>
                <w:rFonts w:ascii="宋体" w:hAnsi="宋体" w:cs="宋体" w:hint="eastAsia"/>
                <w:kern w:val="0"/>
                <w:sz w:val="24"/>
              </w:rPr>
              <w:t>联系人</w:t>
            </w:r>
          </w:p>
        </w:tc>
        <w:tc>
          <w:tcPr>
            <w:tcW w:w="1089" w:type="dxa"/>
            <w:tcBorders>
              <w:top w:val="single" w:sz="4" w:space="0" w:color="auto"/>
              <w:left w:val="nil"/>
              <w:bottom w:val="single" w:sz="4" w:space="0" w:color="auto"/>
              <w:right w:val="single" w:sz="4" w:space="0" w:color="auto"/>
            </w:tcBorders>
            <w:shd w:val="clear" w:color="auto" w:fill="auto"/>
            <w:vAlign w:val="center"/>
          </w:tcPr>
          <w:p w:rsidR="0070697E" w:rsidRPr="00C54A33" w:rsidRDefault="002A6C32" w:rsidP="00B55905">
            <w:pPr>
              <w:widowControl/>
              <w:jc w:val="center"/>
              <w:rPr>
                <w:rFonts w:ascii="宋体" w:hAnsi="宋体" w:cs="宋体"/>
                <w:kern w:val="0"/>
                <w:sz w:val="24"/>
              </w:rPr>
            </w:pPr>
            <w:r w:rsidRPr="00CA00AE">
              <w:rPr>
                <w:rFonts w:ascii="宋体" w:hAnsi="宋体" w:cs="宋体" w:hint="eastAsia"/>
                <w:kern w:val="0"/>
                <w:sz w:val="24"/>
              </w:rPr>
              <w:t>郑丹萍</w:t>
            </w:r>
          </w:p>
        </w:tc>
        <w:tc>
          <w:tcPr>
            <w:tcW w:w="1206" w:type="dxa"/>
            <w:tcBorders>
              <w:top w:val="single" w:sz="4" w:space="0" w:color="auto"/>
              <w:left w:val="nil"/>
              <w:bottom w:val="single" w:sz="4" w:space="0" w:color="auto"/>
              <w:right w:val="single" w:sz="4" w:space="0" w:color="auto"/>
            </w:tcBorders>
            <w:shd w:val="clear" w:color="auto" w:fill="auto"/>
            <w:vAlign w:val="center"/>
          </w:tcPr>
          <w:p w:rsidR="0070697E" w:rsidRPr="00C54A33" w:rsidRDefault="0070697E" w:rsidP="00B55905">
            <w:pPr>
              <w:widowControl/>
              <w:jc w:val="center"/>
              <w:rPr>
                <w:rFonts w:ascii="宋体" w:hAnsi="宋体" w:cs="宋体"/>
                <w:kern w:val="0"/>
                <w:sz w:val="24"/>
              </w:rPr>
            </w:pPr>
            <w:r>
              <w:rPr>
                <w:rFonts w:ascii="宋体" w:hAnsi="宋体" w:cs="宋体" w:hint="eastAsia"/>
                <w:kern w:val="0"/>
                <w:sz w:val="24"/>
              </w:rPr>
              <w:t>联系电话</w:t>
            </w:r>
          </w:p>
        </w:tc>
        <w:tc>
          <w:tcPr>
            <w:tcW w:w="1896" w:type="dxa"/>
            <w:gridSpan w:val="2"/>
            <w:tcBorders>
              <w:top w:val="single" w:sz="4" w:space="0" w:color="auto"/>
              <w:left w:val="nil"/>
              <w:bottom w:val="single" w:sz="4" w:space="0" w:color="auto"/>
              <w:right w:val="single" w:sz="4" w:space="0" w:color="auto"/>
            </w:tcBorders>
            <w:shd w:val="clear" w:color="auto" w:fill="auto"/>
            <w:vAlign w:val="center"/>
          </w:tcPr>
          <w:p w:rsidR="0070697E" w:rsidRPr="00C54A33" w:rsidRDefault="002A6C32" w:rsidP="00B55905">
            <w:pPr>
              <w:widowControl/>
              <w:jc w:val="center"/>
              <w:rPr>
                <w:rFonts w:ascii="宋体" w:hAnsi="宋体" w:cs="宋体"/>
                <w:kern w:val="0"/>
                <w:sz w:val="24"/>
              </w:rPr>
            </w:pPr>
            <w:r w:rsidRPr="00CA00AE">
              <w:rPr>
                <w:rFonts w:ascii="宋体" w:hAnsi="宋体" w:cs="宋体"/>
                <w:kern w:val="0"/>
                <w:sz w:val="24"/>
              </w:rPr>
              <w:t>15113801395</w:t>
            </w:r>
          </w:p>
        </w:tc>
        <w:tc>
          <w:tcPr>
            <w:tcW w:w="1283" w:type="dxa"/>
            <w:gridSpan w:val="2"/>
            <w:tcBorders>
              <w:top w:val="single" w:sz="4" w:space="0" w:color="auto"/>
              <w:left w:val="nil"/>
              <w:bottom w:val="single" w:sz="4" w:space="0" w:color="auto"/>
              <w:right w:val="single" w:sz="4" w:space="0" w:color="auto"/>
            </w:tcBorders>
            <w:shd w:val="clear" w:color="auto" w:fill="auto"/>
            <w:vAlign w:val="center"/>
          </w:tcPr>
          <w:p w:rsidR="0070697E" w:rsidRPr="00C54A33" w:rsidRDefault="0070697E" w:rsidP="0070697E">
            <w:pPr>
              <w:widowControl/>
              <w:rPr>
                <w:rFonts w:ascii="宋体" w:hAnsi="宋体" w:cs="宋体"/>
                <w:kern w:val="0"/>
                <w:sz w:val="24"/>
              </w:rPr>
            </w:pPr>
            <w:r>
              <w:rPr>
                <w:rFonts w:ascii="宋体" w:hAnsi="宋体" w:cs="宋体" w:hint="eastAsia"/>
                <w:kern w:val="0"/>
                <w:sz w:val="24"/>
              </w:rPr>
              <w:t>电子邮箱</w:t>
            </w:r>
          </w:p>
        </w:tc>
        <w:tc>
          <w:tcPr>
            <w:tcW w:w="2462" w:type="dxa"/>
            <w:gridSpan w:val="2"/>
            <w:tcBorders>
              <w:top w:val="single" w:sz="4" w:space="0" w:color="auto"/>
              <w:left w:val="nil"/>
              <w:bottom w:val="single" w:sz="4" w:space="0" w:color="auto"/>
              <w:right w:val="single" w:sz="4" w:space="0" w:color="auto"/>
            </w:tcBorders>
            <w:shd w:val="clear" w:color="auto" w:fill="auto"/>
            <w:vAlign w:val="center"/>
          </w:tcPr>
          <w:p w:rsidR="0070697E" w:rsidRPr="00C54A33" w:rsidRDefault="0070697E" w:rsidP="00276399">
            <w:pPr>
              <w:widowControl/>
              <w:rPr>
                <w:rFonts w:ascii="宋体" w:hAnsi="宋体" w:cs="宋体"/>
                <w:kern w:val="0"/>
                <w:sz w:val="24"/>
              </w:rPr>
            </w:pPr>
          </w:p>
        </w:tc>
      </w:tr>
      <w:tr w:rsidR="001207B5" w:rsidRPr="00C54A33" w:rsidTr="002A6346">
        <w:trPr>
          <w:gridBefore w:val="1"/>
          <w:wBefore w:w="82" w:type="dxa"/>
          <w:trHeight w:hRule="exact" w:val="851"/>
          <w:jc w:val="center"/>
        </w:trPr>
        <w:tc>
          <w:tcPr>
            <w:tcW w:w="1675" w:type="dxa"/>
            <w:gridSpan w:val="3"/>
            <w:tcBorders>
              <w:top w:val="nil"/>
              <w:left w:val="single" w:sz="4" w:space="0" w:color="auto"/>
              <w:bottom w:val="single" w:sz="4" w:space="0" w:color="auto"/>
              <w:right w:val="single" w:sz="4" w:space="0" w:color="auto"/>
            </w:tcBorders>
            <w:shd w:val="clear" w:color="auto" w:fill="auto"/>
            <w:vAlign w:val="center"/>
          </w:tcPr>
          <w:p w:rsidR="001207B5" w:rsidRDefault="001207B5" w:rsidP="00276399">
            <w:pPr>
              <w:widowControl/>
              <w:jc w:val="center"/>
              <w:rPr>
                <w:rFonts w:ascii="宋体" w:hAnsi="宋体" w:cs="宋体"/>
                <w:kern w:val="0"/>
                <w:sz w:val="24"/>
              </w:rPr>
            </w:pPr>
            <w:r w:rsidRPr="00C54A33">
              <w:rPr>
                <w:rFonts w:ascii="宋体" w:hAnsi="宋体" w:cs="宋体" w:hint="eastAsia"/>
                <w:kern w:val="0"/>
                <w:sz w:val="24"/>
              </w:rPr>
              <w:t>校外导师</w:t>
            </w:r>
          </w:p>
          <w:p w:rsidR="001207B5" w:rsidRPr="00C54A33" w:rsidRDefault="001207B5" w:rsidP="00276399">
            <w:pPr>
              <w:widowControl/>
              <w:jc w:val="center"/>
              <w:rPr>
                <w:rFonts w:ascii="宋体" w:hAnsi="宋体" w:cs="宋体"/>
                <w:kern w:val="0"/>
                <w:sz w:val="24"/>
              </w:rPr>
            </w:pPr>
            <w:r>
              <w:rPr>
                <w:rFonts w:ascii="宋体" w:hAnsi="宋体" w:cs="宋体" w:hint="eastAsia"/>
                <w:kern w:val="0"/>
                <w:sz w:val="24"/>
              </w:rPr>
              <w:t>姓名</w:t>
            </w:r>
          </w:p>
        </w:tc>
        <w:tc>
          <w:tcPr>
            <w:tcW w:w="1089" w:type="dxa"/>
            <w:tcBorders>
              <w:top w:val="single" w:sz="4" w:space="0" w:color="auto"/>
              <w:left w:val="nil"/>
              <w:bottom w:val="single" w:sz="4" w:space="0" w:color="auto"/>
              <w:right w:val="single" w:sz="4" w:space="0" w:color="auto"/>
            </w:tcBorders>
            <w:shd w:val="clear" w:color="auto" w:fill="auto"/>
            <w:vAlign w:val="center"/>
          </w:tcPr>
          <w:p w:rsidR="001207B5" w:rsidRPr="00C54A33" w:rsidRDefault="002A6C32" w:rsidP="00B55905">
            <w:pPr>
              <w:widowControl/>
              <w:jc w:val="center"/>
              <w:rPr>
                <w:rFonts w:ascii="宋体" w:hAnsi="宋体" w:cs="宋体"/>
                <w:kern w:val="0"/>
                <w:sz w:val="24"/>
              </w:rPr>
            </w:pPr>
            <w:proofErr w:type="gramStart"/>
            <w:r w:rsidRPr="00CA00AE">
              <w:rPr>
                <w:rFonts w:ascii="宋体" w:hAnsi="宋体" w:cs="宋体" w:hint="eastAsia"/>
                <w:kern w:val="0"/>
                <w:sz w:val="24"/>
              </w:rPr>
              <w:t>覃</w:t>
            </w:r>
            <w:proofErr w:type="gramEnd"/>
            <w:r w:rsidRPr="00CA00AE">
              <w:rPr>
                <w:rFonts w:ascii="宋体" w:hAnsi="宋体" w:cs="宋体" w:hint="eastAsia"/>
                <w:kern w:val="0"/>
                <w:sz w:val="24"/>
              </w:rPr>
              <w:t>争鸣</w:t>
            </w:r>
          </w:p>
        </w:tc>
        <w:tc>
          <w:tcPr>
            <w:tcW w:w="1206" w:type="dxa"/>
            <w:tcBorders>
              <w:top w:val="single" w:sz="4" w:space="0" w:color="auto"/>
              <w:left w:val="nil"/>
              <w:bottom w:val="single" w:sz="4" w:space="0" w:color="auto"/>
              <w:right w:val="single" w:sz="4" w:space="0" w:color="auto"/>
            </w:tcBorders>
            <w:shd w:val="clear" w:color="auto" w:fill="auto"/>
            <w:vAlign w:val="center"/>
          </w:tcPr>
          <w:p w:rsidR="001207B5" w:rsidRPr="00C54A33" w:rsidRDefault="001207B5" w:rsidP="00B55905">
            <w:pPr>
              <w:widowControl/>
              <w:jc w:val="center"/>
              <w:rPr>
                <w:rFonts w:ascii="宋体" w:hAnsi="宋体" w:cs="宋体"/>
                <w:kern w:val="0"/>
                <w:sz w:val="24"/>
              </w:rPr>
            </w:pPr>
            <w:r>
              <w:rPr>
                <w:rFonts w:ascii="宋体" w:hAnsi="宋体" w:cs="宋体" w:hint="eastAsia"/>
                <w:kern w:val="0"/>
                <w:sz w:val="24"/>
              </w:rPr>
              <w:t>职务</w:t>
            </w:r>
          </w:p>
        </w:tc>
        <w:tc>
          <w:tcPr>
            <w:tcW w:w="1896" w:type="dxa"/>
            <w:gridSpan w:val="2"/>
            <w:tcBorders>
              <w:top w:val="single" w:sz="4" w:space="0" w:color="auto"/>
              <w:left w:val="nil"/>
              <w:bottom w:val="single" w:sz="4" w:space="0" w:color="auto"/>
              <w:right w:val="single" w:sz="4" w:space="0" w:color="auto"/>
            </w:tcBorders>
            <w:shd w:val="clear" w:color="auto" w:fill="auto"/>
            <w:vAlign w:val="center"/>
          </w:tcPr>
          <w:p w:rsidR="001207B5" w:rsidRPr="00C54A33" w:rsidRDefault="002A6C32" w:rsidP="00B55905">
            <w:pPr>
              <w:widowControl/>
              <w:jc w:val="center"/>
              <w:rPr>
                <w:rFonts w:ascii="宋体" w:hAnsi="宋体" w:cs="宋体"/>
                <w:kern w:val="0"/>
                <w:sz w:val="24"/>
              </w:rPr>
            </w:pPr>
            <w:r w:rsidRPr="00CA00AE">
              <w:rPr>
                <w:rFonts w:ascii="宋体" w:hAnsi="宋体" w:cs="宋体"/>
                <w:kern w:val="0"/>
                <w:sz w:val="24"/>
              </w:rPr>
              <w:t>CEO</w:t>
            </w:r>
          </w:p>
        </w:tc>
        <w:tc>
          <w:tcPr>
            <w:tcW w:w="1283" w:type="dxa"/>
            <w:gridSpan w:val="2"/>
            <w:tcBorders>
              <w:top w:val="single" w:sz="4" w:space="0" w:color="auto"/>
              <w:left w:val="nil"/>
              <w:bottom w:val="single" w:sz="4" w:space="0" w:color="auto"/>
              <w:right w:val="single" w:sz="4" w:space="0" w:color="auto"/>
            </w:tcBorders>
            <w:shd w:val="clear" w:color="auto" w:fill="auto"/>
            <w:vAlign w:val="center"/>
          </w:tcPr>
          <w:p w:rsidR="001207B5" w:rsidRPr="00C54A33" w:rsidRDefault="001207B5" w:rsidP="00276399">
            <w:pPr>
              <w:widowControl/>
              <w:rPr>
                <w:rFonts w:ascii="宋体" w:hAnsi="宋体" w:cs="宋体"/>
                <w:kern w:val="0"/>
                <w:sz w:val="24"/>
              </w:rPr>
            </w:pPr>
            <w:r>
              <w:rPr>
                <w:rFonts w:ascii="宋体" w:hAnsi="宋体" w:cs="宋体" w:hint="eastAsia"/>
                <w:kern w:val="0"/>
                <w:sz w:val="24"/>
              </w:rPr>
              <w:t>电子邮箱</w:t>
            </w:r>
          </w:p>
        </w:tc>
        <w:tc>
          <w:tcPr>
            <w:tcW w:w="2462" w:type="dxa"/>
            <w:gridSpan w:val="2"/>
            <w:tcBorders>
              <w:top w:val="single" w:sz="4" w:space="0" w:color="auto"/>
              <w:left w:val="nil"/>
              <w:bottom w:val="single" w:sz="4" w:space="0" w:color="auto"/>
              <w:right w:val="single" w:sz="4" w:space="0" w:color="auto"/>
            </w:tcBorders>
            <w:shd w:val="clear" w:color="auto" w:fill="auto"/>
            <w:vAlign w:val="center"/>
          </w:tcPr>
          <w:p w:rsidR="001207B5" w:rsidRPr="00C54A33" w:rsidRDefault="001207B5" w:rsidP="00276399">
            <w:pPr>
              <w:widowControl/>
              <w:rPr>
                <w:rFonts w:ascii="宋体" w:hAnsi="宋体" w:cs="宋体"/>
                <w:kern w:val="0"/>
                <w:sz w:val="24"/>
              </w:rPr>
            </w:pPr>
          </w:p>
        </w:tc>
      </w:tr>
      <w:tr w:rsidR="003E072A" w:rsidRPr="00C54A33" w:rsidTr="002A6346">
        <w:trPr>
          <w:gridBefore w:val="1"/>
          <w:wBefore w:w="82" w:type="dxa"/>
          <w:trHeight w:hRule="exact" w:val="851"/>
          <w:jc w:val="center"/>
        </w:trPr>
        <w:tc>
          <w:tcPr>
            <w:tcW w:w="167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276399">
            <w:pPr>
              <w:jc w:val="center"/>
              <w:rPr>
                <w:rFonts w:ascii="宋体" w:hAnsi="宋体" w:cs="宋体"/>
                <w:kern w:val="0"/>
                <w:sz w:val="24"/>
              </w:rPr>
            </w:pPr>
            <w:r>
              <w:rPr>
                <w:rFonts w:ascii="宋体" w:hAnsi="宋体" w:cs="宋体" w:hint="eastAsia"/>
                <w:kern w:val="0"/>
                <w:sz w:val="24"/>
              </w:rPr>
              <w:t>实践形式</w:t>
            </w:r>
          </w:p>
        </w:tc>
        <w:tc>
          <w:tcPr>
            <w:tcW w:w="7936" w:type="dxa"/>
            <w:gridSpan w:val="8"/>
            <w:tcBorders>
              <w:top w:val="single" w:sz="4" w:space="0" w:color="auto"/>
              <w:left w:val="nil"/>
              <w:bottom w:val="single" w:sz="4" w:space="0" w:color="auto"/>
              <w:right w:val="single" w:sz="4" w:space="0" w:color="auto"/>
            </w:tcBorders>
            <w:shd w:val="clear" w:color="auto" w:fill="auto"/>
            <w:vAlign w:val="center"/>
          </w:tcPr>
          <w:p w:rsidR="003E072A" w:rsidRPr="00CC3477" w:rsidRDefault="003E072A" w:rsidP="00276399">
            <w:pPr>
              <w:widowControl/>
              <w:jc w:val="left"/>
              <w:rPr>
                <w:rFonts w:ascii="宋体" w:hAnsi="宋体" w:cs="宋体"/>
                <w:kern w:val="0"/>
                <w:sz w:val="24"/>
              </w:rPr>
            </w:pPr>
            <w:r>
              <w:rPr>
                <w:rFonts w:ascii="宋体" w:hAnsi="宋体" w:cs="宋体" w:hint="eastAsia"/>
                <w:kern w:val="0"/>
                <w:sz w:val="24"/>
              </w:rPr>
              <w:t xml:space="preserve"> （</w:t>
            </w:r>
            <w:r w:rsidR="002A6C32">
              <w:rPr>
                <w:rFonts w:ascii="宋体" w:hAnsi="宋体" w:cs="宋体" w:hint="eastAsia"/>
                <w:kern w:val="0"/>
                <w:sz w:val="24"/>
              </w:rPr>
              <w:t xml:space="preserve">   √   </w:t>
            </w:r>
            <w:r>
              <w:rPr>
                <w:rFonts w:ascii="宋体" w:hAnsi="宋体" w:cs="宋体" w:hint="eastAsia"/>
                <w:kern w:val="0"/>
                <w:sz w:val="24"/>
              </w:rPr>
              <w:t>）集中  /  （       ）分散</w:t>
            </w:r>
          </w:p>
        </w:tc>
      </w:tr>
      <w:tr w:rsidR="003E072A" w:rsidRPr="00C54A33" w:rsidTr="002A6346">
        <w:trPr>
          <w:gridBefore w:val="1"/>
          <w:wBefore w:w="82" w:type="dxa"/>
          <w:trHeight w:hRule="exact" w:val="851"/>
          <w:jc w:val="center"/>
        </w:trPr>
        <w:tc>
          <w:tcPr>
            <w:tcW w:w="167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Default="003E072A" w:rsidP="00276399">
            <w:pPr>
              <w:widowControl/>
              <w:jc w:val="center"/>
              <w:rPr>
                <w:rFonts w:ascii="宋体" w:hAnsi="宋体" w:cs="宋体"/>
                <w:kern w:val="0"/>
                <w:sz w:val="24"/>
              </w:rPr>
            </w:pPr>
            <w:r w:rsidRPr="00C54A33">
              <w:rPr>
                <w:rFonts w:ascii="宋体" w:hAnsi="宋体" w:cs="宋体" w:hint="eastAsia"/>
                <w:kern w:val="0"/>
                <w:sz w:val="24"/>
              </w:rPr>
              <w:t>实践</w:t>
            </w:r>
            <w:r>
              <w:rPr>
                <w:rFonts w:ascii="宋体" w:hAnsi="宋体" w:cs="宋体" w:hint="eastAsia"/>
                <w:kern w:val="0"/>
                <w:sz w:val="24"/>
              </w:rPr>
              <w:t>起止</w:t>
            </w:r>
          </w:p>
          <w:p w:rsidR="003E072A" w:rsidRPr="00C54A33" w:rsidRDefault="003E072A" w:rsidP="00276399">
            <w:pPr>
              <w:widowControl/>
              <w:jc w:val="center"/>
              <w:rPr>
                <w:rFonts w:ascii="宋体" w:hAnsi="宋体" w:cs="宋体"/>
                <w:kern w:val="0"/>
                <w:sz w:val="24"/>
              </w:rPr>
            </w:pPr>
            <w:r w:rsidRPr="00C54A33">
              <w:rPr>
                <w:rFonts w:ascii="宋体" w:hAnsi="宋体" w:cs="宋体" w:hint="eastAsia"/>
                <w:kern w:val="0"/>
                <w:sz w:val="24"/>
              </w:rPr>
              <w:t>日期</w:t>
            </w:r>
          </w:p>
        </w:tc>
        <w:tc>
          <w:tcPr>
            <w:tcW w:w="7936" w:type="dxa"/>
            <w:gridSpan w:val="8"/>
            <w:tcBorders>
              <w:top w:val="single" w:sz="4" w:space="0" w:color="auto"/>
              <w:left w:val="nil"/>
              <w:bottom w:val="single" w:sz="4" w:space="0" w:color="auto"/>
              <w:right w:val="single" w:sz="4" w:space="0" w:color="auto"/>
            </w:tcBorders>
            <w:shd w:val="clear" w:color="auto" w:fill="auto"/>
            <w:vAlign w:val="center"/>
          </w:tcPr>
          <w:p w:rsidR="003E072A" w:rsidRPr="00C54A33" w:rsidRDefault="00CA0315" w:rsidP="00276399">
            <w:pPr>
              <w:widowControl/>
              <w:ind w:firstLineChars="500" w:firstLine="1200"/>
              <w:rPr>
                <w:rFonts w:ascii="宋体" w:hAnsi="宋体" w:cs="宋体"/>
                <w:kern w:val="0"/>
                <w:sz w:val="24"/>
              </w:rPr>
            </w:pPr>
            <w:r>
              <w:rPr>
                <w:rFonts w:ascii="宋体" w:hAnsi="宋体" w:cs="宋体"/>
                <w:kern w:val="0"/>
                <w:sz w:val="24"/>
              </w:rPr>
              <w:t>2021</w:t>
            </w:r>
            <w:r w:rsidR="003E072A" w:rsidRPr="00C54A33">
              <w:rPr>
                <w:rFonts w:ascii="宋体" w:hAnsi="宋体" w:cs="宋体" w:hint="eastAsia"/>
                <w:kern w:val="0"/>
                <w:sz w:val="24"/>
              </w:rPr>
              <w:t xml:space="preserve"> 年 </w:t>
            </w:r>
            <w:r>
              <w:rPr>
                <w:rFonts w:ascii="宋体" w:hAnsi="宋体" w:cs="宋体"/>
                <w:kern w:val="0"/>
                <w:sz w:val="24"/>
              </w:rPr>
              <w:t>8</w:t>
            </w:r>
            <w:r w:rsidR="003E072A" w:rsidRPr="00C54A33">
              <w:rPr>
                <w:rFonts w:ascii="宋体" w:hAnsi="宋体" w:cs="宋体" w:hint="eastAsia"/>
                <w:kern w:val="0"/>
                <w:sz w:val="24"/>
              </w:rPr>
              <w:t xml:space="preserve">  月 </w:t>
            </w:r>
            <w:r>
              <w:rPr>
                <w:rFonts w:ascii="宋体" w:hAnsi="宋体" w:cs="宋体"/>
                <w:kern w:val="0"/>
                <w:sz w:val="24"/>
              </w:rPr>
              <w:t>1</w:t>
            </w:r>
            <w:r w:rsidR="003E072A" w:rsidRPr="00C54A33">
              <w:rPr>
                <w:rFonts w:ascii="宋体" w:hAnsi="宋体" w:cs="宋体" w:hint="eastAsia"/>
                <w:kern w:val="0"/>
                <w:sz w:val="24"/>
              </w:rPr>
              <w:t xml:space="preserve">  日 </w:t>
            </w:r>
            <w:r w:rsidR="003E072A">
              <w:rPr>
                <w:rFonts w:ascii="宋体" w:hAnsi="宋体" w:cs="宋体" w:hint="eastAsia"/>
                <w:kern w:val="0"/>
                <w:sz w:val="24"/>
              </w:rPr>
              <w:t>——</w:t>
            </w:r>
            <w:r>
              <w:rPr>
                <w:rFonts w:ascii="宋体" w:hAnsi="宋体" w:cs="宋体" w:hint="eastAsia"/>
                <w:kern w:val="0"/>
                <w:sz w:val="24"/>
              </w:rPr>
              <w:t xml:space="preserve"> 2</w:t>
            </w:r>
            <w:r>
              <w:rPr>
                <w:rFonts w:ascii="宋体" w:hAnsi="宋体" w:cs="宋体"/>
                <w:kern w:val="0"/>
                <w:sz w:val="24"/>
              </w:rPr>
              <w:t>022</w:t>
            </w:r>
            <w:r w:rsidR="003E072A" w:rsidRPr="00C54A33">
              <w:rPr>
                <w:rFonts w:ascii="宋体" w:hAnsi="宋体" w:cs="宋体" w:hint="eastAsia"/>
                <w:kern w:val="0"/>
                <w:sz w:val="24"/>
              </w:rPr>
              <w:t xml:space="preserve">年 </w:t>
            </w:r>
            <w:r>
              <w:rPr>
                <w:rFonts w:ascii="宋体" w:hAnsi="宋体" w:cs="宋体"/>
                <w:kern w:val="0"/>
                <w:sz w:val="24"/>
              </w:rPr>
              <w:t>4</w:t>
            </w:r>
            <w:r w:rsidR="003E072A" w:rsidRPr="00C54A33">
              <w:rPr>
                <w:rFonts w:ascii="宋体" w:hAnsi="宋体" w:cs="宋体" w:hint="eastAsia"/>
                <w:kern w:val="0"/>
                <w:sz w:val="24"/>
              </w:rPr>
              <w:t xml:space="preserve"> 月 </w:t>
            </w:r>
            <w:r>
              <w:rPr>
                <w:rFonts w:ascii="宋体" w:hAnsi="宋体" w:cs="宋体"/>
                <w:kern w:val="0"/>
                <w:sz w:val="24"/>
              </w:rPr>
              <w:t>30</w:t>
            </w:r>
            <w:r w:rsidR="003E072A" w:rsidRPr="00C54A33">
              <w:rPr>
                <w:rFonts w:ascii="宋体" w:hAnsi="宋体" w:cs="宋体" w:hint="eastAsia"/>
                <w:kern w:val="0"/>
                <w:sz w:val="24"/>
              </w:rPr>
              <w:t xml:space="preserve">  日</w:t>
            </w:r>
          </w:p>
        </w:tc>
      </w:tr>
      <w:tr w:rsidR="003E072A" w:rsidRPr="00C54A33" w:rsidTr="002A6346">
        <w:trPr>
          <w:gridBefore w:val="1"/>
          <w:wBefore w:w="82" w:type="dxa"/>
          <w:trHeight w:hRule="exact" w:val="851"/>
          <w:jc w:val="center"/>
        </w:trPr>
        <w:tc>
          <w:tcPr>
            <w:tcW w:w="1675" w:type="dxa"/>
            <w:gridSpan w:val="3"/>
            <w:tcBorders>
              <w:top w:val="nil"/>
              <w:left w:val="single" w:sz="4" w:space="0" w:color="auto"/>
              <w:bottom w:val="single" w:sz="4" w:space="0" w:color="auto"/>
              <w:right w:val="single" w:sz="4" w:space="0" w:color="auto"/>
            </w:tcBorders>
            <w:shd w:val="clear" w:color="auto" w:fill="auto"/>
            <w:vAlign w:val="center"/>
          </w:tcPr>
          <w:p w:rsidR="003E072A" w:rsidRDefault="003E072A" w:rsidP="00276399">
            <w:pPr>
              <w:widowControl/>
              <w:jc w:val="center"/>
              <w:rPr>
                <w:rFonts w:ascii="宋体" w:hAnsi="宋体" w:cs="宋体"/>
                <w:kern w:val="0"/>
                <w:sz w:val="24"/>
              </w:rPr>
            </w:pPr>
            <w:r>
              <w:rPr>
                <w:rFonts w:ascii="宋体" w:hAnsi="宋体" w:cs="宋体" w:hint="eastAsia"/>
                <w:kern w:val="0"/>
                <w:sz w:val="24"/>
              </w:rPr>
              <w:t>累计实践</w:t>
            </w:r>
          </w:p>
          <w:p w:rsidR="003E072A" w:rsidRDefault="003E072A" w:rsidP="00276399">
            <w:pPr>
              <w:widowControl/>
              <w:jc w:val="center"/>
              <w:rPr>
                <w:rFonts w:ascii="宋体" w:hAnsi="宋体" w:cs="宋体"/>
                <w:kern w:val="0"/>
                <w:sz w:val="24"/>
              </w:rPr>
            </w:pPr>
            <w:r>
              <w:rPr>
                <w:rFonts w:ascii="宋体" w:hAnsi="宋体" w:cs="宋体" w:hint="eastAsia"/>
                <w:kern w:val="0"/>
                <w:sz w:val="24"/>
              </w:rPr>
              <w:t>时间</w:t>
            </w:r>
          </w:p>
        </w:tc>
        <w:tc>
          <w:tcPr>
            <w:tcW w:w="2887" w:type="dxa"/>
            <w:gridSpan w:val="3"/>
            <w:tcBorders>
              <w:top w:val="single" w:sz="4" w:space="0" w:color="auto"/>
              <w:left w:val="nil"/>
              <w:bottom w:val="single" w:sz="4" w:space="0" w:color="auto"/>
              <w:right w:val="single" w:sz="4" w:space="0" w:color="000000"/>
            </w:tcBorders>
            <w:shd w:val="clear" w:color="auto" w:fill="auto"/>
            <w:vAlign w:val="center"/>
          </w:tcPr>
          <w:p w:rsidR="003E072A" w:rsidRDefault="003E072A" w:rsidP="00276399">
            <w:pPr>
              <w:widowControl/>
              <w:jc w:val="center"/>
              <w:rPr>
                <w:rFonts w:ascii="宋体" w:hAnsi="宋体" w:cs="宋体"/>
                <w:kern w:val="0"/>
                <w:sz w:val="24"/>
              </w:rPr>
            </w:pPr>
            <w:r>
              <w:rPr>
                <w:rFonts w:ascii="宋体" w:hAnsi="宋体" w:cs="宋体" w:hint="eastAsia"/>
                <w:kern w:val="0"/>
                <w:sz w:val="24"/>
              </w:rPr>
              <w:t xml:space="preserve">（  </w:t>
            </w:r>
            <w:r w:rsidR="0011335C">
              <w:rPr>
                <w:rFonts w:ascii="宋体" w:hAnsi="宋体" w:cs="宋体"/>
                <w:kern w:val="0"/>
                <w:sz w:val="24"/>
              </w:rPr>
              <w:t>9</w:t>
            </w:r>
            <w:r>
              <w:rPr>
                <w:rFonts w:ascii="宋体" w:hAnsi="宋体" w:cs="宋体" w:hint="eastAsia"/>
                <w:kern w:val="0"/>
                <w:sz w:val="24"/>
              </w:rPr>
              <w:t xml:space="preserve">  ）</w:t>
            </w:r>
            <w:proofErr w:type="gramStart"/>
            <w:r>
              <w:rPr>
                <w:rFonts w:ascii="宋体" w:hAnsi="宋体" w:cs="宋体" w:hint="eastAsia"/>
                <w:kern w:val="0"/>
                <w:sz w:val="24"/>
              </w:rPr>
              <w:t>个</w:t>
            </w:r>
            <w:proofErr w:type="gramEnd"/>
            <w:r>
              <w:rPr>
                <w:rFonts w:ascii="宋体" w:hAnsi="宋体" w:cs="宋体" w:hint="eastAsia"/>
                <w:kern w:val="0"/>
                <w:sz w:val="24"/>
              </w:rPr>
              <w:t>月</w:t>
            </w:r>
          </w:p>
        </w:tc>
        <w:tc>
          <w:tcPr>
            <w:tcW w:w="2018" w:type="dxa"/>
            <w:gridSpan w:val="2"/>
            <w:tcBorders>
              <w:top w:val="single" w:sz="4" w:space="0" w:color="auto"/>
              <w:left w:val="nil"/>
              <w:bottom w:val="single" w:sz="4" w:space="0" w:color="auto"/>
              <w:right w:val="single" w:sz="4" w:space="0" w:color="auto"/>
            </w:tcBorders>
            <w:shd w:val="clear" w:color="auto" w:fill="auto"/>
            <w:vAlign w:val="center"/>
          </w:tcPr>
          <w:p w:rsidR="003E072A" w:rsidRDefault="003E072A" w:rsidP="00276399">
            <w:pPr>
              <w:widowControl/>
              <w:jc w:val="center"/>
              <w:rPr>
                <w:rFonts w:ascii="宋体" w:hAnsi="宋体" w:cs="宋体"/>
                <w:kern w:val="0"/>
                <w:sz w:val="24"/>
              </w:rPr>
            </w:pPr>
            <w:r>
              <w:rPr>
                <w:rFonts w:ascii="宋体" w:hAnsi="宋体" w:cs="宋体" w:hint="eastAsia"/>
                <w:kern w:val="0"/>
                <w:sz w:val="24"/>
              </w:rPr>
              <w:t>其中累计校外实践时间</w:t>
            </w:r>
          </w:p>
        </w:tc>
        <w:tc>
          <w:tcPr>
            <w:tcW w:w="3031" w:type="dxa"/>
            <w:gridSpan w:val="3"/>
            <w:tcBorders>
              <w:top w:val="single" w:sz="4" w:space="0" w:color="auto"/>
              <w:left w:val="nil"/>
              <w:bottom w:val="single" w:sz="4" w:space="0" w:color="auto"/>
              <w:right w:val="single" w:sz="4" w:space="0" w:color="auto"/>
            </w:tcBorders>
            <w:shd w:val="clear" w:color="auto" w:fill="auto"/>
            <w:vAlign w:val="center"/>
          </w:tcPr>
          <w:p w:rsidR="003E072A" w:rsidRDefault="003E072A" w:rsidP="00276399">
            <w:pPr>
              <w:widowControl/>
              <w:jc w:val="center"/>
              <w:rPr>
                <w:rFonts w:ascii="宋体" w:hAnsi="宋体" w:cs="宋体"/>
                <w:kern w:val="0"/>
                <w:sz w:val="24"/>
              </w:rPr>
            </w:pPr>
            <w:r>
              <w:rPr>
                <w:rFonts w:ascii="宋体" w:hAnsi="宋体" w:cs="宋体" w:hint="eastAsia"/>
                <w:kern w:val="0"/>
                <w:sz w:val="24"/>
              </w:rPr>
              <w:t xml:space="preserve">（  </w:t>
            </w:r>
            <w:r w:rsidR="0011335C">
              <w:rPr>
                <w:rFonts w:ascii="宋体" w:hAnsi="宋体" w:cs="宋体"/>
                <w:kern w:val="0"/>
                <w:sz w:val="24"/>
              </w:rPr>
              <w:t>6</w:t>
            </w:r>
            <w:r>
              <w:rPr>
                <w:rFonts w:ascii="宋体" w:hAnsi="宋体" w:cs="宋体" w:hint="eastAsia"/>
                <w:kern w:val="0"/>
                <w:sz w:val="24"/>
              </w:rPr>
              <w:t xml:space="preserve">  ）</w:t>
            </w:r>
            <w:proofErr w:type="gramStart"/>
            <w:r>
              <w:rPr>
                <w:rFonts w:ascii="宋体" w:hAnsi="宋体" w:cs="宋体" w:hint="eastAsia"/>
                <w:kern w:val="0"/>
                <w:sz w:val="24"/>
              </w:rPr>
              <w:t>个</w:t>
            </w:r>
            <w:proofErr w:type="gramEnd"/>
            <w:r>
              <w:rPr>
                <w:rFonts w:ascii="宋体" w:hAnsi="宋体" w:cs="宋体" w:hint="eastAsia"/>
                <w:kern w:val="0"/>
                <w:sz w:val="24"/>
              </w:rPr>
              <w:t>月</w:t>
            </w:r>
          </w:p>
        </w:tc>
      </w:tr>
      <w:tr w:rsidR="003E072A" w:rsidRPr="00C54A33" w:rsidTr="002A6346">
        <w:trPr>
          <w:gridBefore w:val="1"/>
          <w:wBefore w:w="82" w:type="dxa"/>
          <w:trHeight w:hRule="exact" w:val="851"/>
          <w:jc w:val="center"/>
        </w:trPr>
        <w:tc>
          <w:tcPr>
            <w:tcW w:w="9611" w:type="dxa"/>
            <w:gridSpan w:val="11"/>
            <w:tcBorders>
              <w:top w:val="nil"/>
              <w:left w:val="single" w:sz="4" w:space="0" w:color="auto"/>
              <w:bottom w:val="single" w:sz="4" w:space="0" w:color="auto"/>
              <w:right w:val="single" w:sz="4" w:space="0" w:color="auto"/>
            </w:tcBorders>
            <w:shd w:val="clear" w:color="auto" w:fill="auto"/>
            <w:vAlign w:val="center"/>
          </w:tcPr>
          <w:p w:rsidR="003E072A" w:rsidRDefault="003E072A" w:rsidP="00276399">
            <w:pPr>
              <w:widowControl/>
              <w:jc w:val="center"/>
              <w:rPr>
                <w:rFonts w:ascii="宋体" w:hAnsi="宋体" w:cs="宋体"/>
                <w:kern w:val="0"/>
                <w:sz w:val="24"/>
              </w:rPr>
            </w:pPr>
            <w:r>
              <w:rPr>
                <w:rFonts w:ascii="宋体" w:hAnsi="宋体" w:cs="宋体" w:hint="eastAsia"/>
                <w:kern w:val="0"/>
                <w:sz w:val="24"/>
              </w:rPr>
              <w:t>专业实践任务来源</w:t>
            </w:r>
          </w:p>
        </w:tc>
      </w:tr>
      <w:tr w:rsidR="003E072A" w:rsidRPr="00C54A33" w:rsidTr="002A6346">
        <w:trPr>
          <w:gridBefore w:val="1"/>
          <w:wBefore w:w="82" w:type="dxa"/>
          <w:trHeight w:hRule="exact" w:val="851"/>
          <w:jc w:val="center"/>
        </w:trPr>
        <w:tc>
          <w:tcPr>
            <w:tcW w:w="1476" w:type="dxa"/>
            <w:gridSpan w:val="2"/>
            <w:tcBorders>
              <w:top w:val="nil"/>
              <w:left w:val="single" w:sz="4" w:space="0" w:color="auto"/>
              <w:bottom w:val="single" w:sz="4" w:space="0" w:color="auto"/>
              <w:right w:val="single" w:sz="4" w:space="0" w:color="auto"/>
            </w:tcBorders>
            <w:shd w:val="clear" w:color="auto" w:fill="auto"/>
            <w:vAlign w:val="center"/>
          </w:tcPr>
          <w:p w:rsidR="003E072A" w:rsidRDefault="003E072A" w:rsidP="00276399">
            <w:pPr>
              <w:widowControl/>
              <w:jc w:val="center"/>
              <w:rPr>
                <w:rFonts w:ascii="宋体" w:hAnsi="宋体" w:cs="宋体"/>
                <w:kern w:val="0"/>
                <w:sz w:val="24"/>
              </w:rPr>
            </w:pPr>
            <w:r>
              <w:rPr>
                <w:rFonts w:ascii="宋体" w:hAnsi="宋体" w:cs="宋体" w:hint="eastAsia"/>
                <w:kern w:val="0"/>
                <w:sz w:val="24"/>
              </w:rPr>
              <w:t>打“√”</w:t>
            </w:r>
          </w:p>
          <w:p w:rsidR="003E072A" w:rsidRDefault="003E072A" w:rsidP="00276399">
            <w:pPr>
              <w:widowControl/>
              <w:jc w:val="center"/>
              <w:rPr>
                <w:rFonts w:ascii="宋体" w:hAnsi="宋体" w:cs="宋体"/>
                <w:kern w:val="0"/>
                <w:sz w:val="24"/>
              </w:rPr>
            </w:pPr>
            <w:r>
              <w:rPr>
                <w:rFonts w:ascii="宋体" w:hAnsi="宋体" w:cs="宋体" w:hint="eastAsia"/>
                <w:kern w:val="0"/>
                <w:sz w:val="24"/>
              </w:rPr>
              <w:t>选择</w:t>
            </w:r>
          </w:p>
        </w:tc>
        <w:tc>
          <w:tcPr>
            <w:tcW w:w="3086" w:type="dxa"/>
            <w:gridSpan w:val="4"/>
            <w:tcBorders>
              <w:top w:val="single" w:sz="4" w:space="0" w:color="auto"/>
              <w:left w:val="nil"/>
              <w:bottom w:val="single" w:sz="4" w:space="0" w:color="auto"/>
              <w:right w:val="single" w:sz="4" w:space="0" w:color="000000"/>
            </w:tcBorders>
            <w:shd w:val="clear" w:color="auto" w:fill="auto"/>
            <w:vAlign w:val="center"/>
          </w:tcPr>
          <w:p w:rsidR="003E072A" w:rsidRDefault="003E072A" w:rsidP="00276399">
            <w:pPr>
              <w:widowControl/>
              <w:jc w:val="center"/>
              <w:rPr>
                <w:rFonts w:ascii="宋体" w:hAnsi="宋体" w:cs="宋体"/>
                <w:kern w:val="0"/>
                <w:sz w:val="24"/>
              </w:rPr>
            </w:pPr>
            <w:r>
              <w:rPr>
                <w:rFonts w:ascii="宋体" w:hAnsi="宋体" w:cs="宋体" w:hint="eastAsia"/>
                <w:kern w:val="0"/>
                <w:sz w:val="24"/>
              </w:rPr>
              <w:t>项目类型</w:t>
            </w:r>
          </w:p>
        </w:tc>
        <w:tc>
          <w:tcPr>
            <w:tcW w:w="2018" w:type="dxa"/>
            <w:gridSpan w:val="2"/>
            <w:tcBorders>
              <w:top w:val="single" w:sz="4" w:space="0" w:color="auto"/>
              <w:left w:val="nil"/>
              <w:bottom w:val="single" w:sz="4" w:space="0" w:color="auto"/>
              <w:right w:val="single" w:sz="4" w:space="0" w:color="auto"/>
            </w:tcBorders>
            <w:shd w:val="clear" w:color="auto" w:fill="auto"/>
            <w:vAlign w:val="center"/>
          </w:tcPr>
          <w:p w:rsidR="003E072A" w:rsidRDefault="003E072A" w:rsidP="00276399">
            <w:pPr>
              <w:widowControl/>
              <w:jc w:val="center"/>
              <w:rPr>
                <w:rFonts w:ascii="宋体" w:hAnsi="宋体" w:cs="宋体"/>
                <w:kern w:val="0"/>
                <w:sz w:val="24"/>
              </w:rPr>
            </w:pPr>
            <w:r>
              <w:rPr>
                <w:rFonts w:ascii="宋体" w:hAnsi="宋体" w:cs="宋体" w:hint="eastAsia"/>
                <w:kern w:val="0"/>
                <w:sz w:val="24"/>
              </w:rPr>
              <w:t>项目编号</w:t>
            </w:r>
          </w:p>
        </w:tc>
        <w:tc>
          <w:tcPr>
            <w:tcW w:w="3031" w:type="dxa"/>
            <w:gridSpan w:val="3"/>
            <w:tcBorders>
              <w:top w:val="single" w:sz="4" w:space="0" w:color="auto"/>
              <w:left w:val="nil"/>
              <w:bottom w:val="single" w:sz="4" w:space="0" w:color="auto"/>
              <w:right w:val="single" w:sz="4" w:space="0" w:color="auto"/>
            </w:tcBorders>
            <w:shd w:val="clear" w:color="auto" w:fill="auto"/>
            <w:vAlign w:val="center"/>
          </w:tcPr>
          <w:p w:rsidR="003E072A" w:rsidRDefault="003E072A" w:rsidP="00276399">
            <w:pPr>
              <w:widowControl/>
              <w:jc w:val="center"/>
              <w:rPr>
                <w:rFonts w:ascii="宋体" w:hAnsi="宋体" w:cs="宋体"/>
                <w:kern w:val="0"/>
                <w:sz w:val="24"/>
              </w:rPr>
            </w:pPr>
            <w:r>
              <w:rPr>
                <w:rFonts w:ascii="宋体" w:hAnsi="宋体" w:cs="宋体" w:hint="eastAsia"/>
                <w:kern w:val="0"/>
                <w:sz w:val="24"/>
              </w:rPr>
              <w:t>名称</w:t>
            </w:r>
          </w:p>
        </w:tc>
      </w:tr>
      <w:tr w:rsidR="003E072A" w:rsidRPr="00C54A33" w:rsidTr="000944DE">
        <w:trPr>
          <w:gridBefore w:val="1"/>
          <w:wBefore w:w="82" w:type="dxa"/>
          <w:trHeight w:hRule="exact" w:val="1135"/>
          <w:jc w:val="center"/>
        </w:trPr>
        <w:tc>
          <w:tcPr>
            <w:tcW w:w="1476" w:type="dxa"/>
            <w:gridSpan w:val="2"/>
            <w:tcBorders>
              <w:top w:val="nil"/>
              <w:left w:val="single" w:sz="4" w:space="0" w:color="auto"/>
              <w:bottom w:val="single" w:sz="4" w:space="0" w:color="auto"/>
              <w:right w:val="single" w:sz="4" w:space="0" w:color="auto"/>
            </w:tcBorders>
            <w:shd w:val="clear" w:color="auto" w:fill="auto"/>
            <w:vAlign w:val="center"/>
          </w:tcPr>
          <w:p w:rsidR="003E072A" w:rsidRDefault="00515050" w:rsidP="00276399">
            <w:pPr>
              <w:widowControl/>
              <w:jc w:val="center"/>
              <w:rPr>
                <w:rFonts w:ascii="宋体" w:hAnsi="宋体" w:cs="宋体"/>
                <w:kern w:val="0"/>
                <w:sz w:val="24"/>
              </w:rPr>
            </w:pPr>
            <w:r>
              <w:rPr>
                <w:rFonts w:ascii="宋体" w:hAnsi="宋体" w:cs="宋体" w:hint="eastAsia"/>
                <w:kern w:val="0"/>
                <w:sz w:val="24"/>
              </w:rPr>
              <w:t>√</w:t>
            </w:r>
          </w:p>
        </w:tc>
        <w:tc>
          <w:tcPr>
            <w:tcW w:w="3086" w:type="dxa"/>
            <w:gridSpan w:val="4"/>
            <w:tcBorders>
              <w:top w:val="single" w:sz="4" w:space="0" w:color="auto"/>
              <w:left w:val="nil"/>
              <w:bottom w:val="single" w:sz="4" w:space="0" w:color="auto"/>
              <w:right w:val="single" w:sz="4" w:space="0" w:color="000000"/>
            </w:tcBorders>
            <w:shd w:val="clear" w:color="auto" w:fill="auto"/>
            <w:vAlign w:val="center"/>
          </w:tcPr>
          <w:p w:rsidR="003E072A" w:rsidRDefault="003E072A" w:rsidP="00276399">
            <w:pPr>
              <w:widowControl/>
              <w:jc w:val="center"/>
              <w:rPr>
                <w:rFonts w:ascii="宋体" w:hAnsi="宋体" w:cs="宋体"/>
                <w:kern w:val="0"/>
                <w:sz w:val="24"/>
              </w:rPr>
            </w:pPr>
            <w:r>
              <w:rPr>
                <w:rFonts w:ascii="宋体" w:hAnsi="宋体" w:cs="宋体" w:hint="eastAsia"/>
                <w:kern w:val="0"/>
                <w:sz w:val="24"/>
              </w:rPr>
              <w:t>校内导师承担的纵向项目</w:t>
            </w:r>
          </w:p>
        </w:tc>
        <w:tc>
          <w:tcPr>
            <w:tcW w:w="2018" w:type="dxa"/>
            <w:gridSpan w:val="2"/>
            <w:tcBorders>
              <w:top w:val="single" w:sz="4" w:space="0" w:color="auto"/>
              <w:left w:val="nil"/>
              <w:bottom w:val="single" w:sz="4" w:space="0" w:color="auto"/>
              <w:right w:val="single" w:sz="4" w:space="0" w:color="auto"/>
            </w:tcBorders>
            <w:shd w:val="clear" w:color="auto" w:fill="auto"/>
            <w:vAlign w:val="center"/>
          </w:tcPr>
          <w:p w:rsidR="003E072A" w:rsidRDefault="00515050" w:rsidP="00276399">
            <w:pPr>
              <w:widowControl/>
              <w:jc w:val="center"/>
              <w:rPr>
                <w:rFonts w:ascii="宋体" w:hAnsi="宋体" w:cs="宋体"/>
                <w:kern w:val="0"/>
                <w:sz w:val="24"/>
              </w:rPr>
            </w:pPr>
            <w:r>
              <w:rPr>
                <w:rFonts w:ascii="宋体" w:hAnsi="宋体" w:cs="宋体" w:hint="eastAsia"/>
                <w:kern w:val="0"/>
                <w:sz w:val="24"/>
              </w:rPr>
              <w:t>2018B010108002</w:t>
            </w:r>
          </w:p>
        </w:tc>
        <w:tc>
          <w:tcPr>
            <w:tcW w:w="3031" w:type="dxa"/>
            <w:gridSpan w:val="3"/>
            <w:tcBorders>
              <w:top w:val="single" w:sz="4" w:space="0" w:color="auto"/>
              <w:left w:val="nil"/>
              <w:bottom w:val="single" w:sz="4" w:space="0" w:color="auto"/>
              <w:right w:val="single" w:sz="4" w:space="0" w:color="auto"/>
            </w:tcBorders>
            <w:shd w:val="clear" w:color="auto" w:fill="auto"/>
            <w:vAlign w:val="center"/>
          </w:tcPr>
          <w:p w:rsidR="003E072A" w:rsidRDefault="000944DE" w:rsidP="00276399">
            <w:pPr>
              <w:widowControl/>
              <w:jc w:val="center"/>
              <w:rPr>
                <w:rFonts w:ascii="宋体" w:hAnsi="宋体" w:cs="宋体"/>
                <w:kern w:val="0"/>
                <w:sz w:val="24"/>
              </w:rPr>
            </w:pPr>
            <w:r w:rsidRPr="000944DE">
              <w:rPr>
                <w:rFonts w:ascii="宋体" w:hAnsi="宋体" w:cs="宋体" w:hint="eastAsia"/>
                <w:kern w:val="0"/>
                <w:sz w:val="24"/>
              </w:rPr>
              <w:t>多模态智能机器人视觉感知与人机交互关键技术研究及应用示范</w:t>
            </w:r>
          </w:p>
        </w:tc>
      </w:tr>
      <w:tr w:rsidR="003E072A" w:rsidRPr="00C54A33" w:rsidTr="002A6346">
        <w:trPr>
          <w:gridBefore w:val="1"/>
          <w:wBefore w:w="82" w:type="dxa"/>
          <w:trHeight w:hRule="exact" w:val="851"/>
          <w:jc w:val="center"/>
        </w:trPr>
        <w:tc>
          <w:tcPr>
            <w:tcW w:w="1476" w:type="dxa"/>
            <w:gridSpan w:val="2"/>
            <w:tcBorders>
              <w:top w:val="nil"/>
              <w:left w:val="single" w:sz="4" w:space="0" w:color="auto"/>
              <w:bottom w:val="single" w:sz="4" w:space="0" w:color="auto"/>
              <w:right w:val="single" w:sz="4" w:space="0" w:color="auto"/>
            </w:tcBorders>
            <w:shd w:val="clear" w:color="auto" w:fill="auto"/>
            <w:vAlign w:val="center"/>
          </w:tcPr>
          <w:p w:rsidR="003E072A" w:rsidRDefault="003E072A" w:rsidP="00276399">
            <w:pPr>
              <w:widowControl/>
              <w:jc w:val="center"/>
              <w:rPr>
                <w:rFonts w:ascii="宋体" w:hAnsi="宋体" w:cs="宋体"/>
                <w:kern w:val="0"/>
                <w:sz w:val="24"/>
              </w:rPr>
            </w:pPr>
          </w:p>
        </w:tc>
        <w:tc>
          <w:tcPr>
            <w:tcW w:w="3086" w:type="dxa"/>
            <w:gridSpan w:val="4"/>
            <w:tcBorders>
              <w:top w:val="single" w:sz="4" w:space="0" w:color="auto"/>
              <w:left w:val="nil"/>
              <w:bottom w:val="single" w:sz="4" w:space="0" w:color="auto"/>
              <w:right w:val="single" w:sz="4" w:space="0" w:color="000000"/>
            </w:tcBorders>
            <w:shd w:val="clear" w:color="auto" w:fill="auto"/>
            <w:vAlign w:val="center"/>
          </w:tcPr>
          <w:p w:rsidR="003E072A" w:rsidRDefault="003E072A" w:rsidP="00276399">
            <w:pPr>
              <w:widowControl/>
              <w:jc w:val="center"/>
              <w:rPr>
                <w:rFonts w:ascii="宋体" w:hAnsi="宋体" w:cs="宋体"/>
                <w:kern w:val="0"/>
                <w:sz w:val="24"/>
              </w:rPr>
            </w:pPr>
            <w:r>
              <w:rPr>
                <w:rFonts w:ascii="宋体" w:hAnsi="宋体" w:cs="宋体" w:hint="eastAsia"/>
                <w:kern w:val="0"/>
                <w:sz w:val="24"/>
              </w:rPr>
              <w:t>校内导师承担的横向项目</w:t>
            </w:r>
          </w:p>
        </w:tc>
        <w:tc>
          <w:tcPr>
            <w:tcW w:w="2018" w:type="dxa"/>
            <w:gridSpan w:val="2"/>
            <w:tcBorders>
              <w:top w:val="single" w:sz="4" w:space="0" w:color="auto"/>
              <w:left w:val="nil"/>
              <w:bottom w:val="single" w:sz="4" w:space="0" w:color="auto"/>
              <w:right w:val="single" w:sz="4" w:space="0" w:color="auto"/>
            </w:tcBorders>
            <w:shd w:val="clear" w:color="auto" w:fill="auto"/>
            <w:vAlign w:val="center"/>
          </w:tcPr>
          <w:p w:rsidR="003E072A" w:rsidRDefault="003E072A" w:rsidP="00276399">
            <w:pPr>
              <w:widowControl/>
              <w:jc w:val="center"/>
              <w:rPr>
                <w:rFonts w:ascii="宋体" w:hAnsi="宋体" w:cs="宋体"/>
                <w:kern w:val="0"/>
                <w:sz w:val="24"/>
              </w:rPr>
            </w:pPr>
          </w:p>
        </w:tc>
        <w:tc>
          <w:tcPr>
            <w:tcW w:w="3031" w:type="dxa"/>
            <w:gridSpan w:val="3"/>
            <w:tcBorders>
              <w:top w:val="single" w:sz="4" w:space="0" w:color="auto"/>
              <w:left w:val="nil"/>
              <w:bottom w:val="single" w:sz="4" w:space="0" w:color="auto"/>
              <w:right w:val="single" w:sz="4" w:space="0" w:color="auto"/>
            </w:tcBorders>
            <w:shd w:val="clear" w:color="auto" w:fill="auto"/>
            <w:vAlign w:val="center"/>
          </w:tcPr>
          <w:p w:rsidR="003E072A" w:rsidRDefault="003E072A" w:rsidP="00276399">
            <w:pPr>
              <w:widowControl/>
              <w:jc w:val="center"/>
              <w:rPr>
                <w:rFonts w:ascii="宋体" w:hAnsi="宋体" w:cs="宋体"/>
                <w:kern w:val="0"/>
                <w:sz w:val="24"/>
              </w:rPr>
            </w:pPr>
          </w:p>
        </w:tc>
      </w:tr>
      <w:tr w:rsidR="003E072A" w:rsidRPr="00C54A33" w:rsidTr="002A6346">
        <w:trPr>
          <w:gridBefore w:val="1"/>
          <w:wBefore w:w="82" w:type="dxa"/>
          <w:trHeight w:hRule="exact" w:val="851"/>
          <w:jc w:val="center"/>
        </w:trPr>
        <w:tc>
          <w:tcPr>
            <w:tcW w:w="1476" w:type="dxa"/>
            <w:gridSpan w:val="2"/>
            <w:tcBorders>
              <w:top w:val="nil"/>
              <w:left w:val="single" w:sz="4" w:space="0" w:color="auto"/>
              <w:bottom w:val="single" w:sz="4" w:space="0" w:color="auto"/>
              <w:right w:val="single" w:sz="4" w:space="0" w:color="auto"/>
            </w:tcBorders>
            <w:shd w:val="clear" w:color="auto" w:fill="auto"/>
            <w:vAlign w:val="center"/>
          </w:tcPr>
          <w:p w:rsidR="003E072A" w:rsidRDefault="003E072A" w:rsidP="00276399">
            <w:pPr>
              <w:widowControl/>
              <w:jc w:val="center"/>
              <w:rPr>
                <w:rFonts w:ascii="宋体" w:hAnsi="宋体" w:cs="宋体"/>
                <w:kern w:val="0"/>
                <w:sz w:val="24"/>
              </w:rPr>
            </w:pPr>
          </w:p>
        </w:tc>
        <w:tc>
          <w:tcPr>
            <w:tcW w:w="3086" w:type="dxa"/>
            <w:gridSpan w:val="4"/>
            <w:tcBorders>
              <w:top w:val="single" w:sz="4" w:space="0" w:color="auto"/>
              <w:left w:val="nil"/>
              <w:bottom w:val="single" w:sz="4" w:space="0" w:color="auto"/>
              <w:right w:val="single" w:sz="4" w:space="0" w:color="000000"/>
            </w:tcBorders>
            <w:shd w:val="clear" w:color="auto" w:fill="auto"/>
            <w:vAlign w:val="center"/>
          </w:tcPr>
          <w:p w:rsidR="003E072A" w:rsidRDefault="003E072A" w:rsidP="00276399">
            <w:pPr>
              <w:widowControl/>
              <w:jc w:val="center"/>
              <w:rPr>
                <w:rFonts w:ascii="宋体" w:hAnsi="宋体" w:cs="宋体"/>
                <w:kern w:val="0"/>
                <w:sz w:val="24"/>
              </w:rPr>
            </w:pPr>
            <w:r>
              <w:rPr>
                <w:rFonts w:ascii="宋体" w:hAnsi="宋体" w:cs="宋体" w:hint="eastAsia"/>
                <w:kern w:val="0"/>
                <w:sz w:val="24"/>
              </w:rPr>
              <w:t>实践单位承担或自设的项目（校内导师非项目组成员）</w:t>
            </w:r>
          </w:p>
        </w:tc>
        <w:tc>
          <w:tcPr>
            <w:tcW w:w="2018" w:type="dxa"/>
            <w:gridSpan w:val="2"/>
            <w:tcBorders>
              <w:top w:val="single" w:sz="4" w:space="0" w:color="auto"/>
              <w:left w:val="nil"/>
              <w:bottom w:val="single" w:sz="4" w:space="0" w:color="auto"/>
              <w:right w:val="single" w:sz="4" w:space="0" w:color="auto"/>
            </w:tcBorders>
            <w:shd w:val="clear" w:color="auto" w:fill="auto"/>
            <w:vAlign w:val="center"/>
          </w:tcPr>
          <w:p w:rsidR="003E072A" w:rsidRPr="003A1FBF" w:rsidRDefault="003E072A" w:rsidP="00276399">
            <w:pPr>
              <w:widowControl/>
              <w:jc w:val="center"/>
              <w:rPr>
                <w:rFonts w:ascii="宋体" w:hAnsi="宋体" w:cs="宋体"/>
                <w:kern w:val="0"/>
                <w:sz w:val="24"/>
              </w:rPr>
            </w:pPr>
          </w:p>
        </w:tc>
        <w:tc>
          <w:tcPr>
            <w:tcW w:w="3031" w:type="dxa"/>
            <w:gridSpan w:val="3"/>
            <w:tcBorders>
              <w:top w:val="single" w:sz="4" w:space="0" w:color="auto"/>
              <w:left w:val="nil"/>
              <w:bottom w:val="single" w:sz="4" w:space="0" w:color="auto"/>
              <w:right w:val="single" w:sz="4" w:space="0" w:color="auto"/>
            </w:tcBorders>
            <w:shd w:val="clear" w:color="auto" w:fill="auto"/>
            <w:vAlign w:val="center"/>
          </w:tcPr>
          <w:p w:rsidR="003E072A" w:rsidRDefault="003E072A" w:rsidP="00276399">
            <w:pPr>
              <w:widowControl/>
              <w:jc w:val="center"/>
              <w:rPr>
                <w:rFonts w:ascii="宋体" w:hAnsi="宋体" w:cs="宋体"/>
                <w:kern w:val="0"/>
                <w:sz w:val="24"/>
              </w:rPr>
            </w:pPr>
          </w:p>
        </w:tc>
      </w:tr>
      <w:tr w:rsidR="003E072A" w:rsidRPr="00C54A33" w:rsidTr="002A6346">
        <w:trPr>
          <w:gridBefore w:val="1"/>
          <w:wBefore w:w="82" w:type="dxa"/>
          <w:trHeight w:hRule="exact" w:val="851"/>
          <w:jc w:val="center"/>
        </w:trPr>
        <w:tc>
          <w:tcPr>
            <w:tcW w:w="1476" w:type="dxa"/>
            <w:gridSpan w:val="2"/>
            <w:tcBorders>
              <w:top w:val="nil"/>
              <w:left w:val="single" w:sz="4" w:space="0" w:color="auto"/>
              <w:bottom w:val="single" w:sz="4" w:space="0" w:color="auto"/>
              <w:right w:val="single" w:sz="4" w:space="0" w:color="auto"/>
            </w:tcBorders>
            <w:shd w:val="clear" w:color="auto" w:fill="auto"/>
            <w:vAlign w:val="center"/>
          </w:tcPr>
          <w:p w:rsidR="003E072A" w:rsidRDefault="003E072A" w:rsidP="00276399">
            <w:pPr>
              <w:widowControl/>
              <w:jc w:val="center"/>
              <w:rPr>
                <w:rFonts w:ascii="宋体" w:hAnsi="宋体" w:cs="宋体"/>
                <w:kern w:val="0"/>
                <w:sz w:val="24"/>
              </w:rPr>
            </w:pPr>
          </w:p>
        </w:tc>
        <w:tc>
          <w:tcPr>
            <w:tcW w:w="3086" w:type="dxa"/>
            <w:gridSpan w:val="4"/>
            <w:tcBorders>
              <w:top w:val="single" w:sz="4" w:space="0" w:color="auto"/>
              <w:left w:val="nil"/>
              <w:bottom w:val="single" w:sz="4" w:space="0" w:color="auto"/>
              <w:right w:val="single" w:sz="4" w:space="0" w:color="000000"/>
            </w:tcBorders>
            <w:shd w:val="clear" w:color="auto" w:fill="auto"/>
            <w:vAlign w:val="center"/>
          </w:tcPr>
          <w:p w:rsidR="003E072A" w:rsidRDefault="003E072A" w:rsidP="00276399">
            <w:pPr>
              <w:widowControl/>
              <w:jc w:val="center"/>
              <w:rPr>
                <w:rFonts w:ascii="宋体" w:hAnsi="宋体" w:cs="宋体"/>
                <w:kern w:val="0"/>
                <w:sz w:val="24"/>
              </w:rPr>
            </w:pPr>
            <w:r>
              <w:rPr>
                <w:rFonts w:ascii="宋体" w:hAnsi="宋体" w:cs="宋体" w:hint="eastAsia"/>
                <w:kern w:val="0"/>
                <w:sz w:val="24"/>
              </w:rPr>
              <w:t>其他</w:t>
            </w:r>
          </w:p>
        </w:tc>
        <w:tc>
          <w:tcPr>
            <w:tcW w:w="2018" w:type="dxa"/>
            <w:gridSpan w:val="2"/>
            <w:tcBorders>
              <w:top w:val="single" w:sz="4" w:space="0" w:color="auto"/>
              <w:left w:val="nil"/>
              <w:bottom w:val="single" w:sz="4" w:space="0" w:color="auto"/>
              <w:right w:val="single" w:sz="4" w:space="0" w:color="auto"/>
            </w:tcBorders>
            <w:shd w:val="clear" w:color="auto" w:fill="auto"/>
            <w:vAlign w:val="center"/>
          </w:tcPr>
          <w:p w:rsidR="003E072A" w:rsidRDefault="003E072A" w:rsidP="00276399">
            <w:pPr>
              <w:widowControl/>
              <w:jc w:val="center"/>
              <w:rPr>
                <w:rFonts w:ascii="宋体" w:hAnsi="宋体" w:cs="宋体"/>
                <w:kern w:val="0"/>
                <w:sz w:val="24"/>
              </w:rPr>
            </w:pPr>
          </w:p>
        </w:tc>
        <w:tc>
          <w:tcPr>
            <w:tcW w:w="3031" w:type="dxa"/>
            <w:gridSpan w:val="3"/>
            <w:tcBorders>
              <w:top w:val="single" w:sz="4" w:space="0" w:color="auto"/>
              <w:left w:val="nil"/>
              <w:bottom w:val="single" w:sz="4" w:space="0" w:color="auto"/>
              <w:right w:val="single" w:sz="4" w:space="0" w:color="auto"/>
            </w:tcBorders>
            <w:shd w:val="clear" w:color="auto" w:fill="auto"/>
            <w:vAlign w:val="center"/>
          </w:tcPr>
          <w:p w:rsidR="003E072A" w:rsidRDefault="003E072A" w:rsidP="00276399">
            <w:pPr>
              <w:widowControl/>
              <w:jc w:val="center"/>
              <w:rPr>
                <w:rFonts w:ascii="宋体" w:hAnsi="宋体" w:cs="宋体"/>
                <w:kern w:val="0"/>
                <w:sz w:val="24"/>
              </w:rPr>
            </w:pPr>
          </w:p>
        </w:tc>
      </w:tr>
      <w:tr w:rsidR="003E072A" w:rsidRPr="00C54A33" w:rsidTr="002A6346">
        <w:trPr>
          <w:gridBefore w:val="1"/>
          <w:wBefore w:w="82" w:type="dxa"/>
          <w:trHeight w:hRule="exact" w:val="851"/>
          <w:jc w:val="center"/>
        </w:trPr>
        <w:tc>
          <w:tcPr>
            <w:tcW w:w="4562" w:type="dxa"/>
            <w:gridSpan w:val="6"/>
            <w:tcBorders>
              <w:top w:val="nil"/>
              <w:left w:val="single" w:sz="4" w:space="0" w:color="auto"/>
              <w:bottom w:val="single" w:sz="4" w:space="0" w:color="auto"/>
              <w:right w:val="single" w:sz="4" w:space="0" w:color="000000"/>
            </w:tcBorders>
            <w:shd w:val="clear" w:color="auto" w:fill="auto"/>
            <w:vAlign w:val="center"/>
          </w:tcPr>
          <w:p w:rsidR="003E072A" w:rsidRPr="00C54A33" w:rsidRDefault="003E072A" w:rsidP="00276399">
            <w:pPr>
              <w:widowControl/>
              <w:jc w:val="center"/>
              <w:rPr>
                <w:rFonts w:ascii="宋体" w:hAnsi="宋体" w:cs="宋体"/>
                <w:kern w:val="0"/>
                <w:sz w:val="24"/>
              </w:rPr>
            </w:pPr>
            <w:r w:rsidRPr="00CB63AB">
              <w:rPr>
                <w:rFonts w:ascii="宋体" w:hAnsi="宋体" w:cs="宋体" w:hint="eastAsia"/>
                <w:kern w:val="0"/>
                <w:sz w:val="24"/>
              </w:rPr>
              <w:t>学位论文选题是否来源于专业实践</w:t>
            </w:r>
          </w:p>
        </w:tc>
        <w:tc>
          <w:tcPr>
            <w:tcW w:w="5049" w:type="dxa"/>
            <w:gridSpan w:val="5"/>
            <w:tcBorders>
              <w:top w:val="single" w:sz="4" w:space="0" w:color="auto"/>
              <w:left w:val="nil"/>
              <w:bottom w:val="single" w:sz="4" w:space="0" w:color="auto"/>
              <w:right w:val="single" w:sz="4" w:space="0" w:color="auto"/>
            </w:tcBorders>
            <w:shd w:val="clear" w:color="auto" w:fill="auto"/>
            <w:vAlign w:val="center"/>
          </w:tcPr>
          <w:p w:rsidR="003E072A" w:rsidRPr="00C54A33" w:rsidRDefault="00F551E9" w:rsidP="00276399">
            <w:pPr>
              <w:widowControl/>
              <w:jc w:val="center"/>
              <w:rPr>
                <w:rFonts w:ascii="宋体" w:hAnsi="宋体" w:cs="宋体"/>
                <w:kern w:val="0"/>
                <w:sz w:val="24"/>
              </w:rPr>
            </w:pPr>
            <w:r>
              <w:rPr>
                <w:rFonts w:ascii="宋体" w:hAnsi="宋体" w:cs="宋体" w:hint="eastAsia"/>
                <w:kern w:val="0"/>
                <w:sz w:val="24"/>
              </w:rPr>
              <w:sym w:font="Wingdings 2" w:char="F052"/>
            </w:r>
            <w:r w:rsidR="003E072A" w:rsidRPr="00CB63AB">
              <w:rPr>
                <w:rFonts w:ascii="宋体" w:hAnsi="宋体" w:cs="宋体" w:hint="eastAsia"/>
                <w:kern w:val="0"/>
                <w:sz w:val="24"/>
              </w:rPr>
              <w:t>是　      　　□ 否</w:t>
            </w:r>
          </w:p>
        </w:tc>
      </w:tr>
      <w:tr w:rsidR="003E072A" w:rsidRPr="00C54A33" w:rsidTr="002A6346">
        <w:trPr>
          <w:gridBefore w:val="1"/>
          <w:wBefore w:w="82" w:type="dxa"/>
          <w:trHeight w:val="702"/>
          <w:jc w:val="center"/>
        </w:trPr>
        <w:tc>
          <w:tcPr>
            <w:tcW w:w="9611" w:type="dxa"/>
            <w:gridSpan w:val="11"/>
            <w:tcBorders>
              <w:top w:val="single" w:sz="4" w:space="0" w:color="auto"/>
              <w:left w:val="single" w:sz="4" w:space="0" w:color="auto"/>
              <w:right w:val="single" w:sz="4" w:space="0" w:color="auto"/>
            </w:tcBorders>
            <w:shd w:val="clear" w:color="auto" w:fill="auto"/>
            <w:vAlign w:val="center"/>
          </w:tcPr>
          <w:p w:rsidR="003E072A" w:rsidRPr="00384FA4" w:rsidRDefault="003E072A" w:rsidP="00FD640F">
            <w:pPr>
              <w:widowControl/>
              <w:rPr>
                <w:rFonts w:ascii="宋体" w:hAnsi="宋体" w:cs="宋体"/>
                <w:kern w:val="0"/>
                <w:sz w:val="24"/>
              </w:rPr>
            </w:pPr>
            <w:r w:rsidRPr="00C54A33">
              <w:rPr>
                <w:rFonts w:ascii="宋体" w:hAnsi="宋体" w:cs="宋体" w:hint="eastAsia"/>
                <w:kern w:val="0"/>
                <w:sz w:val="24"/>
              </w:rPr>
              <w:lastRenderedPageBreak/>
              <w:t>一、</w:t>
            </w:r>
            <w:r>
              <w:rPr>
                <w:rFonts w:ascii="宋体" w:hAnsi="宋体" w:cs="宋体" w:hint="eastAsia"/>
                <w:kern w:val="0"/>
                <w:sz w:val="24"/>
              </w:rPr>
              <w:t>专业</w:t>
            </w:r>
            <w:r w:rsidRPr="00C54A33">
              <w:rPr>
                <w:rFonts w:ascii="宋体" w:hAnsi="宋体" w:cs="宋体" w:hint="eastAsia"/>
                <w:kern w:val="0"/>
                <w:sz w:val="24"/>
              </w:rPr>
              <w:t>实践概况（</w:t>
            </w:r>
            <w:r>
              <w:rPr>
                <w:rFonts w:ascii="宋体" w:hAnsi="宋体" w:cs="宋体" w:hint="eastAsia"/>
                <w:kern w:val="0"/>
                <w:sz w:val="24"/>
              </w:rPr>
              <w:t>实践单位</w:t>
            </w:r>
            <w:r w:rsidRPr="00C54A33">
              <w:rPr>
                <w:rFonts w:ascii="宋体" w:hAnsi="宋体" w:cs="宋体" w:hint="eastAsia"/>
                <w:kern w:val="0"/>
                <w:sz w:val="24"/>
              </w:rPr>
              <w:t>及</w:t>
            </w:r>
            <w:r>
              <w:rPr>
                <w:rFonts w:ascii="宋体" w:hAnsi="宋体" w:cs="宋体" w:hint="eastAsia"/>
                <w:kern w:val="0"/>
                <w:sz w:val="24"/>
              </w:rPr>
              <w:t>所在</w:t>
            </w:r>
            <w:r w:rsidRPr="00C54A33">
              <w:rPr>
                <w:rFonts w:ascii="宋体" w:hAnsi="宋体" w:cs="宋体" w:hint="eastAsia"/>
                <w:kern w:val="0"/>
                <w:sz w:val="24"/>
              </w:rPr>
              <w:t>部门基本情况、</w:t>
            </w:r>
            <w:r>
              <w:rPr>
                <w:rFonts w:ascii="宋体" w:hAnsi="宋体" w:cs="宋体" w:hint="eastAsia"/>
                <w:kern w:val="0"/>
                <w:sz w:val="24"/>
              </w:rPr>
              <w:t>专业实践内容、合作团队及分工简介，500字以内</w:t>
            </w:r>
            <w:r w:rsidRPr="00C54A33">
              <w:rPr>
                <w:rFonts w:ascii="宋体" w:hAnsi="宋体" w:cs="宋体" w:hint="eastAsia"/>
                <w:kern w:val="0"/>
                <w:sz w:val="24"/>
              </w:rPr>
              <w:t>）</w:t>
            </w:r>
          </w:p>
        </w:tc>
      </w:tr>
      <w:tr w:rsidR="003E072A" w:rsidRPr="00C54A33" w:rsidTr="002633D1">
        <w:trPr>
          <w:gridBefore w:val="1"/>
          <w:wBefore w:w="82" w:type="dxa"/>
          <w:trHeight w:val="6659"/>
          <w:jc w:val="center"/>
        </w:trPr>
        <w:tc>
          <w:tcPr>
            <w:tcW w:w="9611" w:type="dxa"/>
            <w:gridSpan w:val="11"/>
            <w:tcBorders>
              <w:left w:val="single" w:sz="4" w:space="0" w:color="auto"/>
              <w:bottom w:val="single" w:sz="4" w:space="0" w:color="auto"/>
              <w:right w:val="single" w:sz="4" w:space="0" w:color="auto"/>
            </w:tcBorders>
            <w:shd w:val="clear" w:color="auto" w:fill="auto"/>
          </w:tcPr>
          <w:p w:rsidR="00AD7389" w:rsidRDefault="00744184" w:rsidP="00AD7389">
            <w:pPr>
              <w:widowControl/>
              <w:spacing w:line="360" w:lineRule="auto"/>
              <w:ind w:firstLineChars="200" w:firstLine="480"/>
              <w:rPr>
                <w:rFonts w:ascii="宋体" w:hAnsi="宋体" w:cs="宋体"/>
                <w:kern w:val="0"/>
                <w:sz w:val="24"/>
              </w:rPr>
            </w:pPr>
            <w:r w:rsidRPr="00744184">
              <w:rPr>
                <w:rFonts w:ascii="宋体" w:hAnsi="宋体" w:cs="宋体" w:hint="eastAsia"/>
                <w:kern w:val="0"/>
                <w:sz w:val="24"/>
              </w:rPr>
              <w:t>本次专业实践的地点是</w:t>
            </w:r>
            <w:proofErr w:type="gramStart"/>
            <w:r w:rsidRPr="00744184">
              <w:rPr>
                <w:rFonts w:ascii="宋体" w:hAnsi="宋体" w:cs="宋体" w:hint="eastAsia"/>
                <w:kern w:val="0"/>
                <w:sz w:val="24"/>
              </w:rPr>
              <w:t>广州派宝人工智能</w:t>
            </w:r>
            <w:proofErr w:type="gramEnd"/>
            <w:r w:rsidRPr="00744184">
              <w:rPr>
                <w:rFonts w:ascii="宋体" w:hAnsi="宋体" w:cs="宋体" w:hint="eastAsia"/>
                <w:kern w:val="0"/>
                <w:sz w:val="24"/>
              </w:rPr>
              <w:t>科技有限公司和广州市机器人软件与复杂信息处理实验室。</w:t>
            </w:r>
            <w:proofErr w:type="gramStart"/>
            <w:r w:rsidRPr="00744184">
              <w:rPr>
                <w:rFonts w:ascii="宋体" w:hAnsi="宋体" w:cs="宋体" w:hint="eastAsia"/>
                <w:kern w:val="0"/>
                <w:sz w:val="24"/>
              </w:rPr>
              <w:t>广州派宝人工智能</w:t>
            </w:r>
            <w:proofErr w:type="gramEnd"/>
            <w:r w:rsidRPr="00744184">
              <w:rPr>
                <w:rFonts w:ascii="宋体" w:hAnsi="宋体" w:cs="宋体" w:hint="eastAsia"/>
                <w:kern w:val="0"/>
                <w:sz w:val="24"/>
              </w:rPr>
              <w:t>科技有限公司成立于2017年05月17日，是一家以机器人独有技术为核心，致力于服务机器人研发、生产和销售的高新技术企业，拥有逾百项专利。广州市机器人软件与复杂信息处理实验室依托于华南理工大学软件学院，是广东省重点实验室，主要研究工业机器人、移动机器人、机器人操作系统等机器人智能软件。</w:t>
            </w:r>
          </w:p>
          <w:p w:rsidR="00AD7389" w:rsidRDefault="00744184" w:rsidP="00AD7389">
            <w:pPr>
              <w:widowControl/>
              <w:spacing w:line="360" w:lineRule="auto"/>
              <w:ind w:firstLineChars="200" w:firstLine="480"/>
              <w:rPr>
                <w:rFonts w:ascii="宋体" w:hAnsi="宋体" w:cs="宋体"/>
                <w:kern w:val="0"/>
                <w:sz w:val="24"/>
              </w:rPr>
            </w:pPr>
            <w:r w:rsidRPr="00744184">
              <w:rPr>
                <w:rFonts w:ascii="宋体" w:hAnsi="宋体" w:cs="宋体" w:hint="eastAsia"/>
                <w:kern w:val="0"/>
                <w:sz w:val="24"/>
              </w:rPr>
              <w:t>我的实践内容是参与</w:t>
            </w:r>
            <w:r w:rsidR="00530394">
              <w:rPr>
                <w:rFonts w:ascii="宋体" w:hAnsi="宋体" w:cs="宋体" w:hint="eastAsia"/>
                <w:kern w:val="0"/>
                <w:sz w:val="24"/>
              </w:rPr>
              <w:t>架子鼓娱乐与教学系统软件的</w:t>
            </w:r>
            <w:r w:rsidRPr="00744184">
              <w:rPr>
                <w:rFonts w:ascii="宋体" w:hAnsi="宋体" w:cs="宋体" w:hint="eastAsia"/>
                <w:kern w:val="0"/>
                <w:sz w:val="24"/>
              </w:rPr>
              <w:t>开发。本项目旨在设计</w:t>
            </w:r>
            <w:r w:rsidR="00530394">
              <w:rPr>
                <w:rFonts w:ascii="宋体" w:hAnsi="宋体" w:cs="宋体" w:hint="eastAsia"/>
                <w:kern w:val="0"/>
                <w:sz w:val="24"/>
              </w:rPr>
              <w:t>一套集娱乐演示、架子鼓教学、教学效果评价反馈的</w:t>
            </w:r>
            <w:r w:rsidR="00FB2525">
              <w:rPr>
                <w:rFonts w:ascii="宋体" w:hAnsi="宋体" w:cs="宋体" w:hint="eastAsia"/>
                <w:kern w:val="0"/>
                <w:sz w:val="24"/>
              </w:rPr>
              <w:t>软硬件系统</w:t>
            </w:r>
            <w:r w:rsidRPr="00744184">
              <w:rPr>
                <w:rFonts w:ascii="宋体" w:hAnsi="宋体" w:cs="宋体" w:hint="eastAsia"/>
                <w:kern w:val="0"/>
                <w:sz w:val="24"/>
              </w:rPr>
              <w:t>，</w:t>
            </w:r>
            <w:r w:rsidR="00FB2525">
              <w:rPr>
                <w:rFonts w:ascii="宋体" w:hAnsi="宋体" w:cs="宋体" w:hint="eastAsia"/>
                <w:kern w:val="0"/>
                <w:sz w:val="24"/>
              </w:rPr>
              <w:t>以帮助用户足不出户地学习架子鼓</w:t>
            </w:r>
            <w:r w:rsidR="006977A3">
              <w:rPr>
                <w:rFonts w:ascii="宋体" w:hAnsi="宋体" w:cs="宋体" w:hint="eastAsia"/>
                <w:kern w:val="0"/>
                <w:sz w:val="24"/>
              </w:rPr>
              <w:t>，并获得学习效果评估和反馈</w:t>
            </w:r>
            <w:r w:rsidRPr="00744184">
              <w:rPr>
                <w:rFonts w:ascii="宋体" w:hAnsi="宋体" w:cs="宋体" w:hint="eastAsia"/>
                <w:kern w:val="0"/>
                <w:sz w:val="24"/>
              </w:rPr>
              <w:t>。项目内容包括</w:t>
            </w:r>
            <w:r w:rsidR="0023266C">
              <w:rPr>
                <w:rFonts w:ascii="宋体" w:hAnsi="宋体" w:cs="宋体" w:hint="eastAsia"/>
                <w:kern w:val="0"/>
                <w:sz w:val="24"/>
              </w:rPr>
              <w:t>人机交互界面开发</w:t>
            </w:r>
            <w:r w:rsidRPr="00744184">
              <w:rPr>
                <w:rFonts w:ascii="宋体" w:hAnsi="宋体" w:cs="宋体" w:hint="eastAsia"/>
                <w:kern w:val="0"/>
                <w:sz w:val="24"/>
              </w:rPr>
              <w:t>、</w:t>
            </w:r>
            <w:r w:rsidR="001E6656">
              <w:rPr>
                <w:rFonts w:ascii="宋体" w:hAnsi="宋体" w:cs="宋体" w:hint="eastAsia"/>
                <w:kern w:val="0"/>
                <w:sz w:val="24"/>
              </w:rPr>
              <w:t>架子鼓实时转录模块</w:t>
            </w:r>
            <w:r w:rsidR="006E7E39">
              <w:rPr>
                <w:rFonts w:ascii="宋体" w:hAnsi="宋体" w:cs="宋体" w:hint="eastAsia"/>
                <w:kern w:val="0"/>
                <w:sz w:val="24"/>
              </w:rPr>
              <w:t>开发</w:t>
            </w:r>
            <w:r w:rsidRPr="00744184">
              <w:rPr>
                <w:rFonts w:ascii="宋体" w:hAnsi="宋体" w:cs="宋体" w:hint="eastAsia"/>
                <w:kern w:val="0"/>
                <w:sz w:val="24"/>
              </w:rPr>
              <w:t>、</w:t>
            </w:r>
            <w:r w:rsidR="006E7E39">
              <w:rPr>
                <w:rFonts w:ascii="宋体" w:hAnsi="宋体" w:cs="宋体" w:hint="eastAsia"/>
                <w:kern w:val="0"/>
                <w:sz w:val="24"/>
              </w:rPr>
              <w:t>网络通信模块开发、</w:t>
            </w:r>
            <w:r w:rsidRPr="00744184">
              <w:rPr>
                <w:rFonts w:ascii="宋体" w:hAnsi="宋体" w:cs="宋体" w:hint="eastAsia"/>
                <w:kern w:val="0"/>
                <w:sz w:val="24"/>
              </w:rPr>
              <w:t>实体机器人硬件</w:t>
            </w:r>
            <w:r w:rsidR="006E7E39">
              <w:rPr>
                <w:rFonts w:ascii="宋体" w:hAnsi="宋体" w:cs="宋体" w:hint="eastAsia"/>
                <w:kern w:val="0"/>
                <w:sz w:val="24"/>
              </w:rPr>
              <w:t>组装及开发等</w:t>
            </w:r>
            <w:r w:rsidRPr="00744184">
              <w:rPr>
                <w:rFonts w:ascii="宋体" w:hAnsi="宋体" w:cs="宋体" w:hint="eastAsia"/>
                <w:kern w:val="0"/>
                <w:sz w:val="24"/>
              </w:rPr>
              <w:t>。</w:t>
            </w:r>
          </w:p>
          <w:p w:rsidR="003E072A" w:rsidRPr="00CB63AB" w:rsidRDefault="00744184" w:rsidP="001F190F">
            <w:pPr>
              <w:widowControl/>
              <w:spacing w:line="360" w:lineRule="auto"/>
              <w:ind w:firstLineChars="200" w:firstLine="480"/>
              <w:rPr>
                <w:rFonts w:ascii="宋体" w:hAnsi="宋体" w:cs="宋体"/>
                <w:kern w:val="0"/>
                <w:sz w:val="24"/>
              </w:rPr>
            </w:pPr>
            <w:r w:rsidRPr="00744184">
              <w:rPr>
                <w:rFonts w:ascii="宋体" w:hAnsi="宋体" w:cs="宋体" w:hint="eastAsia"/>
                <w:kern w:val="0"/>
                <w:sz w:val="24"/>
              </w:rPr>
              <w:t>在项目中，我主要负责软件</w:t>
            </w:r>
            <w:r w:rsidR="00DF7A0C">
              <w:rPr>
                <w:rFonts w:ascii="宋体" w:hAnsi="宋体" w:cs="宋体" w:hint="eastAsia"/>
                <w:kern w:val="0"/>
                <w:sz w:val="24"/>
              </w:rPr>
              <w:t>系统和硬件系统的开发，</w:t>
            </w:r>
            <w:r w:rsidRPr="00744184">
              <w:rPr>
                <w:rFonts w:ascii="宋体" w:hAnsi="宋体" w:cs="宋体" w:hint="eastAsia"/>
                <w:kern w:val="0"/>
                <w:sz w:val="24"/>
              </w:rPr>
              <w:t>以及在实体机器人硬件上的部署和搭建。软件架构包括</w:t>
            </w:r>
            <w:r w:rsidR="00764653">
              <w:rPr>
                <w:rFonts w:ascii="宋体" w:hAnsi="宋体" w:cs="宋体" w:hint="eastAsia"/>
                <w:kern w:val="0"/>
                <w:sz w:val="24"/>
              </w:rPr>
              <w:t>音乐转录算法、实时转录模块、</w:t>
            </w:r>
            <w:proofErr w:type="spellStart"/>
            <w:r w:rsidR="00764653">
              <w:rPr>
                <w:rFonts w:ascii="宋体" w:hAnsi="宋体" w:cs="宋体" w:hint="eastAsia"/>
                <w:kern w:val="0"/>
                <w:sz w:val="24"/>
              </w:rPr>
              <w:t>svg</w:t>
            </w:r>
            <w:proofErr w:type="spellEnd"/>
            <w:r w:rsidR="00764653">
              <w:rPr>
                <w:rFonts w:ascii="宋体" w:hAnsi="宋体" w:cs="宋体" w:hint="eastAsia"/>
                <w:kern w:val="0"/>
                <w:sz w:val="24"/>
              </w:rPr>
              <w:t>可视化前端界面、机器人绑定及演奏功能模块等；</w:t>
            </w:r>
            <w:r w:rsidR="001F190F">
              <w:rPr>
                <w:rFonts w:ascii="宋体" w:hAnsi="宋体" w:cs="宋体" w:hint="eastAsia"/>
                <w:kern w:val="0"/>
                <w:sz w:val="24"/>
              </w:rPr>
              <w:t>硬件架构中，包括配合</w:t>
            </w:r>
            <w:proofErr w:type="spellStart"/>
            <w:r w:rsidR="001F190F">
              <w:rPr>
                <w:rFonts w:ascii="宋体" w:hAnsi="宋体" w:cs="宋体" w:hint="eastAsia"/>
                <w:kern w:val="0"/>
                <w:sz w:val="24"/>
              </w:rPr>
              <w:t>autocap</w:t>
            </w:r>
            <w:proofErr w:type="spellEnd"/>
            <w:r w:rsidR="001F190F">
              <w:rPr>
                <w:rFonts w:ascii="宋体" w:hAnsi="宋体" w:cs="宋体" w:hint="eastAsia"/>
                <w:kern w:val="0"/>
                <w:sz w:val="24"/>
              </w:rPr>
              <w:t>的音频采集端搭建、基于MQTT的网络通信及数据传输模块等。</w:t>
            </w:r>
            <w:r w:rsidRPr="00744184">
              <w:rPr>
                <w:rFonts w:ascii="宋体" w:hAnsi="宋体" w:cs="宋体" w:hint="eastAsia"/>
                <w:kern w:val="0"/>
                <w:sz w:val="24"/>
              </w:rPr>
              <w:t>最后</w:t>
            </w:r>
            <w:r w:rsidR="001F190F">
              <w:rPr>
                <w:rFonts w:ascii="宋体" w:hAnsi="宋体" w:cs="宋体" w:hint="eastAsia"/>
                <w:kern w:val="0"/>
                <w:sz w:val="24"/>
              </w:rPr>
              <w:t>整合所有软硬件系统，形成一套完整的</w:t>
            </w:r>
            <w:proofErr w:type="gramStart"/>
            <w:r w:rsidRPr="00744184">
              <w:rPr>
                <w:rFonts w:ascii="宋体" w:hAnsi="宋体" w:cs="宋体" w:hint="eastAsia"/>
                <w:kern w:val="0"/>
                <w:sz w:val="24"/>
              </w:rPr>
              <w:t>的</w:t>
            </w:r>
            <w:proofErr w:type="gramEnd"/>
            <w:r w:rsidR="008A5E2A">
              <w:rPr>
                <w:rFonts w:ascii="宋体" w:hAnsi="宋体" w:cs="宋体" w:hint="eastAsia"/>
                <w:kern w:val="0"/>
                <w:sz w:val="24"/>
              </w:rPr>
              <w:t>系统并进行</w:t>
            </w:r>
            <w:r w:rsidRPr="00744184">
              <w:rPr>
                <w:rFonts w:ascii="宋体" w:hAnsi="宋体" w:cs="宋体" w:hint="eastAsia"/>
                <w:kern w:val="0"/>
                <w:sz w:val="24"/>
              </w:rPr>
              <w:t>测试。</w:t>
            </w:r>
          </w:p>
        </w:tc>
      </w:tr>
      <w:tr w:rsidR="003E072A" w:rsidRPr="00C54A33" w:rsidTr="00E75263">
        <w:trPr>
          <w:gridAfter w:val="1"/>
          <w:wAfter w:w="96" w:type="dxa"/>
          <w:trHeight w:val="458"/>
          <w:jc w:val="center"/>
        </w:trPr>
        <w:tc>
          <w:tcPr>
            <w:tcW w:w="9597"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276399">
            <w:pPr>
              <w:widowControl/>
              <w:jc w:val="left"/>
              <w:rPr>
                <w:rFonts w:ascii="宋体" w:hAnsi="宋体" w:cs="宋体"/>
                <w:kern w:val="0"/>
                <w:sz w:val="24"/>
              </w:rPr>
            </w:pPr>
            <w:r>
              <w:rPr>
                <w:rFonts w:ascii="宋体" w:hAnsi="宋体" w:cs="宋体" w:hint="eastAsia"/>
                <w:kern w:val="0"/>
                <w:sz w:val="24"/>
              </w:rPr>
              <w:t>二、专业实践进度表</w:t>
            </w:r>
          </w:p>
        </w:tc>
      </w:tr>
      <w:tr w:rsidR="00542FDD" w:rsidRPr="00C54A33" w:rsidTr="002A6346">
        <w:trPr>
          <w:gridAfter w:val="1"/>
          <w:wAfter w:w="96" w:type="dxa"/>
          <w:trHeight w:val="458"/>
          <w:jc w:val="center"/>
        </w:trPr>
        <w:tc>
          <w:tcPr>
            <w:tcW w:w="152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42FDD" w:rsidRDefault="00542FDD" w:rsidP="00276399">
            <w:pPr>
              <w:widowControl/>
              <w:jc w:val="center"/>
              <w:rPr>
                <w:rFonts w:ascii="宋体" w:hAnsi="宋体" w:cs="宋体"/>
                <w:kern w:val="0"/>
                <w:sz w:val="24"/>
              </w:rPr>
            </w:pPr>
            <w:r>
              <w:rPr>
                <w:rFonts w:ascii="宋体" w:hAnsi="宋体" w:cs="宋体" w:hint="eastAsia"/>
                <w:kern w:val="0"/>
                <w:sz w:val="24"/>
              </w:rPr>
              <w:t>时间段</w:t>
            </w:r>
          </w:p>
          <w:p w:rsidR="00542FDD" w:rsidRPr="00C54A33" w:rsidRDefault="00542FDD" w:rsidP="00276399">
            <w:pPr>
              <w:widowControl/>
              <w:jc w:val="center"/>
              <w:rPr>
                <w:rFonts w:ascii="宋体" w:hAnsi="宋体" w:cs="宋体"/>
                <w:kern w:val="0"/>
                <w:sz w:val="24"/>
              </w:rPr>
            </w:pPr>
            <w:r>
              <w:rPr>
                <w:rFonts w:ascii="宋体" w:hAnsi="宋体" w:cs="宋体" w:hint="eastAsia"/>
                <w:kern w:val="0"/>
                <w:sz w:val="24"/>
              </w:rPr>
              <w:t>（起止日期）</w:t>
            </w:r>
          </w:p>
        </w:tc>
        <w:tc>
          <w:tcPr>
            <w:tcW w:w="131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542FDD" w:rsidRDefault="00542FDD" w:rsidP="00276399">
            <w:pPr>
              <w:widowControl/>
              <w:jc w:val="center"/>
              <w:rPr>
                <w:rFonts w:ascii="宋体" w:hAnsi="宋体" w:cs="宋体"/>
                <w:kern w:val="0"/>
                <w:sz w:val="24"/>
              </w:rPr>
            </w:pPr>
            <w:r>
              <w:rPr>
                <w:rFonts w:ascii="宋体" w:hAnsi="宋体" w:cs="宋体" w:hint="eastAsia"/>
                <w:kern w:val="0"/>
                <w:sz w:val="24"/>
              </w:rPr>
              <w:t>实践单位、</w:t>
            </w:r>
          </w:p>
          <w:p w:rsidR="00542FDD" w:rsidRPr="00C54A33" w:rsidRDefault="00542FDD" w:rsidP="00276399">
            <w:pPr>
              <w:widowControl/>
              <w:jc w:val="center"/>
              <w:rPr>
                <w:rFonts w:ascii="宋体" w:hAnsi="宋体" w:cs="宋体"/>
                <w:kern w:val="0"/>
                <w:sz w:val="24"/>
              </w:rPr>
            </w:pPr>
            <w:r>
              <w:rPr>
                <w:rFonts w:ascii="宋体" w:hAnsi="宋体" w:cs="宋体" w:hint="eastAsia"/>
                <w:kern w:val="0"/>
                <w:sz w:val="24"/>
              </w:rPr>
              <w:t>实习岗位</w:t>
            </w:r>
          </w:p>
        </w:tc>
        <w:tc>
          <w:tcPr>
            <w:tcW w:w="675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542FDD" w:rsidRPr="000F380C" w:rsidRDefault="00542FDD" w:rsidP="00B25841">
            <w:pPr>
              <w:widowControl/>
              <w:jc w:val="center"/>
              <w:rPr>
                <w:rFonts w:ascii="宋体" w:hAnsi="宋体" w:cs="宋体"/>
                <w:kern w:val="0"/>
                <w:sz w:val="24"/>
              </w:rPr>
            </w:pPr>
            <w:r>
              <w:rPr>
                <w:rFonts w:ascii="宋体" w:hAnsi="宋体" w:cs="宋体" w:hint="eastAsia"/>
                <w:kern w:val="0"/>
                <w:sz w:val="24"/>
              </w:rPr>
              <w:t>开展的主要工作内容及完成情况</w:t>
            </w:r>
          </w:p>
        </w:tc>
      </w:tr>
      <w:tr w:rsidR="00D0479C" w:rsidRPr="00C54A33" w:rsidTr="002A6346">
        <w:trPr>
          <w:gridAfter w:val="1"/>
          <w:wAfter w:w="96" w:type="dxa"/>
          <w:trHeight w:val="1701"/>
          <w:jc w:val="center"/>
        </w:trPr>
        <w:tc>
          <w:tcPr>
            <w:tcW w:w="152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0479C" w:rsidRPr="00C54A33" w:rsidRDefault="00D0479C" w:rsidP="00D0479C">
            <w:pPr>
              <w:widowControl/>
              <w:jc w:val="center"/>
              <w:rPr>
                <w:rFonts w:ascii="宋体" w:hAnsi="宋体" w:cs="宋体"/>
                <w:kern w:val="0"/>
                <w:sz w:val="24"/>
              </w:rPr>
            </w:pPr>
            <w:r>
              <w:rPr>
                <w:rFonts w:ascii="宋体" w:hAnsi="宋体" w:cs="宋体" w:hint="eastAsia"/>
                <w:kern w:val="0"/>
                <w:sz w:val="24"/>
              </w:rPr>
              <w:t>2</w:t>
            </w:r>
            <w:r>
              <w:rPr>
                <w:rFonts w:ascii="宋体" w:hAnsi="宋体" w:cs="宋体"/>
                <w:kern w:val="0"/>
                <w:sz w:val="24"/>
              </w:rPr>
              <w:t>021</w:t>
            </w:r>
            <w:r>
              <w:rPr>
                <w:rFonts w:ascii="宋体" w:hAnsi="宋体" w:cs="宋体" w:hint="eastAsia"/>
                <w:kern w:val="0"/>
                <w:sz w:val="24"/>
              </w:rPr>
              <w:t>年8月1日-</w:t>
            </w:r>
            <w:r>
              <w:rPr>
                <w:rFonts w:ascii="宋体" w:hAnsi="宋体" w:cs="宋体"/>
                <w:kern w:val="0"/>
                <w:sz w:val="24"/>
              </w:rPr>
              <w:t>2021</w:t>
            </w:r>
            <w:r>
              <w:rPr>
                <w:rFonts w:ascii="宋体" w:hAnsi="宋体" w:cs="宋体" w:hint="eastAsia"/>
                <w:kern w:val="0"/>
                <w:sz w:val="24"/>
              </w:rPr>
              <w:t>年1</w:t>
            </w:r>
            <w:r>
              <w:rPr>
                <w:rFonts w:ascii="宋体" w:hAnsi="宋体" w:cs="宋体"/>
                <w:kern w:val="0"/>
                <w:sz w:val="24"/>
              </w:rPr>
              <w:t>0</w:t>
            </w:r>
            <w:r>
              <w:rPr>
                <w:rFonts w:ascii="宋体" w:hAnsi="宋体" w:cs="宋体" w:hint="eastAsia"/>
                <w:kern w:val="0"/>
                <w:sz w:val="24"/>
              </w:rPr>
              <w:t>月3</w:t>
            </w:r>
            <w:r>
              <w:rPr>
                <w:rFonts w:ascii="宋体" w:hAnsi="宋体" w:cs="宋体"/>
                <w:kern w:val="0"/>
                <w:sz w:val="24"/>
              </w:rPr>
              <w:t>1</w:t>
            </w:r>
            <w:r>
              <w:rPr>
                <w:rFonts w:ascii="宋体" w:hAnsi="宋体" w:cs="宋体" w:hint="eastAsia"/>
                <w:kern w:val="0"/>
                <w:sz w:val="24"/>
              </w:rPr>
              <w:t>日</w:t>
            </w:r>
          </w:p>
        </w:tc>
        <w:tc>
          <w:tcPr>
            <w:tcW w:w="131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D0479C" w:rsidRDefault="00D0479C" w:rsidP="00D0479C">
            <w:pPr>
              <w:widowControl/>
              <w:jc w:val="center"/>
              <w:rPr>
                <w:rFonts w:ascii="宋体" w:hAnsi="宋体" w:cs="宋体"/>
                <w:kern w:val="0"/>
                <w:sz w:val="24"/>
              </w:rPr>
            </w:pPr>
            <w:r>
              <w:rPr>
                <w:rFonts w:ascii="宋体" w:hAnsi="宋体" w:cs="宋体" w:hint="eastAsia"/>
                <w:kern w:val="0"/>
                <w:sz w:val="24"/>
              </w:rPr>
              <w:t>华南理工大学、软件开发</w:t>
            </w:r>
          </w:p>
        </w:tc>
        <w:tc>
          <w:tcPr>
            <w:tcW w:w="675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D0479C" w:rsidRDefault="00D0479C" w:rsidP="00D0479C">
            <w:pPr>
              <w:widowControl/>
              <w:jc w:val="center"/>
              <w:rPr>
                <w:rFonts w:ascii="宋体" w:hAnsi="宋体" w:cs="宋体"/>
                <w:kern w:val="0"/>
                <w:sz w:val="24"/>
              </w:rPr>
            </w:pPr>
            <w:r>
              <w:rPr>
                <w:rFonts w:ascii="宋体" w:hAnsi="宋体" w:cs="宋体" w:hint="eastAsia"/>
                <w:kern w:val="0"/>
                <w:sz w:val="24"/>
              </w:rPr>
              <w:t>学习鼓转录相关算法、</w:t>
            </w:r>
            <w:proofErr w:type="spellStart"/>
            <w:r>
              <w:rPr>
                <w:rFonts w:ascii="宋体" w:hAnsi="宋体" w:cs="宋体" w:hint="eastAsia"/>
                <w:kern w:val="0"/>
                <w:sz w:val="24"/>
              </w:rPr>
              <w:t>tensorflow</w:t>
            </w:r>
            <w:proofErr w:type="spellEnd"/>
            <w:r>
              <w:rPr>
                <w:rFonts w:ascii="宋体" w:hAnsi="宋体" w:cs="宋体" w:hint="eastAsia"/>
                <w:kern w:val="0"/>
                <w:sz w:val="24"/>
              </w:rPr>
              <w:t>使用、深度学习及机器学习相关知识，搭建转录模型demo</w:t>
            </w:r>
          </w:p>
        </w:tc>
      </w:tr>
      <w:tr w:rsidR="00D0479C" w:rsidRPr="00C54A33" w:rsidTr="002A6346">
        <w:trPr>
          <w:gridAfter w:val="1"/>
          <w:wAfter w:w="96" w:type="dxa"/>
          <w:trHeight w:val="1701"/>
          <w:jc w:val="center"/>
        </w:trPr>
        <w:tc>
          <w:tcPr>
            <w:tcW w:w="152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0479C" w:rsidRPr="00C54A33" w:rsidRDefault="00D0479C" w:rsidP="00D0479C">
            <w:pPr>
              <w:widowControl/>
              <w:jc w:val="center"/>
              <w:rPr>
                <w:rFonts w:ascii="宋体" w:hAnsi="宋体" w:cs="宋体"/>
                <w:kern w:val="0"/>
                <w:sz w:val="24"/>
              </w:rPr>
            </w:pPr>
            <w:r>
              <w:rPr>
                <w:rFonts w:ascii="宋体" w:hAnsi="宋体" w:cs="宋体" w:hint="eastAsia"/>
                <w:kern w:val="0"/>
                <w:sz w:val="24"/>
              </w:rPr>
              <w:t>2</w:t>
            </w:r>
            <w:r>
              <w:rPr>
                <w:rFonts w:ascii="宋体" w:hAnsi="宋体" w:cs="宋体"/>
                <w:kern w:val="0"/>
                <w:sz w:val="24"/>
              </w:rPr>
              <w:t>021</w:t>
            </w:r>
            <w:r>
              <w:rPr>
                <w:rFonts w:ascii="宋体" w:hAnsi="宋体" w:cs="宋体" w:hint="eastAsia"/>
                <w:kern w:val="0"/>
                <w:sz w:val="24"/>
              </w:rPr>
              <w:t>年</w:t>
            </w:r>
            <w:r>
              <w:rPr>
                <w:rFonts w:ascii="宋体" w:hAnsi="宋体" w:cs="宋体"/>
                <w:kern w:val="0"/>
                <w:sz w:val="24"/>
              </w:rPr>
              <w:t>11</w:t>
            </w:r>
            <w:r>
              <w:rPr>
                <w:rFonts w:ascii="宋体" w:hAnsi="宋体" w:cs="宋体" w:hint="eastAsia"/>
                <w:kern w:val="0"/>
                <w:sz w:val="24"/>
              </w:rPr>
              <w:t>月1日</w:t>
            </w:r>
            <w:r>
              <w:rPr>
                <w:rFonts w:ascii="宋体" w:hAnsi="宋体" w:cs="宋体"/>
                <w:kern w:val="0"/>
                <w:sz w:val="24"/>
              </w:rPr>
              <w:t>-2022</w:t>
            </w:r>
            <w:r>
              <w:rPr>
                <w:rFonts w:ascii="宋体" w:hAnsi="宋体" w:cs="宋体" w:hint="eastAsia"/>
                <w:kern w:val="0"/>
                <w:sz w:val="24"/>
              </w:rPr>
              <w:t>年1月3</w:t>
            </w:r>
            <w:r>
              <w:rPr>
                <w:rFonts w:ascii="宋体" w:hAnsi="宋体" w:cs="宋体"/>
                <w:kern w:val="0"/>
                <w:sz w:val="24"/>
              </w:rPr>
              <w:t>1</w:t>
            </w:r>
            <w:r>
              <w:rPr>
                <w:rFonts w:ascii="宋体" w:hAnsi="宋体" w:cs="宋体" w:hint="eastAsia"/>
                <w:kern w:val="0"/>
                <w:sz w:val="24"/>
              </w:rPr>
              <w:t>日</w:t>
            </w:r>
          </w:p>
        </w:tc>
        <w:tc>
          <w:tcPr>
            <w:tcW w:w="131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D0479C" w:rsidRPr="00C54A33" w:rsidRDefault="00D0479C" w:rsidP="00D0479C">
            <w:pPr>
              <w:widowControl/>
              <w:jc w:val="center"/>
              <w:rPr>
                <w:rFonts w:ascii="宋体" w:hAnsi="宋体" w:cs="宋体"/>
                <w:kern w:val="0"/>
                <w:sz w:val="24"/>
              </w:rPr>
            </w:pPr>
            <w:proofErr w:type="gramStart"/>
            <w:r>
              <w:rPr>
                <w:rFonts w:ascii="宋体" w:hAnsi="宋体" w:cs="宋体" w:hint="eastAsia"/>
                <w:kern w:val="0"/>
                <w:sz w:val="24"/>
              </w:rPr>
              <w:t>广州派宝人工智能</w:t>
            </w:r>
            <w:proofErr w:type="gramEnd"/>
            <w:r>
              <w:rPr>
                <w:rFonts w:ascii="宋体" w:hAnsi="宋体" w:cs="宋体" w:hint="eastAsia"/>
                <w:kern w:val="0"/>
                <w:sz w:val="24"/>
              </w:rPr>
              <w:t>科技有限公司、软件开发</w:t>
            </w:r>
          </w:p>
        </w:tc>
        <w:tc>
          <w:tcPr>
            <w:tcW w:w="675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D0479C" w:rsidRPr="00C54A33" w:rsidRDefault="006A2C43" w:rsidP="00D0479C">
            <w:pPr>
              <w:widowControl/>
              <w:jc w:val="center"/>
              <w:rPr>
                <w:rFonts w:ascii="宋体" w:hAnsi="宋体" w:cs="宋体"/>
                <w:kern w:val="0"/>
                <w:sz w:val="24"/>
              </w:rPr>
            </w:pPr>
            <w:r>
              <w:rPr>
                <w:rFonts w:ascii="宋体" w:hAnsi="宋体" w:cs="宋体" w:hint="eastAsia"/>
                <w:kern w:val="0"/>
                <w:sz w:val="24"/>
              </w:rPr>
              <w:t>在线鼓转录算法的设计，实现基于分割—分类的鼓转录算法模型，将模型应用于在线音频信号识别，麦克风实时采集声音信号，模型将实时采集的转录</w:t>
            </w:r>
          </w:p>
        </w:tc>
      </w:tr>
      <w:tr w:rsidR="00D0479C" w:rsidRPr="00C54A33" w:rsidTr="002A6346">
        <w:trPr>
          <w:gridAfter w:val="1"/>
          <w:wAfter w:w="96" w:type="dxa"/>
          <w:trHeight w:val="1701"/>
          <w:jc w:val="center"/>
        </w:trPr>
        <w:tc>
          <w:tcPr>
            <w:tcW w:w="152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0479C" w:rsidRPr="00C54A33" w:rsidRDefault="00D0479C" w:rsidP="00D0479C">
            <w:pPr>
              <w:widowControl/>
              <w:jc w:val="center"/>
              <w:rPr>
                <w:rFonts w:ascii="宋体" w:hAnsi="宋体" w:cs="宋体"/>
                <w:kern w:val="0"/>
                <w:sz w:val="24"/>
              </w:rPr>
            </w:pPr>
            <w:r>
              <w:rPr>
                <w:rFonts w:ascii="宋体" w:hAnsi="宋体" w:cs="宋体" w:hint="eastAsia"/>
                <w:kern w:val="0"/>
                <w:sz w:val="24"/>
              </w:rPr>
              <w:t>2</w:t>
            </w:r>
            <w:r>
              <w:rPr>
                <w:rFonts w:ascii="宋体" w:hAnsi="宋体" w:cs="宋体"/>
                <w:kern w:val="0"/>
                <w:sz w:val="24"/>
              </w:rPr>
              <w:t>022</w:t>
            </w:r>
            <w:r>
              <w:rPr>
                <w:rFonts w:ascii="宋体" w:hAnsi="宋体" w:cs="宋体" w:hint="eastAsia"/>
                <w:kern w:val="0"/>
                <w:sz w:val="24"/>
              </w:rPr>
              <w:t>年</w:t>
            </w:r>
            <w:r>
              <w:rPr>
                <w:rFonts w:ascii="宋体" w:hAnsi="宋体" w:cs="宋体"/>
                <w:kern w:val="0"/>
                <w:sz w:val="24"/>
              </w:rPr>
              <w:t>2</w:t>
            </w:r>
            <w:r>
              <w:rPr>
                <w:rFonts w:ascii="宋体" w:hAnsi="宋体" w:cs="宋体" w:hint="eastAsia"/>
                <w:kern w:val="0"/>
                <w:sz w:val="24"/>
              </w:rPr>
              <w:t>月1日-</w:t>
            </w:r>
            <w:r>
              <w:rPr>
                <w:rFonts w:ascii="宋体" w:hAnsi="宋体" w:cs="宋体"/>
                <w:kern w:val="0"/>
                <w:sz w:val="24"/>
              </w:rPr>
              <w:t>2022</w:t>
            </w:r>
            <w:r>
              <w:rPr>
                <w:rFonts w:ascii="宋体" w:hAnsi="宋体" w:cs="宋体" w:hint="eastAsia"/>
                <w:kern w:val="0"/>
                <w:sz w:val="24"/>
              </w:rPr>
              <w:t>年</w:t>
            </w:r>
            <w:r>
              <w:rPr>
                <w:rFonts w:ascii="宋体" w:hAnsi="宋体" w:cs="宋体"/>
                <w:kern w:val="0"/>
                <w:sz w:val="24"/>
              </w:rPr>
              <w:t>2</w:t>
            </w:r>
            <w:r>
              <w:rPr>
                <w:rFonts w:ascii="宋体" w:hAnsi="宋体" w:cs="宋体" w:hint="eastAsia"/>
                <w:kern w:val="0"/>
                <w:sz w:val="24"/>
              </w:rPr>
              <w:t>月2</w:t>
            </w:r>
            <w:r>
              <w:rPr>
                <w:rFonts w:ascii="宋体" w:hAnsi="宋体" w:cs="宋体"/>
                <w:kern w:val="0"/>
                <w:sz w:val="24"/>
              </w:rPr>
              <w:t>8</w:t>
            </w:r>
            <w:r>
              <w:rPr>
                <w:rFonts w:ascii="宋体" w:hAnsi="宋体" w:cs="宋体" w:hint="eastAsia"/>
                <w:kern w:val="0"/>
                <w:sz w:val="24"/>
              </w:rPr>
              <w:t>日</w:t>
            </w:r>
          </w:p>
        </w:tc>
        <w:tc>
          <w:tcPr>
            <w:tcW w:w="131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D0479C" w:rsidRPr="00C54A33" w:rsidRDefault="00D0479C" w:rsidP="00D0479C">
            <w:pPr>
              <w:widowControl/>
              <w:jc w:val="center"/>
              <w:rPr>
                <w:rFonts w:ascii="宋体" w:hAnsi="宋体" w:cs="宋体"/>
                <w:kern w:val="0"/>
                <w:sz w:val="24"/>
              </w:rPr>
            </w:pPr>
            <w:proofErr w:type="gramStart"/>
            <w:r>
              <w:rPr>
                <w:rFonts w:ascii="宋体" w:hAnsi="宋体" w:cs="宋体" w:hint="eastAsia"/>
                <w:kern w:val="0"/>
                <w:sz w:val="24"/>
              </w:rPr>
              <w:t>广州派宝人工智能</w:t>
            </w:r>
            <w:proofErr w:type="gramEnd"/>
            <w:r>
              <w:rPr>
                <w:rFonts w:ascii="宋体" w:hAnsi="宋体" w:cs="宋体" w:hint="eastAsia"/>
                <w:kern w:val="0"/>
                <w:sz w:val="24"/>
              </w:rPr>
              <w:t>科技有限公司、软件开发</w:t>
            </w:r>
          </w:p>
        </w:tc>
        <w:tc>
          <w:tcPr>
            <w:tcW w:w="675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D0479C" w:rsidRPr="00C54A33" w:rsidRDefault="001A013A" w:rsidP="00D0479C">
            <w:pPr>
              <w:widowControl/>
              <w:jc w:val="center"/>
              <w:rPr>
                <w:rFonts w:ascii="宋体" w:hAnsi="宋体" w:cs="宋体"/>
                <w:kern w:val="0"/>
                <w:sz w:val="24"/>
              </w:rPr>
            </w:pPr>
            <w:r>
              <w:rPr>
                <w:rFonts w:ascii="宋体" w:hAnsi="宋体" w:cs="宋体" w:hint="eastAsia"/>
                <w:kern w:val="0"/>
                <w:sz w:val="24"/>
              </w:rPr>
              <w:t>搭建硬件系统，包括架子鼓模型设计与搭建、多自由度机器人及舵机排布设计与搭建，测试最终的硬件系统；</w:t>
            </w:r>
            <w:r w:rsidR="00AD5935">
              <w:rPr>
                <w:rFonts w:ascii="宋体" w:hAnsi="宋体" w:cs="宋体" w:hint="eastAsia"/>
                <w:kern w:val="0"/>
                <w:sz w:val="24"/>
              </w:rPr>
              <w:t>搭建音频采集端，</w:t>
            </w:r>
            <w:r w:rsidR="008F1CC1">
              <w:rPr>
                <w:rFonts w:ascii="宋体" w:hAnsi="宋体" w:cs="宋体" w:hint="eastAsia"/>
                <w:kern w:val="0"/>
                <w:sz w:val="24"/>
              </w:rPr>
              <w:t>使用多个</w:t>
            </w:r>
            <w:proofErr w:type="spellStart"/>
            <w:r w:rsidR="008F1CC1">
              <w:rPr>
                <w:rFonts w:ascii="宋体" w:hAnsi="宋体" w:cs="宋体" w:hint="eastAsia"/>
                <w:kern w:val="0"/>
                <w:sz w:val="24"/>
              </w:rPr>
              <w:t>autocap</w:t>
            </w:r>
            <w:proofErr w:type="spellEnd"/>
            <w:r w:rsidR="008F1CC1">
              <w:rPr>
                <w:rFonts w:ascii="宋体" w:hAnsi="宋体" w:cs="宋体" w:hint="eastAsia"/>
                <w:kern w:val="0"/>
                <w:sz w:val="24"/>
              </w:rPr>
              <w:t>麦克风采集声音并进行数据传输</w:t>
            </w:r>
          </w:p>
        </w:tc>
      </w:tr>
      <w:tr w:rsidR="00D0479C" w:rsidRPr="00C54A33" w:rsidTr="002A6346">
        <w:trPr>
          <w:gridAfter w:val="1"/>
          <w:wAfter w:w="96" w:type="dxa"/>
          <w:trHeight w:val="1701"/>
          <w:jc w:val="center"/>
        </w:trPr>
        <w:tc>
          <w:tcPr>
            <w:tcW w:w="152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0479C" w:rsidRDefault="00D0479C" w:rsidP="00D0479C">
            <w:pPr>
              <w:widowControl/>
              <w:jc w:val="center"/>
              <w:rPr>
                <w:rFonts w:ascii="宋体" w:hAnsi="宋体" w:cs="宋体"/>
                <w:kern w:val="0"/>
                <w:sz w:val="24"/>
              </w:rPr>
            </w:pPr>
            <w:r>
              <w:rPr>
                <w:rFonts w:ascii="宋体" w:hAnsi="宋体" w:cs="宋体" w:hint="eastAsia"/>
                <w:kern w:val="0"/>
                <w:sz w:val="24"/>
              </w:rPr>
              <w:lastRenderedPageBreak/>
              <w:t>2</w:t>
            </w:r>
            <w:r>
              <w:rPr>
                <w:rFonts w:ascii="宋体" w:hAnsi="宋体" w:cs="宋体"/>
                <w:kern w:val="0"/>
                <w:sz w:val="24"/>
              </w:rPr>
              <w:t>022</w:t>
            </w:r>
            <w:r>
              <w:rPr>
                <w:rFonts w:ascii="宋体" w:hAnsi="宋体" w:cs="宋体" w:hint="eastAsia"/>
                <w:kern w:val="0"/>
                <w:sz w:val="24"/>
              </w:rPr>
              <w:t>年</w:t>
            </w:r>
            <w:r>
              <w:rPr>
                <w:rFonts w:ascii="宋体" w:hAnsi="宋体" w:cs="宋体"/>
                <w:kern w:val="0"/>
                <w:sz w:val="24"/>
              </w:rPr>
              <w:t>3</w:t>
            </w:r>
            <w:r>
              <w:rPr>
                <w:rFonts w:ascii="宋体" w:hAnsi="宋体" w:cs="宋体" w:hint="eastAsia"/>
                <w:kern w:val="0"/>
                <w:sz w:val="24"/>
              </w:rPr>
              <w:t>月1日-</w:t>
            </w:r>
            <w:r>
              <w:rPr>
                <w:rFonts w:ascii="宋体" w:hAnsi="宋体" w:cs="宋体"/>
                <w:kern w:val="0"/>
                <w:sz w:val="24"/>
              </w:rPr>
              <w:t>2022</w:t>
            </w:r>
            <w:r>
              <w:rPr>
                <w:rFonts w:ascii="宋体" w:hAnsi="宋体" w:cs="宋体" w:hint="eastAsia"/>
                <w:kern w:val="0"/>
                <w:sz w:val="24"/>
              </w:rPr>
              <w:t>年</w:t>
            </w:r>
            <w:r>
              <w:rPr>
                <w:rFonts w:ascii="宋体" w:hAnsi="宋体" w:cs="宋体"/>
                <w:kern w:val="0"/>
                <w:sz w:val="24"/>
              </w:rPr>
              <w:t>4</w:t>
            </w:r>
            <w:r>
              <w:rPr>
                <w:rFonts w:ascii="宋体" w:hAnsi="宋体" w:cs="宋体" w:hint="eastAsia"/>
                <w:kern w:val="0"/>
                <w:sz w:val="24"/>
              </w:rPr>
              <w:t>月3</w:t>
            </w:r>
            <w:r>
              <w:rPr>
                <w:rFonts w:ascii="宋体" w:hAnsi="宋体" w:cs="宋体"/>
                <w:kern w:val="0"/>
                <w:sz w:val="24"/>
              </w:rPr>
              <w:t>0</w:t>
            </w:r>
            <w:r>
              <w:rPr>
                <w:rFonts w:ascii="宋体" w:hAnsi="宋体" w:cs="宋体" w:hint="eastAsia"/>
                <w:kern w:val="0"/>
                <w:sz w:val="24"/>
              </w:rPr>
              <w:t>日</w:t>
            </w:r>
          </w:p>
        </w:tc>
        <w:tc>
          <w:tcPr>
            <w:tcW w:w="131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D0479C" w:rsidRPr="00C54A33" w:rsidRDefault="00D0479C" w:rsidP="00D0479C">
            <w:pPr>
              <w:widowControl/>
              <w:jc w:val="center"/>
              <w:rPr>
                <w:rFonts w:ascii="宋体" w:hAnsi="宋体" w:cs="宋体"/>
                <w:kern w:val="0"/>
                <w:sz w:val="24"/>
              </w:rPr>
            </w:pPr>
            <w:proofErr w:type="gramStart"/>
            <w:r>
              <w:rPr>
                <w:rFonts w:ascii="宋体" w:hAnsi="宋体" w:cs="宋体" w:hint="eastAsia"/>
                <w:kern w:val="0"/>
                <w:sz w:val="24"/>
              </w:rPr>
              <w:t>广州派宝人工智能</w:t>
            </w:r>
            <w:proofErr w:type="gramEnd"/>
            <w:r>
              <w:rPr>
                <w:rFonts w:ascii="宋体" w:hAnsi="宋体" w:cs="宋体" w:hint="eastAsia"/>
                <w:kern w:val="0"/>
                <w:sz w:val="24"/>
              </w:rPr>
              <w:t>科技有限公司、软件开发</w:t>
            </w:r>
          </w:p>
        </w:tc>
        <w:tc>
          <w:tcPr>
            <w:tcW w:w="675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D0479C" w:rsidRPr="00C54A33" w:rsidRDefault="008F1CC1" w:rsidP="00A50046">
            <w:pPr>
              <w:widowControl/>
              <w:jc w:val="center"/>
              <w:rPr>
                <w:rFonts w:ascii="宋体" w:hAnsi="宋体" w:cs="宋体"/>
                <w:kern w:val="0"/>
                <w:sz w:val="24"/>
              </w:rPr>
            </w:pPr>
            <w:r>
              <w:rPr>
                <w:rFonts w:ascii="宋体" w:hAnsi="宋体" w:cs="宋体" w:hint="eastAsia"/>
                <w:kern w:val="0"/>
                <w:sz w:val="24"/>
              </w:rPr>
              <w:t>开发软件系统，包括web前端和web后端。前端包括了用</w:t>
            </w:r>
            <w:proofErr w:type="spellStart"/>
            <w:r>
              <w:rPr>
                <w:rFonts w:ascii="宋体" w:hAnsi="宋体" w:cs="宋体" w:hint="eastAsia"/>
                <w:kern w:val="0"/>
                <w:sz w:val="24"/>
              </w:rPr>
              <w:t>svg</w:t>
            </w:r>
            <w:proofErr w:type="spellEnd"/>
            <w:r>
              <w:rPr>
                <w:rFonts w:ascii="宋体" w:hAnsi="宋体" w:cs="宋体" w:hint="eastAsia"/>
                <w:kern w:val="0"/>
                <w:sz w:val="24"/>
              </w:rPr>
              <w:t>开发的人机交互界面，实时显示鼓乐器的敲击正负情况；后端使用了生产者消费者模型，从实时转录模块获取转录结果并在前端展示出来。最后把软硬件系统整合起来，形成一套完整的架子</w:t>
            </w:r>
            <w:proofErr w:type="gramStart"/>
            <w:r>
              <w:rPr>
                <w:rFonts w:ascii="宋体" w:hAnsi="宋体" w:cs="宋体" w:hint="eastAsia"/>
                <w:kern w:val="0"/>
                <w:sz w:val="24"/>
              </w:rPr>
              <w:t>鼓教学</w:t>
            </w:r>
            <w:proofErr w:type="gramEnd"/>
            <w:r>
              <w:rPr>
                <w:rFonts w:ascii="宋体" w:hAnsi="宋体" w:cs="宋体" w:hint="eastAsia"/>
                <w:kern w:val="0"/>
                <w:sz w:val="24"/>
              </w:rPr>
              <w:t>辅助及娱乐系统</w:t>
            </w:r>
          </w:p>
        </w:tc>
      </w:tr>
      <w:tr w:rsidR="00D0479C" w:rsidRPr="00C54A33" w:rsidTr="00E75263">
        <w:trPr>
          <w:gridAfter w:val="1"/>
          <w:wAfter w:w="96" w:type="dxa"/>
          <w:trHeight w:val="458"/>
          <w:jc w:val="center"/>
        </w:trPr>
        <w:tc>
          <w:tcPr>
            <w:tcW w:w="9597"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D0479C" w:rsidRPr="00C54A33" w:rsidRDefault="00D0479C" w:rsidP="00D0479C">
            <w:pPr>
              <w:widowControl/>
              <w:jc w:val="left"/>
              <w:rPr>
                <w:rFonts w:ascii="宋体" w:hAnsi="宋体" w:cs="宋体"/>
                <w:kern w:val="0"/>
                <w:sz w:val="24"/>
              </w:rPr>
            </w:pPr>
            <w:r>
              <w:rPr>
                <w:rFonts w:ascii="宋体" w:hAnsi="宋体" w:cs="宋体" w:hint="eastAsia"/>
                <w:kern w:val="0"/>
                <w:sz w:val="24"/>
              </w:rPr>
              <w:t>三</w:t>
            </w:r>
            <w:r w:rsidRPr="00C54A33">
              <w:rPr>
                <w:rFonts w:ascii="宋体" w:hAnsi="宋体" w:cs="宋体" w:hint="eastAsia"/>
                <w:kern w:val="0"/>
                <w:sz w:val="24"/>
              </w:rPr>
              <w:t>、</w:t>
            </w:r>
            <w:r>
              <w:rPr>
                <w:rFonts w:ascii="宋体" w:hAnsi="宋体" w:cs="宋体" w:hint="eastAsia"/>
                <w:kern w:val="0"/>
                <w:sz w:val="24"/>
              </w:rPr>
              <w:t>专业实践总结报告（</w:t>
            </w:r>
            <w:r>
              <w:rPr>
                <w:rFonts w:ascii="宋体" w:hAnsi="宋体" w:cs="宋体"/>
                <w:kern w:val="0"/>
                <w:sz w:val="24"/>
              </w:rPr>
              <w:t>5</w:t>
            </w:r>
            <w:r>
              <w:rPr>
                <w:rFonts w:ascii="宋体" w:hAnsi="宋体" w:cs="宋体" w:hint="eastAsia"/>
                <w:kern w:val="0"/>
                <w:sz w:val="24"/>
              </w:rPr>
              <w:t>000字以内）</w:t>
            </w:r>
          </w:p>
        </w:tc>
      </w:tr>
      <w:tr w:rsidR="00D0479C" w:rsidRPr="00C54A33" w:rsidTr="00E75263">
        <w:trPr>
          <w:gridAfter w:val="1"/>
          <w:wAfter w:w="96" w:type="dxa"/>
          <w:trHeight w:val="450"/>
          <w:jc w:val="center"/>
        </w:trPr>
        <w:tc>
          <w:tcPr>
            <w:tcW w:w="9597" w:type="dxa"/>
            <w:gridSpan w:val="11"/>
            <w:tcBorders>
              <w:top w:val="single" w:sz="4" w:space="0" w:color="auto"/>
              <w:left w:val="single" w:sz="4" w:space="0" w:color="auto"/>
              <w:right w:val="single" w:sz="4" w:space="0" w:color="auto"/>
            </w:tcBorders>
            <w:shd w:val="clear" w:color="auto" w:fill="auto"/>
          </w:tcPr>
          <w:p w:rsidR="00D0479C" w:rsidRPr="00783473" w:rsidRDefault="00D0479C" w:rsidP="00D0479C">
            <w:pPr>
              <w:spacing w:line="360" w:lineRule="auto"/>
              <w:rPr>
                <w:rFonts w:ascii="宋体" w:hAnsi="宋体" w:cs="宋体"/>
                <w:kern w:val="0"/>
                <w:sz w:val="24"/>
              </w:rPr>
            </w:pPr>
            <w:r>
              <w:rPr>
                <w:rFonts w:ascii="宋体" w:hAnsi="宋体" w:cs="宋体" w:hint="eastAsia"/>
                <w:kern w:val="0"/>
                <w:sz w:val="24"/>
              </w:rPr>
              <w:t>3.1实践内容</w:t>
            </w:r>
            <w:r w:rsidRPr="000672AF">
              <w:rPr>
                <w:rFonts w:ascii="宋体" w:hAnsi="宋体" w:cs="宋体" w:hint="eastAsia"/>
                <w:kern w:val="0"/>
                <w:sz w:val="24"/>
              </w:rPr>
              <w:t>（</w:t>
            </w:r>
            <w:bookmarkStart w:id="0" w:name="OLE_LINK4"/>
            <w:bookmarkStart w:id="1" w:name="OLE_LINK5"/>
            <w:bookmarkStart w:id="2" w:name="OLE_LINK6"/>
            <w:bookmarkStart w:id="3" w:name="OLE_LINK7"/>
            <w:r>
              <w:rPr>
                <w:rFonts w:ascii="宋体" w:hAnsi="宋体" w:cs="宋体" w:hint="eastAsia"/>
                <w:kern w:val="0"/>
                <w:sz w:val="24"/>
              </w:rPr>
              <w:t>如</w:t>
            </w:r>
            <w:r w:rsidRPr="000672AF">
              <w:rPr>
                <w:rFonts w:ascii="宋体" w:hAnsi="宋体" w:cs="宋体" w:hint="eastAsia"/>
                <w:kern w:val="0"/>
                <w:sz w:val="24"/>
              </w:rPr>
              <w:t>解决</w:t>
            </w:r>
            <w:r>
              <w:rPr>
                <w:rFonts w:ascii="宋体" w:hAnsi="宋体" w:cs="宋体" w:hint="eastAsia"/>
                <w:kern w:val="0"/>
                <w:sz w:val="24"/>
              </w:rPr>
              <w:t>实际应用中的</w:t>
            </w:r>
            <w:bookmarkEnd w:id="0"/>
            <w:bookmarkEnd w:id="1"/>
            <w:r>
              <w:rPr>
                <w:rFonts w:ascii="宋体" w:hAnsi="宋体" w:cs="宋体" w:hint="eastAsia"/>
                <w:kern w:val="0"/>
                <w:sz w:val="24"/>
              </w:rPr>
              <w:t>一个问题或新工艺、新产品的研制开发等</w:t>
            </w:r>
            <w:bookmarkEnd w:id="2"/>
            <w:bookmarkEnd w:id="3"/>
            <w:r w:rsidRPr="000672AF">
              <w:rPr>
                <w:rFonts w:ascii="宋体" w:hAnsi="宋体" w:cs="宋体" w:hint="eastAsia"/>
                <w:kern w:val="0"/>
                <w:sz w:val="24"/>
              </w:rPr>
              <w:t>）</w:t>
            </w:r>
          </w:p>
        </w:tc>
      </w:tr>
      <w:tr w:rsidR="00D0479C" w:rsidRPr="00C54A33" w:rsidTr="00E75263">
        <w:trPr>
          <w:gridAfter w:val="1"/>
          <w:wAfter w:w="96" w:type="dxa"/>
          <w:trHeight w:val="2936"/>
          <w:jc w:val="center"/>
        </w:trPr>
        <w:tc>
          <w:tcPr>
            <w:tcW w:w="9597" w:type="dxa"/>
            <w:gridSpan w:val="11"/>
            <w:tcBorders>
              <w:left w:val="single" w:sz="4" w:space="0" w:color="auto"/>
              <w:bottom w:val="single" w:sz="4" w:space="0" w:color="auto"/>
              <w:right w:val="single" w:sz="4" w:space="0" w:color="auto"/>
            </w:tcBorders>
            <w:shd w:val="clear" w:color="auto" w:fill="auto"/>
          </w:tcPr>
          <w:p w:rsidR="003636AD" w:rsidRPr="00E75263" w:rsidRDefault="003636AD" w:rsidP="003636AD">
            <w:pPr>
              <w:spacing w:line="360" w:lineRule="auto"/>
              <w:ind w:firstLineChars="200" w:firstLine="480"/>
              <w:rPr>
                <w:rFonts w:ascii="宋体" w:hAnsi="宋体" w:cs="宋体"/>
                <w:kern w:val="0"/>
                <w:sz w:val="24"/>
              </w:rPr>
            </w:pPr>
            <w:r w:rsidRPr="003636AD">
              <w:rPr>
                <w:rFonts w:ascii="宋体" w:hAnsi="宋体" w:cs="宋体" w:hint="eastAsia"/>
                <w:kern w:val="0"/>
                <w:sz w:val="24"/>
              </w:rPr>
              <w:t>为鼓智能辅助软件提供可靠的鼓转录算法支持。为软件提供离线转录功能，对新的音频文件能自动分析产生相对应的鼓谱；</w:t>
            </w:r>
            <w:r w:rsidR="00762E2C">
              <w:rPr>
                <w:rFonts w:ascii="宋体" w:hAnsi="宋体" w:cs="宋体" w:hint="eastAsia"/>
                <w:kern w:val="0"/>
                <w:sz w:val="24"/>
              </w:rPr>
              <w:t>同时搭建架子鼓硬件系统</w:t>
            </w:r>
            <w:r w:rsidRPr="003636AD">
              <w:rPr>
                <w:rFonts w:ascii="宋体" w:hAnsi="宋体" w:cs="宋体" w:hint="eastAsia"/>
                <w:kern w:val="0"/>
                <w:sz w:val="24"/>
              </w:rPr>
              <w:t>，帮助架子鼓初学者快速上手架子鼓和方便用户即</w:t>
            </w:r>
            <w:proofErr w:type="gramStart"/>
            <w:r w:rsidRPr="003636AD">
              <w:rPr>
                <w:rFonts w:ascii="宋体" w:hAnsi="宋体" w:cs="宋体" w:hint="eastAsia"/>
                <w:kern w:val="0"/>
                <w:sz w:val="24"/>
              </w:rPr>
              <w:t>听即练</w:t>
            </w:r>
            <w:proofErr w:type="gramEnd"/>
            <w:r w:rsidRPr="003636AD">
              <w:rPr>
                <w:rFonts w:ascii="宋体" w:hAnsi="宋体" w:cs="宋体" w:hint="eastAsia"/>
                <w:kern w:val="0"/>
                <w:sz w:val="24"/>
              </w:rPr>
              <w:t>。</w:t>
            </w:r>
          </w:p>
        </w:tc>
      </w:tr>
      <w:tr w:rsidR="00D0479C" w:rsidRPr="00C54A33" w:rsidTr="00E75263">
        <w:trPr>
          <w:gridAfter w:val="1"/>
          <w:wAfter w:w="96" w:type="dxa"/>
          <w:trHeight w:val="3952"/>
          <w:jc w:val="center"/>
        </w:trPr>
        <w:tc>
          <w:tcPr>
            <w:tcW w:w="9597" w:type="dxa"/>
            <w:gridSpan w:val="11"/>
            <w:tcBorders>
              <w:left w:val="single" w:sz="4" w:space="0" w:color="auto"/>
              <w:bottom w:val="single" w:sz="4" w:space="0" w:color="auto"/>
              <w:right w:val="single" w:sz="4" w:space="0" w:color="auto"/>
            </w:tcBorders>
            <w:shd w:val="clear" w:color="auto" w:fill="auto"/>
          </w:tcPr>
          <w:p w:rsidR="00D0479C" w:rsidRPr="000C3E0C" w:rsidRDefault="00D0479C" w:rsidP="00D0479C">
            <w:pPr>
              <w:spacing w:line="520" w:lineRule="exact"/>
              <w:rPr>
                <w:rFonts w:ascii="宋体" w:hAnsi="宋体" w:cs="宋体"/>
                <w:kern w:val="0"/>
                <w:sz w:val="24"/>
              </w:rPr>
            </w:pPr>
            <w:r w:rsidRPr="000C3E0C">
              <w:rPr>
                <w:rFonts w:ascii="宋体" w:hAnsi="宋体" w:cs="宋体" w:hint="eastAsia"/>
                <w:kern w:val="0"/>
                <w:sz w:val="24"/>
              </w:rPr>
              <w:t>3.2</w:t>
            </w:r>
            <w:r>
              <w:rPr>
                <w:rFonts w:ascii="宋体" w:hAnsi="宋体" w:cs="宋体" w:hint="eastAsia"/>
                <w:kern w:val="0"/>
                <w:sz w:val="24"/>
              </w:rPr>
              <w:t>实践</w:t>
            </w:r>
            <w:r w:rsidRPr="000C3E0C">
              <w:rPr>
                <w:rFonts w:ascii="宋体" w:hAnsi="宋体" w:cs="宋体" w:hint="eastAsia"/>
                <w:kern w:val="0"/>
                <w:sz w:val="24"/>
              </w:rPr>
              <w:t>认知</w:t>
            </w:r>
            <w:r>
              <w:rPr>
                <w:rFonts w:ascii="宋体" w:hAnsi="宋体" w:cs="宋体" w:hint="eastAsia"/>
                <w:kern w:val="0"/>
                <w:sz w:val="24"/>
              </w:rPr>
              <w:t>（</w:t>
            </w:r>
            <w:r w:rsidRPr="000C3E0C">
              <w:rPr>
                <w:rFonts w:ascii="宋体" w:hAnsi="宋体" w:cs="宋体" w:hint="eastAsia"/>
                <w:kern w:val="0"/>
                <w:sz w:val="24"/>
              </w:rPr>
              <w:t>对本行业领域</w:t>
            </w:r>
            <w:r>
              <w:rPr>
                <w:rFonts w:ascii="宋体" w:hAnsi="宋体" w:cs="宋体" w:hint="eastAsia"/>
                <w:kern w:val="0"/>
                <w:sz w:val="24"/>
              </w:rPr>
              <w:t>国内外</w:t>
            </w:r>
            <w:r w:rsidRPr="000C3E0C">
              <w:rPr>
                <w:rFonts w:ascii="宋体" w:hAnsi="宋体" w:cs="宋体" w:hint="eastAsia"/>
                <w:kern w:val="0"/>
                <w:sz w:val="24"/>
              </w:rPr>
              <w:t>发展前沿的了解</w:t>
            </w:r>
            <w:r>
              <w:rPr>
                <w:rFonts w:ascii="宋体" w:hAnsi="宋体" w:cs="宋体" w:hint="eastAsia"/>
                <w:kern w:val="0"/>
                <w:sz w:val="24"/>
              </w:rPr>
              <w:t>、所从事实践任务以及个人专题研究项目的认知）</w:t>
            </w:r>
          </w:p>
          <w:p w:rsidR="00A32763" w:rsidRDefault="00A32763" w:rsidP="00A32763">
            <w:pPr>
              <w:spacing w:line="520" w:lineRule="exact"/>
              <w:ind w:firstLineChars="200" w:firstLine="480"/>
              <w:rPr>
                <w:rFonts w:ascii="宋体" w:hAnsi="宋体" w:cs="宋体"/>
                <w:kern w:val="0"/>
                <w:sz w:val="24"/>
              </w:rPr>
            </w:pPr>
            <w:r w:rsidRPr="00A32763">
              <w:rPr>
                <w:rFonts w:ascii="宋体" w:hAnsi="宋体" w:cs="宋体" w:hint="eastAsia"/>
                <w:kern w:val="0"/>
                <w:sz w:val="24"/>
              </w:rPr>
              <w:t>架子鼓在许多西方音乐流派中扮演重要角色，例如摇滚，流行，爵士和舞曲，鼓在这些音乐流派中的传统作用是强调节奏结构并支持将乐曲分割成不同的部分。通常来说，由于鼓乐器是一种非音高乐器，鼓乐器的声音特点与音高乐器的许多方面有所不同，音高乐器构成了音乐的旋律和和声基础。图1展示了鼓套件的常见组成成分及其缩写的英文代码，不同的鼓组件大致可分为两类：</w:t>
            </w:r>
            <w:proofErr w:type="gramStart"/>
            <w:r w:rsidRPr="00A32763">
              <w:rPr>
                <w:rFonts w:ascii="宋体" w:hAnsi="宋体" w:cs="宋体" w:hint="eastAsia"/>
                <w:kern w:val="0"/>
                <w:sz w:val="24"/>
              </w:rPr>
              <w:t>膜鸣乐器和非膜</w:t>
            </w:r>
            <w:proofErr w:type="gramEnd"/>
            <w:r w:rsidRPr="00A32763">
              <w:rPr>
                <w:rFonts w:ascii="宋体" w:hAnsi="宋体" w:cs="宋体" w:hint="eastAsia"/>
                <w:kern w:val="0"/>
                <w:sz w:val="24"/>
              </w:rPr>
              <w:t>质打击乐器。如底鼓(Kick Drum，KD)、军鼓(Snare Drum，SD)和</w:t>
            </w:r>
            <w:proofErr w:type="gramStart"/>
            <w:r w:rsidRPr="00A32763">
              <w:rPr>
                <w:rFonts w:ascii="宋体" w:hAnsi="宋体" w:cs="宋体" w:hint="eastAsia"/>
                <w:kern w:val="0"/>
                <w:sz w:val="24"/>
              </w:rPr>
              <w:t>高音桶鼓</w:t>
            </w:r>
            <w:proofErr w:type="gramEnd"/>
            <w:r w:rsidRPr="00A32763">
              <w:rPr>
                <w:rFonts w:ascii="宋体" w:hAnsi="宋体" w:cs="宋体" w:hint="eastAsia"/>
                <w:kern w:val="0"/>
                <w:sz w:val="24"/>
              </w:rPr>
              <w:t>(High Toms，HT)、</w:t>
            </w:r>
            <w:proofErr w:type="gramStart"/>
            <w:r w:rsidRPr="00A32763">
              <w:rPr>
                <w:rFonts w:ascii="宋体" w:hAnsi="宋体" w:cs="宋体" w:hint="eastAsia"/>
                <w:kern w:val="0"/>
                <w:sz w:val="24"/>
              </w:rPr>
              <w:t>中音桶</w:t>
            </w:r>
            <w:proofErr w:type="gramEnd"/>
            <w:r w:rsidRPr="00A32763">
              <w:rPr>
                <w:rFonts w:ascii="宋体" w:hAnsi="宋体" w:cs="宋体" w:hint="eastAsia"/>
                <w:kern w:val="0"/>
                <w:sz w:val="24"/>
              </w:rPr>
              <w:t>鼓(Mid Toms，MT)、</w:t>
            </w:r>
            <w:proofErr w:type="gramStart"/>
            <w:r w:rsidRPr="00A32763">
              <w:rPr>
                <w:rFonts w:ascii="宋体" w:hAnsi="宋体" w:cs="宋体" w:hint="eastAsia"/>
                <w:kern w:val="0"/>
                <w:sz w:val="24"/>
              </w:rPr>
              <w:t>低音桶</w:t>
            </w:r>
            <w:proofErr w:type="gramEnd"/>
            <w:r w:rsidRPr="00A32763">
              <w:rPr>
                <w:rFonts w:ascii="宋体" w:hAnsi="宋体" w:cs="宋体" w:hint="eastAsia"/>
                <w:kern w:val="0"/>
                <w:sz w:val="24"/>
              </w:rPr>
              <w:t>鼓(Low Toms，LT)是典型</w:t>
            </w:r>
            <w:proofErr w:type="gramStart"/>
            <w:r w:rsidRPr="00A32763">
              <w:rPr>
                <w:rFonts w:ascii="宋体" w:hAnsi="宋体" w:cs="宋体" w:hint="eastAsia"/>
                <w:kern w:val="0"/>
                <w:sz w:val="24"/>
              </w:rPr>
              <w:t>的膜鸣乐</w:t>
            </w:r>
            <w:proofErr w:type="gramEnd"/>
            <w:r w:rsidRPr="00A32763">
              <w:rPr>
                <w:rFonts w:ascii="宋体" w:hAnsi="宋体" w:cs="宋体" w:hint="eastAsia"/>
                <w:kern w:val="0"/>
                <w:sz w:val="24"/>
              </w:rPr>
              <w:t>器的代表例子；而诸如踩</w:t>
            </w:r>
            <w:proofErr w:type="gramStart"/>
            <w:r w:rsidRPr="00A32763">
              <w:rPr>
                <w:rFonts w:ascii="宋体" w:hAnsi="宋体" w:cs="宋体" w:hint="eastAsia"/>
                <w:kern w:val="0"/>
                <w:sz w:val="24"/>
              </w:rPr>
              <w:t>镲</w:t>
            </w:r>
            <w:proofErr w:type="gramEnd"/>
            <w:r w:rsidRPr="00A32763">
              <w:rPr>
                <w:rFonts w:ascii="宋体" w:hAnsi="宋体" w:cs="宋体" w:hint="eastAsia"/>
                <w:kern w:val="0"/>
                <w:sz w:val="24"/>
              </w:rPr>
              <w:t>(Hi-Hat，HH)、强音吊镲(Crash Cymbal，CC)和节奏镲(Ride Cymbal，RC)是典型</w:t>
            </w:r>
            <w:proofErr w:type="gramStart"/>
            <w:r w:rsidRPr="00A32763">
              <w:rPr>
                <w:rFonts w:ascii="宋体" w:hAnsi="宋体" w:cs="宋体" w:hint="eastAsia"/>
                <w:kern w:val="0"/>
                <w:sz w:val="24"/>
              </w:rPr>
              <w:t>的非膜</w:t>
            </w:r>
            <w:proofErr w:type="gramEnd"/>
            <w:r w:rsidRPr="00A32763">
              <w:rPr>
                <w:rFonts w:ascii="宋体" w:hAnsi="宋体" w:cs="宋体" w:hint="eastAsia"/>
                <w:kern w:val="0"/>
                <w:sz w:val="24"/>
              </w:rPr>
              <w:t>质打击乐器的代表，它们的整个金属体作为一个整体振动。</w:t>
            </w:r>
          </w:p>
          <w:p w:rsidR="00D0479C" w:rsidRPr="00A32763" w:rsidRDefault="00A32763" w:rsidP="00A32763">
            <w:pPr>
              <w:spacing w:line="520" w:lineRule="exact"/>
              <w:ind w:firstLineChars="200" w:firstLine="480"/>
              <w:rPr>
                <w:rFonts w:ascii="宋体" w:hAnsi="宋体" w:cs="宋体"/>
                <w:kern w:val="0"/>
                <w:sz w:val="24"/>
              </w:rPr>
            </w:pPr>
            <w:r w:rsidRPr="00A32763">
              <w:rPr>
                <w:rFonts w:ascii="宋体" w:hAnsi="宋体" w:cs="宋体" w:hint="eastAsia"/>
                <w:kern w:val="0"/>
                <w:sz w:val="24"/>
              </w:rPr>
              <w:t>鼓转录(ADT)可以分为很多种任务，最近常见的研究有DSC、DTD、DTP、DTM。鼓声分类(Drum Sound Classification， DSC)旨在对孤立的鼓声(鼓片段)的录音进行自动乐器分类。与独立的</w:t>
            </w:r>
            <w:proofErr w:type="gramStart"/>
            <w:r w:rsidRPr="00A32763">
              <w:rPr>
                <w:rFonts w:ascii="宋体" w:hAnsi="宋体" w:cs="宋体" w:hint="eastAsia"/>
                <w:kern w:val="0"/>
                <w:sz w:val="24"/>
              </w:rPr>
              <w:t>鼓事件</w:t>
            </w:r>
            <w:proofErr w:type="gramEnd"/>
            <w:r w:rsidRPr="00A32763">
              <w:rPr>
                <w:rFonts w:ascii="宋体" w:hAnsi="宋体" w:cs="宋体" w:hint="eastAsia"/>
                <w:kern w:val="0"/>
                <w:sz w:val="24"/>
              </w:rPr>
              <w:t>相反，典型的鼓录音是鼓声序列。DTD(Drum Transcription of Drum-only recordings)是一项被充分研究过了的任务，旨在从只包含KD、SD、HH的鼓音频中识别出这三种类型鼓的击打时间事件，DTD的物理开始时间被编码成类似脉冲的激活</w:t>
            </w:r>
            <w:r w:rsidRPr="00A32763">
              <w:rPr>
                <w:rFonts w:ascii="宋体" w:hAnsi="宋体" w:cs="宋体" w:hint="eastAsia"/>
                <w:kern w:val="0"/>
                <w:sz w:val="24"/>
              </w:rPr>
              <w:lastRenderedPageBreak/>
              <w:t>值。Drum Transcription in the presence of Percussion(DTP)旨在从包含多种打击乐器的音频轨道中检测出KD、SD、HH的鼓事件，显然这是一个更复杂的场景，通常会导致错误地检测到更多的鼓事件。最后，Drum Transcription in the presence of Melodic instruments(DTM)的目标是在包含伴奏及多种打击乐器的音乐轨道中检测出三种类型的鼓组件，这是一套完成的鼓转录任务，可以用于产生音乐文件的鼓乐谱，这也是一项非常具有挑战性的任务，因为不同打击乐及伴奏的频率和时间可能互相干扰。</w:t>
            </w:r>
          </w:p>
        </w:tc>
      </w:tr>
      <w:tr w:rsidR="00D0479C" w:rsidRPr="00C54A33" w:rsidTr="008B54EA">
        <w:trPr>
          <w:gridAfter w:val="1"/>
          <w:wAfter w:w="96" w:type="dxa"/>
          <w:trHeight w:val="558"/>
          <w:jc w:val="center"/>
        </w:trPr>
        <w:tc>
          <w:tcPr>
            <w:tcW w:w="9597" w:type="dxa"/>
            <w:gridSpan w:val="11"/>
            <w:tcBorders>
              <w:left w:val="single" w:sz="4" w:space="0" w:color="auto"/>
              <w:bottom w:val="single" w:sz="4" w:space="0" w:color="auto"/>
              <w:right w:val="single" w:sz="4" w:space="0" w:color="auto"/>
            </w:tcBorders>
            <w:shd w:val="clear" w:color="auto" w:fill="auto"/>
          </w:tcPr>
          <w:p w:rsidR="008015EA" w:rsidRDefault="00D0479C" w:rsidP="008015EA">
            <w:pPr>
              <w:autoSpaceDE w:val="0"/>
              <w:autoSpaceDN w:val="0"/>
              <w:adjustRightInd w:val="0"/>
              <w:spacing w:line="300" w:lineRule="auto"/>
              <w:jc w:val="left"/>
              <w:rPr>
                <w:rFonts w:ascii="宋体" w:hAnsi="宋体" w:cs="宋体"/>
                <w:b/>
                <w:kern w:val="0"/>
                <w:sz w:val="24"/>
              </w:rPr>
            </w:pPr>
            <w:r>
              <w:rPr>
                <w:rFonts w:ascii="宋体" w:hAnsi="宋体" w:cs="宋体" w:hint="eastAsia"/>
                <w:kern w:val="0"/>
                <w:sz w:val="24"/>
              </w:rPr>
              <w:lastRenderedPageBreak/>
              <w:t>3.3</w:t>
            </w:r>
            <w:r w:rsidRPr="001207B5">
              <w:rPr>
                <w:rFonts w:ascii="宋体" w:hAnsi="宋体" w:cs="宋体" w:hint="eastAsia"/>
                <w:kern w:val="0"/>
                <w:sz w:val="24"/>
              </w:rPr>
              <w:t>实践成效（</w:t>
            </w:r>
            <w:r>
              <w:rPr>
                <w:rFonts w:ascii="宋体" w:hAnsi="宋体" w:cs="宋体" w:hint="eastAsia"/>
                <w:kern w:val="0"/>
                <w:sz w:val="24"/>
              </w:rPr>
              <w:t>如何</w:t>
            </w:r>
            <w:r w:rsidRPr="001207B5">
              <w:rPr>
                <w:rFonts w:ascii="宋体" w:hAnsi="宋体" w:cs="宋体" w:hint="eastAsia"/>
                <w:kern w:val="0"/>
                <w:sz w:val="24"/>
              </w:rPr>
              <w:t>运用理论知识联系实际解决</w:t>
            </w:r>
            <w:r>
              <w:rPr>
                <w:rFonts w:ascii="宋体" w:hAnsi="宋体" w:cs="宋体" w:hint="eastAsia"/>
                <w:kern w:val="0"/>
                <w:sz w:val="24"/>
              </w:rPr>
              <w:t>企业、行业问题</w:t>
            </w:r>
            <w:r w:rsidRPr="001207B5">
              <w:rPr>
                <w:rFonts w:ascii="宋体" w:hAnsi="宋体" w:cs="宋体" w:hint="eastAsia"/>
                <w:kern w:val="0"/>
                <w:sz w:val="24"/>
              </w:rPr>
              <w:t>，在解决实际问题过程中校内外导师的指导作用，取得的实习实践成果对企业所起的作用</w:t>
            </w:r>
            <w:r>
              <w:rPr>
                <w:rFonts w:ascii="宋体" w:hAnsi="宋体" w:cs="宋体" w:hint="eastAsia"/>
                <w:kern w:val="0"/>
                <w:sz w:val="24"/>
              </w:rPr>
              <w:t>等，不少于3000字，可附实物和现场照片等）</w:t>
            </w:r>
          </w:p>
          <w:p w:rsidR="001B61EB" w:rsidRDefault="001B61EB" w:rsidP="008015EA">
            <w:pPr>
              <w:autoSpaceDE w:val="0"/>
              <w:autoSpaceDN w:val="0"/>
              <w:adjustRightInd w:val="0"/>
              <w:spacing w:line="300" w:lineRule="auto"/>
              <w:jc w:val="left"/>
              <w:rPr>
                <w:rFonts w:ascii="宋体" w:hAnsi="宋体" w:cs="宋体"/>
                <w:b/>
                <w:kern w:val="0"/>
                <w:sz w:val="24"/>
              </w:rPr>
            </w:pPr>
          </w:p>
          <w:p w:rsidR="00BA1D09" w:rsidRDefault="001B61EB" w:rsidP="00BA1D09">
            <w:pPr>
              <w:pStyle w:val="a3"/>
              <w:numPr>
                <w:ilvl w:val="0"/>
                <w:numId w:val="3"/>
              </w:numPr>
              <w:autoSpaceDE w:val="0"/>
              <w:autoSpaceDN w:val="0"/>
              <w:adjustRightInd w:val="0"/>
              <w:spacing w:line="300" w:lineRule="auto"/>
              <w:ind w:firstLineChars="0"/>
              <w:jc w:val="left"/>
              <w:rPr>
                <w:rFonts w:ascii="宋体" w:hAnsi="宋体" w:cs="宋体"/>
                <w:kern w:val="0"/>
                <w:sz w:val="24"/>
              </w:rPr>
            </w:pPr>
            <w:r w:rsidRPr="00BA1D09">
              <w:rPr>
                <w:rFonts w:ascii="宋体" w:hAnsi="宋体" w:cs="宋体" w:hint="eastAsia"/>
                <w:kern w:val="0"/>
                <w:sz w:val="24"/>
              </w:rPr>
              <w:t>架子鼓辅助练习系统</w:t>
            </w:r>
            <w:r w:rsidR="00BA1D09">
              <w:rPr>
                <w:rFonts w:ascii="宋体" w:hAnsi="宋体" w:cs="宋体" w:hint="eastAsia"/>
                <w:kern w:val="0"/>
                <w:sz w:val="24"/>
              </w:rPr>
              <w:t>需求设计</w:t>
            </w:r>
          </w:p>
          <w:p w:rsidR="001B61EB" w:rsidRDefault="00BA1D09" w:rsidP="00BA1D09">
            <w:pPr>
              <w:pStyle w:val="a3"/>
              <w:autoSpaceDE w:val="0"/>
              <w:autoSpaceDN w:val="0"/>
              <w:adjustRightInd w:val="0"/>
              <w:spacing w:line="300" w:lineRule="auto"/>
              <w:ind w:left="360" w:firstLine="480"/>
              <w:jc w:val="left"/>
              <w:rPr>
                <w:rFonts w:ascii="宋体" w:hAnsi="宋体" w:cs="宋体"/>
                <w:kern w:val="0"/>
                <w:sz w:val="24"/>
              </w:rPr>
            </w:pPr>
            <w:r w:rsidRPr="00BA1D09">
              <w:rPr>
                <w:rFonts w:ascii="宋体" w:hAnsi="宋体" w:cs="宋体" w:hint="eastAsia"/>
                <w:kern w:val="0"/>
                <w:sz w:val="24"/>
              </w:rPr>
              <w:t>架子鼓辅助练习系统</w:t>
            </w:r>
            <w:r w:rsidR="001B61EB" w:rsidRPr="00BA1D09">
              <w:rPr>
                <w:rFonts w:ascii="宋体" w:hAnsi="宋体" w:cs="宋体" w:hint="eastAsia"/>
                <w:kern w:val="0"/>
                <w:sz w:val="24"/>
              </w:rPr>
              <w:t>旨在一定程度上替代教师辅助架子</w:t>
            </w:r>
            <w:proofErr w:type="gramStart"/>
            <w:r w:rsidR="001B61EB" w:rsidRPr="00BA1D09">
              <w:rPr>
                <w:rFonts w:ascii="宋体" w:hAnsi="宋体" w:cs="宋体" w:hint="eastAsia"/>
                <w:kern w:val="0"/>
                <w:sz w:val="24"/>
              </w:rPr>
              <w:t>鼓学习</w:t>
            </w:r>
            <w:proofErr w:type="gramEnd"/>
            <w:r w:rsidR="001B61EB" w:rsidRPr="00BA1D09">
              <w:rPr>
                <w:rFonts w:ascii="宋体" w:hAnsi="宋体" w:cs="宋体" w:hint="eastAsia"/>
                <w:kern w:val="0"/>
                <w:sz w:val="24"/>
              </w:rPr>
              <w:t>者练习，本系统中的角色主要分为两类：系统管理员、普通用户。系统管理员主要负责向曲库中添加鼓曲，并提供鼓曲对应的鼓谱，普通用户需要购买曲库中的鼓曲进行练习。下面分别对普通用户与系统管理员进行需求分析。系统需求如图</w:t>
            </w:r>
            <w:r w:rsidR="00365142">
              <w:rPr>
                <w:rFonts w:ascii="宋体" w:hAnsi="宋体" w:cs="宋体"/>
                <w:kern w:val="0"/>
                <w:sz w:val="24"/>
              </w:rPr>
              <w:t>1</w:t>
            </w:r>
            <w:r w:rsidR="001B61EB" w:rsidRPr="00BA1D09">
              <w:rPr>
                <w:rFonts w:ascii="宋体" w:hAnsi="宋体" w:cs="宋体" w:hint="eastAsia"/>
                <w:kern w:val="0"/>
                <w:sz w:val="24"/>
              </w:rPr>
              <w:t>所示。</w:t>
            </w:r>
          </w:p>
          <w:p w:rsidR="003E661F" w:rsidRDefault="003E661F" w:rsidP="00365142">
            <w:pPr>
              <w:pStyle w:val="a3"/>
              <w:autoSpaceDE w:val="0"/>
              <w:autoSpaceDN w:val="0"/>
              <w:adjustRightInd w:val="0"/>
              <w:spacing w:line="300" w:lineRule="auto"/>
              <w:ind w:left="360"/>
              <w:jc w:val="center"/>
              <w:rPr>
                <w:rFonts w:ascii="宋体" w:hAnsi="宋体" w:cs="宋体"/>
                <w:kern w:val="0"/>
                <w:sz w:val="24"/>
              </w:rPr>
            </w:pPr>
            <w:r>
              <w:rPr>
                <w:rFonts w:hint="eastAsia"/>
                <w:noProof/>
              </w:rPr>
              <w:drawing>
                <wp:inline distT="0" distB="0" distL="114300" distR="114300" wp14:anchorId="06EB947B" wp14:editId="16ABF705">
                  <wp:extent cx="3522847" cy="3631128"/>
                  <wp:effectExtent l="0" t="0" r="0" b="0"/>
                  <wp:docPr id="77" name="图片 77" descr="QQ图片20210603155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QQ图片20210603155423"/>
                          <pic:cNvPicPr>
                            <a:picLocks noChangeAspect="1"/>
                          </pic:cNvPicPr>
                        </pic:nvPicPr>
                        <pic:blipFill>
                          <a:blip r:embed="rId11"/>
                          <a:stretch>
                            <a:fillRect/>
                          </a:stretch>
                        </pic:blipFill>
                        <pic:spPr>
                          <a:xfrm>
                            <a:off x="0" y="0"/>
                            <a:ext cx="3544510" cy="3653457"/>
                          </a:xfrm>
                          <a:prstGeom prst="rect">
                            <a:avLst/>
                          </a:prstGeom>
                        </pic:spPr>
                      </pic:pic>
                    </a:graphicData>
                  </a:graphic>
                </wp:inline>
              </w:drawing>
            </w:r>
          </w:p>
          <w:p w:rsidR="00365142" w:rsidRPr="00365142" w:rsidRDefault="00365142" w:rsidP="00365142">
            <w:pPr>
              <w:pStyle w:val="a3"/>
              <w:autoSpaceDE w:val="0"/>
              <w:autoSpaceDN w:val="0"/>
              <w:adjustRightInd w:val="0"/>
              <w:spacing w:line="300" w:lineRule="auto"/>
              <w:ind w:left="360" w:firstLine="482"/>
              <w:jc w:val="center"/>
              <w:rPr>
                <w:rFonts w:ascii="宋体" w:hAnsi="宋体" w:cs="宋体"/>
                <w:b/>
                <w:kern w:val="0"/>
                <w:sz w:val="24"/>
              </w:rPr>
            </w:pPr>
            <w:r w:rsidRPr="00365142">
              <w:rPr>
                <w:rFonts w:ascii="宋体" w:hAnsi="宋体" w:cs="宋体" w:hint="eastAsia"/>
                <w:b/>
                <w:kern w:val="0"/>
                <w:sz w:val="24"/>
              </w:rPr>
              <w:t>图1</w:t>
            </w:r>
            <w:r w:rsidRPr="00365142">
              <w:rPr>
                <w:rFonts w:ascii="宋体" w:hAnsi="宋体" w:cs="宋体"/>
                <w:b/>
                <w:kern w:val="0"/>
                <w:sz w:val="24"/>
              </w:rPr>
              <w:t xml:space="preserve"> </w:t>
            </w:r>
            <w:r w:rsidRPr="00365142">
              <w:rPr>
                <w:rFonts w:ascii="宋体" w:hAnsi="宋体" w:cs="宋体" w:hint="eastAsia"/>
                <w:b/>
                <w:kern w:val="0"/>
                <w:sz w:val="24"/>
              </w:rPr>
              <w:t>系统需求</w:t>
            </w:r>
          </w:p>
          <w:p w:rsidR="00875898" w:rsidRDefault="00875898" w:rsidP="00533A4D">
            <w:pPr>
              <w:autoSpaceDE w:val="0"/>
              <w:autoSpaceDN w:val="0"/>
              <w:adjustRightInd w:val="0"/>
              <w:spacing w:line="300" w:lineRule="auto"/>
              <w:jc w:val="left"/>
              <w:rPr>
                <w:rFonts w:ascii="宋体" w:hAnsi="宋体" w:cs="宋体"/>
                <w:kern w:val="0"/>
                <w:sz w:val="24"/>
              </w:rPr>
            </w:pPr>
            <w:r>
              <w:rPr>
                <w:rFonts w:ascii="宋体" w:hAnsi="宋体" w:cs="宋体" w:hint="eastAsia"/>
                <w:kern w:val="0"/>
                <w:sz w:val="24"/>
              </w:rPr>
              <w:lastRenderedPageBreak/>
              <w:t>用户需求分析：</w:t>
            </w:r>
          </w:p>
          <w:p w:rsidR="00533A4D" w:rsidRPr="00533A4D" w:rsidRDefault="00533A4D" w:rsidP="00533A4D">
            <w:pPr>
              <w:autoSpaceDE w:val="0"/>
              <w:autoSpaceDN w:val="0"/>
              <w:adjustRightInd w:val="0"/>
              <w:spacing w:line="300" w:lineRule="auto"/>
              <w:jc w:val="left"/>
              <w:rPr>
                <w:rFonts w:ascii="宋体" w:hAnsi="宋体" w:cs="宋体"/>
                <w:kern w:val="0"/>
                <w:sz w:val="24"/>
              </w:rPr>
            </w:pPr>
            <w:r w:rsidRPr="00533A4D">
              <w:rPr>
                <w:rFonts w:ascii="宋体" w:hAnsi="宋体" w:cs="宋体" w:hint="eastAsia"/>
                <w:kern w:val="0"/>
                <w:sz w:val="24"/>
              </w:rPr>
              <w:t>（1）账号注册登录。没有账号的用户需要进行注册，已经拥有账号的用户通过账号和密码登录系统，系统需要验证账号密码是否正确。</w:t>
            </w:r>
          </w:p>
          <w:p w:rsidR="00533A4D" w:rsidRPr="00533A4D" w:rsidRDefault="00533A4D" w:rsidP="00533A4D">
            <w:pPr>
              <w:autoSpaceDE w:val="0"/>
              <w:autoSpaceDN w:val="0"/>
              <w:adjustRightInd w:val="0"/>
              <w:spacing w:line="300" w:lineRule="auto"/>
              <w:jc w:val="left"/>
              <w:rPr>
                <w:rFonts w:ascii="宋体" w:hAnsi="宋体" w:cs="宋体"/>
                <w:kern w:val="0"/>
                <w:sz w:val="24"/>
              </w:rPr>
            </w:pPr>
            <w:r w:rsidRPr="00533A4D">
              <w:rPr>
                <w:rFonts w:ascii="宋体" w:hAnsi="宋体" w:cs="宋体" w:hint="eastAsia"/>
                <w:kern w:val="0"/>
                <w:sz w:val="24"/>
              </w:rPr>
              <w:t>（2）修改个人信息。对于已登录的用户，可以在主页中看到自己的头像和用户名，并且可以维护自己的相关信息，</w:t>
            </w:r>
            <w:proofErr w:type="gramStart"/>
            <w:r w:rsidRPr="00533A4D">
              <w:rPr>
                <w:rFonts w:ascii="宋体" w:hAnsi="宋体" w:cs="宋体" w:hint="eastAsia"/>
                <w:kern w:val="0"/>
                <w:sz w:val="24"/>
              </w:rPr>
              <w:t>如修改</w:t>
            </w:r>
            <w:proofErr w:type="gramEnd"/>
            <w:r w:rsidRPr="00533A4D">
              <w:rPr>
                <w:rFonts w:ascii="宋体" w:hAnsi="宋体" w:cs="宋体" w:hint="eastAsia"/>
                <w:kern w:val="0"/>
                <w:sz w:val="24"/>
              </w:rPr>
              <w:t>头像、修改密码等。</w:t>
            </w:r>
          </w:p>
          <w:p w:rsidR="00533A4D" w:rsidRPr="00533A4D" w:rsidRDefault="00533A4D" w:rsidP="00533A4D">
            <w:pPr>
              <w:autoSpaceDE w:val="0"/>
              <w:autoSpaceDN w:val="0"/>
              <w:adjustRightInd w:val="0"/>
              <w:spacing w:line="300" w:lineRule="auto"/>
              <w:jc w:val="left"/>
              <w:rPr>
                <w:rFonts w:ascii="宋体" w:hAnsi="宋体" w:cs="宋体"/>
                <w:kern w:val="0"/>
                <w:sz w:val="24"/>
              </w:rPr>
            </w:pPr>
            <w:r w:rsidRPr="00533A4D">
              <w:rPr>
                <w:rFonts w:ascii="宋体" w:hAnsi="宋体" w:cs="宋体" w:hint="eastAsia"/>
                <w:kern w:val="0"/>
                <w:sz w:val="24"/>
              </w:rPr>
              <w:t>（3）购买鼓曲。普通用户需要购买鼓曲才能练习，成功购买鼓曲后，会添加到个人的鼓曲列表中，不能重复购买同一首鼓曲。而管理员拥有曲库中的所有鼓曲，因此无需购买鼓曲。</w:t>
            </w:r>
          </w:p>
          <w:p w:rsidR="00533A4D" w:rsidRPr="00533A4D" w:rsidRDefault="00533A4D" w:rsidP="00533A4D">
            <w:pPr>
              <w:autoSpaceDE w:val="0"/>
              <w:autoSpaceDN w:val="0"/>
              <w:adjustRightInd w:val="0"/>
              <w:spacing w:line="300" w:lineRule="auto"/>
              <w:jc w:val="left"/>
              <w:rPr>
                <w:rFonts w:ascii="宋体" w:hAnsi="宋体" w:cs="宋体"/>
                <w:kern w:val="0"/>
                <w:sz w:val="24"/>
              </w:rPr>
            </w:pPr>
            <w:r w:rsidRPr="00533A4D">
              <w:rPr>
                <w:rFonts w:ascii="宋体" w:hAnsi="宋体" w:cs="宋体" w:hint="eastAsia"/>
                <w:kern w:val="0"/>
                <w:sz w:val="24"/>
              </w:rPr>
              <w:t>（4）查询鼓曲。普通用户可以进入曲库通过鼓曲名关键字来搜索鼓曲，同时也可以上传一首已有的鼓曲文件来查询鼓曲库中最相似的一首鼓曲。</w:t>
            </w:r>
          </w:p>
          <w:p w:rsidR="00533A4D" w:rsidRDefault="00533A4D" w:rsidP="00533A4D">
            <w:pPr>
              <w:autoSpaceDE w:val="0"/>
              <w:autoSpaceDN w:val="0"/>
              <w:adjustRightInd w:val="0"/>
              <w:spacing w:line="300" w:lineRule="auto"/>
              <w:jc w:val="left"/>
              <w:rPr>
                <w:rFonts w:ascii="宋体" w:hAnsi="宋体" w:cs="宋体"/>
                <w:kern w:val="0"/>
                <w:sz w:val="24"/>
              </w:rPr>
            </w:pPr>
            <w:r w:rsidRPr="00533A4D">
              <w:rPr>
                <w:rFonts w:ascii="宋体" w:hAnsi="宋体" w:cs="宋体" w:hint="eastAsia"/>
                <w:kern w:val="0"/>
                <w:sz w:val="24"/>
              </w:rPr>
              <w:t>（5）鼓曲练习。鼓曲练习是普通用户最重要的功能，用户练习时需要随时查看鼓曲的鼓谱。鼓曲需要同步播放，</w:t>
            </w:r>
            <w:proofErr w:type="gramStart"/>
            <w:r w:rsidRPr="00533A4D">
              <w:rPr>
                <w:rFonts w:ascii="宋体" w:hAnsi="宋体" w:cs="宋体" w:hint="eastAsia"/>
                <w:kern w:val="0"/>
                <w:sz w:val="24"/>
              </w:rPr>
              <w:t>用户跟曲练习</w:t>
            </w:r>
            <w:proofErr w:type="gramEnd"/>
            <w:r w:rsidRPr="00533A4D">
              <w:rPr>
                <w:rFonts w:ascii="宋体" w:hAnsi="宋体" w:cs="宋体" w:hint="eastAsia"/>
                <w:kern w:val="0"/>
                <w:sz w:val="24"/>
              </w:rPr>
              <w:t>，可以控制鼓曲开始和暂停。用户需要查看进度光标以判断击鼓的时机。用户可以选择鼓曲中的</w:t>
            </w:r>
            <w:proofErr w:type="gramStart"/>
            <w:r w:rsidRPr="00533A4D">
              <w:rPr>
                <w:rFonts w:ascii="宋体" w:hAnsi="宋体" w:cs="宋体" w:hint="eastAsia"/>
                <w:kern w:val="0"/>
                <w:sz w:val="24"/>
              </w:rPr>
              <w:t>一</w:t>
            </w:r>
            <w:proofErr w:type="gramEnd"/>
            <w:r w:rsidRPr="00533A4D">
              <w:rPr>
                <w:rFonts w:ascii="宋体" w:hAnsi="宋体" w:cs="宋体" w:hint="eastAsia"/>
                <w:kern w:val="0"/>
                <w:sz w:val="24"/>
              </w:rPr>
              <w:t>小段进行反复练习。用户需要在击鼓之后实时查看本次击鼓的正误反馈。</w:t>
            </w:r>
          </w:p>
          <w:p w:rsidR="00533A4D" w:rsidRPr="00533A4D" w:rsidRDefault="00533A4D" w:rsidP="00533A4D">
            <w:pPr>
              <w:autoSpaceDE w:val="0"/>
              <w:autoSpaceDN w:val="0"/>
              <w:adjustRightInd w:val="0"/>
              <w:spacing w:line="300" w:lineRule="auto"/>
              <w:jc w:val="left"/>
              <w:rPr>
                <w:rFonts w:ascii="宋体" w:hAnsi="宋体" w:cs="宋体"/>
                <w:kern w:val="0"/>
                <w:sz w:val="24"/>
              </w:rPr>
            </w:pPr>
            <w:r w:rsidRPr="00533A4D">
              <w:rPr>
                <w:rFonts w:ascii="宋体" w:hAnsi="宋体" w:cs="宋体" w:hint="eastAsia"/>
                <w:kern w:val="0"/>
                <w:sz w:val="24"/>
              </w:rPr>
              <w:t>系统管理员需求分析</w:t>
            </w:r>
            <w:r w:rsidR="00875898">
              <w:rPr>
                <w:rFonts w:ascii="宋体" w:hAnsi="宋体" w:cs="宋体" w:hint="eastAsia"/>
                <w:kern w:val="0"/>
                <w:sz w:val="24"/>
              </w:rPr>
              <w:t>：</w:t>
            </w:r>
          </w:p>
          <w:p w:rsidR="00533A4D" w:rsidRPr="00533A4D" w:rsidRDefault="00533A4D" w:rsidP="00533A4D">
            <w:pPr>
              <w:autoSpaceDE w:val="0"/>
              <w:autoSpaceDN w:val="0"/>
              <w:adjustRightInd w:val="0"/>
              <w:spacing w:line="300" w:lineRule="auto"/>
              <w:jc w:val="left"/>
              <w:rPr>
                <w:rFonts w:ascii="宋体" w:hAnsi="宋体" w:cs="宋体"/>
                <w:kern w:val="0"/>
                <w:sz w:val="24"/>
              </w:rPr>
            </w:pPr>
            <w:r w:rsidRPr="00533A4D">
              <w:rPr>
                <w:rFonts w:ascii="宋体" w:hAnsi="宋体" w:cs="宋体" w:hint="eastAsia"/>
                <w:kern w:val="0"/>
                <w:sz w:val="24"/>
              </w:rPr>
              <w:t xml:space="preserve">（1）查看所有用户信息。系统管理员拥有查看所有用户信息的权限，在进入用户管理页面后，后端会返回所有用户的基本信息，管理员以此分析用户行为。   </w:t>
            </w:r>
          </w:p>
          <w:p w:rsidR="00533A4D" w:rsidRPr="00533A4D" w:rsidRDefault="00533A4D" w:rsidP="00533A4D">
            <w:pPr>
              <w:autoSpaceDE w:val="0"/>
              <w:autoSpaceDN w:val="0"/>
              <w:adjustRightInd w:val="0"/>
              <w:spacing w:line="300" w:lineRule="auto"/>
              <w:jc w:val="left"/>
              <w:rPr>
                <w:rFonts w:ascii="宋体" w:hAnsi="宋体" w:cs="宋体"/>
                <w:kern w:val="0"/>
                <w:sz w:val="24"/>
              </w:rPr>
            </w:pPr>
            <w:r w:rsidRPr="00533A4D">
              <w:rPr>
                <w:rFonts w:ascii="宋体" w:hAnsi="宋体" w:cs="宋体" w:hint="eastAsia"/>
                <w:kern w:val="0"/>
                <w:sz w:val="24"/>
              </w:rPr>
              <w:t>（2）添加鼓曲并生成鼓谱。系统管理员负责往鼓曲库中添加鼓曲，同时要为新添加的鼓曲命名以及设置价格。成功添加的鼓曲能在鼓曲库中被所有普通用户看到，用户可以根据个人喜好进行购买。当管理员将鼓曲添加进曲库中后，可以随时为这首鼓曲生成简易的鼓谱。在服务器中生成</w:t>
            </w:r>
            <w:proofErr w:type="gramStart"/>
            <w:r w:rsidRPr="00533A4D">
              <w:rPr>
                <w:rFonts w:ascii="宋体" w:hAnsi="宋体" w:cs="宋体" w:hint="eastAsia"/>
                <w:kern w:val="0"/>
                <w:sz w:val="24"/>
              </w:rPr>
              <w:t>标准鼓谱数据</w:t>
            </w:r>
            <w:proofErr w:type="gramEnd"/>
            <w:r w:rsidRPr="00533A4D">
              <w:rPr>
                <w:rFonts w:ascii="宋体" w:hAnsi="宋体" w:cs="宋体" w:hint="eastAsia"/>
                <w:kern w:val="0"/>
                <w:sz w:val="24"/>
              </w:rPr>
              <w:t>，将这些数据保存在数据库中。当用户进入鼓曲练习模式，选择一首鼓曲后，服务器会返回相应</w:t>
            </w:r>
            <w:proofErr w:type="gramStart"/>
            <w:r w:rsidRPr="00533A4D">
              <w:rPr>
                <w:rFonts w:ascii="宋体" w:hAnsi="宋体" w:cs="宋体" w:hint="eastAsia"/>
                <w:kern w:val="0"/>
                <w:sz w:val="24"/>
              </w:rPr>
              <w:t>的鼓谱数据</w:t>
            </w:r>
            <w:proofErr w:type="gramEnd"/>
            <w:r w:rsidRPr="00533A4D">
              <w:rPr>
                <w:rFonts w:ascii="宋体" w:hAnsi="宋体" w:cs="宋体" w:hint="eastAsia"/>
                <w:kern w:val="0"/>
                <w:sz w:val="24"/>
              </w:rPr>
              <w:t>，并在前端中渲染。</w:t>
            </w:r>
          </w:p>
          <w:p w:rsidR="00533A4D" w:rsidRDefault="00533A4D" w:rsidP="00533A4D">
            <w:pPr>
              <w:autoSpaceDE w:val="0"/>
              <w:autoSpaceDN w:val="0"/>
              <w:adjustRightInd w:val="0"/>
              <w:spacing w:line="300" w:lineRule="auto"/>
              <w:jc w:val="left"/>
              <w:rPr>
                <w:rFonts w:ascii="宋体" w:hAnsi="宋体" w:cs="宋体"/>
                <w:kern w:val="0"/>
                <w:sz w:val="24"/>
              </w:rPr>
            </w:pPr>
            <w:r w:rsidRPr="00533A4D">
              <w:rPr>
                <w:rFonts w:ascii="宋体" w:hAnsi="宋体" w:cs="宋体" w:hint="eastAsia"/>
                <w:kern w:val="0"/>
                <w:sz w:val="24"/>
              </w:rPr>
              <w:t>（3）编辑鼓曲信息。系统管理员拥有编辑鼓曲的权限，进入曲库界面后可以选择一首鼓曲进行编辑，比如对鼓曲重新命名，对热门鼓曲可以升高其价格，对冷门鼓曲可以适当降低价格等。</w:t>
            </w:r>
          </w:p>
          <w:p w:rsidR="00533A4D" w:rsidRPr="00533A4D" w:rsidRDefault="00533A4D" w:rsidP="00533A4D">
            <w:pPr>
              <w:autoSpaceDE w:val="0"/>
              <w:autoSpaceDN w:val="0"/>
              <w:adjustRightInd w:val="0"/>
              <w:spacing w:line="300" w:lineRule="auto"/>
              <w:jc w:val="left"/>
              <w:rPr>
                <w:rFonts w:ascii="宋体" w:hAnsi="宋体" w:cs="宋体"/>
                <w:kern w:val="0"/>
                <w:sz w:val="24"/>
              </w:rPr>
            </w:pPr>
            <w:r w:rsidRPr="00533A4D">
              <w:rPr>
                <w:rFonts w:ascii="宋体" w:hAnsi="宋体" w:cs="宋体" w:hint="eastAsia"/>
                <w:kern w:val="0"/>
                <w:sz w:val="24"/>
              </w:rPr>
              <w:t>非功能性需求</w:t>
            </w:r>
            <w:r w:rsidR="00AA6349">
              <w:rPr>
                <w:rFonts w:ascii="宋体" w:hAnsi="宋体" w:cs="宋体" w:hint="eastAsia"/>
                <w:kern w:val="0"/>
                <w:sz w:val="24"/>
              </w:rPr>
              <w:t>：</w:t>
            </w:r>
          </w:p>
          <w:p w:rsidR="00533A4D" w:rsidRPr="00533A4D" w:rsidRDefault="00533A4D" w:rsidP="00533A4D">
            <w:pPr>
              <w:autoSpaceDE w:val="0"/>
              <w:autoSpaceDN w:val="0"/>
              <w:adjustRightInd w:val="0"/>
              <w:spacing w:line="300" w:lineRule="auto"/>
              <w:jc w:val="left"/>
              <w:rPr>
                <w:rFonts w:ascii="宋体" w:hAnsi="宋体" w:cs="宋体"/>
                <w:kern w:val="0"/>
                <w:sz w:val="24"/>
              </w:rPr>
            </w:pPr>
            <w:r w:rsidRPr="00533A4D">
              <w:rPr>
                <w:rFonts w:ascii="宋体" w:hAnsi="宋体" w:cs="宋体" w:hint="eastAsia"/>
                <w:kern w:val="0"/>
                <w:sz w:val="24"/>
              </w:rPr>
              <w:t>（1）安全性</w:t>
            </w:r>
          </w:p>
          <w:p w:rsidR="00533A4D" w:rsidRPr="00533A4D" w:rsidRDefault="00533A4D" w:rsidP="00533A4D">
            <w:pPr>
              <w:autoSpaceDE w:val="0"/>
              <w:autoSpaceDN w:val="0"/>
              <w:adjustRightInd w:val="0"/>
              <w:spacing w:line="300" w:lineRule="auto"/>
              <w:jc w:val="left"/>
              <w:rPr>
                <w:rFonts w:ascii="宋体" w:hAnsi="宋体" w:cs="宋体"/>
                <w:kern w:val="0"/>
                <w:sz w:val="24"/>
              </w:rPr>
            </w:pPr>
            <w:r w:rsidRPr="00533A4D">
              <w:rPr>
                <w:rFonts w:ascii="宋体" w:hAnsi="宋体" w:cs="宋体" w:hint="eastAsia"/>
                <w:kern w:val="0"/>
                <w:sz w:val="24"/>
              </w:rPr>
              <w:t>系统的安全性主要体现在两个方面：身份验证和权限控制。身份验证即用户需要在</w:t>
            </w:r>
          </w:p>
          <w:p w:rsidR="00533A4D" w:rsidRPr="00533A4D" w:rsidRDefault="00533A4D" w:rsidP="00533A4D">
            <w:pPr>
              <w:autoSpaceDE w:val="0"/>
              <w:autoSpaceDN w:val="0"/>
              <w:adjustRightInd w:val="0"/>
              <w:spacing w:line="300" w:lineRule="auto"/>
              <w:jc w:val="left"/>
              <w:rPr>
                <w:rFonts w:ascii="宋体" w:hAnsi="宋体" w:cs="宋体"/>
                <w:kern w:val="0"/>
                <w:sz w:val="24"/>
              </w:rPr>
            </w:pPr>
            <w:r w:rsidRPr="00533A4D">
              <w:rPr>
                <w:rFonts w:ascii="宋体" w:hAnsi="宋体" w:cs="宋体" w:hint="eastAsia"/>
                <w:kern w:val="0"/>
                <w:sz w:val="24"/>
              </w:rPr>
              <w:t>系统进行注册，获得系统授权的身份凭证才能登录系统。身份凭证是系统为每个用户颁发的一个唯一标识，用户每次向系统发送的请求都必须携带这个标识，使系统对每个用户的请求加以区分。</w:t>
            </w:r>
          </w:p>
          <w:p w:rsidR="00533A4D" w:rsidRPr="00533A4D" w:rsidRDefault="00533A4D" w:rsidP="00533A4D">
            <w:pPr>
              <w:autoSpaceDE w:val="0"/>
              <w:autoSpaceDN w:val="0"/>
              <w:adjustRightInd w:val="0"/>
              <w:spacing w:line="300" w:lineRule="auto"/>
              <w:jc w:val="left"/>
              <w:rPr>
                <w:rFonts w:ascii="宋体" w:hAnsi="宋体" w:cs="宋体"/>
                <w:kern w:val="0"/>
                <w:sz w:val="24"/>
              </w:rPr>
            </w:pPr>
            <w:r w:rsidRPr="00533A4D">
              <w:rPr>
                <w:rFonts w:ascii="宋体" w:hAnsi="宋体" w:cs="宋体" w:hint="eastAsia"/>
                <w:kern w:val="0"/>
                <w:sz w:val="24"/>
              </w:rPr>
              <w:t>权限控制指每个用户只能使用其权限范围内的功能。在本系统中，普通用户的权限较低，无法使用添加鼓曲、</w:t>
            </w:r>
            <w:proofErr w:type="gramStart"/>
            <w:r w:rsidRPr="00533A4D">
              <w:rPr>
                <w:rFonts w:ascii="宋体" w:hAnsi="宋体" w:cs="宋体" w:hint="eastAsia"/>
                <w:kern w:val="0"/>
                <w:sz w:val="24"/>
              </w:rPr>
              <w:t>生成鼓谱等</w:t>
            </w:r>
            <w:proofErr w:type="gramEnd"/>
            <w:r w:rsidRPr="00533A4D">
              <w:rPr>
                <w:rFonts w:ascii="宋体" w:hAnsi="宋体" w:cs="宋体" w:hint="eastAsia"/>
                <w:kern w:val="0"/>
                <w:sz w:val="24"/>
              </w:rPr>
              <w:t>功能。而管理员的权限最高，与普通用户相比可以使用的功能更多。每个用户只能对自己所拥有权限的鼓曲进行练习，无法查看和使用其他用户购买的鼓曲，也不能查看其他用户的个人信息。</w:t>
            </w:r>
          </w:p>
          <w:p w:rsidR="00533A4D" w:rsidRPr="00533A4D" w:rsidRDefault="00533A4D" w:rsidP="00533A4D">
            <w:pPr>
              <w:autoSpaceDE w:val="0"/>
              <w:autoSpaceDN w:val="0"/>
              <w:adjustRightInd w:val="0"/>
              <w:spacing w:line="300" w:lineRule="auto"/>
              <w:jc w:val="left"/>
              <w:rPr>
                <w:rFonts w:ascii="宋体" w:hAnsi="宋体" w:cs="宋体"/>
                <w:kern w:val="0"/>
                <w:sz w:val="24"/>
              </w:rPr>
            </w:pPr>
            <w:r w:rsidRPr="00533A4D">
              <w:rPr>
                <w:rFonts w:ascii="宋体" w:hAnsi="宋体" w:cs="宋体" w:hint="eastAsia"/>
                <w:kern w:val="0"/>
                <w:sz w:val="24"/>
              </w:rPr>
              <w:t>（2）可靠性</w:t>
            </w:r>
          </w:p>
          <w:p w:rsidR="00533A4D" w:rsidRPr="00533A4D" w:rsidRDefault="00533A4D" w:rsidP="00533A4D">
            <w:pPr>
              <w:autoSpaceDE w:val="0"/>
              <w:autoSpaceDN w:val="0"/>
              <w:adjustRightInd w:val="0"/>
              <w:spacing w:line="300" w:lineRule="auto"/>
              <w:jc w:val="left"/>
              <w:rPr>
                <w:rFonts w:ascii="宋体" w:hAnsi="宋体" w:cs="宋体"/>
                <w:kern w:val="0"/>
                <w:sz w:val="24"/>
              </w:rPr>
            </w:pPr>
            <w:r w:rsidRPr="00533A4D">
              <w:rPr>
                <w:rFonts w:ascii="宋体" w:hAnsi="宋体" w:cs="宋体" w:hint="eastAsia"/>
                <w:kern w:val="0"/>
                <w:sz w:val="24"/>
              </w:rPr>
              <w:lastRenderedPageBreak/>
              <w:t>可靠性是架子鼓辅助练习系统正常运转的重要保证，需考虑以下问题：当数据丢失时，是否有备份数据；当</w:t>
            </w:r>
            <w:proofErr w:type="gramStart"/>
            <w:r w:rsidRPr="00533A4D">
              <w:rPr>
                <w:rFonts w:ascii="宋体" w:hAnsi="宋体" w:cs="宋体" w:hint="eastAsia"/>
                <w:kern w:val="0"/>
                <w:sz w:val="24"/>
              </w:rPr>
              <w:t>某个服务</w:t>
            </w:r>
            <w:proofErr w:type="gramEnd"/>
            <w:r w:rsidRPr="00533A4D">
              <w:rPr>
                <w:rFonts w:ascii="宋体" w:hAnsi="宋体" w:cs="宋体" w:hint="eastAsia"/>
                <w:kern w:val="0"/>
                <w:sz w:val="24"/>
              </w:rPr>
              <w:t>崩溃，是否能快速恢复。因此，系统的可靠性需要通过实现完善的容错机制对其支撑。</w:t>
            </w:r>
          </w:p>
          <w:p w:rsidR="00533A4D" w:rsidRPr="00533A4D" w:rsidRDefault="00533A4D" w:rsidP="00533A4D">
            <w:pPr>
              <w:autoSpaceDE w:val="0"/>
              <w:autoSpaceDN w:val="0"/>
              <w:adjustRightInd w:val="0"/>
              <w:spacing w:line="300" w:lineRule="auto"/>
              <w:jc w:val="left"/>
              <w:rPr>
                <w:rFonts w:ascii="宋体" w:hAnsi="宋体" w:cs="宋体"/>
                <w:kern w:val="0"/>
                <w:sz w:val="24"/>
              </w:rPr>
            </w:pPr>
            <w:r w:rsidRPr="00533A4D">
              <w:rPr>
                <w:rFonts w:ascii="宋体" w:hAnsi="宋体" w:cs="宋体" w:hint="eastAsia"/>
                <w:kern w:val="0"/>
                <w:sz w:val="24"/>
              </w:rPr>
              <w:t>（3）交互性</w:t>
            </w:r>
          </w:p>
          <w:p w:rsidR="00533A4D" w:rsidRDefault="00533A4D" w:rsidP="00533A4D">
            <w:pPr>
              <w:autoSpaceDE w:val="0"/>
              <w:autoSpaceDN w:val="0"/>
              <w:adjustRightInd w:val="0"/>
              <w:spacing w:line="300" w:lineRule="auto"/>
              <w:jc w:val="left"/>
              <w:rPr>
                <w:rFonts w:ascii="宋体" w:hAnsi="宋体" w:cs="宋体"/>
                <w:kern w:val="0"/>
                <w:sz w:val="24"/>
              </w:rPr>
            </w:pPr>
            <w:r w:rsidRPr="00533A4D">
              <w:rPr>
                <w:rFonts w:ascii="宋体" w:hAnsi="宋体" w:cs="宋体" w:hint="eastAsia"/>
                <w:kern w:val="0"/>
                <w:sz w:val="24"/>
              </w:rPr>
              <w:t xml:space="preserve">    架子鼓辅助练习系统是一个重交互的产品，在设计时需要充分考虑用户的体验。向用户提供操作简单、功能划分清晰的交互界面，使用户更易上手，可以提高用户对系统的依赖度。对用户的操作提供友好的提示，当用户操作不当，需要告知用户正确操作的方法。从内容交互的角度需要向用户提供丰富的鼓曲信息，用户在购买鼓曲时将会参考这些信息。在鼓曲练习中注重实时反馈，使用户能及时知道自己击鼓的正误情况。系统面向各个地区的用户，界面需要支持至少中英两种语言显示。</w:t>
            </w:r>
          </w:p>
          <w:p w:rsidR="00830679" w:rsidRDefault="00830679" w:rsidP="00830679">
            <w:pPr>
              <w:pStyle w:val="a3"/>
              <w:numPr>
                <w:ilvl w:val="0"/>
                <w:numId w:val="3"/>
              </w:numPr>
              <w:autoSpaceDE w:val="0"/>
              <w:autoSpaceDN w:val="0"/>
              <w:adjustRightInd w:val="0"/>
              <w:spacing w:line="300" w:lineRule="auto"/>
              <w:ind w:firstLineChars="0"/>
              <w:jc w:val="left"/>
              <w:rPr>
                <w:rFonts w:ascii="宋体" w:hAnsi="宋体" w:cs="宋体"/>
                <w:kern w:val="0"/>
                <w:sz w:val="24"/>
              </w:rPr>
            </w:pPr>
            <w:r>
              <w:rPr>
                <w:rFonts w:ascii="宋体" w:hAnsi="宋体" w:cs="宋体" w:hint="eastAsia"/>
                <w:kern w:val="0"/>
                <w:sz w:val="24"/>
              </w:rPr>
              <w:t>硬件架构</w:t>
            </w:r>
          </w:p>
          <w:p w:rsidR="00830679" w:rsidRDefault="00830679" w:rsidP="00830679">
            <w:pPr>
              <w:pStyle w:val="a3"/>
              <w:numPr>
                <w:ilvl w:val="1"/>
                <w:numId w:val="3"/>
              </w:numPr>
              <w:autoSpaceDE w:val="0"/>
              <w:autoSpaceDN w:val="0"/>
              <w:adjustRightInd w:val="0"/>
              <w:spacing w:line="300" w:lineRule="auto"/>
              <w:ind w:firstLineChars="0"/>
              <w:jc w:val="left"/>
              <w:rPr>
                <w:rFonts w:ascii="宋体" w:hAnsi="宋体" w:cs="宋体"/>
                <w:kern w:val="0"/>
                <w:sz w:val="24"/>
              </w:rPr>
            </w:pPr>
            <w:r w:rsidRPr="00830679">
              <w:rPr>
                <w:rFonts w:ascii="宋体" w:hAnsi="宋体" w:cs="宋体" w:hint="eastAsia"/>
                <w:kern w:val="0"/>
                <w:sz w:val="24"/>
              </w:rPr>
              <w:t>音频采集端</w:t>
            </w:r>
          </w:p>
          <w:p w:rsidR="004A7BB6" w:rsidRPr="00D6258C" w:rsidRDefault="004A7BB6" w:rsidP="00D6258C">
            <w:pPr>
              <w:autoSpaceDE w:val="0"/>
              <w:autoSpaceDN w:val="0"/>
              <w:adjustRightInd w:val="0"/>
              <w:spacing w:line="300" w:lineRule="auto"/>
              <w:ind w:firstLineChars="200" w:firstLine="480"/>
              <w:jc w:val="left"/>
              <w:rPr>
                <w:rFonts w:ascii="宋体" w:hAnsi="宋体" w:cs="宋体"/>
                <w:kern w:val="0"/>
                <w:sz w:val="24"/>
              </w:rPr>
            </w:pPr>
            <w:r w:rsidRPr="00D6258C">
              <w:rPr>
                <w:rFonts w:ascii="宋体" w:hAnsi="宋体" w:cs="宋体" w:hint="eastAsia"/>
                <w:kern w:val="0"/>
                <w:sz w:val="24"/>
              </w:rPr>
              <w:t>本系统中采用多个采集设备对一套架子</w:t>
            </w:r>
            <w:proofErr w:type="gramStart"/>
            <w:r w:rsidRPr="00D6258C">
              <w:rPr>
                <w:rFonts w:ascii="宋体" w:hAnsi="宋体" w:cs="宋体" w:hint="eastAsia"/>
                <w:kern w:val="0"/>
                <w:sz w:val="24"/>
              </w:rPr>
              <w:t>鼓产生</w:t>
            </w:r>
            <w:proofErr w:type="gramEnd"/>
            <w:r w:rsidRPr="00D6258C">
              <w:rPr>
                <w:rFonts w:ascii="宋体" w:hAnsi="宋体" w:cs="宋体" w:hint="eastAsia"/>
                <w:kern w:val="0"/>
                <w:sz w:val="24"/>
              </w:rPr>
              <w:t>的音频进行采集，</w:t>
            </w:r>
            <w:proofErr w:type="gramStart"/>
            <w:r w:rsidRPr="00D6258C">
              <w:rPr>
                <w:rFonts w:ascii="宋体" w:hAnsi="宋体" w:cs="宋体" w:hint="eastAsia"/>
                <w:kern w:val="0"/>
                <w:sz w:val="24"/>
              </w:rPr>
              <w:t>由于</w:t>
            </w:r>
            <w:proofErr w:type="gramEnd"/>
            <w:r w:rsidRPr="00D6258C">
              <w:rPr>
                <w:rFonts w:ascii="宋体" w:hAnsi="宋体" w:cs="宋体" w:hint="eastAsia"/>
                <w:kern w:val="0"/>
                <w:sz w:val="24"/>
              </w:rPr>
              <w:t>晶振和通电时间的不同会导致各个设备中的本地时间有差异，在环境与研发技术的影响之下，</w:t>
            </w:r>
            <w:proofErr w:type="gramStart"/>
            <w:r w:rsidRPr="00D6258C">
              <w:rPr>
                <w:rFonts w:ascii="宋体" w:hAnsi="宋体" w:cs="宋体" w:hint="eastAsia"/>
                <w:kern w:val="0"/>
                <w:sz w:val="24"/>
              </w:rPr>
              <w:t>晶振会产</w:t>
            </w:r>
            <w:proofErr w:type="gramEnd"/>
            <w:r w:rsidRPr="00D6258C">
              <w:rPr>
                <w:rFonts w:ascii="宋体" w:hAnsi="宋体" w:cs="宋体" w:hint="eastAsia"/>
                <w:kern w:val="0"/>
                <w:sz w:val="24"/>
              </w:rPr>
              <w:t>生频率偏差和频率漂移，进一步使设备的本地时间产生偏差。这样不仅需要将多个ESP32的时钟进行同步，还需要将ESP32的时钟与RK3399Pro的时钟进行同步，来保持多点采集音频时间的一致以及采集音频时间与</w:t>
            </w:r>
            <w:proofErr w:type="gramStart"/>
            <w:r w:rsidRPr="00D6258C">
              <w:rPr>
                <w:rFonts w:ascii="宋体" w:hAnsi="宋体" w:cs="宋体" w:hint="eastAsia"/>
                <w:kern w:val="0"/>
                <w:sz w:val="24"/>
              </w:rPr>
              <w:t>鼓谱时间</w:t>
            </w:r>
            <w:proofErr w:type="gramEnd"/>
            <w:r w:rsidRPr="00D6258C">
              <w:rPr>
                <w:rFonts w:ascii="宋体" w:hAnsi="宋体" w:cs="宋体" w:hint="eastAsia"/>
                <w:kern w:val="0"/>
                <w:sz w:val="24"/>
              </w:rPr>
              <w:t>数据一致。时钟同步模型如</w:t>
            </w:r>
            <w:r w:rsidR="00BE040B">
              <w:rPr>
                <w:rFonts w:ascii="宋体" w:hAnsi="宋体" w:cs="宋体" w:hint="eastAsia"/>
                <w:kern w:val="0"/>
                <w:sz w:val="24"/>
              </w:rPr>
              <w:t>图2</w:t>
            </w:r>
            <w:r w:rsidRPr="00D6258C">
              <w:rPr>
                <w:rFonts w:ascii="宋体" w:hAnsi="宋体" w:cs="宋体" w:hint="eastAsia"/>
                <w:kern w:val="0"/>
                <w:sz w:val="24"/>
              </w:rPr>
              <w:fldChar w:fldCharType="begin"/>
            </w:r>
            <w:r w:rsidRPr="00D6258C">
              <w:rPr>
                <w:rFonts w:ascii="宋体" w:hAnsi="宋体" w:cs="宋体" w:hint="eastAsia"/>
                <w:kern w:val="0"/>
                <w:sz w:val="24"/>
              </w:rPr>
              <w:instrText xml:space="preserve"> REF _Ref10315 \h </w:instrText>
            </w:r>
            <w:r w:rsidR="00D6258C">
              <w:rPr>
                <w:rFonts w:ascii="宋体" w:hAnsi="宋体" w:cs="宋体"/>
                <w:kern w:val="0"/>
                <w:sz w:val="24"/>
              </w:rPr>
              <w:instrText xml:space="preserve"> \* MERGEFORMAT </w:instrText>
            </w:r>
            <w:r w:rsidRPr="00D6258C">
              <w:rPr>
                <w:rFonts w:ascii="宋体" w:hAnsi="宋体" w:cs="宋体" w:hint="eastAsia"/>
                <w:kern w:val="0"/>
                <w:sz w:val="24"/>
              </w:rPr>
            </w:r>
            <w:r w:rsidRPr="00D6258C">
              <w:rPr>
                <w:rFonts w:ascii="宋体" w:hAnsi="宋体" w:cs="宋体" w:hint="eastAsia"/>
                <w:kern w:val="0"/>
                <w:sz w:val="24"/>
              </w:rPr>
              <w:fldChar w:fldCharType="end"/>
            </w:r>
            <w:r w:rsidRPr="00D6258C">
              <w:rPr>
                <w:rFonts w:ascii="宋体" w:hAnsi="宋体" w:cs="宋体" w:hint="eastAsia"/>
                <w:kern w:val="0"/>
                <w:sz w:val="24"/>
              </w:rPr>
              <w:t>所示。</w:t>
            </w:r>
          </w:p>
          <w:p w:rsidR="004A7BB6" w:rsidRDefault="004A7BB6" w:rsidP="004A7BB6">
            <w:pPr>
              <w:jc w:val="center"/>
            </w:pPr>
            <w:r>
              <w:rPr>
                <w:noProof/>
              </w:rPr>
              <w:drawing>
                <wp:inline distT="0" distB="0" distL="114300" distR="114300" wp14:anchorId="6E60E6B8" wp14:editId="16800939">
                  <wp:extent cx="3006090" cy="1807210"/>
                  <wp:effectExtent l="0" t="0" r="11430" b="5715"/>
                  <wp:docPr id="8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2"/>
                          <pic:cNvPicPr>
                            <a:picLocks noChangeAspect="1"/>
                          </pic:cNvPicPr>
                        </pic:nvPicPr>
                        <pic:blipFill>
                          <a:blip r:embed="rId12"/>
                          <a:stretch>
                            <a:fillRect/>
                          </a:stretch>
                        </pic:blipFill>
                        <pic:spPr>
                          <a:xfrm>
                            <a:off x="0" y="0"/>
                            <a:ext cx="3006090" cy="1807210"/>
                          </a:xfrm>
                          <a:prstGeom prst="rect">
                            <a:avLst/>
                          </a:prstGeom>
                          <a:noFill/>
                          <a:ln>
                            <a:noFill/>
                          </a:ln>
                        </pic:spPr>
                      </pic:pic>
                    </a:graphicData>
                  </a:graphic>
                </wp:inline>
              </w:drawing>
            </w:r>
          </w:p>
          <w:p w:rsidR="004A7BB6" w:rsidRPr="00BE040B" w:rsidRDefault="00BE040B" w:rsidP="00BE040B">
            <w:pPr>
              <w:pStyle w:val="a3"/>
              <w:autoSpaceDE w:val="0"/>
              <w:autoSpaceDN w:val="0"/>
              <w:adjustRightInd w:val="0"/>
              <w:spacing w:line="300" w:lineRule="auto"/>
              <w:ind w:left="360" w:firstLine="482"/>
              <w:jc w:val="center"/>
              <w:rPr>
                <w:rFonts w:ascii="宋体" w:hAnsi="宋体" w:cs="宋体"/>
                <w:b/>
                <w:kern w:val="0"/>
                <w:sz w:val="24"/>
              </w:rPr>
            </w:pPr>
            <w:r>
              <w:rPr>
                <w:rFonts w:ascii="宋体" w:hAnsi="宋体" w:cs="宋体" w:hint="eastAsia"/>
                <w:b/>
                <w:kern w:val="0"/>
                <w:sz w:val="24"/>
              </w:rPr>
              <w:t>图2</w:t>
            </w:r>
            <w:r>
              <w:rPr>
                <w:rFonts w:ascii="宋体" w:hAnsi="宋体" w:cs="宋体"/>
                <w:b/>
                <w:kern w:val="0"/>
                <w:sz w:val="24"/>
              </w:rPr>
              <w:t xml:space="preserve"> </w:t>
            </w:r>
            <w:r w:rsidR="004A7BB6" w:rsidRPr="00BE040B">
              <w:rPr>
                <w:rFonts w:ascii="宋体" w:hAnsi="宋体" w:cs="宋体" w:hint="eastAsia"/>
                <w:b/>
                <w:kern w:val="0"/>
                <w:sz w:val="24"/>
              </w:rPr>
              <w:t>时钟同步模型</w:t>
            </w:r>
          </w:p>
          <w:p w:rsidR="004A7BB6" w:rsidRPr="00557F9A" w:rsidRDefault="004A7BB6" w:rsidP="00440615">
            <w:pPr>
              <w:autoSpaceDE w:val="0"/>
              <w:autoSpaceDN w:val="0"/>
              <w:adjustRightInd w:val="0"/>
              <w:spacing w:line="300" w:lineRule="auto"/>
              <w:ind w:firstLineChars="200" w:firstLine="480"/>
              <w:jc w:val="left"/>
              <w:rPr>
                <w:rFonts w:ascii="宋体" w:hAnsi="宋体" w:cs="宋体"/>
                <w:kern w:val="0"/>
                <w:sz w:val="24"/>
              </w:rPr>
            </w:pPr>
            <w:r w:rsidRPr="00F86925">
              <w:rPr>
                <w:rFonts w:ascii="宋体" w:hAnsi="宋体" w:cs="宋体" w:hint="eastAsia"/>
                <w:kern w:val="0"/>
                <w:sz w:val="24"/>
              </w:rPr>
              <w:t>本系统将ESP32作为NTP客户端，RK3399Pro作为NTP服务端，在ESP32初始化时配置相关信息，创建NTP客户端</w:t>
            </w:r>
            <w:proofErr w:type="spellStart"/>
            <w:r w:rsidRPr="00F86925">
              <w:rPr>
                <w:rFonts w:ascii="宋体" w:hAnsi="宋体" w:cs="宋体" w:hint="eastAsia"/>
                <w:kern w:val="0"/>
                <w:sz w:val="24"/>
              </w:rPr>
              <w:t>timesync</w:t>
            </w:r>
            <w:proofErr w:type="spellEnd"/>
            <w:r w:rsidRPr="00F86925">
              <w:rPr>
                <w:rFonts w:ascii="宋体" w:hAnsi="宋体" w:cs="宋体" w:hint="eastAsia"/>
                <w:kern w:val="0"/>
                <w:sz w:val="24"/>
              </w:rPr>
              <w:t>实例，接着向RK3399Pro发送请求同步数据包，收到响应后解析其中的时间值并调整本地的时钟。经过一段时间后各个设备的时间可能再次不一致，需要每隔一段时间进行时间同步，始终保持两端时间一致。时间同步成功后，每次获取原始音频数据时通过</w:t>
            </w:r>
            <w:proofErr w:type="spellStart"/>
            <w:r w:rsidRPr="00F86925">
              <w:rPr>
                <w:rFonts w:ascii="宋体" w:hAnsi="宋体" w:cs="宋体" w:hint="eastAsia"/>
                <w:kern w:val="0"/>
                <w:sz w:val="24"/>
              </w:rPr>
              <w:t>timesync.getCurrentEpochTimeMs</w:t>
            </w:r>
            <w:proofErr w:type="spellEnd"/>
            <w:r w:rsidRPr="00F86925">
              <w:rPr>
                <w:rFonts w:ascii="宋体" w:hAnsi="宋体" w:cs="宋体" w:hint="eastAsia"/>
                <w:kern w:val="0"/>
                <w:sz w:val="24"/>
              </w:rPr>
              <w:t>()就可以获取当前时间戳与原始音频进行绑定。</w:t>
            </w:r>
          </w:p>
          <w:p w:rsidR="004A7BB6" w:rsidRPr="00557F9A" w:rsidRDefault="004A7BB6" w:rsidP="00557F9A">
            <w:pPr>
              <w:autoSpaceDE w:val="0"/>
              <w:autoSpaceDN w:val="0"/>
              <w:adjustRightInd w:val="0"/>
              <w:spacing w:line="300" w:lineRule="auto"/>
              <w:ind w:firstLineChars="200" w:firstLine="480"/>
              <w:jc w:val="left"/>
              <w:rPr>
                <w:rFonts w:ascii="宋体" w:hAnsi="宋体" w:cs="宋体"/>
                <w:kern w:val="0"/>
                <w:sz w:val="24"/>
              </w:rPr>
            </w:pPr>
            <w:r w:rsidRPr="00557F9A">
              <w:rPr>
                <w:rFonts w:ascii="宋体" w:hAnsi="宋体" w:cs="宋体" w:hint="eastAsia"/>
                <w:kern w:val="0"/>
                <w:sz w:val="24"/>
              </w:rPr>
              <w:t>音频获取模块需要对音频属性参数进行设置，包括采样率、</w:t>
            </w:r>
            <w:proofErr w:type="gramStart"/>
            <w:r w:rsidRPr="00557F9A">
              <w:rPr>
                <w:rFonts w:ascii="宋体" w:hAnsi="宋体" w:cs="宋体" w:hint="eastAsia"/>
                <w:kern w:val="0"/>
                <w:sz w:val="24"/>
              </w:rPr>
              <w:t>采样位宽</w:t>
            </w:r>
            <w:proofErr w:type="gramEnd"/>
            <w:r w:rsidRPr="00557F9A">
              <w:rPr>
                <w:rFonts w:ascii="宋体" w:hAnsi="宋体" w:cs="宋体" w:hint="eastAsia"/>
                <w:kern w:val="0"/>
                <w:sz w:val="24"/>
              </w:rPr>
              <w:t>、声道数等。</w:t>
            </w:r>
          </w:p>
          <w:p w:rsidR="004A7BB6" w:rsidRPr="00557F9A" w:rsidRDefault="004A7BB6" w:rsidP="00557F9A">
            <w:pPr>
              <w:autoSpaceDE w:val="0"/>
              <w:autoSpaceDN w:val="0"/>
              <w:adjustRightInd w:val="0"/>
              <w:spacing w:line="300" w:lineRule="auto"/>
              <w:ind w:firstLineChars="200" w:firstLine="480"/>
              <w:jc w:val="left"/>
              <w:rPr>
                <w:rFonts w:ascii="宋体" w:hAnsi="宋体" w:cs="宋体"/>
                <w:kern w:val="0"/>
                <w:sz w:val="24"/>
              </w:rPr>
            </w:pPr>
            <w:r w:rsidRPr="00557F9A">
              <w:rPr>
                <w:rFonts w:ascii="宋体" w:hAnsi="宋体" w:cs="宋体" w:hint="eastAsia"/>
                <w:kern w:val="0"/>
                <w:sz w:val="24"/>
              </w:rPr>
              <w:t>采样率是</w:t>
            </w:r>
            <w:proofErr w:type="gramStart"/>
            <w:r w:rsidRPr="00557F9A">
              <w:rPr>
                <w:rFonts w:ascii="宋体" w:hAnsi="宋体" w:cs="宋体" w:hint="eastAsia"/>
                <w:kern w:val="0"/>
                <w:sz w:val="24"/>
              </w:rPr>
              <w:t>指声音</w:t>
            </w:r>
            <w:proofErr w:type="gramEnd"/>
            <w:r w:rsidRPr="00557F9A">
              <w:rPr>
                <w:rFonts w:ascii="宋体" w:hAnsi="宋体" w:cs="宋体" w:hint="eastAsia"/>
                <w:kern w:val="0"/>
                <w:sz w:val="24"/>
              </w:rPr>
              <w:t>采集设备每秒从外界中采集声音的采样点数，常用的采样率有</w:t>
            </w:r>
            <w:r w:rsidRPr="00557F9A">
              <w:rPr>
                <w:rFonts w:ascii="宋体" w:hAnsi="宋体" w:cs="宋体"/>
                <w:kern w:val="0"/>
                <w:sz w:val="24"/>
              </w:rPr>
              <w:t>16000HZ</w:t>
            </w:r>
            <w:r w:rsidRPr="00557F9A">
              <w:rPr>
                <w:rFonts w:ascii="宋体" w:hAnsi="宋体" w:cs="宋体" w:hint="eastAsia"/>
                <w:kern w:val="0"/>
                <w:sz w:val="24"/>
              </w:rPr>
              <w:t>、</w:t>
            </w:r>
            <w:r w:rsidRPr="00557F9A">
              <w:rPr>
                <w:rFonts w:ascii="宋体" w:hAnsi="宋体" w:cs="宋体"/>
                <w:kern w:val="0"/>
                <w:sz w:val="24"/>
              </w:rPr>
              <w:t>44100HZ</w:t>
            </w:r>
            <w:r w:rsidRPr="00557F9A">
              <w:rPr>
                <w:rFonts w:ascii="宋体" w:hAnsi="宋体" w:cs="宋体" w:hint="eastAsia"/>
                <w:kern w:val="0"/>
                <w:sz w:val="24"/>
              </w:rPr>
              <w:t>等，采样率越高，声音质量越好，但是要求的硬件处理能力越高、占用</w:t>
            </w:r>
            <w:r w:rsidRPr="00557F9A">
              <w:rPr>
                <w:rFonts w:ascii="宋体" w:hAnsi="宋体" w:cs="宋体" w:hint="eastAsia"/>
                <w:kern w:val="0"/>
                <w:sz w:val="24"/>
              </w:rPr>
              <w:lastRenderedPageBreak/>
              <w:t>资源越多。</w:t>
            </w:r>
          </w:p>
          <w:p w:rsidR="004A7BB6" w:rsidRPr="00557F9A" w:rsidRDefault="004A7BB6" w:rsidP="00557F9A">
            <w:pPr>
              <w:autoSpaceDE w:val="0"/>
              <w:autoSpaceDN w:val="0"/>
              <w:adjustRightInd w:val="0"/>
              <w:spacing w:line="300" w:lineRule="auto"/>
              <w:ind w:firstLineChars="200" w:firstLine="480"/>
              <w:jc w:val="left"/>
              <w:rPr>
                <w:rFonts w:ascii="宋体" w:hAnsi="宋体" w:cs="宋体"/>
                <w:kern w:val="0"/>
                <w:sz w:val="24"/>
              </w:rPr>
            </w:pPr>
            <w:proofErr w:type="gramStart"/>
            <w:r w:rsidRPr="00557F9A">
              <w:rPr>
                <w:rFonts w:ascii="宋体" w:hAnsi="宋体" w:cs="宋体" w:hint="eastAsia"/>
                <w:kern w:val="0"/>
                <w:sz w:val="24"/>
              </w:rPr>
              <w:t>采样位宽</w:t>
            </w:r>
            <w:proofErr w:type="gramEnd"/>
            <w:r w:rsidRPr="00557F9A">
              <w:rPr>
                <w:rFonts w:ascii="宋体" w:hAnsi="宋体" w:cs="宋体" w:hint="eastAsia"/>
                <w:kern w:val="0"/>
                <w:sz w:val="24"/>
              </w:rPr>
              <w:t>也叫采样精度，指采样点的大小，常用的有</w:t>
            </w:r>
            <w:r w:rsidRPr="00557F9A">
              <w:rPr>
                <w:rFonts w:ascii="宋体" w:hAnsi="宋体" w:cs="宋体"/>
                <w:kern w:val="0"/>
                <w:sz w:val="24"/>
              </w:rPr>
              <w:t>8</w:t>
            </w:r>
            <w:r w:rsidRPr="00557F9A">
              <w:rPr>
                <w:rFonts w:ascii="宋体" w:hAnsi="宋体" w:cs="宋体" w:hint="eastAsia"/>
                <w:kern w:val="0"/>
                <w:sz w:val="24"/>
              </w:rPr>
              <w:t>位、</w:t>
            </w:r>
            <w:r w:rsidRPr="00557F9A">
              <w:rPr>
                <w:rFonts w:ascii="宋体" w:hAnsi="宋体" w:cs="宋体"/>
                <w:kern w:val="0"/>
                <w:sz w:val="24"/>
              </w:rPr>
              <w:t>16</w:t>
            </w:r>
            <w:r w:rsidRPr="00557F9A">
              <w:rPr>
                <w:rFonts w:ascii="宋体" w:hAnsi="宋体" w:cs="宋体" w:hint="eastAsia"/>
                <w:kern w:val="0"/>
                <w:sz w:val="24"/>
              </w:rPr>
              <w:t>位和</w:t>
            </w:r>
            <w:r w:rsidRPr="00557F9A">
              <w:rPr>
                <w:rFonts w:ascii="宋体" w:hAnsi="宋体" w:cs="宋体"/>
                <w:kern w:val="0"/>
                <w:sz w:val="24"/>
              </w:rPr>
              <w:t>32</w:t>
            </w:r>
            <w:r w:rsidRPr="00557F9A">
              <w:rPr>
                <w:rFonts w:ascii="宋体" w:hAnsi="宋体" w:cs="宋体" w:hint="eastAsia"/>
                <w:kern w:val="0"/>
                <w:sz w:val="24"/>
              </w:rPr>
              <w:t>位，数值越大，分辨率就越高，但也占用更多资源。</w:t>
            </w:r>
          </w:p>
          <w:p w:rsidR="004A7BB6" w:rsidRPr="00557F9A" w:rsidRDefault="004A7BB6" w:rsidP="00557F9A">
            <w:pPr>
              <w:autoSpaceDE w:val="0"/>
              <w:autoSpaceDN w:val="0"/>
              <w:adjustRightInd w:val="0"/>
              <w:spacing w:line="300" w:lineRule="auto"/>
              <w:ind w:firstLineChars="200" w:firstLine="480"/>
              <w:jc w:val="left"/>
              <w:rPr>
                <w:rFonts w:ascii="宋体" w:hAnsi="宋体" w:cs="宋体"/>
                <w:kern w:val="0"/>
                <w:sz w:val="24"/>
              </w:rPr>
            </w:pPr>
            <w:r w:rsidRPr="00557F9A">
              <w:rPr>
                <w:rFonts w:ascii="宋体" w:hAnsi="宋体" w:cs="宋体" w:hint="eastAsia"/>
                <w:kern w:val="0"/>
                <w:sz w:val="24"/>
              </w:rPr>
              <w:t>声道数可以分为单声道和双声道，单声道用一条音频通道记录声音，双声道分为左右两个通道，两个通道共同记录声音更容易产生立体的效果。该参数和</w:t>
            </w:r>
            <w:proofErr w:type="gramStart"/>
            <w:r w:rsidRPr="00557F9A">
              <w:rPr>
                <w:rFonts w:ascii="宋体" w:hAnsi="宋体" w:cs="宋体" w:hint="eastAsia"/>
                <w:kern w:val="0"/>
                <w:sz w:val="24"/>
              </w:rPr>
              <w:t>采样位宽一起</w:t>
            </w:r>
            <w:proofErr w:type="gramEnd"/>
            <w:r w:rsidRPr="00557F9A">
              <w:rPr>
                <w:rFonts w:ascii="宋体" w:hAnsi="宋体" w:cs="宋体" w:hint="eastAsia"/>
                <w:kern w:val="0"/>
                <w:sz w:val="24"/>
              </w:rPr>
              <w:t>决定了音频数据的存储情况。</w:t>
            </w:r>
          </w:p>
          <w:p w:rsidR="004A7BB6" w:rsidRPr="00557F9A" w:rsidRDefault="004A7BB6" w:rsidP="00557F9A">
            <w:pPr>
              <w:autoSpaceDE w:val="0"/>
              <w:autoSpaceDN w:val="0"/>
              <w:adjustRightInd w:val="0"/>
              <w:spacing w:line="300" w:lineRule="auto"/>
              <w:ind w:firstLineChars="200" w:firstLine="480"/>
              <w:jc w:val="left"/>
              <w:rPr>
                <w:rFonts w:ascii="宋体" w:hAnsi="宋体" w:cs="宋体"/>
                <w:kern w:val="0"/>
                <w:sz w:val="24"/>
              </w:rPr>
            </w:pPr>
            <w:r w:rsidRPr="00557F9A">
              <w:rPr>
                <w:rFonts w:ascii="宋体" w:hAnsi="宋体" w:cs="宋体" w:hint="eastAsia"/>
                <w:kern w:val="0"/>
                <w:sz w:val="24"/>
              </w:rPr>
              <w:t>为了节省音频采集设备资源和网络带宽资源，本系统在能达到识别率的情况下尽量选取数值小的音频参数，选取的音频参数为</w:t>
            </w:r>
            <w:r w:rsidRPr="00557F9A">
              <w:rPr>
                <w:rFonts w:ascii="宋体" w:hAnsi="宋体" w:cs="宋体"/>
                <w:kern w:val="0"/>
                <w:sz w:val="24"/>
              </w:rPr>
              <w:t>16000 HZ</w:t>
            </w:r>
            <w:r w:rsidRPr="00557F9A">
              <w:rPr>
                <w:rFonts w:ascii="宋体" w:hAnsi="宋体" w:cs="宋体" w:hint="eastAsia"/>
                <w:kern w:val="0"/>
                <w:sz w:val="24"/>
              </w:rPr>
              <w:t>采样率、</w:t>
            </w:r>
            <w:r w:rsidRPr="00557F9A">
              <w:rPr>
                <w:rFonts w:ascii="宋体" w:hAnsi="宋体" w:cs="宋体"/>
                <w:kern w:val="0"/>
                <w:sz w:val="24"/>
              </w:rPr>
              <w:t>16</w:t>
            </w:r>
            <w:r w:rsidRPr="00557F9A">
              <w:rPr>
                <w:rFonts w:ascii="宋体" w:hAnsi="宋体" w:cs="宋体" w:hint="eastAsia"/>
                <w:kern w:val="0"/>
                <w:sz w:val="24"/>
              </w:rPr>
              <w:t>位</w:t>
            </w:r>
            <w:proofErr w:type="gramStart"/>
            <w:r w:rsidRPr="00557F9A">
              <w:rPr>
                <w:rFonts w:ascii="宋体" w:hAnsi="宋体" w:cs="宋体" w:hint="eastAsia"/>
                <w:kern w:val="0"/>
                <w:sz w:val="24"/>
              </w:rPr>
              <w:t>采样位宽</w:t>
            </w:r>
            <w:proofErr w:type="gramEnd"/>
            <w:r w:rsidRPr="00557F9A">
              <w:rPr>
                <w:rFonts w:ascii="宋体" w:hAnsi="宋体" w:cs="宋体" w:hint="eastAsia"/>
                <w:kern w:val="0"/>
                <w:sz w:val="24"/>
              </w:rPr>
              <w:t>、单声道。</w:t>
            </w:r>
          </w:p>
          <w:p w:rsidR="004A7BB6" w:rsidRPr="00586BDD" w:rsidRDefault="004A7BB6" w:rsidP="00586BDD">
            <w:pPr>
              <w:autoSpaceDE w:val="0"/>
              <w:autoSpaceDN w:val="0"/>
              <w:adjustRightInd w:val="0"/>
              <w:spacing w:line="300" w:lineRule="auto"/>
              <w:ind w:firstLineChars="200" w:firstLine="480"/>
              <w:jc w:val="left"/>
              <w:rPr>
                <w:rFonts w:ascii="宋体" w:hAnsi="宋体" w:cs="宋体"/>
                <w:kern w:val="0"/>
                <w:sz w:val="24"/>
              </w:rPr>
            </w:pPr>
            <w:r w:rsidRPr="00557F9A">
              <w:rPr>
                <w:rFonts w:ascii="宋体" w:hAnsi="宋体" w:cs="宋体" w:hint="eastAsia"/>
                <w:kern w:val="0"/>
                <w:sz w:val="24"/>
              </w:rPr>
              <w:t xml:space="preserve">    在设置好I²S接口参数后，在loop()中调用I2S_read()每次读取一定大小的数据放入缓冲区，如果此时采集端未收到开始指令，就不做任何处理，缓冲区中的数据由下一次读取的音频数据覆盖。如果采集端正处于采集状态，则将缓冲区中的音频数据与当前时间</w:t>
            </w:r>
            <w:proofErr w:type="gramStart"/>
            <w:r w:rsidRPr="00557F9A">
              <w:rPr>
                <w:rFonts w:ascii="宋体" w:hAnsi="宋体" w:cs="宋体" w:hint="eastAsia"/>
                <w:kern w:val="0"/>
                <w:sz w:val="24"/>
              </w:rPr>
              <w:t>戳进行</w:t>
            </w:r>
            <w:proofErr w:type="gramEnd"/>
            <w:r w:rsidRPr="00557F9A">
              <w:rPr>
                <w:rFonts w:ascii="宋体" w:hAnsi="宋体" w:cs="宋体" w:hint="eastAsia"/>
                <w:kern w:val="0"/>
                <w:sz w:val="24"/>
              </w:rPr>
              <w:t>绑定，生成一个待处理的音频段，之后将这个待处理的音频段发送给音频处理端。</w:t>
            </w:r>
          </w:p>
          <w:p w:rsidR="004A7BB6" w:rsidRPr="00586BDD" w:rsidRDefault="004A7BB6" w:rsidP="00586BDD">
            <w:pPr>
              <w:autoSpaceDE w:val="0"/>
              <w:autoSpaceDN w:val="0"/>
              <w:adjustRightInd w:val="0"/>
              <w:spacing w:line="300" w:lineRule="auto"/>
              <w:ind w:firstLineChars="200" w:firstLine="480"/>
              <w:jc w:val="left"/>
              <w:rPr>
                <w:rFonts w:ascii="宋体" w:hAnsi="宋体" w:cs="宋体"/>
                <w:kern w:val="0"/>
                <w:sz w:val="24"/>
              </w:rPr>
            </w:pPr>
            <w:r w:rsidRPr="00586BDD">
              <w:rPr>
                <w:rFonts w:ascii="宋体" w:hAnsi="宋体" w:cs="宋体"/>
                <w:kern w:val="0"/>
                <w:sz w:val="24"/>
              </w:rPr>
              <w:t>本系统音频发送模块采用MQTT</w:t>
            </w:r>
            <w:r w:rsidRPr="00586BDD">
              <w:rPr>
                <w:rFonts w:ascii="宋体" w:hAnsi="宋体" w:cs="宋体"/>
                <w:kern w:val="0"/>
                <w:sz w:val="24"/>
              </w:rPr>
              <w:fldChar w:fldCharType="begin"/>
            </w:r>
            <w:r w:rsidRPr="00586BDD">
              <w:rPr>
                <w:rFonts w:ascii="宋体" w:hAnsi="宋体" w:cs="宋体"/>
                <w:kern w:val="0"/>
                <w:sz w:val="24"/>
              </w:rPr>
              <w:instrText xml:space="preserve"> REF _Ref19159 \r \h </w:instrText>
            </w:r>
            <w:r w:rsidR="00586BDD">
              <w:rPr>
                <w:rFonts w:ascii="宋体" w:hAnsi="宋体" w:cs="宋体"/>
                <w:kern w:val="0"/>
                <w:sz w:val="24"/>
              </w:rPr>
              <w:instrText xml:space="preserve"> \* MERGEFORMAT </w:instrText>
            </w:r>
            <w:r w:rsidRPr="00586BDD">
              <w:rPr>
                <w:rFonts w:ascii="宋体" w:hAnsi="宋体" w:cs="宋体"/>
                <w:kern w:val="0"/>
                <w:sz w:val="24"/>
              </w:rPr>
            </w:r>
            <w:r w:rsidRPr="00586BDD">
              <w:rPr>
                <w:rFonts w:ascii="宋体" w:hAnsi="宋体" w:cs="宋体"/>
                <w:kern w:val="0"/>
                <w:sz w:val="24"/>
              </w:rPr>
              <w:fldChar w:fldCharType="separate"/>
            </w:r>
            <w:r w:rsidRPr="00586BDD">
              <w:rPr>
                <w:rFonts w:ascii="宋体" w:hAnsi="宋体" w:cs="宋体"/>
                <w:kern w:val="0"/>
                <w:sz w:val="24"/>
              </w:rPr>
              <w:t>[34]</w:t>
            </w:r>
            <w:r w:rsidRPr="00586BDD">
              <w:rPr>
                <w:rFonts w:ascii="宋体" w:hAnsi="宋体" w:cs="宋体"/>
                <w:kern w:val="0"/>
                <w:sz w:val="24"/>
              </w:rPr>
              <w:fldChar w:fldCharType="end"/>
            </w:r>
            <w:r w:rsidRPr="00586BDD">
              <w:rPr>
                <w:rFonts w:ascii="宋体" w:hAnsi="宋体" w:cs="宋体"/>
                <w:kern w:val="0"/>
                <w:sz w:val="24"/>
              </w:rPr>
              <w:t>作为数据传输协议。MQTT</w:t>
            </w:r>
            <w:r w:rsidRPr="00586BDD">
              <w:rPr>
                <w:rFonts w:ascii="宋体" w:hAnsi="宋体" w:cs="宋体" w:hint="eastAsia"/>
                <w:kern w:val="0"/>
                <w:sz w:val="24"/>
              </w:rPr>
              <w:t>是一种基于发布订阅模式的协议，属于ISO/OSI网络模型中的应用层，类似HTTP协议构建于</w:t>
            </w:r>
            <w:r w:rsidRPr="00586BDD">
              <w:rPr>
                <w:rFonts w:ascii="宋体" w:hAnsi="宋体" w:cs="宋体"/>
                <w:kern w:val="0"/>
                <w:sz w:val="24"/>
              </w:rPr>
              <w:t>TCP/IP协议之上</w:t>
            </w:r>
            <w:r w:rsidRPr="00586BDD">
              <w:rPr>
                <w:rFonts w:ascii="宋体" w:hAnsi="宋体" w:cs="宋体" w:hint="eastAsia"/>
                <w:kern w:val="0"/>
                <w:sz w:val="24"/>
              </w:rPr>
              <w:t>，</w:t>
            </w:r>
            <w:r w:rsidRPr="00586BDD">
              <w:rPr>
                <w:rFonts w:ascii="宋体" w:hAnsi="宋体" w:cs="宋体"/>
                <w:kern w:val="0"/>
                <w:sz w:val="24"/>
              </w:rPr>
              <w:t>可以实现发送方与订阅方的解耦。该协议</w:t>
            </w:r>
            <w:r w:rsidRPr="00586BDD">
              <w:rPr>
                <w:rFonts w:ascii="宋体" w:hAnsi="宋体" w:cs="宋体" w:hint="eastAsia"/>
                <w:kern w:val="0"/>
                <w:sz w:val="24"/>
              </w:rPr>
              <w:t>拥有</w:t>
            </w:r>
            <w:r w:rsidRPr="00586BDD">
              <w:rPr>
                <w:rFonts w:ascii="宋体" w:hAnsi="宋体" w:cs="宋体"/>
                <w:kern w:val="0"/>
                <w:sz w:val="24"/>
              </w:rPr>
              <w:t>轻量、跨平台、开放且易于实现等特点，使它适用于在带宽资源有限、硬件设备性能低下的场景中为远程设备提供稳定有效的消息传输服务，适合即时通</w:t>
            </w:r>
            <w:r w:rsidRPr="00586BDD">
              <w:rPr>
                <w:rFonts w:ascii="宋体" w:hAnsi="宋体" w:cs="宋体" w:hint="eastAsia"/>
                <w:kern w:val="0"/>
                <w:sz w:val="24"/>
              </w:rPr>
              <w:t>信</w:t>
            </w:r>
            <w:r w:rsidRPr="00586BDD">
              <w:rPr>
                <w:rFonts w:ascii="宋体" w:hAnsi="宋体" w:cs="宋体"/>
                <w:kern w:val="0"/>
                <w:sz w:val="24"/>
              </w:rPr>
              <w:t>。因此MQTT协议被广泛使用于物联网应用中。</w:t>
            </w:r>
          </w:p>
          <w:p w:rsidR="004A7BB6" w:rsidRPr="00586BDD" w:rsidRDefault="004A7BB6" w:rsidP="00586BDD">
            <w:pPr>
              <w:autoSpaceDE w:val="0"/>
              <w:autoSpaceDN w:val="0"/>
              <w:adjustRightInd w:val="0"/>
              <w:spacing w:line="300" w:lineRule="auto"/>
              <w:ind w:firstLineChars="200" w:firstLine="480"/>
              <w:jc w:val="left"/>
              <w:rPr>
                <w:rFonts w:ascii="宋体" w:hAnsi="宋体" w:cs="宋体"/>
                <w:kern w:val="0"/>
                <w:sz w:val="24"/>
              </w:rPr>
            </w:pPr>
            <w:r w:rsidRPr="00586BDD">
              <w:rPr>
                <w:rFonts w:ascii="宋体" w:hAnsi="宋体" w:cs="宋体"/>
                <w:kern w:val="0"/>
                <w:sz w:val="24"/>
              </w:rPr>
              <w:t>一个完整的MQTT模型中包含客户端和服务端两个部分</w:t>
            </w:r>
            <w:r w:rsidRPr="00586BDD">
              <w:rPr>
                <w:rFonts w:ascii="宋体" w:hAnsi="宋体" w:cs="宋体" w:hint="eastAsia"/>
                <w:kern w:val="0"/>
                <w:sz w:val="24"/>
              </w:rPr>
              <w:t>，原理如</w:t>
            </w:r>
            <w:r w:rsidR="00DB7D40">
              <w:rPr>
                <w:rFonts w:ascii="宋体" w:hAnsi="宋体" w:cs="宋体" w:hint="eastAsia"/>
                <w:kern w:val="0"/>
                <w:sz w:val="24"/>
              </w:rPr>
              <w:t>图3</w:t>
            </w:r>
            <w:r w:rsidRPr="00586BDD">
              <w:rPr>
                <w:rFonts w:ascii="宋体" w:hAnsi="宋体" w:cs="宋体" w:hint="eastAsia"/>
                <w:kern w:val="0"/>
                <w:sz w:val="24"/>
              </w:rPr>
              <w:t>所示。客户端有两个概念：</w:t>
            </w:r>
            <w:r w:rsidRPr="00586BDD">
              <w:rPr>
                <w:rFonts w:ascii="宋体" w:hAnsi="宋体" w:cs="宋体"/>
                <w:kern w:val="0"/>
                <w:sz w:val="24"/>
              </w:rPr>
              <w:t>发布者（Publisher）和订阅者（Subscriber），</w:t>
            </w:r>
            <w:r w:rsidRPr="00586BDD">
              <w:rPr>
                <w:rFonts w:ascii="宋体" w:hAnsi="宋体" w:cs="宋体" w:hint="eastAsia"/>
                <w:kern w:val="0"/>
                <w:sz w:val="24"/>
              </w:rPr>
              <w:t>发布者负责发送消息，而订阅者负责接收处理消息。</w:t>
            </w:r>
            <w:r w:rsidRPr="00586BDD">
              <w:rPr>
                <w:rFonts w:ascii="宋体" w:hAnsi="宋体" w:cs="宋体"/>
                <w:kern w:val="0"/>
                <w:sz w:val="24"/>
              </w:rPr>
              <w:t>服务端又称为Broker端，</w:t>
            </w:r>
            <w:r w:rsidRPr="00586BDD">
              <w:rPr>
                <w:rFonts w:ascii="宋体" w:hAnsi="宋体" w:cs="宋体" w:hint="eastAsia"/>
                <w:kern w:val="0"/>
                <w:sz w:val="24"/>
              </w:rPr>
              <w:t>其作为消息代理而存在，</w:t>
            </w:r>
            <w:r w:rsidRPr="00586BDD">
              <w:rPr>
                <w:rFonts w:ascii="宋体" w:hAnsi="宋体" w:cs="宋体"/>
                <w:kern w:val="0"/>
                <w:sz w:val="24"/>
              </w:rPr>
              <w:t>是发布订阅的中心。</w:t>
            </w:r>
            <w:r w:rsidRPr="00586BDD">
              <w:rPr>
                <w:rFonts w:ascii="宋体" w:hAnsi="宋体" w:cs="宋体" w:hint="eastAsia"/>
                <w:kern w:val="0"/>
                <w:sz w:val="24"/>
              </w:rPr>
              <w:t>MQTT中消息的传输都由Broker进行转发，所有的消息传递都是从发布者发送给Broker再传递到订阅者，发布者无需关心订阅者是否已连接，订阅者也无需关心发布者是否工作，以此将两端解耦。发布者同时也可以是订阅者，反之订阅者同时也可以是发布者。</w:t>
            </w:r>
          </w:p>
          <w:p w:rsidR="004A7BB6" w:rsidRDefault="004A7BB6" w:rsidP="004A7BB6">
            <w:pPr>
              <w:ind w:firstLineChars="200" w:firstLine="420"/>
              <w:jc w:val="center"/>
            </w:pPr>
            <w:r>
              <w:rPr>
                <w:noProof/>
              </w:rPr>
              <w:drawing>
                <wp:inline distT="0" distB="0" distL="114300" distR="114300" wp14:anchorId="02DE0A40" wp14:editId="1B3BE65C">
                  <wp:extent cx="3962400" cy="608965"/>
                  <wp:effectExtent l="0" t="0" r="0" b="635"/>
                  <wp:docPr id="8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5"/>
                          <pic:cNvPicPr>
                            <a:picLocks noChangeAspect="1"/>
                          </pic:cNvPicPr>
                        </pic:nvPicPr>
                        <pic:blipFill>
                          <a:blip r:embed="rId13"/>
                          <a:stretch>
                            <a:fillRect/>
                          </a:stretch>
                        </pic:blipFill>
                        <pic:spPr>
                          <a:xfrm>
                            <a:off x="0" y="0"/>
                            <a:ext cx="3962400" cy="608965"/>
                          </a:xfrm>
                          <a:prstGeom prst="rect">
                            <a:avLst/>
                          </a:prstGeom>
                          <a:noFill/>
                          <a:ln>
                            <a:noFill/>
                          </a:ln>
                        </pic:spPr>
                      </pic:pic>
                    </a:graphicData>
                  </a:graphic>
                </wp:inline>
              </w:drawing>
            </w:r>
          </w:p>
          <w:p w:rsidR="004A7BB6" w:rsidRPr="00AF32A0" w:rsidRDefault="00DB7D40" w:rsidP="00AF32A0">
            <w:pPr>
              <w:pStyle w:val="a3"/>
              <w:autoSpaceDE w:val="0"/>
              <w:autoSpaceDN w:val="0"/>
              <w:adjustRightInd w:val="0"/>
              <w:spacing w:line="300" w:lineRule="auto"/>
              <w:ind w:left="360" w:firstLine="482"/>
              <w:jc w:val="center"/>
              <w:rPr>
                <w:rFonts w:ascii="宋体" w:hAnsi="宋体" w:cs="宋体"/>
                <w:b/>
                <w:kern w:val="0"/>
                <w:sz w:val="24"/>
              </w:rPr>
            </w:pPr>
            <w:r w:rsidRPr="00AF32A0">
              <w:rPr>
                <w:rFonts w:ascii="宋体" w:hAnsi="宋体" w:cs="宋体" w:hint="eastAsia"/>
                <w:b/>
                <w:kern w:val="0"/>
                <w:sz w:val="24"/>
              </w:rPr>
              <w:t>图3</w:t>
            </w:r>
            <w:r w:rsidRPr="00AF32A0">
              <w:rPr>
                <w:rFonts w:ascii="宋体" w:hAnsi="宋体" w:cs="宋体"/>
                <w:b/>
                <w:kern w:val="0"/>
                <w:sz w:val="24"/>
              </w:rPr>
              <w:t xml:space="preserve"> </w:t>
            </w:r>
            <w:r w:rsidR="004A7BB6" w:rsidRPr="00AF32A0">
              <w:rPr>
                <w:rFonts w:ascii="宋体" w:hAnsi="宋体" w:cs="宋体" w:hint="eastAsia"/>
                <w:b/>
                <w:kern w:val="0"/>
                <w:sz w:val="24"/>
              </w:rPr>
              <w:t>MQTT原理</w:t>
            </w:r>
          </w:p>
          <w:p w:rsidR="004A7BB6" w:rsidRPr="003331F2" w:rsidRDefault="004A7BB6" w:rsidP="003331F2">
            <w:pPr>
              <w:autoSpaceDE w:val="0"/>
              <w:autoSpaceDN w:val="0"/>
              <w:adjustRightInd w:val="0"/>
              <w:spacing w:line="300" w:lineRule="auto"/>
              <w:ind w:firstLineChars="200" w:firstLine="480"/>
              <w:jc w:val="left"/>
              <w:rPr>
                <w:rFonts w:ascii="宋体" w:hAnsi="宋体" w:cs="宋体"/>
                <w:kern w:val="0"/>
                <w:sz w:val="24"/>
              </w:rPr>
            </w:pPr>
            <w:r w:rsidRPr="003331F2">
              <w:rPr>
                <w:rFonts w:ascii="宋体" w:hAnsi="宋体" w:cs="宋体" w:hint="eastAsia"/>
                <w:kern w:val="0"/>
                <w:sz w:val="24"/>
              </w:rPr>
              <w:t>客户端是支持MQTT协议的应用程序或设备，与Broker建立连接后才可以发布或者订阅消息。在MQTT协议中，通过主题（Topic）将发布者与订阅者联系起来，发布者将消息发布到某一主题上，所有订阅了该主题的订阅者都能接收到这一消息，并进行各自的处理，可以实现一对一、一对多以及多对多模型的通信。Broker位于发布者和订阅者之间，可以接收发布者发送的消息进行缓存，并推送给对应的订阅者。同时，Broker也需要处理来自各个端的连接请求以及对主题的管理。</w:t>
            </w:r>
          </w:p>
          <w:p w:rsidR="004A7BB6" w:rsidRPr="003331F2" w:rsidRDefault="004A7BB6" w:rsidP="003331F2">
            <w:pPr>
              <w:autoSpaceDE w:val="0"/>
              <w:autoSpaceDN w:val="0"/>
              <w:adjustRightInd w:val="0"/>
              <w:spacing w:line="300" w:lineRule="auto"/>
              <w:ind w:firstLineChars="200" w:firstLine="480"/>
              <w:jc w:val="left"/>
              <w:rPr>
                <w:rFonts w:ascii="宋体" w:hAnsi="宋体" w:cs="宋体"/>
                <w:kern w:val="0"/>
                <w:sz w:val="24"/>
              </w:rPr>
            </w:pPr>
            <w:r w:rsidRPr="003331F2">
              <w:rPr>
                <w:rFonts w:ascii="宋体" w:hAnsi="宋体" w:cs="宋体" w:hint="eastAsia"/>
                <w:kern w:val="0"/>
                <w:sz w:val="24"/>
              </w:rPr>
              <w:t>本系统的发布订阅模型如</w:t>
            </w:r>
            <w:r w:rsidR="004E2656" w:rsidRPr="003331F2">
              <w:rPr>
                <w:rFonts w:ascii="宋体" w:hAnsi="宋体" w:cs="宋体" w:hint="eastAsia"/>
                <w:kern w:val="0"/>
                <w:sz w:val="24"/>
              </w:rPr>
              <w:t>图4</w:t>
            </w:r>
            <w:r w:rsidRPr="003331F2">
              <w:rPr>
                <w:rFonts w:ascii="宋体" w:hAnsi="宋体" w:cs="宋体" w:hint="eastAsia"/>
                <w:kern w:val="0"/>
                <w:sz w:val="24"/>
              </w:rPr>
              <w:t>所示。</w:t>
            </w:r>
          </w:p>
          <w:p w:rsidR="004A7BB6" w:rsidRDefault="004A7BB6" w:rsidP="004A7BB6">
            <w:pPr>
              <w:ind w:firstLineChars="200" w:firstLine="420"/>
              <w:jc w:val="center"/>
            </w:pPr>
            <w:r>
              <w:rPr>
                <w:noProof/>
              </w:rPr>
              <w:lastRenderedPageBreak/>
              <w:drawing>
                <wp:inline distT="0" distB="0" distL="114300" distR="114300" wp14:anchorId="640123BB" wp14:editId="1AC4B95B">
                  <wp:extent cx="3151426" cy="2223436"/>
                  <wp:effectExtent l="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14"/>
                          <a:stretch>
                            <a:fillRect/>
                          </a:stretch>
                        </pic:blipFill>
                        <pic:spPr>
                          <a:xfrm>
                            <a:off x="0" y="0"/>
                            <a:ext cx="3172493" cy="2238299"/>
                          </a:xfrm>
                          <a:prstGeom prst="rect">
                            <a:avLst/>
                          </a:prstGeom>
                          <a:noFill/>
                          <a:ln>
                            <a:noFill/>
                          </a:ln>
                        </pic:spPr>
                      </pic:pic>
                    </a:graphicData>
                  </a:graphic>
                </wp:inline>
              </w:drawing>
            </w:r>
          </w:p>
          <w:p w:rsidR="004A7BB6" w:rsidRPr="00891FA0" w:rsidRDefault="00123E39" w:rsidP="00891FA0">
            <w:pPr>
              <w:pStyle w:val="a3"/>
              <w:autoSpaceDE w:val="0"/>
              <w:autoSpaceDN w:val="0"/>
              <w:adjustRightInd w:val="0"/>
              <w:spacing w:line="300" w:lineRule="auto"/>
              <w:ind w:left="360" w:firstLine="482"/>
              <w:jc w:val="center"/>
              <w:rPr>
                <w:rFonts w:ascii="宋体" w:hAnsi="宋体" w:cs="宋体"/>
                <w:b/>
                <w:kern w:val="0"/>
                <w:sz w:val="24"/>
              </w:rPr>
            </w:pPr>
            <w:r w:rsidRPr="00891FA0">
              <w:rPr>
                <w:rFonts w:ascii="宋体" w:hAnsi="宋体" w:cs="宋体" w:hint="eastAsia"/>
                <w:b/>
                <w:kern w:val="0"/>
                <w:sz w:val="24"/>
              </w:rPr>
              <w:t>图4</w:t>
            </w:r>
            <w:r w:rsidRPr="00891FA0">
              <w:rPr>
                <w:rFonts w:ascii="宋体" w:hAnsi="宋体" w:cs="宋体"/>
                <w:b/>
                <w:kern w:val="0"/>
                <w:sz w:val="24"/>
              </w:rPr>
              <w:t xml:space="preserve"> </w:t>
            </w:r>
            <w:r w:rsidR="004A7BB6" w:rsidRPr="00891FA0">
              <w:rPr>
                <w:rFonts w:ascii="宋体" w:hAnsi="宋体" w:cs="宋体" w:hint="eastAsia"/>
                <w:b/>
                <w:kern w:val="0"/>
                <w:sz w:val="24"/>
              </w:rPr>
              <w:t>音频采集</w:t>
            </w:r>
            <w:proofErr w:type="gramStart"/>
            <w:r w:rsidR="004A7BB6" w:rsidRPr="00891FA0">
              <w:rPr>
                <w:rFonts w:ascii="宋体" w:hAnsi="宋体" w:cs="宋体" w:hint="eastAsia"/>
                <w:b/>
                <w:kern w:val="0"/>
                <w:sz w:val="24"/>
              </w:rPr>
              <w:t>端发布</w:t>
            </w:r>
            <w:proofErr w:type="gramEnd"/>
            <w:r w:rsidR="004A7BB6" w:rsidRPr="00891FA0">
              <w:rPr>
                <w:rFonts w:ascii="宋体" w:hAnsi="宋体" w:cs="宋体" w:hint="eastAsia"/>
                <w:b/>
                <w:kern w:val="0"/>
                <w:sz w:val="24"/>
              </w:rPr>
              <w:t>订阅模型</w:t>
            </w:r>
          </w:p>
          <w:p w:rsidR="00830679" w:rsidRDefault="00830679" w:rsidP="00830679">
            <w:pPr>
              <w:pStyle w:val="a3"/>
              <w:numPr>
                <w:ilvl w:val="1"/>
                <w:numId w:val="3"/>
              </w:numPr>
              <w:autoSpaceDE w:val="0"/>
              <w:autoSpaceDN w:val="0"/>
              <w:adjustRightInd w:val="0"/>
              <w:spacing w:line="300" w:lineRule="auto"/>
              <w:ind w:firstLineChars="0"/>
              <w:jc w:val="left"/>
              <w:rPr>
                <w:rFonts w:ascii="宋体" w:hAnsi="宋体" w:cs="宋体"/>
                <w:kern w:val="0"/>
                <w:sz w:val="24"/>
              </w:rPr>
            </w:pPr>
            <w:r>
              <w:rPr>
                <w:rFonts w:ascii="宋体" w:hAnsi="宋体" w:cs="宋体" w:hint="eastAsia"/>
                <w:kern w:val="0"/>
                <w:sz w:val="24"/>
              </w:rPr>
              <w:t>音频处理端</w:t>
            </w:r>
          </w:p>
          <w:p w:rsidR="004A7BB6" w:rsidRPr="003A7745" w:rsidRDefault="004A7BB6" w:rsidP="003A7745">
            <w:pPr>
              <w:autoSpaceDE w:val="0"/>
              <w:autoSpaceDN w:val="0"/>
              <w:adjustRightInd w:val="0"/>
              <w:spacing w:line="300" w:lineRule="auto"/>
              <w:ind w:firstLineChars="200" w:firstLine="480"/>
              <w:jc w:val="left"/>
              <w:rPr>
                <w:rFonts w:ascii="宋体" w:hAnsi="宋体" w:cs="宋体"/>
                <w:kern w:val="0"/>
                <w:sz w:val="24"/>
              </w:rPr>
            </w:pPr>
            <w:r w:rsidRPr="003A7745">
              <w:rPr>
                <w:rFonts w:ascii="宋体" w:hAnsi="宋体" w:cs="宋体" w:hint="eastAsia"/>
                <w:kern w:val="0"/>
                <w:sz w:val="24"/>
              </w:rPr>
              <w:t>音频处理</w:t>
            </w:r>
            <w:proofErr w:type="gramStart"/>
            <w:r w:rsidRPr="003A7745">
              <w:rPr>
                <w:rFonts w:ascii="宋体" w:hAnsi="宋体" w:cs="宋体" w:hint="eastAsia"/>
                <w:kern w:val="0"/>
                <w:sz w:val="24"/>
              </w:rPr>
              <w:t>端主要</w:t>
            </w:r>
            <w:proofErr w:type="gramEnd"/>
            <w:r w:rsidRPr="003A7745">
              <w:rPr>
                <w:rFonts w:ascii="宋体" w:hAnsi="宋体" w:cs="宋体" w:hint="eastAsia"/>
                <w:kern w:val="0"/>
                <w:sz w:val="24"/>
              </w:rPr>
              <w:t>功能是处理不同音频采集端采集到的原始音频，得到用户击鼓正误的结果并发送给前端。音频处理在</w:t>
            </w:r>
            <w:r w:rsidRPr="003A7745">
              <w:rPr>
                <w:rFonts w:ascii="宋体" w:hAnsi="宋体" w:cs="宋体"/>
                <w:kern w:val="0"/>
                <w:sz w:val="24"/>
              </w:rPr>
              <w:t>RK3399Pro</w:t>
            </w:r>
            <w:r w:rsidRPr="003A7745">
              <w:rPr>
                <w:rFonts w:ascii="宋体" w:hAnsi="宋体" w:cs="宋体" w:hint="eastAsia"/>
                <w:kern w:val="0"/>
                <w:sz w:val="24"/>
              </w:rPr>
              <w:t>平台上实现，将其功能划分为三个子模块，包括通信模块、音频处理模块和鼓点正误评判模块。音频处理端的设计类图如</w:t>
            </w:r>
            <w:r w:rsidR="000A2683">
              <w:rPr>
                <w:rFonts w:ascii="宋体" w:hAnsi="宋体" w:cs="宋体" w:hint="eastAsia"/>
                <w:kern w:val="0"/>
                <w:sz w:val="24"/>
              </w:rPr>
              <w:t>图5</w:t>
            </w:r>
            <w:r w:rsidRPr="003A7745">
              <w:rPr>
                <w:rFonts w:ascii="宋体" w:hAnsi="宋体" w:cs="宋体" w:hint="eastAsia"/>
                <w:kern w:val="0"/>
                <w:sz w:val="24"/>
              </w:rPr>
              <w:t>所示，其中</w:t>
            </w:r>
            <w:proofErr w:type="spellStart"/>
            <w:r w:rsidRPr="003A7745">
              <w:rPr>
                <w:rFonts w:ascii="宋体" w:hAnsi="宋体" w:cs="宋体"/>
                <w:kern w:val="0"/>
                <w:sz w:val="24"/>
              </w:rPr>
              <w:t>OnsetDetect</w:t>
            </w:r>
            <w:proofErr w:type="spellEnd"/>
            <w:r w:rsidRPr="003A7745">
              <w:rPr>
                <w:rFonts w:ascii="宋体" w:hAnsi="宋体" w:cs="宋体" w:hint="eastAsia"/>
                <w:kern w:val="0"/>
                <w:sz w:val="24"/>
              </w:rPr>
              <w:t>为鼓点检测相关实现，</w:t>
            </w:r>
            <w:proofErr w:type="spellStart"/>
            <w:r w:rsidRPr="003A7745">
              <w:rPr>
                <w:rFonts w:ascii="宋体" w:hAnsi="宋体" w:cs="宋体" w:hint="eastAsia"/>
                <w:kern w:val="0"/>
                <w:sz w:val="24"/>
              </w:rPr>
              <w:t>DrumPredict</w:t>
            </w:r>
            <w:proofErr w:type="spellEnd"/>
            <w:r w:rsidRPr="003A7745">
              <w:rPr>
                <w:rFonts w:ascii="宋体" w:hAnsi="宋体" w:cs="宋体" w:hint="eastAsia"/>
                <w:kern w:val="0"/>
                <w:sz w:val="24"/>
              </w:rPr>
              <w:t>为鼓点分类相关实现，Judge为鼓点评判相关实现。</w:t>
            </w:r>
          </w:p>
          <w:p w:rsidR="004A7BB6" w:rsidRDefault="004A7BB6" w:rsidP="004A7BB6">
            <w:pPr>
              <w:ind w:firstLineChars="200" w:firstLine="420"/>
              <w:jc w:val="center"/>
              <w:rPr>
                <w:rFonts w:ascii="宋体" w:hAnsi="宋体"/>
                <w:szCs w:val="24"/>
              </w:rPr>
            </w:pPr>
            <w:r>
              <w:rPr>
                <w:rFonts w:ascii="宋体" w:hAnsi="宋体" w:hint="eastAsia"/>
                <w:noProof/>
                <w:szCs w:val="24"/>
              </w:rPr>
              <w:drawing>
                <wp:inline distT="0" distB="0" distL="114300" distR="114300" wp14:anchorId="023FA2F4" wp14:editId="5E5B2A8E">
                  <wp:extent cx="4000500" cy="3390900"/>
                  <wp:effectExtent l="0" t="0" r="7620" b="7620"/>
                  <wp:docPr id="71" name="图片 71"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aa"/>
                          <pic:cNvPicPr>
                            <a:picLocks noChangeAspect="1"/>
                          </pic:cNvPicPr>
                        </pic:nvPicPr>
                        <pic:blipFill>
                          <a:blip r:embed="rId15"/>
                          <a:stretch>
                            <a:fillRect/>
                          </a:stretch>
                        </pic:blipFill>
                        <pic:spPr>
                          <a:xfrm>
                            <a:off x="0" y="0"/>
                            <a:ext cx="4000500" cy="3390900"/>
                          </a:xfrm>
                          <a:prstGeom prst="rect">
                            <a:avLst/>
                          </a:prstGeom>
                        </pic:spPr>
                      </pic:pic>
                    </a:graphicData>
                  </a:graphic>
                </wp:inline>
              </w:drawing>
            </w:r>
          </w:p>
          <w:p w:rsidR="004A7BB6" w:rsidRPr="00BF7E87" w:rsidRDefault="000F600C" w:rsidP="00BF7E87">
            <w:pPr>
              <w:pStyle w:val="a3"/>
              <w:autoSpaceDE w:val="0"/>
              <w:autoSpaceDN w:val="0"/>
              <w:adjustRightInd w:val="0"/>
              <w:spacing w:line="300" w:lineRule="auto"/>
              <w:ind w:left="360" w:firstLine="482"/>
              <w:jc w:val="center"/>
              <w:rPr>
                <w:rFonts w:ascii="宋体" w:hAnsi="宋体" w:cs="宋体"/>
                <w:b/>
                <w:kern w:val="0"/>
                <w:sz w:val="24"/>
              </w:rPr>
            </w:pPr>
            <w:r w:rsidRPr="00BF7E87">
              <w:rPr>
                <w:rFonts w:ascii="宋体" w:hAnsi="宋体" w:cs="宋体" w:hint="eastAsia"/>
                <w:b/>
                <w:kern w:val="0"/>
                <w:sz w:val="24"/>
              </w:rPr>
              <w:t>图5</w:t>
            </w:r>
            <w:r w:rsidRPr="00BF7E87">
              <w:rPr>
                <w:rFonts w:ascii="宋体" w:hAnsi="宋体" w:cs="宋体"/>
                <w:b/>
                <w:kern w:val="0"/>
                <w:sz w:val="24"/>
              </w:rPr>
              <w:t xml:space="preserve"> </w:t>
            </w:r>
            <w:r w:rsidR="004A7BB6" w:rsidRPr="00BF7E87">
              <w:rPr>
                <w:rFonts w:ascii="宋体" w:hAnsi="宋体" w:cs="宋体" w:hint="eastAsia"/>
                <w:b/>
                <w:kern w:val="0"/>
                <w:sz w:val="24"/>
              </w:rPr>
              <w:t>音频处理</w:t>
            </w:r>
            <w:proofErr w:type="gramStart"/>
            <w:r w:rsidR="004A7BB6" w:rsidRPr="00BF7E87">
              <w:rPr>
                <w:rFonts w:ascii="宋体" w:hAnsi="宋体" w:cs="宋体" w:hint="eastAsia"/>
                <w:b/>
                <w:kern w:val="0"/>
                <w:sz w:val="24"/>
              </w:rPr>
              <w:t>端设计</w:t>
            </w:r>
            <w:proofErr w:type="gramEnd"/>
            <w:r w:rsidR="004A7BB6" w:rsidRPr="00BF7E87">
              <w:rPr>
                <w:rFonts w:ascii="宋体" w:hAnsi="宋体" w:cs="宋体" w:hint="eastAsia"/>
                <w:b/>
                <w:kern w:val="0"/>
                <w:sz w:val="24"/>
              </w:rPr>
              <w:t>类图</w:t>
            </w:r>
          </w:p>
          <w:p w:rsidR="004A7BB6" w:rsidRPr="002E3644" w:rsidRDefault="004A7BB6" w:rsidP="002E3644">
            <w:pPr>
              <w:autoSpaceDE w:val="0"/>
              <w:autoSpaceDN w:val="0"/>
              <w:adjustRightInd w:val="0"/>
              <w:spacing w:line="300" w:lineRule="auto"/>
              <w:ind w:firstLineChars="200" w:firstLine="480"/>
              <w:jc w:val="left"/>
              <w:rPr>
                <w:rFonts w:ascii="宋体" w:hAnsi="宋体" w:cs="宋体"/>
                <w:kern w:val="0"/>
                <w:sz w:val="24"/>
              </w:rPr>
            </w:pPr>
            <w:r w:rsidRPr="002E3644">
              <w:rPr>
                <w:rFonts w:ascii="宋体" w:hAnsi="宋体" w:cs="宋体" w:hint="eastAsia"/>
                <w:kern w:val="0"/>
                <w:sz w:val="24"/>
              </w:rPr>
              <w:t>音频处理端程序主要用</w:t>
            </w:r>
            <w:r w:rsidRPr="002E3644">
              <w:rPr>
                <w:rFonts w:ascii="宋体" w:hAnsi="宋体" w:cs="宋体"/>
                <w:kern w:val="0"/>
                <w:sz w:val="24"/>
              </w:rPr>
              <w:t>Python</w:t>
            </w:r>
            <w:r w:rsidRPr="002E3644">
              <w:rPr>
                <w:rFonts w:ascii="宋体" w:hAnsi="宋体" w:cs="宋体" w:hint="eastAsia"/>
                <w:kern w:val="0"/>
                <w:sz w:val="24"/>
              </w:rPr>
              <w:t>语言实现，程序启动后，首先进行一系列的初始化，例如导入相应的包、初始化信号机制来保证程序可以被正常终止。接着进入到启动模式解析，程序根据配置选择以终端模式运行或守护进程模式运行。如果以终端模式运行，所有调试</w:t>
            </w:r>
            <w:r w:rsidRPr="002E3644">
              <w:rPr>
                <w:rFonts w:ascii="宋体" w:hAnsi="宋体" w:cs="宋体" w:hint="eastAsia"/>
                <w:kern w:val="0"/>
                <w:sz w:val="24"/>
              </w:rPr>
              <w:lastRenderedPageBreak/>
              <w:t>信息将会打印在屏幕上，如果以守护进程方式运行，所有调试信息将会存在日志里。创建若干匿名管道和一个消息队列，用于进程间的通信，接着创建多个子进程，分为</w:t>
            </w:r>
            <w:r w:rsidRPr="002E3644">
              <w:rPr>
                <w:rFonts w:ascii="宋体" w:hAnsi="宋体" w:cs="宋体"/>
                <w:kern w:val="0"/>
                <w:sz w:val="24"/>
              </w:rPr>
              <w:t>Web</w:t>
            </w:r>
            <w:r w:rsidRPr="002E3644">
              <w:rPr>
                <w:rFonts w:ascii="宋体" w:hAnsi="宋体" w:cs="宋体" w:hint="eastAsia"/>
                <w:kern w:val="0"/>
                <w:sz w:val="24"/>
              </w:rPr>
              <w:t>交互进程、鼓点检测进程、鼓点分类进程和鼓点评判进程。</w:t>
            </w:r>
          </w:p>
          <w:p w:rsidR="004A7BB6" w:rsidRPr="002E3644" w:rsidRDefault="004A7BB6" w:rsidP="002E3644">
            <w:pPr>
              <w:autoSpaceDE w:val="0"/>
              <w:autoSpaceDN w:val="0"/>
              <w:adjustRightInd w:val="0"/>
              <w:spacing w:line="300" w:lineRule="auto"/>
              <w:ind w:firstLineChars="200" w:firstLine="480"/>
              <w:jc w:val="left"/>
              <w:rPr>
                <w:rFonts w:ascii="宋体" w:hAnsi="宋体" w:cs="宋体"/>
                <w:kern w:val="0"/>
                <w:sz w:val="24"/>
              </w:rPr>
            </w:pPr>
            <w:r w:rsidRPr="002E3644">
              <w:rPr>
                <w:rFonts w:ascii="宋体" w:hAnsi="宋体" w:cs="宋体"/>
                <w:kern w:val="0"/>
                <w:sz w:val="24"/>
              </w:rPr>
              <w:t>Web</w:t>
            </w:r>
            <w:r w:rsidRPr="002E3644">
              <w:rPr>
                <w:rFonts w:ascii="宋体" w:hAnsi="宋体" w:cs="宋体" w:hint="eastAsia"/>
                <w:kern w:val="0"/>
                <w:sz w:val="24"/>
              </w:rPr>
              <w:t>交互进程负责与前端进行通信，可以接收并传递前端指令，也可以将用户击鼓正误的评判结果发送给前端。鼓点检测进程主要对音频中是否存在鼓点进行检测，并计算出鼓点对应的时间戳。鼓点分类进程主要对检测出来的鼓点进行预测，得出鼓点的类别。鼓点评判进程主要对用户击鼓的正误</w:t>
            </w:r>
            <w:proofErr w:type="gramStart"/>
            <w:r w:rsidRPr="002E3644">
              <w:rPr>
                <w:rFonts w:ascii="宋体" w:hAnsi="宋体" w:cs="宋体" w:hint="eastAsia"/>
                <w:kern w:val="0"/>
                <w:sz w:val="24"/>
              </w:rPr>
              <w:t>作出</w:t>
            </w:r>
            <w:proofErr w:type="gramEnd"/>
            <w:r w:rsidRPr="002E3644">
              <w:rPr>
                <w:rFonts w:ascii="宋体" w:hAnsi="宋体" w:cs="宋体" w:hint="eastAsia"/>
                <w:kern w:val="0"/>
                <w:sz w:val="24"/>
              </w:rPr>
              <w:t>评判。</w:t>
            </w:r>
            <w:proofErr w:type="gramStart"/>
            <w:r w:rsidRPr="002E3644">
              <w:rPr>
                <w:rFonts w:ascii="宋体" w:hAnsi="宋体" w:cs="宋体" w:hint="eastAsia"/>
                <w:kern w:val="0"/>
                <w:sz w:val="24"/>
              </w:rPr>
              <w:t>多进程</w:t>
            </w:r>
            <w:proofErr w:type="gramEnd"/>
            <w:r w:rsidRPr="002E3644">
              <w:rPr>
                <w:rFonts w:ascii="宋体" w:hAnsi="宋体" w:cs="宋体" w:hint="eastAsia"/>
                <w:kern w:val="0"/>
                <w:sz w:val="24"/>
              </w:rPr>
              <w:t>交互的总体流程如</w:t>
            </w:r>
            <w:r w:rsidRPr="002E3644">
              <w:rPr>
                <w:rFonts w:ascii="宋体" w:hAnsi="宋体" w:cs="宋体" w:hint="eastAsia"/>
                <w:kern w:val="0"/>
                <w:sz w:val="24"/>
              </w:rPr>
              <w:fldChar w:fldCharType="begin"/>
            </w:r>
            <w:r w:rsidRPr="002E3644">
              <w:rPr>
                <w:rFonts w:ascii="宋体" w:hAnsi="宋体" w:cs="宋体" w:hint="eastAsia"/>
                <w:kern w:val="0"/>
                <w:sz w:val="24"/>
              </w:rPr>
              <w:instrText xml:space="preserve"> REF _Ref11282 \h </w:instrText>
            </w:r>
            <w:r w:rsidR="002E3644">
              <w:rPr>
                <w:rFonts w:ascii="宋体" w:hAnsi="宋体" w:cs="宋体"/>
                <w:kern w:val="0"/>
                <w:sz w:val="24"/>
              </w:rPr>
              <w:instrText xml:space="preserve"> \* MERGEFORMAT </w:instrText>
            </w:r>
            <w:r w:rsidRPr="002E3644">
              <w:rPr>
                <w:rFonts w:ascii="宋体" w:hAnsi="宋体" w:cs="宋体" w:hint="eastAsia"/>
                <w:kern w:val="0"/>
                <w:sz w:val="24"/>
              </w:rPr>
            </w:r>
            <w:r w:rsidRPr="002E3644">
              <w:rPr>
                <w:rFonts w:ascii="宋体" w:hAnsi="宋体" w:cs="宋体" w:hint="eastAsia"/>
                <w:kern w:val="0"/>
                <w:sz w:val="24"/>
              </w:rPr>
              <w:fldChar w:fldCharType="separate"/>
            </w:r>
            <w:r w:rsidRPr="002E3644">
              <w:rPr>
                <w:rFonts w:ascii="宋体" w:hAnsi="宋体" w:cs="宋体"/>
                <w:kern w:val="0"/>
                <w:sz w:val="24"/>
              </w:rPr>
              <w:t>图</w:t>
            </w:r>
            <w:r w:rsidR="004A4624">
              <w:rPr>
                <w:rFonts w:ascii="宋体" w:hAnsi="宋体" w:cs="宋体"/>
                <w:kern w:val="0"/>
                <w:sz w:val="24"/>
              </w:rPr>
              <w:t>6</w:t>
            </w:r>
            <w:r w:rsidRPr="002E3644">
              <w:rPr>
                <w:rFonts w:ascii="宋体" w:hAnsi="宋体" w:cs="宋体" w:hint="eastAsia"/>
                <w:kern w:val="0"/>
                <w:sz w:val="24"/>
              </w:rPr>
              <w:fldChar w:fldCharType="end"/>
            </w:r>
            <w:r w:rsidRPr="002E3644">
              <w:rPr>
                <w:rFonts w:ascii="宋体" w:hAnsi="宋体" w:cs="宋体" w:hint="eastAsia"/>
                <w:kern w:val="0"/>
                <w:sz w:val="24"/>
              </w:rPr>
              <w:t>所示。</w:t>
            </w:r>
          </w:p>
          <w:p w:rsidR="004A7BB6" w:rsidRDefault="004A7BB6" w:rsidP="004A7BB6">
            <w:pPr>
              <w:jc w:val="center"/>
              <w:rPr>
                <w:rFonts w:ascii="宋体" w:hAnsi="宋体"/>
                <w:szCs w:val="24"/>
              </w:rPr>
            </w:pPr>
            <w:r>
              <w:rPr>
                <w:rFonts w:ascii="宋体" w:hAnsi="宋体" w:hint="eastAsia"/>
                <w:noProof/>
                <w:szCs w:val="24"/>
              </w:rPr>
              <w:drawing>
                <wp:inline distT="0" distB="0" distL="114300" distR="114300" wp14:anchorId="3F24BC25" wp14:editId="7F529AE0">
                  <wp:extent cx="4970780" cy="2912110"/>
                  <wp:effectExtent l="0" t="0" r="12700" b="13970"/>
                  <wp:docPr id="82" name="图片 82" descr="@start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startuml"/>
                          <pic:cNvPicPr>
                            <a:picLocks noChangeAspect="1"/>
                          </pic:cNvPicPr>
                        </pic:nvPicPr>
                        <pic:blipFill>
                          <a:blip r:embed="rId16"/>
                          <a:stretch>
                            <a:fillRect/>
                          </a:stretch>
                        </pic:blipFill>
                        <pic:spPr>
                          <a:xfrm>
                            <a:off x="0" y="0"/>
                            <a:ext cx="4970780" cy="2912110"/>
                          </a:xfrm>
                          <a:prstGeom prst="rect">
                            <a:avLst/>
                          </a:prstGeom>
                        </pic:spPr>
                      </pic:pic>
                    </a:graphicData>
                  </a:graphic>
                </wp:inline>
              </w:drawing>
            </w:r>
          </w:p>
          <w:p w:rsidR="004A7BB6" w:rsidRPr="007F01E0" w:rsidRDefault="0012178D" w:rsidP="007F01E0">
            <w:pPr>
              <w:pStyle w:val="a3"/>
              <w:autoSpaceDE w:val="0"/>
              <w:autoSpaceDN w:val="0"/>
              <w:adjustRightInd w:val="0"/>
              <w:spacing w:line="300" w:lineRule="auto"/>
              <w:ind w:left="360" w:firstLine="482"/>
              <w:jc w:val="center"/>
              <w:rPr>
                <w:rFonts w:ascii="宋体" w:hAnsi="宋体" w:cs="宋体"/>
                <w:b/>
                <w:kern w:val="0"/>
                <w:sz w:val="24"/>
              </w:rPr>
            </w:pPr>
            <w:r w:rsidRPr="007F01E0">
              <w:rPr>
                <w:rFonts w:ascii="宋体" w:hAnsi="宋体" w:cs="宋体" w:hint="eastAsia"/>
                <w:b/>
                <w:kern w:val="0"/>
                <w:sz w:val="24"/>
              </w:rPr>
              <w:t>图6</w:t>
            </w:r>
            <w:r w:rsidRPr="007F01E0">
              <w:rPr>
                <w:rFonts w:ascii="宋体" w:hAnsi="宋体" w:cs="宋体"/>
                <w:b/>
                <w:kern w:val="0"/>
                <w:sz w:val="24"/>
              </w:rPr>
              <w:t xml:space="preserve"> </w:t>
            </w:r>
            <w:proofErr w:type="gramStart"/>
            <w:r w:rsidR="004A7BB6" w:rsidRPr="007F01E0">
              <w:rPr>
                <w:rFonts w:ascii="宋体" w:hAnsi="宋体" w:cs="宋体" w:hint="eastAsia"/>
                <w:b/>
                <w:kern w:val="0"/>
                <w:sz w:val="24"/>
              </w:rPr>
              <w:t>多进程</w:t>
            </w:r>
            <w:proofErr w:type="gramEnd"/>
            <w:r w:rsidR="004A7BB6" w:rsidRPr="007F01E0">
              <w:rPr>
                <w:rFonts w:ascii="宋体" w:hAnsi="宋体" w:cs="宋体" w:hint="eastAsia"/>
                <w:b/>
                <w:kern w:val="0"/>
                <w:sz w:val="24"/>
              </w:rPr>
              <w:t>交互总体流程</w:t>
            </w:r>
          </w:p>
          <w:p w:rsidR="00830679" w:rsidRDefault="00830679" w:rsidP="00830679">
            <w:pPr>
              <w:pStyle w:val="a3"/>
              <w:numPr>
                <w:ilvl w:val="0"/>
                <w:numId w:val="3"/>
              </w:numPr>
              <w:autoSpaceDE w:val="0"/>
              <w:autoSpaceDN w:val="0"/>
              <w:adjustRightInd w:val="0"/>
              <w:spacing w:line="300" w:lineRule="auto"/>
              <w:ind w:firstLineChars="0"/>
              <w:jc w:val="left"/>
              <w:rPr>
                <w:rFonts w:ascii="宋体" w:hAnsi="宋体" w:cs="宋体"/>
                <w:kern w:val="0"/>
                <w:sz w:val="24"/>
              </w:rPr>
            </w:pPr>
            <w:r>
              <w:rPr>
                <w:rFonts w:ascii="宋体" w:hAnsi="宋体" w:cs="宋体" w:hint="eastAsia"/>
                <w:kern w:val="0"/>
                <w:sz w:val="24"/>
              </w:rPr>
              <w:t>软件架构</w:t>
            </w:r>
          </w:p>
          <w:p w:rsidR="00830679" w:rsidRDefault="00830679" w:rsidP="00830679">
            <w:pPr>
              <w:pStyle w:val="a3"/>
              <w:numPr>
                <w:ilvl w:val="1"/>
                <w:numId w:val="3"/>
              </w:numPr>
              <w:autoSpaceDE w:val="0"/>
              <w:autoSpaceDN w:val="0"/>
              <w:adjustRightInd w:val="0"/>
              <w:spacing w:line="300" w:lineRule="auto"/>
              <w:ind w:firstLineChars="0"/>
              <w:jc w:val="left"/>
              <w:rPr>
                <w:rFonts w:ascii="宋体" w:hAnsi="宋体" w:cs="宋体"/>
                <w:kern w:val="0"/>
                <w:sz w:val="24"/>
              </w:rPr>
            </w:pPr>
            <w:r w:rsidRPr="00830679">
              <w:rPr>
                <w:rFonts w:ascii="宋体" w:hAnsi="宋体" w:cs="宋体" w:hint="eastAsia"/>
                <w:kern w:val="0"/>
                <w:sz w:val="24"/>
              </w:rPr>
              <w:t>web前端</w:t>
            </w:r>
          </w:p>
          <w:p w:rsidR="006F136F" w:rsidRPr="0002031B" w:rsidRDefault="006F136F" w:rsidP="0002031B">
            <w:pPr>
              <w:autoSpaceDE w:val="0"/>
              <w:autoSpaceDN w:val="0"/>
              <w:adjustRightInd w:val="0"/>
              <w:spacing w:line="300" w:lineRule="auto"/>
              <w:ind w:firstLineChars="200" w:firstLine="480"/>
              <w:jc w:val="left"/>
              <w:rPr>
                <w:rFonts w:ascii="宋体" w:hAnsi="宋体" w:cs="宋体"/>
                <w:kern w:val="0"/>
                <w:sz w:val="24"/>
              </w:rPr>
            </w:pPr>
            <w:r w:rsidRPr="0002031B">
              <w:rPr>
                <w:rFonts w:ascii="宋体" w:hAnsi="宋体" w:cs="宋体" w:hint="eastAsia"/>
                <w:kern w:val="0"/>
                <w:sz w:val="24"/>
              </w:rPr>
              <w:t>本系统的前端通过Web API与后端进行交互，从而实现对后端功能的调用。将系统中的API划分为用户相关类和鼓曲相关类，</w:t>
            </w:r>
            <w:proofErr w:type="gramStart"/>
            <w:r w:rsidRPr="0002031B">
              <w:rPr>
                <w:rFonts w:ascii="宋体" w:hAnsi="宋体" w:cs="宋体" w:hint="eastAsia"/>
                <w:kern w:val="0"/>
                <w:sz w:val="24"/>
              </w:rPr>
              <w:t>分别如</w:t>
            </w:r>
            <w:proofErr w:type="gramEnd"/>
            <w:r w:rsidR="0024561F" w:rsidRPr="0002031B">
              <w:rPr>
                <w:rFonts w:ascii="宋体" w:hAnsi="宋体" w:cs="宋体" w:hint="eastAsia"/>
                <w:kern w:val="0"/>
                <w:sz w:val="24"/>
              </w:rPr>
              <w:t>表1</w:t>
            </w:r>
            <w:r w:rsidRPr="0002031B">
              <w:rPr>
                <w:rFonts w:ascii="宋体" w:hAnsi="宋体" w:cs="宋体" w:hint="eastAsia"/>
                <w:kern w:val="0"/>
                <w:sz w:val="24"/>
              </w:rPr>
              <w:t>和</w:t>
            </w:r>
            <w:r w:rsidR="0024561F" w:rsidRPr="0002031B">
              <w:rPr>
                <w:rFonts w:ascii="宋体" w:hAnsi="宋体" w:cs="宋体" w:hint="eastAsia"/>
                <w:kern w:val="0"/>
                <w:sz w:val="24"/>
              </w:rPr>
              <w:t>表2</w:t>
            </w:r>
            <w:r w:rsidRPr="0002031B">
              <w:rPr>
                <w:rFonts w:ascii="宋体" w:hAnsi="宋体" w:cs="宋体" w:hint="eastAsia"/>
                <w:kern w:val="0"/>
                <w:sz w:val="24"/>
              </w:rPr>
              <w:t>所示。由于整个系统中的API较多，以下仅列出一些关键的API。</w:t>
            </w:r>
          </w:p>
          <w:p w:rsidR="006F136F" w:rsidRPr="008301E2" w:rsidRDefault="00CC00E1" w:rsidP="008301E2">
            <w:pPr>
              <w:pStyle w:val="a3"/>
              <w:autoSpaceDE w:val="0"/>
              <w:autoSpaceDN w:val="0"/>
              <w:adjustRightInd w:val="0"/>
              <w:spacing w:line="300" w:lineRule="auto"/>
              <w:ind w:left="360" w:firstLine="482"/>
              <w:jc w:val="center"/>
              <w:rPr>
                <w:rFonts w:ascii="宋体" w:hAnsi="宋体" w:cs="宋体"/>
                <w:b/>
                <w:kern w:val="0"/>
                <w:sz w:val="24"/>
              </w:rPr>
            </w:pPr>
            <w:r w:rsidRPr="008301E2">
              <w:rPr>
                <w:rFonts w:ascii="宋体" w:hAnsi="宋体" w:cs="宋体" w:hint="eastAsia"/>
                <w:b/>
                <w:kern w:val="0"/>
                <w:sz w:val="24"/>
              </w:rPr>
              <w:t>表1</w:t>
            </w:r>
            <w:r w:rsidRPr="008301E2">
              <w:rPr>
                <w:rFonts w:ascii="宋体" w:hAnsi="宋体" w:cs="宋体"/>
                <w:b/>
                <w:kern w:val="0"/>
                <w:sz w:val="24"/>
              </w:rPr>
              <w:t xml:space="preserve"> </w:t>
            </w:r>
            <w:r w:rsidR="006F136F" w:rsidRPr="008301E2">
              <w:rPr>
                <w:rFonts w:ascii="宋体" w:hAnsi="宋体" w:cs="宋体" w:hint="eastAsia"/>
                <w:b/>
                <w:kern w:val="0"/>
                <w:sz w:val="24"/>
              </w:rPr>
              <w:t>用户相关API</w:t>
            </w:r>
          </w:p>
          <w:tbl>
            <w:tblPr>
              <w:tblW w:w="4996"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992"/>
              <w:gridCol w:w="2801"/>
              <w:gridCol w:w="2111"/>
              <w:gridCol w:w="1528"/>
              <w:gridCol w:w="941"/>
            </w:tblGrid>
            <w:tr w:rsidR="006F136F" w:rsidTr="00A07AC1">
              <w:tc>
                <w:tcPr>
                  <w:tcW w:w="1087"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功能</w:t>
                  </w:r>
                </w:p>
              </w:tc>
              <w:tc>
                <w:tcPr>
                  <w:tcW w:w="1394"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路径</w:t>
                  </w:r>
                </w:p>
              </w:tc>
              <w:tc>
                <w:tcPr>
                  <w:tcW w:w="1150"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参数</w:t>
                  </w:r>
                </w:p>
              </w:tc>
              <w:tc>
                <w:tcPr>
                  <w:tcW w:w="839"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返回值</w:t>
                  </w:r>
                </w:p>
              </w:tc>
              <w:tc>
                <w:tcPr>
                  <w:tcW w:w="527"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方法</w:t>
                  </w:r>
                </w:p>
              </w:tc>
            </w:tr>
            <w:tr w:rsidR="006F136F" w:rsidTr="00A07AC1">
              <w:trPr>
                <w:trHeight w:val="552"/>
              </w:trPr>
              <w:tc>
                <w:tcPr>
                  <w:tcW w:w="1087"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账号注册</w:t>
                  </w:r>
                </w:p>
              </w:tc>
              <w:tc>
                <w:tcPr>
                  <w:tcW w:w="1394" w:type="pct"/>
                  <w:tcBorders>
                    <w:tl2br w:val="nil"/>
                    <w:tr2bl w:val="nil"/>
                  </w:tcBorders>
                  <w:shd w:val="clear" w:color="auto" w:fill="auto"/>
                </w:tcPr>
                <w:p w:rsidR="006F136F" w:rsidRDefault="006F136F" w:rsidP="006F136F">
                  <w:pPr>
                    <w:jc w:val="center"/>
                    <w:rPr>
                      <w:color w:val="000000"/>
                      <w:kern w:val="0"/>
                      <w:szCs w:val="21"/>
                    </w:rPr>
                  </w:pPr>
                  <w:proofErr w:type="spellStart"/>
                  <w:r>
                    <w:rPr>
                      <w:rFonts w:hint="eastAsia"/>
                      <w:color w:val="000000"/>
                      <w:kern w:val="0"/>
                      <w:szCs w:val="21"/>
                    </w:rPr>
                    <w:t>api</w:t>
                  </w:r>
                  <w:proofErr w:type="spellEnd"/>
                  <w:r>
                    <w:rPr>
                      <w:color w:val="000000"/>
                      <w:kern w:val="0"/>
                      <w:szCs w:val="21"/>
                    </w:rPr>
                    <w:t>/</w:t>
                  </w:r>
                  <w:r>
                    <w:rPr>
                      <w:rFonts w:hint="eastAsia"/>
                      <w:color w:val="000000"/>
                      <w:kern w:val="0"/>
                      <w:szCs w:val="21"/>
                    </w:rPr>
                    <w:t>user/</w:t>
                  </w:r>
                  <w:r>
                    <w:rPr>
                      <w:color w:val="000000"/>
                      <w:kern w:val="0"/>
                      <w:szCs w:val="21"/>
                    </w:rPr>
                    <w:t>register</w:t>
                  </w:r>
                </w:p>
              </w:tc>
              <w:tc>
                <w:tcPr>
                  <w:tcW w:w="1150"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w:t>
                  </w:r>
                  <w:proofErr w:type="spellStart"/>
                  <w:proofErr w:type="gramStart"/>
                  <w:r>
                    <w:rPr>
                      <w:rFonts w:hint="eastAsia"/>
                      <w:color w:val="000000"/>
                      <w:kern w:val="0"/>
                      <w:szCs w:val="21"/>
                    </w:rPr>
                    <w:t>n</w:t>
                  </w:r>
                  <w:r>
                    <w:rPr>
                      <w:color w:val="000000"/>
                      <w:kern w:val="0"/>
                      <w:szCs w:val="21"/>
                    </w:rPr>
                    <w:t>ame</w:t>
                  </w:r>
                  <w:r>
                    <w:rPr>
                      <w:rFonts w:hint="eastAsia"/>
                      <w:color w:val="000000"/>
                      <w:kern w:val="0"/>
                      <w:szCs w:val="21"/>
                    </w:rPr>
                    <w:t>,p</w:t>
                  </w:r>
                  <w:r>
                    <w:rPr>
                      <w:color w:val="000000"/>
                      <w:kern w:val="0"/>
                      <w:szCs w:val="21"/>
                    </w:rPr>
                    <w:t>assword</w:t>
                  </w:r>
                  <w:proofErr w:type="spellEnd"/>
                  <w:proofErr w:type="gramEnd"/>
                  <w:r>
                    <w:rPr>
                      <w:rFonts w:hint="eastAsia"/>
                      <w:color w:val="000000"/>
                      <w:kern w:val="0"/>
                      <w:szCs w:val="21"/>
                    </w:rPr>
                    <w:t>}</w:t>
                  </w:r>
                </w:p>
              </w:tc>
              <w:tc>
                <w:tcPr>
                  <w:tcW w:w="839"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w:t>
                  </w:r>
                </w:p>
              </w:tc>
              <w:tc>
                <w:tcPr>
                  <w:tcW w:w="527" w:type="pct"/>
                  <w:tcBorders>
                    <w:tl2br w:val="nil"/>
                    <w:tr2bl w:val="nil"/>
                  </w:tcBorders>
                  <w:shd w:val="clear" w:color="auto" w:fill="auto"/>
                </w:tcPr>
                <w:p w:rsidR="006F136F" w:rsidRDefault="006F136F" w:rsidP="006F136F">
                  <w:pPr>
                    <w:jc w:val="center"/>
                    <w:rPr>
                      <w:color w:val="000000"/>
                      <w:kern w:val="0"/>
                      <w:szCs w:val="21"/>
                    </w:rPr>
                  </w:pPr>
                  <w:r>
                    <w:rPr>
                      <w:color w:val="000000"/>
                      <w:kern w:val="0"/>
                      <w:szCs w:val="21"/>
                    </w:rPr>
                    <w:t>post</w:t>
                  </w:r>
                </w:p>
              </w:tc>
            </w:tr>
            <w:tr w:rsidR="006F136F" w:rsidTr="00A07AC1">
              <w:trPr>
                <w:trHeight w:val="432"/>
              </w:trPr>
              <w:tc>
                <w:tcPr>
                  <w:tcW w:w="1087"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账号登录</w:t>
                  </w:r>
                </w:p>
              </w:tc>
              <w:tc>
                <w:tcPr>
                  <w:tcW w:w="1394" w:type="pct"/>
                  <w:tcBorders>
                    <w:tl2br w:val="nil"/>
                    <w:tr2bl w:val="nil"/>
                  </w:tcBorders>
                  <w:shd w:val="clear" w:color="auto" w:fill="auto"/>
                </w:tcPr>
                <w:p w:rsidR="006F136F" w:rsidRDefault="006F136F" w:rsidP="006F136F">
                  <w:pPr>
                    <w:jc w:val="center"/>
                    <w:rPr>
                      <w:color w:val="000000"/>
                      <w:kern w:val="0"/>
                      <w:szCs w:val="21"/>
                    </w:rPr>
                  </w:pPr>
                  <w:proofErr w:type="spellStart"/>
                  <w:r>
                    <w:rPr>
                      <w:rFonts w:hint="eastAsia"/>
                      <w:color w:val="000000"/>
                      <w:kern w:val="0"/>
                      <w:szCs w:val="21"/>
                    </w:rPr>
                    <w:t>api</w:t>
                  </w:r>
                  <w:proofErr w:type="spellEnd"/>
                  <w:r>
                    <w:rPr>
                      <w:color w:val="000000"/>
                      <w:kern w:val="0"/>
                      <w:szCs w:val="21"/>
                    </w:rPr>
                    <w:t>/</w:t>
                  </w:r>
                  <w:r>
                    <w:rPr>
                      <w:rFonts w:hint="eastAsia"/>
                      <w:color w:val="000000"/>
                      <w:kern w:val="0"/>
                      <w:szCs w:val="21"/>
                    </w:rPr>
                    <w:t>user/</w:t>
                  </w:r>
                  <w:r>
                    <w:rPr>
                      <w:color w:val="000000"/>
                      <w:kern w:val="0"/>
                      <w:szCs w:val="21"/>
                    </w:rPr>
                    <w:t>login</w:t>
                  </w:r>
                </w:p>
              </w:tc>
              <w:tc>
                <w:tcPr>
                  <w:tcW w:w="1150"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w:t>
                  </w:r>
                  <w:proofErr w:type="spellStart"/>
                  <w:proofErr w:type="gramStart"/>
                  <w:r>
                    <w:rPr>
                      <w:rFonts w:hint="eastAsia"/>
                      <w:color w:val="000000"/>
                      <w:kern w:val="0"/>
                      <w:szCs w:val="21"/>
                    </w:rPr>
                    <w:t>n</w:t>
                  </w:r>
                  <w:r>
                    <w:rPr>
                      <w:color w:val="000000"/>
                      <w:kern w:val="0"/>
                      <w:szCs w:val="21"/>
                    </w:rPr>
                    <w:t>ame</w:t>
                  </w:r>
                  <w:r>
                    <w:rPr>
                      <w:rFonts w:hint="eastAsia"/>
                      <w:color w:val="000000"/>
                      <w:kern w:val="0"/>
                      <w:szCs w:val="21"/>
                    </w:rPr>
                    <w:t>,p</w:t>
                  </w:r>
                  <w:r>
                    <w:rPr>
                      <w:color w:val="000000"/>
                      <w:kern w:val="0"/>
                      <w:szCs w:val="21"/>
                    </w:rPr>
                    <w:t>assword</w:t>
                  </w:r>
                  <w:proofErr w:type="spellEnd"/>
                  <w:proofErr w:type="gramEnd"/>
                  <w:r>
                    <w:rPr>
                      <w:rFonts w:hint="eastAsia"/>
                      <w:color w:val="000000"/>
                      <w:kern w:val="0"/>
                      <w:szCs w:val="21"/>
                    </w:rPr>
                    <w:t>}</w:t>
                  </w:r>
                </w:p>
              </w:tc>
              <w:tc>
                <w:tcPr>
                  <w:tcW w:w="839"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t</w:t>
                  </w:r>
                  <w:r>
                    <w:rPr>
                      <w:color w:val="000000"/>
                      <w:kern w:val="0"/>
                      <w:szCs w:val="21"/>
                    </w:rPr>
                    <w:t>oken</w:t>
                  </w:r>
                </w:p>
              </w:tc>
              <w:tc>
                <w:tcPr>
                  <w:tcW w:w="527"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p</w:t>
                  </w:r>
                  <w:r>
                    <w:rPr>
                      <w:color w:val="000000"/>
                      <w:kern w:val="0"/>
                      <w:szCs w:val="21"/>
                    </w:rPr>
                    <w:t>ost</w:t>
                  </w:r>
                </w:p>
              </w:tc>
            </w:tr>
            <w:tr w:rsidR="006F136F" w:rsidTr="00A07AC1">
              <w:trPr>
                <w:trHeight w:val="432"/>
              </w:trPr>
              <w:tc>
                <w:tcPr>
                  <w:tcW w:w="1087"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账号退出</w:t>
                  </w:r>
                </w:p>
              </w:tc>
              <w:tc>
                <w:tcPr>
                  <w:tcW w:w="1394" w:type="pct"/>
                  <w:tcBorders>
                    <w:tl2br w:val="nil"/>
                    <w:tr2bl w:val="nil"/>
                  </w:tcBorders>
                  <w:shd w:val="clear" w:color="auto" w:fill="auto"/>
                </w:tcPr>
                <w:p w:rsidR="006F136F" w:rsidRDefault="006F136F" w:rsidP="006F136F">
                  <w:pPr>
                    <w:jc w:val="center"/>
                    <w:rPr>
                      <w:color w:val="000000"/>
                      <w:kern w:val="0"/>
                      <w:szCs w:val="21"/>
                    </w:rPr>
                  </w:pPr>
                  <w:proofErr w:type="spellStart"/>
                  <w:r>
                    <w:rPr>
                      <w:rFonts w:hint="eastAsia"/>
                      <w:color w:val="000000"/>
                      <w:kern w:val="0"/>
                      <w:szCs w:val="21"/>
                    </w:rPr>
                    <w:t>api</w:t>
                  </w:r>
                  <w:proofErr w:type="spellEnd"/>
                  <w:r>
                    <w:rPr>
                      <w:color w:val="000000"/>
                      <w:kern w:val="0"/>
                      <w:szCs w:val="21"/>
                    </w:rPr>
                    <w:t>/</w:t>
                  </w:r>
                  <w:r>
                    <w:rPr>
                      <w:rFonts w:hint="eastAsia"/>
                      <w:color w:val="000000"/>
                      <w:kern w:val="0"/>
                      <w:szCs w:val="21"/>
                    </w:rPr>
                    <w:t>user/logout</w:t>
                  </w:r>
                </w:p>
              </w:tc>
              <w:tc>
                <w:tcPr>
                  <w:tcW w:w="1150"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name</w:t>
                  </w:r>
                </w:p>
              </w:tc>
              <w:tc>
                <w:tcPr>
                  <w:tcW w:w="839"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w:t>
                  </w:r>
                </w:p>
              </w:tc>
              <w:tc>
                <w:tcPr>
                  <w:tcW w:w="527"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get</w:t>
                  </w:r>
                </w:p>
              </w:tc>
            </w:tr>
            <w:tr w:rsidR="006F136F" w:rsidTr="00A07AC1">
              <w:tc>
                <w:tcPr>
                  <w:tcW w:w="1087"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获取用户信息</w:t>
                  </w:r>
                </w:p>
              </w:tc>
              <w:tc>
                <w:tcPr>
                  <w:tcW w:w="1394" w:type="pct"/>
                  <w:tcBorders>
                    <w:tl2br w:val="nil"/>
                    <w:tr2bl w:val="nil"/>
                  </w:tcBorders>
                  <w:shd w:val="clear" w:color="auto" w:fill="auto"/>
                </w:tcPr>
                <w:p w:rsidR="006F136F" w:rsidRDefault="006F136F" w:rsidP="006F136F">
                  <w:pPr>
                    <w:jc w:val="center"/>
                    <w:rPr>
                      <w:color w:val="000000"/>
                      <w:kern w:val="0"/>
                      <w:szCs w:val="21"/>
                    </w:rPr>
                  </w:pPr>
                  <w:proofErr w:type="spellStart"/>
                  <w:r>
                    <w:rPr>
                      <w:rFonts w:hint="eastAsia"/>
                      <w:color w:val="000000"/>
                      <w:kern w:val="0"/>
                      <w:szCs w:val="21"/>
                    </w:rPr>
                    <w:t>api</w:t>
                  </w:r>
                  <w:proofErr w:type="spellEnd"/>
                  <w:r>
                    <w:rPr>
                      <w:color w:val="000000"/>
                      <w:kern w:val="0"/>
                      <w:szCs w:val="21"/>
                    </w:rPr>
                    <w:t>/</w:t>
                  </w:r>
                  <w:r>
                    <w:rPr>
                      <w:rFonts w:hint="eastAsia"/>
                      <w:color w:val="000000"/>
                      <w:kern w:val="0"/>
                      <w:szCs w:val="21"/>
                    </w:rPr>
                    <w:t>user/</w:t>
                  </w:r>
                  <w:proofErr w:type="spellStart"/>
                  <w:r>
                    <w:rPr>
                      <w:color w:val="000000"/>
                      <w:kern w:val="0"/>
                      <w:szCs w:val="21"/>
                    </w:rPr>
                    <w:t>getUser</w:t>
                  </w:r>
                  <w:r>
                    <w:rPr>
                      <w:rFonts w:hint="eastAsia"/>
                      <w:color w:val="000000"/>
                      <w:kern w:val="0"/>
                      <w:szCs w:val="21"/>
                    </w:rPr>
                    <w:t>Info</w:t>
                  </w:r>
                  <w:proofErr w:type="spellEnd"/>
                </w:p>
              </w:tc>
              <w:tc>
                <w:tcPr>
                  <w:tcW w:w="1150"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t</w:t>
                  </w:r>
                  <w:r>
                    <w:rPr>
                      <w:color w:val="000000"/>
                      <w:kern w:val="0"/>
                      <w:szCs w:val="21"/>
                    </w:rPr>
                    <w:t>oken</w:t>
                  </w:r>
                </w:p>
              </w:tc>
              <w:tc>
                <w:tcPr>
                  <w:tcW w:w="839"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w:t>
                  </w:r>
                </w:p>
              </w:tc>
              <w:tc>
                <w:tcPr>
                  <w:tcW w:w="527"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get</w:t>
                  </w:r>
                </w:p>
              </w:tc>
            </w:tr>
            <w:tr w:rsidR="006F136F" w:rsidTr="00A07AC1">
              <w:tc>
                <w:tcPr>
                  <w:tcW w:w="1087"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修改密码</w:t>
                  </w:r>
                </w:p>
              </w:tc>
              <w:tc>
                <w:tcPr>
                  <w:tcW w:w="1394" w:type="pct"/>
                  <w:tcBorders>
                    <w:tl2br w:val="nil"/>
                    <w:tr2bl w:val="nil"/>
                  </w:tcBorders>
                  <w:shd w:val="clear" w:color="auto" w:fill="auto"/>
                </w:tcPr>
                <w:p w:rsidR="006F136F" w:rsidRDefault="006F136F" w:rsidP="006F136F">
                  <w:pPr>
                    <w:jc w:val="center"/>
                    <w:rPr>
                      <w:color w:val="000000"/>
                      <w:kern w:val="0"/>
                      <w:szCs w:val="21"/>
                    </w:rPr>
                  </w:pPr>
                  <w:proofErr w:type="spellStart"/>
                  <w:r>
                    <w:rPr>
                      <w:rFonts w:hint="eastAsia"/>
                      <w:color w:val="000000"/>
                      <w:kern w:val="0"/>
                      <w:szCs w:val="21"/>
                    </w:rPr>
                    <w:t>api</w:t>
                  </w:r>
                  <w:proofErr w:type="spellEnd"/>
                  <w:r>
                    <w:rPr>
                      <w:color w:val="000000"/>
                      <w:kern w:val="0"/>
                      <w:szCs w:val="21"/>
                    </w:rPr>
                    <w:t>/</w:t>
                  </w:r>
                  <w:r>
                    <w:rPr>
                      <w:rFonts w:hint="eastAsia"/>
                      <w:color w:val="000000"/>
                      <w:kern w:val="0"/>
                      <w:szCs w:val="21"/>
                    </w:rPr>
                    <w:t>user/</w:t>
                  </w:r>
                  <w:proofErr w:type="spellStart"/>
                  <w:r>
                    <w:rPr>
                      <w:rFonts w:hint="eastAsia"/>
                      <w:color w:val="000000"/>
                      <w:kern w:val="0"/>
                      <w:szCs w:val="21"/>
                    </w:rPr>
                    <w:t>changePassword</w:t>
                  </w:r>
                  <w:proofErr w:type="spellEnd"/>
                </w:p>
              </w:tc>
              <w:tc>
                <w:tcPr>
                  <w:tcW w:w="1150"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password</w:t>
                  </w:r>
                </w:p>
              </w:tc>
              <w:tc>
                <w:tcPr>
                  <w:tcW w:w="839" w:type="pct"/>
                  <w:tcBorders>
                    <w:tl2br w:val="nil"/>
                    <w:tr2bl w:val="nil"/>
                  </w:tcBorders>
                  <w:shd w:val="clear" w:color="auto" w:fill="auto"/>
                </w:tcPr>
                <w:p w:rsidR="006F136F" w:rsidRDefault="006F136F" w:rsidP="006F136F">
                  <w:pPr>
                    <w:jc w:val="center"/>
                    <w:rPr>
                      <w:color w:val="000000"/>
                      <w:kern w:val="0"/>
                      <w:szCs w:val="21"/>
                    </w:rPr>
                  </w:pPr>
                  <w:proofErr w:type="spellStart"/>
                  <w:r>
                    <w:rPr>
                      <w:rFonts w:hint="eastAsia"/>
                      <w:color w:val="000000"/>
                      <w:kern w:val="0"/>
                      <w:szCs w:val="21"/>
                    </w:rPr>
                    <w:t>ischanged</w:t>
                  </w:r>
                  <w:proofErr w:type="spellEnd"/>
                </w:p>
              </w:tc>
              <w:tc>
                <w:tcPr>
                  <w:tcW w:w="527"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post</w:t>
                  </w:r>
                </w:p>
              </w:tc>
            </w:tr>
            <w:tr w:rsidR="006F136F" w:rsidTr="00A07AC1">
              <w:tc>
                <w:tcPr>
                  <w:tcW w:w="1087"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上传头像</w:t>
                  </w:r>
                </w:p>
              </w:tc>
              <w:tc>
                <w:tcPr>
                  <w:tcW w:w="1394" w:type="pct"/>
                  <w:tcBorders>
                    <w:tl2br w:val="nil"/>
                    <w:tr2bl w:val="nil"/>
                  </w:tcBorders>
                  <w:shd w:val="clear" w:color="auto" w:fill="auto"/>
                </w:tcPr>
                <w:p w:rsidR="006F136F" w:rsidRDefault="006F136F" w:rsidP="006F136F">
                  <w:pPr>
                    <w:jc w:val="center"/>
                    <w:rPr>
                      <w:color w:val="000000"/>
                      <w:kern w:val="0"/>
                      <w:szCs w:val="21"/>
                    </w:rPr>
                  </w:pPr>
                  <w:proofErr w:type="spellStart"/>
                  <w:r>
                    <w:rPr>
                      <w:rFonts w:hint="eastAsia"/>
                      <w:color w:val="000000"/>
                      <w:kern w:val="0"/>
                      <w:szCs w:val="21"/>
                    </w:rPr>
                    <w:t>api</w:t>
                  </w:r>
                  <w:proofErr w:type="spellEnd"/>
                  <w:r>
                    <w:rPr>
                      <w:color w:val="000000"/>
                      <w:kern w:val="0"/>
                      <w:szCs w:val="21"/>
                    </w:rPr>
                    <w:t>/</w:t>
                  </w:r>
                  <w:r>
                    <w:rPr>
                      <w:rFonts w:hint="eastAsia"/>
                      <w:color w:val="000000"/>
                      <w:kern w:val="0"/>
                      <w:szCs w:val="21"/>
                    </w:rPr>
                    <w:t>user/</w:t>
                  </w:r>
                  <w:proofErr w:type="spellStart"/>
                  <w:r>
                    <w:rPr>
                      <w:color w:val="000000"/>
                      <w:kern w:val="0"/>
                      <w:szCs w:val="21"/>
                    </w:rPr>
                    <w:t>upAvatar</w:t>
                  </w:r>
                  <w:proofErr w:type="spellEnd"/>
                </w:p>
              </w:tc>
              <w:tc>
                <w:tcPr>
                  <w:tcW w:w="1150"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avatar</w:t>
                  </w:r>
                </w:p>
              </w:tc>
              <w:tc>
                <w:tcPr>
                  <w:tcW w:w="839" w:type="pct"/>
                  <w:tcBorders>
                    <w:tl2br w:val="nil"/>
                    <w:tr2bl w:val="nil"/>
                  </w:tcBorders>
                  <w:shd w:val="clear" w:color="auto" w:fill="auto"/>
                </w:tcPr>
                <w:p w:rsidR="006F136F" w:rsidRDefault="006F136F" w:rsidP="006F136F">
                  <w:pPr>
                    <w:jc w:val="center"/>
                    <w:rPr>
                      <w:color w:val="000000"/>
                      <w:kern w:val="0"/>
                      <w:szCs w:val="21"/>
                    </w:rPr>
                  </w:pPr>
                  <w:proofErr w:type="spellStart"/>
                  <w:r>
                    <w:rPr>
                      <w:rFonts w:hint="eastAsia"/>
                      <w:color w:val="000000"/>
                      <w:kern w:val="0"/>
                      <w:szCs w:val="21"/>
                    </w:rPr>
                    <w:t>url</w:t>
                  </w:r>
                  <w:proofErr w:type="spellEnd"/>
                </w:p>
              </w:tc>
              <w:tc>
                <w:tcPr>
                  <w:tcW w:w="527" w:type="pct"/>
                  <w:tcBorders>
                    <w:tl2br w:val="nil"/>
                    <w:tr2bl w:val="nil"/>
                  </w:tcBorders>
                  <w:shd w:val="clear" w:color="auto" w:fill="auto"/>
                </w:tcPr>
                <w:p w:rsidR="006F136F" w:rsidRDefault="006F136F" w:rsidP="006F136F">
                  <w:pPr>
                    <w:jc w:val="center"/>
                    <w:rPr>
                      <w:color w:val="000000"/>
                      <w:kern w:val="0"/>
                      <w:szCs w:val="21"/>
                    </w:rPr>
                  </w:pPr>
                  <w:r>
                    <w:rPr>
                      <w:color w:val="000000"/>
                      <w:kern w:val="0"/>
                      <w:szCs w:val="21"/>
                    </w:rPr>
                    <w:t>post</w:t>
                  </w:r>
                </w:p>
              </w:tc>
            </w:tr>
            <w:tr w:rsidR="006F136F" w:rsidTr="00A07AC1">
              <w:tc>
                <w:tcPr>
                  <w:tcW w:w="1087"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设置头像</w:t>
                  </w:r>
                </w:p>
              </w:tc>
              <w:tc>
                <w:tcPr>
                  <w:tcW w:w="1394" w:type="pct"/>
                  <w:tcBorders>
                    <w:tl2br w:val="nil"/>
                    <w:tr2bl w:val="nil"/>
                  </w:tcBorders>
                  <w:shd w:val="clear" w:color="auto" w:fill="auto"/>
                </w:tcPr>
                <w:p w:rsidR="006F136F" w:rsidRDefault="006F136F" w:rsidP="006F136F">
                  <w:pPr>
                    <w:jc w:val="center"/>
                    <w:rPr>
                      <w:color w:val="000000"/>
                      <w:kern w:val="0"/>
                      <w:szCs w:val="21"/>
                    </w:rPr>
                  </w:pPr>
                  <w:proofErr w:type="spellStart"/>
                  <w:r>
                    <w:rPr>
                      <w:rFonts w:hint="eastAsia"/>
                      <w:color w:val="000000"/>
                      <w:kern w:val="0"/>
                      <w:szCs w:val="21"/>
                    </w:rPr>
                    <w:t>api</w:t>
                  </w:r>
                  <w:proofErr w:type="spellEnd"/>
                  <w:r>
                    <w:rPr>
                      <w:color w:val="000000"/>
                      <w:kern w:val="0"/>
                      <w:szCs w:val="21"/>
                    </w:rPr>
                    <w:t>/</w:t>
                  </w:r>
                  <w:r>
                    <w:rPr>
                      <w:rFonts w:hint="eastAsia"/>
                      <w:color w:val="000000"/>
                      <w:kern w:val="0"/>
                      <w:szCs w:val="21"/>
                    </w:rPr>
                    <w:t>user/</w:t>
                  </w:r>
                  <w:proofErr w:type="spellStart"/>
                  <w:r>
                    <w:rPr>
                      <w:rFonts w:hint="eastAsia"/>
                      <w:color w:val="000000"/>
                      <w:kern w:val="0"/>
                      <w:szCs w:val="21"/>
                    </w:rPr>
                    <w:t>setAvatar</w:t>
                  </w:r>
                  <w:proofErr w:type="spellEnd"/>
                </w:p>
              </w:tc>
              <w:tc>
                <w:tcPr>
                  <w:tcW w:w="1150" w:type="pct"/>
                  <w:tcBorders>
                    <w:tl2br w:val="nil"/>
                    <w:tr2bl w:val="nil"/>
                  </w:tcBorders>
                  <w:shd w:val="clear" w:color="auto" w:fill="auto"/>
                </w:tcPr>
                <w:p w:rsidR="006F136F" w:rsidRDefault="006F136F" w:rsidP="006F136F">
                  <w:pPr>
                    <w:jc w:val="center"/>
                    <w:rPr>
                      <w:color w:val="000000"/>
                      <w:kern w:val="0"/>
                      <w:szCs w:val="21"/>
                    </w:rPr>
                  </w:pPr>
                  <w:proofErr w:type="spellStart"/>
                  <w:r>
                    <w:rPr>
                      <w:rFonts w:hint="eastAsia"/>
                      <w:color w:val="000000"/>
                      <w:kern w:val="0"/>
                      <w:szCs w:val="21"/>
                    </w:rPr>
                    <w:t>url</w:t>
                  </w:r>
                  <w:proofErr w:type="spellEnd"/>
                </w:p>
              </w:tc>
              <w:tc>
                <w:tcPr>
                  <w:tcW w:w="839"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w:t>
                  </w:r>
                </w:p>
              </w:tc>
              <w:tc>
                <w:tcPr>
                  <w:tcW w:w="527"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post</w:t>
                  </w:r>
                </w:p>
              </w:tc>
            </w:tr>
            <w:tr w:rsidR="006F136F" w:rsidTr="00A07AC1">
              <w:tc>
                <w:tcPr>
                  <w:tcW w:w="1087"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查询用户名</w:t>
                  </w:r>
                </w:p>
              </w:tc>
              <w:tc>
                <w:tcPr>
                  <w:tcW w:w="1394" w:type="pct"/>
                  <w:tcBorders>
                    <w:tl2br w:val="nil"/>
                    <w:tr2bl w:val="nil"/>
                  </w:tcBorders>
                  <w:shd w:val="clear" w:color="auto" w:fill="auto"/>
                </w:tcPr>
                <w:p w:rsidR="006F136F" w:rsidRDefault="006F136F" w:rsidP="006F136F">
                  <w:pPr>
                    <w:jc w:val="center"/>
                    <w:rPr>
                      <w:color w:val="000000"/>
                      <w:kern w:val="0"/>
                      <w:szCs w:val="21"/>
                    </w:rPr>
                  </w:pPr>
                  <w:proofErr w:type="spellStart"/>
                  <w:r>
                    <w:rPr>
                      <w:rFonts w:hint="eastAsia"/>
                      <w:color w:val="000000"/>
                      <w:kern w:val="0"/>
                      <w:szCs w:val="21"/>
                    </w:rPr>
                    <w:t>api</w:t>
                  </w:r>
                  <w:proofErr w:type="spellEnd"/>
                  <w:r>
                    <w:rPr>
                      <w:color w:val="000000"/>
                      <w:kern w:val="0"/>
                      <w:szCs w:val="21"/>
                    </w:rPr>
                    <w:t>/</w:t>
                  </w:r>
                  <w:r>
                    <w:rPr>
                      <w:rFonts w:hint="eastAsia"/>
                      <w:color w:val="000000"/>
                      <w:kern w:val="0"/>
                      <w:szCs w:val="21"/>
                    </w:rPr>
                    <w:t>user/</w:t>
                  </w:r>
                  <w:r>
                    <w:rPr>
                      <w:color w:val="000000"/>
                      <w:kern w:val="0"/>
                      <w:szCs w:val="21"/>
                    </w:rPr>
                    <w:t xml:space="preserve"> </w:t>
                  </w:r>
                  <w:proofErr w:type="spellStart"/>
                  <w:r>
                    <w:rPr>
                      <w:rFonts w:hint="eastAsia"/>
                      <w:color w:val="000000"/>
                      <w:kern w:val="0"/>
                      <w:szCs w:val="21"/>
                    </w:rPr>
                    <w:t>serch</w:t>
                  </w:r>
                  <w:r>
                    <w:rPr>
                      <w:color w:val="000000"/>
                      <w:kern w:val="0"/>
                      <w:szCs w:val="21"/>
                    </w:rPr>
                    <w:t>Name</w:t>
                  </w:r>
                  <w:proofErr w:type="spellEnd"/>
                </w:p>
              </w:tc>
              <w:tc>
                <w:tcPr>
                  <w:tcW w:w="1150"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name</w:t>
                  </w:r>
                </w:p>
              </w:tc>
              <w:tc>
                <w:tcPr>
                  <w:tcW w:w="839" w:type="pct"/>
                  <w:tcBorders>
                    <w:tl2br w:val="nil"/>
                    <w:tr2bl w:val="nil"/>
                  </w:tcBorders>
                  <w:shd w:val="clear" w:color="auto" w:fill="auto"/>
                </w:tcPr>
                <w:p w:rsidR="006F136F" w:rsidRDefault="006F136F" w:rsidP="006F136F">
                  <w:pPr>
                    <w:jc w:val="center"/>
                    <w:rPr>
                      <w:color w:val="000000"/>
                      <w:kern w:val="0"/>
                      <w:szCs w:val="21"/>
                    </w:rPr>
                  </w:pPr>
                  <w:proofErr w:type="spellStart"/>
                  <w:r>
                    <w:rPr>
                      <w:color w:val="000000"/>
                      <w:kern w:val="0"/>
                      <w:szCs w:val="21"/>
                    </w:rPr>
                    <w:t>isExisted</w:t>
                  </w:r>
                  <w:proofErr w:type="spellEnd"/>
                </w:p>
              </w:tc>
              <w:tc>
                <w:tcPr>
                  <w:tcW w:w="527" w:type="pct"/>
                  <w:tcBorders>
                    <w:tl2br w:val="nil"/>
                    <w:tr2bl w:val="nil"/>
                  </w:tcBorders>
                  <w:shd w:val="clear" w:color="auto" w:fill="auto"/>
                </w:tcPr>
                <w:p w:rsidR="006F136F" w:rsidRDefault="006F136F" w:rsidP="006F136F">
                  <w:pPr>
                    <w:jc w:val="center"/>
                    <w:rPr>
                      <w:color w:val="000000"/>
                      <w:kern w:val="0"/>
                      <w:szCs w:val="21"/>
                    </w:rPr>
                  </w:pPr>
                  <w:r>
                    <w:rPr>
                      <w:color w:val="000000"/>
                      <w:kern w:val="0"/>
                      <w:szCs w:val="21"/>
                    </w:rPr>
                    <w:t>get</w:t>
                  </w:r>
                </w:p>
              </w:tc>
            </w:tr>
            <w:tr w:rsidR="006F136F" w:rsidTr="00A07AC1">
              <w:trPr>
                <w:trHeight w:val="518"/>
              </w:trPr>
              <w:tc>
                <w:tcPr>
                  <w:tcW w:w="1087"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lastRenderedPageBreak/>
                    <w:t>验证原密码</w:t>
                  </w:r>
                </w:p>
              </w:tc>
              <w:tc>
                <w:tcPr>
                  <w:tcW w:w="1394" w:type="pct"/>
                  <w:tcBorders>
                    <w:tl2br w:val="nil"/>
                    <w:tr2bl w:val="nil"/>
                  </w:tcBorders>
                  <w:shd w:val="clear" w:color="auto" w:fill="auto"/>
                </w:tcPr>
                <w:p w:rsidR="006F136F" w:rsidRDefault="006F136F" w:rsidP="006F136F">
                  <w:pPr>
                    <w:jc w:val="center"/>
                    <w:rPr>
                      <w:color w:val="000000"/>
                      <w:kern w:val="0"/>
                      <w:szCs w:val="21"/>
                    </w:rPr>
                  </w:pPr>
                  <w:proofErr w:type="spellStart"/>
                  <w:r>
                    <w:rPr>
                      <w:rFonts w:hint="eastAsia"/>
                      <w:color w:val="000000"/>
                      <w:kern w:val="0"/>
                      <w:szCs w:val="21"/>
                    </w:rPr>
                    <w:t>api</w:t>
                  </w:r>
                  <w:proofErr w:type="spellEnd"/>
                  <w:r>
                    <w:rPr>
                      <w:color w:val="000000"/>
                      <w:kern w:val="0"/>
                      <w:szCs w:val="21"/>
                    </w:rPr>
                    <w:t>/</w:t>
                  </w:r>
                  <w:r>
                    <w:rPr>
                      <w:rFonts w:hint="eastAsia"/>
                      <w:color w:val="000000"/>
                      <w:kern w:val="0"/>
                      <w:szCs w:val="21"/>
                    </w:rPr>
                    <w:t>user/</w:t>
                  </w:r>
                  <w:proofErr w:type="spellStart"/>
                  <w:r>
                    <w:rPr>
                      <w:color w:val="000000"/>
                      <w:kern w:val="0"/>
                      <w:szCs w:val="21"/>
                    </w:rPr>
                    <w:t>validateOldPassword</w:t>
                  </w:r>
                  <w:proofErr w:type="spellEnd"/>
                </w:p>
              </w:tc>
              <w:tc>
                <w:tcPr>
                  <w:tcW w:w="1150" w:type="pct"/>
                  <w:tcBorders>
                    <w:tl2br w:val="nil"/>
                    <w:tr2bl w:val="nil"/>
                  </w:tcBorders>
                  <w:shd w:val="clear" w:color="auto" w:fill="auto"/>
                </w:tcPr>
                <w:p w:rsidR="006F136F" w:rsidRDefault="006F136F" w:rsidP="006F136F">
                  <w:pPr>
                    <w:jc w:val="center"/>
                    <w:rPr>
                      <w:color w:val="000000"/>
                      <w:kern w:val="0"/>
                      <w:szCs w:val="21"/>
                    </w:rPr>
                  </w:pPr>
                  <w:r>
                    <w:rPr>
                      <w:color w:val="000000"/>
                      <w:kern w:val="0"/>
                      <w:szCs w:val="21"/>
                    </w:rPr>
                    <w:t>password</w:t>
                  </w:r>
                </w:p>
              </w:tc>
              <w:tc>
                <w:tcPr>
                  <w:tcW w:w="839" w:type="pct"/>
                  <w:tcBorders>
                    <w:tl2br w:val="nil"/>
                    <w:tr2bl w:val="nil"/>
                  </w:tcBorders>
                  <w:shd w:val="clear" w:color="auto" w:fill="auto"/>
                </w:tcPr>
                <w:p w:rsidR="006F136F" w:rsidRDefault="006F136F" w:rsidP="006F136F">
                  <w:pPr>
                    <w:jc w:val="center"/>
                    <w:rPr>
                      <w:color w:val="000000"/>
                      <w:kern w:val="0"/>
                      <w:szCs w:val="21"/>
                    </w:rPr>
                  </w:pPr>
                  <w:proofErr w:type="spellStart"/>
                  <w:r>
                    <w:rPr>
                      <w:color w:val="000000"/>
                      <w:kern w:val="0"/>
                      <w:szCs w:val="21"/>
                    </w:rPr>
                    <w:t>isValid</w:t>
                  </w:r>
                  <w:proofErr w:type="spellEnd"/>
                </w:p>
              </w:tc>
              <w:tc>
                <w:tcPr>
                  <w:tcW w:w="527" w:type="pct"/>
                  <w:tcBorders>
                    <w:tl2br w:val="nil"/>
                    <w:tr2bl w:val="nil"/>
                  </w:tcBorders>
                  <w:shd w:val="clear" w:color="auto" w:fill="auto"/>
                </w:tcPr>
                <w:p w:rsidR="006F136F" w:rsidRDefault="006F136F" w:rsidP="006F136F">
                  <w:pPr>
                    <w:jc w:val="center"/>
                    <w:rPr>
                      <w:color w:val="000000"/>
                      <w:kern w:val="0"/>
                      <w:szCs w:val="21"/>
                    </w:rPr>
                  </w:pPr>
                  <w:r>
                    <w:rPr>
                      <w:color w:val="000000"/>
                      <w:kern w:val="0"/>
                      <w:szCs w:val="21"/>
                    </w:rPr>
                    <w:t>post</w:t>
                  </w:r>
                </w:p>
              </w:tc>
            </w:tr>
            <w:tr w:rsidR="006F136F" w:rsidTr="00A07AC1">
              <w:tc>
                <w:tcPr>
                  <w:tcW w:w="1087"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获取用户列表</w:t>
                  </w:r>
                </w:p>
              </w:tc>
              <w:tc>
                <w:tcPr>
                  <w:tcW w:w="1394" w:type="pct"/>
                  <w:tcBorders>
                    <w:tl2br w:val="nil"/>
                    <w:tr2bl w:val="nil"/>
                  </w:tcBorders>
                  <w:shd w:val="clear" w:color="auto" w:fill="auto"/>
                </w:tcPr>
                <w:p w:rsidR="006F136F" w:rsidRDefault="006F136F" w:rsidP="006F136F">
                  <w:pPr>
                    <w:jc w:val="center"/>
                    <w:rPr>
                      <w:color w:val="000000"/>
                      <w:kern w:val="0"/>
                      <w:szCs w:val="21"/>
                    </w:rPr>
                  </w:pPr>
                  <w:proofErr w:type="spellStart"/>
                  <w:r>
                    <w:rPr>
                      <w:rFonts w:hint="eastAsia"/>
                      <w:color w:val="000000"/>
                      <w:kern w:val="0"/>
                      <w:szCs w:val="21"/>
                    </w:rPr>
                    <w:t>api</w:t>
                  </w:r>
                  <w:proofErr w:type="spellEnd"/>
                  <w:r>
                    <w:rPr>
                      <w:color w:val="000000"/>
                      <w:kern w:val="0"/>
                      <w:szCs w:val="21"/>
                    </w:rPr>
                    <w:t>/</w:t>
                  </w:r>
                  <w:r>
                    <w:rPr>
                      <w:rFonts w:hint="eastAsia"/>
                      <w:color w:val="000000"/>
                      <w:kern w:val="0"/>
                      <w:szCs w:val="21"/>
                    </w:rPr>
                    <w:t>user/</w:t>
                  </w:r>
                  <w:proofErr w:type="spellStart"/>
                  <w:r>
                    <w:rPr>
                      <w:color w:val="000000"/>
                      <w:kern w:val="0"/>
                      <w:szCs w:val="21"/>
                    </w:rPr>
                    <w:t>getUserList</w:t>
                  </w:r>
                  <w:proofErr w:type="spellEnd"/>
                </w:p>
              </w:tc>
              <w:tc>
                <w:tcPr>
                  <w:tcW w:w="1150"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w:t>
                  </w:r>
                </w:p>
              </w:tc>
              <w:tc>
                <w:tcPr>
                  <w:tcW w:w="839"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data</w:t>
                  </w:r>
                </w:p>
              </w:tc>
              <w:tc>
                <w:tcPr>
                  <w:tcW w:w="527" w:type="pct"/>
                  <w:tcBorders>
                    <w:tl2br w:val="nil"/>
                    <w:tr2bl w:val="nil"/>
                  </w:tcBorders>
                  <w:shd w:val="clear" w:color="auto" w:fill="auto"/>
                </w:tcPr>
                <w:p w:rsidR="006F136F" w:rsidRDefault="006F136F" w:rsidP="006F136F">
                  <w:pPr>
                    <w:jc w:val="center"/>
                    <w:rPr>
                      <w:color w:val="000000"/>
                      <w:kern w:val="0"/>
                      <w:szCs w:val="21"/>
                    </w:rPr>
                  </w:pPr>
                  <w:r>
                    <w:rPr>
                      <w:color w:val="000000"/>
                      <w:kern w:val="0"/>
                      <w:szCs w:val="21"/>
                    </w:rPr>
                    <w:t>get</w:t>
                  </w:r>
                </w:p>
              </w:tc>
            </w:tr>
          </w:tbl>
          <w:p w:rsidR="006F136F" w:rsidRPr="008301E2" w:rsidRDefault="00B252D9" w:rsidP="008301E2">
            <w:pPr>
              <w:pStyle w:val="a3"/>
              <w:autoSpaceDE w:val="0"/>
              <w:autoSpaceDN w:val="0"/>
              <w:adjustRightInd w:val="0"/>
              <w:spacing w:line="300" w:lineRule="auto"/>
              <w:ind w:left="360" w:firstLine="482"/>
              <w:jc w:val="center"/>
              <w:rPr>
                <w:rFonts w:ascii="宋体" w:hAnsi="宋体" w:cs="宋体"/>
                <w:b/>
                <w:kern w:val="0"/>
                <w:sz w:val="24"/>
              </w:rPr>
            </w:pPr>
            <w:r w:rsidRPr="008301E2">
              <w:rPr>
                <w:rFonts w:ascii="宋体" w:hAnsi="宋体" w:cs="宋体" w:hint="eastAsia"/>
                <w:b/>
                <w:kern w:val="0"/>
                <w:sz w:val="24"/>
              </w:rPr>
              <w:t>表2</w:t>
            </w:r>
            <w:r w:rsidRPr="008301E2">
              <w:rPr>
                <w:rFonts w:ascii="宋体" w:hAnsi="宋体" w:cs="宋体"/>
                <w:b/>
                <w:kern w:val="0"/>
                <w:sz w:val="24"/>
              </w:rPr>
              <w:t xml:space="preserve"> </w:t>
            </w:r>
            <w:r w:rsidR="006F136F" w:rsidRPr="008301E2">
              <w:rPr>
                <w:rFonts w:ascii="宋体" w:hAnsi="宋体" w:cs="宋体" w:hint="eastAsia"/>
                <w:b/>
                <w:kern w:val="0"/>
                <w:sz w:val="24"/>
              </w:rPr>
              <w:t>鼓曲相关API</w:t>
            </w:r>
          </w:p>
          <w:tbl>
            <w:tblPr>
              <w:tblW w:w="4996"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994"/>
              <w:gridCol w:w="2743"/>
              <w:gridCol w:w="2137"/>
              <w:gridCol w:w="1530"/>
              <w:gridCol w:w="969"/>
            </w:tblGrid>
            <w:tr w:rsidR="006F136F" w:rsidTr="00DE2790">
              <w:trPr>
                <w:trHeight w:val="489"/>
              </w:trPr>
              <w:tc>
                <w:tcPr>
                  <w:tcW w:w="1064"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功能</w:t>
                  </w:r>
                </w:p>
              </w:tc>
              <w:tc>
                <w:tcPr>
                  <w:tcW w:w="1463"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路径</w:t>
                  </w:r>
                </w:p>
              </w:tc>
              <w:tc>
                <w:tcPr>
                  <w:tcW w:w="1140"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参数</w:t>
                  </w:r>
                </w:p>
              </w:tc>
              <w:tc>
                <w:tcPr>
                  <w:tcW w:w="816"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返回值</w:t>
                  </w:r>
                </w:p>
              </w:tc>
              <w:tc>
                <w:tcPr>
                  <w:tcW w:w="517"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方法</w:t>
                  </w:r>
                </w:p>
              </w:tc>
            </w:tr>
            <w:tr w:rsidR="006F136F" w:rsidTr="00DE2790">
              <w:trPr>
                <w:trHeight w:val="489"/>
              </w:trPr>
              <w:tc>
                <w:tcPr>
                  <w:tcW w:w="1064"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检查鼓曲名可用</w:t>
                  </w:r>
                </w:p>
              </w:tc>
              <w:tc>
                <w:tcPr>
                  <w:tcW w:w="1463" w:type="pct"/>
                  <w:tcBorders>
                    <w:tl2br w:val="nil"/>
                    <w:tr2bl w:val="nil"/>
                  </w:tcBorders>
                  <w:shd w:val="clear" w:color="auto" w:fill="auto"/>
                </w:tcPr>
                <w:p w:rsidR="006F136F" w:rsidRDefault="006F136F" w:rsidP="006F136F">
                  <w:pPr>
                    <w:jc w:val="center"/>
                    <w:rPr>
                      <w:color w:val="000000"/>
                      <w:kern w:val="0"/>
                      <w:szCs w:val="21"/>
                    </w:rPr>
                  </w:pPr>
                  <w:proofErr w:type="spellStart"/>
                  <w:r>
                    <w:rPr>
                      <w:rFonts w:hint="eastAsia"/>
                      <w:color w:val="000000"/>
                      <w:kern w:val="0"/>
                      <w:szCs w:val="21"/>
                    </w:rPr>
                    <w:t>api</w:t>
                  </w:r>
                  <w:proofErr w:type="spellEnd"/>
                  <w:r>
                    <w:rPr>
                      <w:color w:val="000000"/>
                      <w:kern w:val="0"/>
                      <w:szCs w:val="21"/>
                    </w:rPr>
                    <w:t>/</w:t>
                  </w:r>
                  <w:r>
                    <w:rPr>
                      <w:rFonts w:hint="eastAsia"/>
                      <w:color w:val="000000"/>
                      <w:kern w:val="0"/>
                      <w:szCs w:val="21"/>
                    </w:rPr>
                    <w:t>song/</w:t>
                  </w:r>
                  <w:proofErr w:type="spellStart"/>
                  <w:r>
                    <w:rPr>
                      <w:color w:val="000000"/>
                      <w:kern w:val="0"/>
                      <w:szCs w:val="21"/>
                    </w:rPr>
                    <w:t>checkSong</w:t>
                  </w:r>
                  <w:proofErr w:type="spellEnd"/>
                </w:p>
              </w:tc>
              <w:tc>
                <w:tcPr>
                  <w:tcW w:w="1140" w:type="pct"/>
                  <w:tcBorders>
                    <w:tl2br w:val="nil"/>
                    <w:tr2bl w:val="nil"/>
                  </w:tcBorders>
                  <w:shd w:val="clear" w:color="auto" w:fill="auto"/>
                </w:tcPr>
                <w:p w:rsidR="006F136F" w:rsidRDefault="006F136F" w:rsidP="006F136F">
                  <w:pPr>
                    <w:jc w:val="center"/>
                    <w:rPr>
                      <w:color w:val="000000"/>
                      <w:kern w:val="0"/>
                      <w:szCs w:val="21"/>
                    </w:rPr>
                  </w:pPr>
                  <w:r>
                    <w:rPr>
                      <w:color w:val="000000"/>
                      <w:kern w:val="0"/>
                      <w:szCs w:val="21"/>
                    </w:rPr>
                    <w:t>name</w:t>
                  </w:r>
                </w:p>
              </w:tc>
              <w:tc>
                <w:tcPr>
                  <w:tcW w:w="816" w:type="pct"/>
                  <w:tcBorders>
                    <w:tl2br w:val="nil"/>
                    <w:tr2bl w:val="nil"/>
                  </w:tcBorders>
                  <w:shd w:val="clear" w:color="auto" w:fill="auto"/>
                </w:tcPr>
                <w:p w:rsidR="006F136F" w:rsidRDefault="006F136F" w:rsidP="006F136F">
                  <w:pPr>
                    <w:jc w:val="center"/>
                    <w:rPr>
                      <w:color w:val="000000"/>
                      <w:kern w:val="0"/>
                      <w:szCs w:val="21"/>
                    </w:rPr>
                  </w:pPr>
                  <w:proofErr w:type="spellStart"/>
                  <w:r>
                    <w:rPr>
                      <w:color w:val="000000"/>
                      <w:kern w:val="0"/>
                      <w:szCs w:val="21"/>
                    </w:rPr>
                    <w:t>isExisted</w:t>
                  </w:r>
                  <w:proofErr w:type="spellEnd"/>
                </w:p>
              </w:tc>
              <w:tc>
                <w:tcPr>
                  <w:tcW w:w="517" w:type="pct"/>
                  <w:tcBorders>
                    <w:tl2br w:val="nil"/>
                    <w:tr2bl w:val="nil"/>
                  </w:tcBorders>
                  <w:shd w:val="clear" w:color="auto" w:fill="auto"/>
                </w:tcPr>
                <w:p w:rsidR="006F136F" w:rsidRDefault="006F136F" w:rsidP="006F136F">
                  <w:pPr>
                    <w:jc w:val="center"/>
                    <w:rPr>
                      <w:color w:val="000000"/>
                      <w:kern w:val="0"/>
                      <w:szCs w:val="21"/>
                    </w:rPr>
                  </w:pPr>
                  <w:r>
                    <w:rPr>
                      <w:color w:val="000000"/>
                      <w:kern w:val="0"/>
                      <w:szCs w:val="21"/>
                    </w:rPr>
                    <w:t>get</w:t>
                  </w:r>
                </w:p>
              </w:tc>
            </w:tr>
            <w:tr w:rsidR="006F136F" w:rsidTr="00DE2790">
              <w:trPr>
                <w:trHeight w:val="489"/>
              </w:trPr>
              <w:tc>
                <w:tcPr>
                  <w:tcW w:w="1064"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查询鼓曲</w:t>
                  </w:r>
                </w:p>
              </w:tc>
              <w:tc>
                <w:tcPr>
                  <w:tcW w:w="1463" w:type="pct"/>
                  <w:tcBorders>
                    <w:tl2br w:val="nil"/>
                    <w:tr2bl w:val="nil"/>
                  </w:tcBorders>
                  <w:shd w:val="clear" w:color="auto" w:fill="auto"/>
                </w:tcPr>
                <w:p w:rsidR="006F136F" w:rsidRDefault="006F136F" w:rsidP="006F136F">
                  <w:pPr>
                    <w:jc w:val="center"/>
                    <w:rPr>
                      <w:color w:val="000000"/>
                      <w:kern w:val="0"/>
                      <w:szCs w:val="21"/>
                    </w:rPr>
                  </w:pPr>
                  <w:proofErr w:type="spellStart"/>
                  <w:r>
                    <w:rPr>
                      <w:rFonts w:hint="eastAsia"/>
                      <w:color w:val="000000"/>
                      <w:kern w:val="0"/>
                      <w:szCs w:val="21"/>
                    </w:rPr>
                    <w:t>api</w:t>
                  </w:r>
                  <w:proofErr w:type="spellEnd"/>
                  <w:r>
                    <w:rPr>
                      <w:color w:val="000000"/>
                      <w:kern w:val="0"/>
                      <w:szCs w:val="21"/>
                    </w:rPr>
                    <w:t>/</w:t>
                  </w:r>
                  <w:r>
                    <w:rPr>
                      <w:rFonts w:hint="eastAsia"/>
                      <w:color w:val="000000"/>
                      <w:kern w:val="0"/>
                      <w:szCs w:val="21"/>
                    </w:rPr>
                    <w:t>song</w:t>
                  </w:r>
                  <w:r>
                    <w:rPr>
                      <w:color w:val="000000"/>
                      <w:kern w:val="0"/>
                      <w:szCs w:val="21"/>
                    </w:rPr>
                    <w:t>/</w:t>
                  </w:r>
                  <w:proofErr w:type="spellStart"/>
                  <w:r>
                    <w:rPr>
                      <w:color w:val="000000"/>
                      <w:kern w:val="0"/>
                      <w:szCs w:val="21"/>
                    </w:rPr>
                    <w:t>searchSong</w:t>
                  </w:r>
                  <w:proofErr w:type="spellEnd"/>
                </w:p>
              </w:tc>
              <w:tc>
                <w:tcPr>
                  <w:tcW w:w="1140" w:type="pct"/>
                  <w:tcBorders>
                    <w:tl2br w:val="nil"/>
                    <w:tr2bl w:val="nil"/>
                  </w:tcBorders>
                  <w:shd w:val="clear" w:color="auto" w:fill="auto"/>
                </w:tcPr>
                <w:p w:rsidR="006F136F" w:rsidRDefault="006F136F" w:rsidP="006F136F">
                  <w:pPr>
                    <w:jc w:val="center"/>
                    <w:rPr>
                      <w:color w:val="000000"/>
                      <w:kern w:val="0"/>
                      <w:szCs w:val="21"/>
                    </w:rPr>
                  </w:pPr>
                  <w:r>
                    <w:rPr>
                      <w:color w:val="000000"/>
                      <w:kern w:val="0"/>
                      <w:szCs w:val="21"/>
                    </w:rPr>
                    <w:t>value</w:t>
                  </w:r>
                </w:p>
              </w:tc>
              <w:tc>
                <w:tcPr>
                  <w:tcW w:w="816"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data</w:t>
                  </w:r>
                </w:p>
              </w:tc>
              <w:tc>
                <w:tcPr>
                  <w:tcW w:w="517" w:type="pct"/>
                  <w:tcBorders>
                    <w:tl2br w:val="nil"/>
                    <w:tr2bl w:val="nil"/>
                  </w:tcBorders>
                  <w:shd w:val="clear" w:color="auto" w:fill="auto"/>
                </w:tcPr>
                <w:p w:rsidR="006F136F" w:rsidRDefault="006F136F" w:rsidP="006F136F">
                  <w:pPr>
                    <w:jc w:val="center"/>
                    <w:rPr>
                      <w:color w:val="000000"/>
                      <w:kern w:val="0"/>
                      <w:szCs w:val="21"/>
                    </w:rPr>
                  </w:pPr>
                  <w:r>
                    <w:rPr>
                      <w:color w:val="000000"/>
                      <w:kern w:val="0"/>
                      <w:szCs w:val="21"/>
                    </w:rPr>
                    <w:t>get</w:t>
                  </w:r>
                </w:p>
              </w:tc>
            </w:tr>
            <w:tr w:rsidR="006F136F" w:rsidTr="00DE2790">
              <w:trPr>
                <w:trHeight w:val="489"/>
              </w:trPr>
              <w:tc>
                <w:tcPr>
                  <w:tcW w:w="1064"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功能</w:t>
                  </w:r>
                </w:p>
              </w:tc>
              <w:tc>
                <w:tcPr>
                  <w:tcW w:w="1463"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路径</w:t>
                  </w:r>
                </w:p>
              </w:tc>
              <w:tc>
                <w:tcPr>
                  <w:tcW w:w="1140"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参数</w:t>
                  </w:r>
                </w:p>
              </w:tc>
              <w:tc>
                <w:tcPr>
                  <w:tcW w:w="816"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返回值</w:t>
                  </w:r>
                </w:p>
              </w:tc>
              <w:tc>
                <w:tcPr>
                  <w:tcW w:w="517"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方法</w:t>
                  </w:r>
                </w:p>
              </w:tc>
            </w:tr>
            <w:tr w:rsidR="006F136F" w:rsidTr="00DE2790">
              <w:trPr>
                <w:trHeight w:val="489"/>
              </w:trPr>
              <w:tc>
                <w:tcPr>
                  <w:tcW w:w="1064"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获取鼓点数据文件</w:t>
                  </w:r>
                </w:p>
              </w:tc>
              <w:tc>
                <w:tcPr>
                  <w:tcW w:w="1463" w:type="pct"/>
                  <w:tcBorders>
                    <w:tl2br w:val="nil"/>
                    <w:tr2bl w:val="nil"/>
                  </w:tcBorders>
                  <w:shd w:val="clear" w:color="auto" w:fill="auto"/>
                </w:tcPr>
                <w:p w:rsidR="006F136F" w:rsidRDefault="006F136F" w:rsidP="006F136F">
                  <w:pPr>
                    <w:jc w:val="center"/>
                    <w:rPr>
                      <w:color w:val="000000"/>
                      <w:kern w:val="0"/>
                      <w:szCs w:val="21"/>
                    </w:rPr>
                  </w:pPr>
                  <w:proofErr w:type="spellStart"/>
                  <w:r>
                    <w:rPr>
                      <w:rFonts w:hint="eastAsia"/>
                      <w:color w:val="000000"/>
                      <w:kern w:val="0"/>
                      <w:szCs w:val="21"/>
                    </w:rPr>
                    <w:t>api</w:t>
                  </w:r>
                  <w:proofErr w:type="spellEnd"/>
                  <w:r>
                    <w:rPr>
                      <w:color w:val="000000"/>
                      <w:kern w:val="0"/>
                      <w:szCs w:val="21"/>
                    </w:rPr>
                    <w:t>/</w:t>
                  </w:r>
                  <w:r>
                    <w:rPr>
                      <w:rFonts w:hint="eastAsia"/>
                      <w:color w:val="000000"/>
                      <w:kern w:val="0"/>
                      <w:szCs w:val="21"/>
                    </w:rPr>
                    <w:t>song</w:t>
                  </w:r>
                  <w:r>
                    <w:rPr>
                      <w:color w:val="000000"/>
                      <w:kern w:val="0"/>
                      <w:szCs w:val="21"/>
                    </w:rPr>
                    <w:t>/</w:t>
                  </w:r>
                  <w:proofErr w:type="spellStart"/>
                  <w:r>
                    <w:rPr>
                      <w:color w:val="000000"/>
                      <w:kern w:val="0"/>
                      <w:szCs w:val="21"/>
                    </w:rPr>
                    <w:t>getDrumData</w:t>
                  </w:r>
                  <w:proofErr w:type="spellEnd"/>
                </w:p>
              </w:tc>
              <w:tc>
                <w:tcPr>
                  <w:tcW w:w="1140" w:type="pct"/>
                  <w:tcBorders>
                    <w:tl2br w:val="nil"/>
                    <w:tr2bl w:val="nil"/>
                  </w:tcBorders>
                  <w:shd w:val="clear" w:color="auto" w:fill="auto"/>
                </w:tcPr>
                <w:p w:rsidR="006F136F" w:rsidRDefault="006F136F" w:rsidP="006F136F">
                  <w:pPr>
                    <w:jc w:val="center"/>
                    <w:rPr>
                      <w:color w:val="000000"/>
                      <w:kern w:val="0"/>
                      <w:szCs w:val="21"/>
                    </w:rPr>
                  </w:pPr>
                  <w:proofErr w:type="spellStart"/>
                  <w:r>
                    <w:rPr>
                      <w:color w:val="000000"/>
                      <w:kern w:val="0"/>
                      <w:szCs w:val="21"/>
                    </w:rPr>
                    <w:t>song_id</w:t>
                  </w:r>
                  <w:proofErr w:type="spellEnd"/>
                </w:p>
              </w:tc>
              <w:tc>
                <w:tcPr>
                  <w:tcW w:w="816"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w:t>
                  </w:r>
                </w:p>
              </w:tc>
              <w:tc>
                <w:tcPr>
                  <w:tcW w:w="517" w:type="pct"/>
                  <w:tcBorders>
                    <w:tl2br w:val="nil"/>
                    <w:tr2bl w:val="nil"/>
                  </w:tcBorders>
                  <w:shd w:val="clear" w:color="auto" w:fill="auto"/>
                </w:tcPr>
                <w:p w:rsidR="006F136F" w:rsidRDefault="006F136F" w:rsidP="006F136F">
                  <w:pPr>
                    <w:jc w:val="center"/>
                    <w:rPr>
                      <w:color w:val="000000"/>
                      <w:kern w:val="0"/>
                      <w:szCs w:val="21"/>
                    </w:rPr>
                  </w:pPr>
                  <w:r>
                    <w:rPr>
                      <w:color w:val="000000"/>
                      <w:kern w:val="0"/>
                      <w:szCs w:val="21"/>
                    </w:rPr>
                    <w:t>get</w:t>
                  </w:r>
                </w:p>
              </w:tc>
            </w:tr>
            <w:tr w:rsidR="006F136F" w:rsidTr="00DE2790">
              <w:trPr>
                <w:trHeight w:val="489"/>
              </w:trPr>
              <w:tc>
                <w:tcPr>
                  <w:tcW w:w="1064"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购买鼓曲</w:t>
                  </w:r>
                </w:p>
              </w:tc>
              <w:tc>
                <w:tcPr>
                  <w:tcW w:w="1463" w:type="pct"/>
                  <w:tcBorders>
                    <w:tl2br w:val="nil"/>
                    <w:tr2bl w:val="nil"/>
                  </w:tcBorders>
                  <w:shd w:val="clear" w:color="auto" w:fill="auto"/>
                </w:tcPr>
                <w:p w:rsidR="006F136F" w:rsidRDefault="006F136F" w:rsidP="006F136F">
                  <w:pPr>
                    <w:jc w:val="center"/>
                    <w:rPr>
                      <w:color w:val="000000"/>
                      <w:kern w:val="0"/>
                      <w:szCs w:val="21"/>
                    </w:rPr>
                  </w:pPr>
                  <w:proofErr w:type="spellStart"/>
                  <w:r>
                    <w:rPr>
                      <w:rFonts w:hint="eastAsia"/>
                      <w:color w:val="000000"/>
                      <w:kern w:val="0"/>
                      <w:szCs w:val="21"/>
                    </w:rPr>
                    <w:t>api</w:t>
                  </w:r>
                  <w:proofErr w:type="spellEnd"/>
                  <w:r>
                    <w:rPr>
                      <w:color w:val="000000"/>
                      <w:kern w:val="0"/>
                      <w:szCs w:val="21"/>
                    </w:rPr>
                    <w:t>/</w:t>
                  </w:r>
                  <w:r>
                    <w:rPr>
                      <w:rFonts w:hint="eastAsia"/>
                      <w:color w:val="000000"/>
                      <w:kern w:val="0"/>
                      <w:szCs w:val="21"/>
                    </w:rPr>
                    <w:t>song</w:t>
                  </w:r>
                  <w:r>
                    <w:rPr>
                      <w:color w:val="000000"/>
                      <w:kern w:val="0"/>
                      <w:szCs w:val="21"/>
                    </w:rPr>
                    <w:t>/</w:t>
                  </w:r>
                  <w:proofErr w:type="spellStart"/>
                  <w:r>
                    <w:rPr>
                      <w:color w:val="000000"/>
                      <w:kern w:val="0"/>
                      <w:szCs w:val="21"/>
                    </w:rPr>
                    <w:t>buySong</w:t>
                  </w:r>
                  <w:proofErr w:type="spellEnd"/>
                </w:p>
              </w:tc>
              <w:tc>
                <w:tcPr>
                  <w:tcW w:w="1140" w:type="pct"/>
                  <w:tcBorders>
                    <w:tl2br w:val="nil"/>
                    <w:tr2bl w:val="nil"/>
                  </w:tcBorders>
                  <w:shd w:val="clear" w:color="auto" w:fill="auto"/>
                </w:tcPr>
                <w:p w:rsidR="006F136F" w:rsidRDefault="006F136F" w:rsidP="006F136F">
                  <w:pPr>
                    <w:jc w:val="center"/>
                    <w:rPr>
                      <w:color w:val="000000"/>
                      <w:kern w:val="0"/>
                      <w:szCs w:val="21"/>
                    </w:rPr>
                  </w:pPr>
                  <w:proofErr w:type="spellStart"/>
                  <w:r>
                    <w:rPr>
                      <w:color w:val="000000"/>
                      <w:kern w:val="0"/>
                      <w:szCs w:val="21"/>
                    </w:rPr>
                    <w:t>song_id</w:t>
                  </w:r>
                  <w:proofErr w:type="spellEnd"/>
                </w:p>
              </w:tc>
              <w:tc>
                <w:tcPr>
                  <w:tcW w:w="816"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w:t>
                  </w:r>
                </w:p>
              </w:tc>
              <w:tc>
                <w:tcPr>
                  <w:tcW w:w="517" w:type="pct"/>
                  <w:tcBorders>
                    <w:tl2br w:val="nil"/>
                    <w:tr2bl w:val="nil"/>
                  </w:tcBorders>
                  <w:shd w:val="clear" w:color="auto" w:fill="auto"/>
                </w:tcPr>
                <w:p w:rsidR="006F136F" w:rsidRDefault="006F136F" w:rsidP="006F136F">
                  <w:pPr>
                    <w:jc w:val="center"/>
                    <w:rPr>
                      <w:color w:val="000000"/>
                      <w:kern w:val="0"/>
                      <w:szCs w:val="21"/>
                    </w:rPr>
                  </w:pPr>
                  <w:r>
                    <w:rPr>
                      <w:color w:val="000000"/>
                      <w:kern w:val="0"/>
                      <w:szCs w:val="21"/>
                    </w:rPr>
                    <w:t>post</w:t>
                  </w:r>
                </w:p>
              </w:tc>
            </w:tr>
            <w:tr w:rsidR="006F136F" w:rsidTr="00DE2790">
              <w:trPr>
                <w:trHeight w:val="489"/>
              </w:trPr>
              <w:tc>
                <w:tcPr>
                  <w:tcW w:w="1064"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获已购买鼓曲列表</w:t>
                  </w:r>
                </w:p>
              </w:tc>
              <w:tc>
                <w:tcPr>
                  <w:tcW w:w="1463" w:type="pct"/>
                  <w:tcBorders>
                    <w:tl2br w:val="nil"/>
                    <w:tr2bl w:val="nil"/>
                  </w:tcBorders>
                  <w:shd w:val="clear" w:color="auto" w:fill="auto"/>
                </w:tcPr>
                <w:p w:rsidR="006F136F" w:rsidRDefault="006F136F" w:rsidP="006F136F">
                  <w:pPr>
                    <w:jc w:val="center"/>
                    <w:rPr>
                      <w:color w:val="000000"/>
                      <w:kern w:val="0"/>
                      <w:szCs w:val="21"/>
                    </w:rPr>
                  </w:pPr>
                  <w:proofErr w:type="spellStart"/>
                  <w:r>
                    <w:rPr>
                      <w:rFonts w:hint="eastAsia"/>
                      <w:color w:val="000000"/>
                      <w:kern w:val="0"/>
                      <w:szCs w:val="21"/>
                    </w:rPr>
                    <w:t>api</w:t>
                  </w:r>
                  <w:proofErr w:type="spellEnd"/>
                  <w:r>
                    <w:rPr>
                      <w:color w:val="000000"/>
                      <w:kern w:val="0"/>
                      <w:szCs w:val="21"/>
                    </w:rPr>
                    <w:t>/</w:t>
                  </w:r>
                  <w:r>
                    <w:rPr>
                      <w:rFonts w:hint="eastAsia"/>
                      <w:color w:val="000000"/>
                      <w:kern w:val="0"/>
                      <w:szCs w:val="21"/>
                    </w:rPr>
                    <w:t>song</w:t>
                  </w:r>
                  <w:r>
                    <w:rPr>
                      <w:color w:val="000000"/>
                      <w:kern w:val="0"/>
                      <w:szCs w:val="21"/>
                    </w:rPr>
                    <w:t>/</w:t>
                  </w:r>
                  <w:proofErr w:type="spellStart"/>
                  <w:r>
                    <w:rPr>
                      <w:color w:val="000000"/>
                      <w:kern w:val="0"/>
                      <w:szCs w:val="21"/>
                    </w:rPr>
                    <w:t>getMySongList</w:t>
                  </w:r>
                  <w:proofErr w:type="spellEnd"/>
                </w:p>
              </w:tc>
              <w:tc>
                <w:tcPr>
                  <w:tcW w:w="1140"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w:t>
                  </w:r>
                </w:p>
              </w:tc>
              <w:tc>
                <w:tcPr>
                  <w:tcW w:w="816"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data</w:t>
                  </w:r>
                </w:p>
              </w:tc>
              <w:tc>
                <w:tcPr>
                  <w:tcW w:w="517" w:type="pct"/>
                  <w:tcBorders>
                    <w:tl2br w:val="nil"/>
                    <w:tr2bl w:val="nil"/>
                  </w:tcBorders>
                  <w:shd w:val="clear" w:color="auto" w:fill="auto"/>
                </w:tcPr>
                <w:p w:rsidR="006F136F" w:rsidRDefault="006F136F" w:rsidP="006F136F">
                  <w:pPr>
                    <w:jc w:val="center"/>
                    <w:rPr>
                      <w:color w:val="000000"/>
                      <w:kern w:val="0"/>
                      <w:szCs w:val="21"/>
                    </w:rPr>
                  </w:pPr>
                  <w:r>
                    <w:rPr>
                      <w:color w:val="000000"/>
                      <w:kern w:val="0"/>
                      <w:szCs w:val="21"/>
                    </w:rPr>
                    <w:t>get</w:t>
                  </w:r>
                </w:p>
              </w:tc>
            </w:tr>
            <w:tr w:rsidR="006F136F" w:rsidTr="00DE2790">
              <w:trPr>
                <w:trHeight w:val="489"/>
              </w:trPr>
              <w:tc>
                <w:tcPr>
                  <w:tcW w:w="1064"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添加鼓曲</w:t>
                  </w:r>
                </w:p>
              </w:tc>
              <w:tc>
                <w:tcPr>
                  <w:tcW w:w="1463" w:type="pct"/>
                  <w:tcBorders>
                    <w:tl2br w:val="nil"/>
                    <w:tr2bl w:val="nil"/>
                  </w:tcBorders>
                  <w:shd w:val="clear" w:color="auto" w:fill="auto"/>
                </w:tcPr>
                <w:p w:rsidR="006F136F" w:rsidRDefault="006F136F" w:rsidP="006F136F">
                  <w:pPr>
                    <w:jc w:val="center"/>
                    <w:rPr>
                      <w:color w:val="000000"/>
                      <w:kern w:val="0"/>
                      <w:szCs w:val="21"/>
                    </w:rPr>
                  </w:pPr>
                  <w:proofErr w:type="spellStart"/>
                  <w:r>
                    <w:rPr>
                      <w:rFonts w:hint="eastAsia"/>
                      <w:color w:val="000000"/>
                      <w:kern w:val="0"/>
                      <w:szCs w:val="21"/>
                    </w:rPr>
                    <w:t>api</w:t>
                  </w:r>
                  <w:proofErr w:type="spellEnd"/>
                  <w:r>
                    <w:rPr>
                      <w:color w:val="000000"/>
                      <w:kern w:val="0"/>
                      <w:szCs w:val="21"/>
                    </w:rPr>
                    <w:t>/</w:t>
                  </w:r>
                  <w:r>
                    <w:rPr>
                      <w:rFonts w:hint="eastAsia"/>
                      <w:color w:val="000000"/>
                      <w:kern w:val="0"/>
                      <w:szCs w:val="21"/>
                    </w:rPr>
                    <w:t>song</w:t>
                  </w:r>
                  <w:r>
                    <w:rPr>
                      <w:color w:val="000000"/>
                      <w:kern w:val="0"/>
                      <w:szCs w:val="21"/>
                    </w:rPr>
                    <w:t>/</w:t>
                  </w:r>
                  <w:proofErr w:type="spellStart"/>
                  <w:r>
                    <w:rPr>
                      <w:color w:val="000000"/>
                      <w:kern w:val="0"/>
                      <w:szCs w:val="21"/>
                    </w:rPr>
                    <w:t>addSong</w:t>
                  </w:r>
                  <w:proofErr w:type="spellEnd"/>
                </w:p>
              </w:tc>
              <w:tc>
                <w:tcPr>
                  <w:tcW w:w="1140"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w:t>
                  </w:r>
                  <w:proofErr w:type="spellStart"/>
                  <w:proofErr w:type="gramStart"/>
                  <w:r>
                    <w:rPr>
                      <w:rFonts w:hint="eastAsia"/>
                      <w:color w:val="000000"/>
                      <w:kern w:val="0"/>
                      <w:szCs w:val="21"/>
                    </w:rPr>
                    <w:t>name,cost</w:t>
                  </w:r>
                  <w:proofErr w:type="gramEnd"/>
                  <w:r>
                    <w:rPr>
                      <w:rFonts w:hint="eastAsia"/>
                      <w:color w:val="000000"/>
                      <w:kern w:val="0"/>
                      <w:szCs w:val="21"/>
                    </w:rPr>
                    <w:t>,song</w:t>
                  </w:r>
                  <w:proofErr w:type="spellEnd"/>
                  <w:r>
                    <w:rPr>
                      <w:rFonts w:hint="eastAsia"/>
                      <w:color w:val="000000"/>
                      <w:kern w:val="0"/>
                      <w:szCs w:val="21"/>
                    </w:rPr>
                    <w:t>}</w:t>
                  </w:r>
                </w:p>
              </w:tc>
              <w:tc>
                <w:tcPr>
                  <w:tcW w:w="816"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w:t>
                  </w:r>
                </w:p>
              </w:tc>
              <w:tc>
                <w:tcPr>
                  <w:tcW w:w="517" w:type="pct"/>
                  <w:tcBorders>
                    <w:tl2br w:val="nil"/>
                    <w:tr2bl w:val="nil"/>
                  </w:tcBorders>
                  <w:shd w:val="clear" w:color="auto" w:fill="auto"/>
                </w:tcPr>
                <w:p w:rsidR="006F136F" w:rsidRDefault="006F136F" w:rsidP="006F136F">
                  <w:pPr>
                    <w:jc w:val="center"/>
                    <w:rPr>
                      <w:color w:val="000000"/>
                      <w:kern w:val="0"/>
                      <w:szCs w:val="21"/>
                    </w:rPr>
                  </w:pPr>
                  <w:r>
                    <w:rPr>
                      <w:color w:val="000000"/>
                      <w:kern w:val="0"/>
                      <w:szCs w:val="21"/>
                    </w:rPr>
                    <w:t>post</w:t>
                  </w:r>
                </w:p>
              </w:tc>
            </w:tr>
            <w:tr w:rsidR="006F136F" w:rsidTr="00DE2790">
              <w:trPr>
                <w:trHeight w:val="489"/>
              </w:trPr>
              <w:tc>
                <w:tcPr>
                  <w:tcW w:w="1064" w:type="pct"/>
                  <w:tcBorders>
                    <w:tl2br w:val="nil"/>
                    <w:tr2bl w:val="nil"/>
                  </w:tcBorders>
                  <w:shd w:val="clear" w:color="auto" w:fill="auto"/>
                </w:tcPr>
                <w:p w:rsidR="006F136F" w:rsidRDefault="006F136F" w:rsidP="006F136F">
                  <w:pPr>
                    <w:jc w:val="center"/>
                    <w:rPr>
                      <w:color w:val="000000"/>
                      <w:kern w:val="0"/>
                      <w:szCs w:val="21"/>
                    </w:rPr>
                  </w:pPr>
                  <w:proofErr w:type="gramStart"/>
                  <w:r>
                    <w:rPr>
                      <w:rFonts w:hint="eastAsia"/>
                      <w:color w:val="000000"/>
                      <w:kern w:val="0"/>
                      <w:szCs w:val="21"/>
                    </w:rPr>
                    <w:t>点赞鼓曲</w:t>
                  </w:r>
                  <w:proofErr w:type="gramEnd"/>
                </w:p>
              </w:tc>
              <w:tc>
                <w:tcPr>
                  <w:tcW w:w="1463" w:type="pct"/>
                  <w:tcBorders>
                    <w:tl2br w:val="nil"/>
                    <w:tr2bl w:val="nil"/>
                  </w:tcBorders>
                  <w:shd w:val="clear" w:color="auto" w:fill="auto"/>
                </w:tcPr>
                <w:p w:rsidR="006F136F" w:rsidRDefault="006F136F" w:rsidP="006F136F">
                  <w:pPr>
                    <w:jc w:val="center"/>
                    <w:rPr>
                      <w:color w:val="000000"/>
                      <w:kern w:val="0"/>
                      <w:szCs w:val="21"/>
                    </w:rPr>
                  </w:pPr>
                  <w:proofErr w:type="spellStart"/>
                  <w:r>
                    <w:rPr>
                      <w:rFonts w:hint="eastAsia"/>
                      <w:color w:val="000000"/>
                      <w:kern w:val="0"/>
                      <w:szCs w:val="21"/>
                    </w:rPr>
                    <w:t>api</w:t>
                  </w:r>
                  <w:proofErr w:type="spellEnd"/>
                  <w:r>
                    <w:rPr>
                      <w:color w:val="000000"/>
                      <w:kern w:val="0"/>
                      <w:szCs w:val="21"/>
                    </w:rPr>
                    <w:t>/</w:t>
                  </w:r>
                  <w:r>
                    <w:rPr>
                      <w:rFonts w:hint="eastAsia"/>
                      <w:color w:val="000000"/>
                      <w:kern w:val="0"/>
                      <w:szCs w:val="21"/>
                    </w:rPr>
                    <w:t>song</w:t>
                  </w:r>
                  <w:r>
                    <w:rPr>
                      <w:color w:val="000000"/>
                      <w:kern w:val="0"/>
                      <w:szCs w:val="21"/>
                    </w:rPr>
                    <w:t>/</w:t>
                  </w:r>
                  <w:proofErr w:type="spellStart"/>
                  <w:r>
                    <w:rPr>
                      <w:color w:val="000000"/>
                      <w:kern w:val="0"/>
                      <w:szCs w:val="21"/>
                    </w:rPr>
                    <w:t>changeLike</w:t>
                  </w:r>
                  <w:proofErr w:type="spellEnd"/>
                </w:p>
              </w:tc>
              <w:tc>
                <w:tcPr>
                  <w:tcW w:w="1140" w:type="pct"/>
                  <w:tcBorders>
                    <w:tl2br w:val="nil"/>
                    <w:tr2bl w:val="nil"/>
                  </w:tcBorders>
                  <w:shd w:val="clear" w:color="auto" w:fill="auto"/>
                </w:tcPr>
                <w:p w:rsidR="006F136F" w:rsidRDefault="006F136F" w:rsidP="006F136F">
                  <w:pPr>
                    <w:jc w:val="center"/>
                    <w:rPr>
                      <w:color w:val="000000"/>
                      <w:kern w:val="0"/>
                      <w:szCs w:val="21"/>
                    </w:rPr>
                  </w:pPr>
                  <w:proofErr w:type="spellStart"/>
                  <w:r>
                    <w:rPr>
                      <w:color w:val="000000"/>
                      <w:kern w:val="0"/>
                      <w:szCs w:val="21"/>
                    </w:rPr>
                    <w:t>song_id</w:t>
                  </w:r>
                  <w:proofErr w:type="spellEnd"/>
                </w:p>
              </w:tc>
              <w:tc>
                <w:tcPr>
                  <w:tcW w:w="816"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w:t>
                  </w:r>
                </w:p>
              </w:tc>
              <w:tc>
                <w:tcPr>
                  <w:tcW w:w="517" w:type="pct"/>
                  <w:tcBorders>
                    <w:tl2br w:val="nil"/>
                    <w:tr2bl w:val="nil"/>
                  </w:tcBorders>
                  <w:shd w:val="clear" w:color="auto" w:fill="auto"/>
                </w:tcPr>
                <w:p w:rsidR="006F136F" w:rsidRDefault="006F136F" w:rsidP="006F136F">
                  <w:pPr>
                    <w:jc w:val="center"/>
                    <w:rPr>
                      <w:color w:val="000000"/>
                      <w:kern w:val="0"/>
                      <w:szCs w:val="21"/>
                    </w:rPr>
                  </w:pPr>
                  <w:r>
                    <w:rPr>
                      <w:color w:val="000000"/>
                      <w:kern w:val="0"/>
                      <w:szCs w:val="21"/>
                    </w:rPr>
                    <w:t>post</w:t>
                  </w:r>
                </w:p>
              </w:tc>
            </w:tr>
            <w:tr w:rsidR="006F136F" w:rsidTr="00DE2790">
              <w:trPr>
                <w:trHeight w:val="489"/>
              </w:trPr>
              <w:tc>
                <w:tcPr>
                  <w:tcW w:w="1064"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获取鼓曲文件</w:t>
                  </w:r>
                </w:p>
              </w:tc>
              <w:tc>
                <w:tcPr>
                  <w:tcW w:w="1463" w:type="pct"/>
                  <w:tcBorders>
                    <w:tl2br w:val="nil"/>
                    <w:tr2bl w:val="nil"/>
                  </w:tcBorders>
                  <w:shd w:val="clear" w:color="auto" w:fill="auto"/>
                </w:tcPr>
                <w:p w:rsidR="006F136F" w:rsidRDefault="006F136F" w:rsidP="006F136F">
                  <w:pPr>
                    <w:jc w:val="center"/>
                    <w:rPr>
                      <w:color w:val="000000"/>
                      <w:kern w:val="0"/>
                      <w:szCs w:val="21"/>
                    </w:rPr>
                  </w:pPr>
                  <w:proofErr w:type="spellStart"/>
                  <w:r>
                    <w:rPr>
                      <w:rFonts w:hint="eastAsia"/>
                      <w:color w:val="000000"/>
                      <w:kern w:val="0"/>
                      <w:szCs w:val="21"/>
                    </w:rPr>
                    <w:t>api</w:t>
                  </w:r>
                  <w:proofErr w:type="spellEnd"/>
                  <w:r>
                    <w:rPr>
                      <w:color w:val="000000"/>
                      <w:kern w:val="0"/>
                      <w:szCs w:val="21"/>
                    </w:rPr>
                    <w:t>/</w:t>
                  </w:r>
                  <w:r>
                    <w:rPr>
                      <w:rFonts w:hint="eastAsia"/>
                      <w:color w:val="000000"/>
                      <w:kern w:val="0"/>
                      <w:szCs w:val="21"/>
                    </w:rPr>
                    <w:t>song</w:t>
                  </w:r>
                  <w:r>
                    <w:rPr>
                      <w:color w:val="000000"/>
                      <w:kern w:val="0"/>
                      <w:szCs w:val="21"/>
                    </w:rPr>
                    <w:t>/</w:t>
                  </w:r>
                  <w:proofErr w:type="spellStart"/>
                  <w:r>
                    <w:rPr>
                      <w:color w:val="000000"/>
                      <w:kern w:val="0"/>
                      <w:szCs w:val="21"/>
                    </w:rPr>
                    <w:t>getASongFile</w:t>
                  </w:r>
                  <w:proofErr w:type="spellEnd"/>
                </w:p>
              </w:tc>
              <w:tc>
                <w:tcPr>
                  <w:tcW w:w="1140" w:type="pct"/>
                  <w:tcBorders>
                    <w:tl2br w:val="nil"/>
                    <w:tr2bl w:val="nil"/>
                  </w:tcBorders>
                  <w:shd w:val="clear" w:color="auto" w:fill="auto"/>
                </w:tcPr>
                <w:p w:rsidR="006F136F" w:rsidRDefault="006F136F" w:rsidP="006F136F">
                  <w:pPr>
                    <w:jc w:val="center"/>
                    <w:rPr>
                      <w:color w:val="000000"/>
                      <w:kern w:val="0"/>
                      <w:szCs w:val="21"/>
                    </w:rPr>
                  </w:pPr>
                  <w:proofErr w:type="spellStart"/>
                  <w:r>
                    <w:rPr>
                      <w:color w:val="000000"/>
                      <w:kern w:val="0"/>
                      <w:szCs w:val="21"/>
                    </w:rPr>
                    <w:t>song_id</w:t>
                  </w:r>
                  <w:proofErr w:type="spellEnd"/>
                </w:p>
              </w:tc>
              <w:tc>
                <w:tcPr>
                  <w:tcW w:w="816"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w:t>
                  </w:r>
                </w:p>
              </w:tc>
              <w:tc>
                <w:tcPr>
                  <w:tcW w:w="517" w:type="pct"/>
                  <w:tcBorders>
                    <w:tl2br w:val="nil"/>
                    <w:tr2bl w:val="nil"/>
                  </w:tcBorders>
                  <w:shd w:val="clear" w:color="auto" w:fill="auto"/>
                </w:tcPr>
                <w:p w:rsidR="006F136F" w:rsidRDefault="006F136F" w:rsidP="006F136F">
                  <w:pPr>
                    <w:jc w:val="center"/>
                    <w:rPr>
                      <w:color w:val="000000"/>
                      <w:kern w:val="0"/>
                      <w:szCs w:val="21"/>
                    </w:rPr>
                  </w:pPr>
                  <w:r>
                    <w:rPr>
                      <w:color w:val="000000"/>
                      <w:kern w:val="0"/>
                      <w:szCs w:val="21"/>
                    </w:rPr>
                    <w:t>get</w:t>
                  </w:r>
                </w:p>
              </w:tc>
            </w:tr>
            <w:tr w:rsidR="006F136F" w:rsidTr="00DE2790">
              <w:trPr>
                <w:trHeight w:val="489"/>
              </w:trPr>
              <w:tc>
                <w:tcPr>
                  <w:tcW w:w="1064"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修改鼓曲信息</w:t>
                  </w:r>
                </w:p>
              </w:tc>
              <w:tc>
                <w:tcPr>
                  <w:tcW w:w="1463" w:type="pct"/>
                  <w:tcBorders>
                    <w:tl2br w:val="nil"/>
                    <w:tr2bl w:val="nil"/>
                  </w:tcBorders>
                  <w:shd w:val="clear" w:color="auto" w:fill="auto"/>
                </w:tcPr>
                <w:p w:rsidR="006F136F" w:rsidRDefault="006F136F" w:rsidP="006F136F">
                  <w:pPr>
                    <w:jc w:val="center"/>
                    <w:rPr>
                      <w:color w:val="000000"/>
                      <w:kern w:val="0"/>
                      <w:szCs w:val="21"/>
                    </w:rPr>
                  </w:pPr>
                  <w:proofErr w:type="spellStart"/>
                  <w:r>
                    <w:rPr>
                      <w:rFonts w:hint="eastAsia"/>
                      <w:color w:val="000000"/>
                      <w:kern w:val="0"/>
                      <w:szCs w:val="21"/>
                    </w:rPr>
                    <w:t>api</w:t>
                  </w:r>
                  <w:proofErr w:type="spellEnd"/>
                  <w:r>
                    <w:rPr>
                      <w:color w:val="000000"/>
                      <w:kern w:val="0"/>
                      <w:szCs w:val="21"/>
                    </w:rPr>
                    <w:t>/</w:t>
                  </w:r>
                  <w:r>
                    <w:rPr>
                      <w:rFonts w:hint="eastAsia"/>
                      <w:color w:val="000000"/>
                      <w:kern w:val="0"/>
                      <w:szCs w:val="21"/>
                    </w:rPr>
                    <w:t>song</w:t>
                  </w:r>
                  <w:r>
                    <w:rPr>
                      <w:color w:val="000000"/>
                      <w:kern w:val="0"/>
                      <w:szCs w:val="21"/>
                    </w:rPr>
                    <w:t>/</w:t>
                  </w:r>
                  <w:proofErr w:type="spellStart"/>
                  <w:r>
                    <w:rPr>
                      <w:color w:val="000000"/>
                      <w:kern w:val="0"/>
                      <w:szCs w:val="21"/>
                    </w:rPr>
                    <w:t>setSong</w:t>
                  </w:r>
                  <w:proofErr w:type="spellEnd"/>
                </w:p>
              </w:tc>
              <w:tc>
                <w:tcPr>
                  <w:tcW w:w="1140"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w:t>
                  </w:r>
                  <w:proofErr w:type="spellStart"/>
                  <w:proofErr w:type="gramStart"/>
                  <w:r>
                    <w:rPr>
                      <w:rFonts w:hint="eastAsia"/>
                      <w:color w:val="000000"/>
                      <w:kern w:val="0"/>
                      <w:szCs w:val="21"/>
                    </w:rPr>
                    <w:t>name,cost</w:t>
                  </w:r>
                  <w:proofErr w:type="spellEnd"/>
                  <w:proofErr w:type="gramEnd"/>
                  <w:r>
                    <w:rPr>
                      <w:rFonts w:hint="eastAsia"/>
                      <w:color w:val="000000"/>
                      <w:kern w:val="0"/>
                      <w:szCs w:val="21"/>
                    </w:rPr>
                    <w:t>}</w:t>
                  </w:r>
                </w:p>
              </w:tc>
              <w:tc>
                <w:tcPr>
                  <w:tcW w:w="816"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w:t>
                  </w:r>
                </w:p>
              </w:tc>
              <w:tc>
                <w:tcPr>
                  <w:tcW w:w="517" w:type="pct"/>
                  <w:tcBorders>
                    <w:tl2br w:val="nil"/>
                    <w:tr2bl w:val="nil"/>
                  </w:tcBorders>
                  <w:shd w:val="clear" w:color="auto" w:fill="auto"/>
                </w:tcPr>
                <w:p w:rsidR="006F136F" w:rsidRDefault="006F136F" w:rsidP="006F136F">
                  <w:pPr>
                    <w:jc w:val="center"/>
                    <w:rPr>
                      <w:color w:val="000000"/>
                      <w:kern w:val="0"/>
                      <w:szCs w:val="21"/>
                    </w:rPr>
                  </w:pPr>
                  <w:r>
                    <w:rPr>
                      <w:color w:val="000000"/>
                      <w:kern w:val="0"/>
                      <w:szCs w:val="21"/>
                    </w:rPr>
                    <w:t>post</w:t>
                  </w:r>
                </w:p>
              </w:tc>
            </w:tr>
            <w:tr w:rsidR="006F136F" w:rsidTr="00DE2790">
              <w:trPr>
                <w:trHeight w:val="489"/>
              </w:trPr>
              <w:tc>
                <w:tcPr>
                  <w:tcW w:w="1064"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获取所有鼓曲列表</w:t>
                  </w:r>
                </w:p>
              </w:tc>
              <w:tc>
                <w:tcPr>
                  <w:tcW w:w="1463" w:type="pct"/>
                  <w:tcBorders>
                    <w:tl2br w:val="nil"/>
                    <w:tr2bl w:val="nil"/>
                  </w:tcBorders>
                  <w:shd w:val="clear" w:color="auto" w:fill="auto"/>
                </w:tcPr>
                <w:p w:rsidR="006F136F" w:rsidRDefault="006F136F" w:rsidP="006F136F">
                  <w:pPr>
                    <w:jc w:val="center"/>
                    <w:rPr>
                      <w:color w:val="000000"/>
                      <w:kern w:val="0"/>
                      <w:szCs w:val="21"/>
                    </w:rPr>
                  </w:pPr>
                  <w:proofErr w:type="spellStart"/>
                  <w:r>
                    <w:rPr>
                      <w:rFonts w:hint="eastAsia"/>
                      <w:color w:val="000000"/>
                      <w:kern w:val="0"/>
                      <w:szCs w:val="21"/>
                    </w:rPr>
                    <w:t>api</w:t>
                  </w:r>
                  <w:proofErr w:type="spellEnd"/>
                  <w:r>
                    <w:rPr>
                      <w:color w:val="000000"/>
                      <w:kern w:val="0"/>
                      <w:szCs w:val="21"/>
                    </w:rPr>
                    <w:t>/</w:t>
                  </w:r>
                  <w:r>
                    <w:rPr>
                      <w:rFonts w:hint="eastAsia"/>
                      <w:color w:val="000000"/>
                      <w:kern w:val="0"/>
                      <w:szCs w:val="21"/>
                    </w:rPr>
                    <w:t>song</w:t>
                  </w:r>
                  <w:r>
                    <w:rPr>
                      <w:color w:val="000000"/>
                      <w:kern w:val="0"/>
                      <w:szCs w:val="21"/>
                    </w:rPr>
                    <w:t>/</w:t>
                  </w:r>
                  <w:proofErr w:type="spellStart"/>
                  <w:r>
                    <w:rPr>
                      <w:color w:val="000000"/>
                      <w:kern w:val="0"/>
                      <w:szCs w:val="21"/>
                    </w:rPr>
                    <w:t>getSongList</w:t>
                  </w:r>
                  <w:proofErr w:type="spellEnd"/>
                </w:p>
              </w:tc>
              <w:tc>
                <w:tcPr>
                  <w:tcW w:w="1140"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w:t>
                  </w:r>
                </w:p>
              </w:tc>
              <w:tc>
                <w:tcPr>
                  <w:tcW w:w="816"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data</w:t>
                  </w:r>
                </w:p>
              </w:tc>
              <w:tc>
                <w:tcPr>
                  <w:tcW w:w="517" w:type="pct"/>
                  <w:tcBorders>
                    <w:tl2br w:val="nil"/>
                    <w:tr2bl w:val="nil"/>
                  </w:tcBorders>
                  <w:shd w:val="clear" w:color="auto" w:fill="auto"/>
                </w:tcPr>
                <w:p w:rsidR="006F136F" w:rsidRDefault="006F136F" w:rsidP="006F136F">
                  <w:pPr>
                    <w:jc w:val="center"/>
                    <w:rPr>
                      <w:color w:val="000000"/>
                      <w:kern w:val="0"/>
                      <w:szCs w:val="21"/>
                    </w:rPr>
                  </w:pPr>
                  <w:r>
                    <w:rPr>
                      <w:color w:val="000000"/>
                      <w:kern w:val="0"/>
                      <w:szCs w:val="21"/>
                    </w:rPr>
                    <w:t>get</w:t>
                  </w:r>
                </w:p>
              </w:tc>
            </w:tr>
            <w:tr w:rsidR="006F136F" w:rsidTr="00DE2790">
              <w:trPr>
                <w:trHeight w:val="489"/>
              </w:trPr>
              <w:tc>
                <w:tcPr>
                  <w:tcW w:w="1064"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获取击鼓正误列表</w:t>
                  </w:r>
                </w:p>
              </w:tc>
              <w:tc>
                <w:tcPr>
                  <w:tcW w:w="1463" w:type="pct"/>
                  <w:tcBorders>
                    <w:tl2br w:val="nil"/>
                    <w:tr2bl w:val="nil"/>
                  </w:tcBorders>
                  <w:shd w:val="clear" w:color="auto" w:fill="auto"/>
                </w:tcPr>
                <w:p w:rsidR="006F136F" w:rsidRDefault="006F136F" w:rsidP="006F136F">
                  <w:pPr>
                    <w:jc w:val="center"/>
                    <w:rPr>
                      <w:color w:val="000000"/>
                      <w:kern w:val="0"/>
                      <w:szCs w:val="21"/>
                    </w:rPr>
                  </w:pPr>
                  <w:proofErr w:type="spellStart"/>
                  <w:r>
                    <w:rPr>
                      <w:rFonts w:hint="eastAsia"/>
                      <w:color w:val="000000"/>
                      <w:kern w:val="0"/>
                      <w:szCs w:val="21"/>
                    </w:rPr>
                    <w:t>api</w:t>
                  </w:r>
                  <w:proofErr w:type="spellEnd"/>
                  <w:r>
                    <w:rPr>
                      <w:color w:val="000000"/>
                      <w:kern w:val="0"/>
                      <w:szCs w:val="21"/>
                    </w:rPr>
                    <w:t>/</w:t>
                  </w:r>
                  <w:r>
                    <w:rPr>
                      <w:rFonts w:hint="eastAsia"/>
                      <w:color w:val="000000"/>
                      <w:kern w:val="0"/>
                      <w:szCs w:val="21"/>
                    </w:rPr>
                    <w:t>song</w:t>
                  </w:r>
                  <w:r>
                    <w:rPr>
                      <w:color w:val="000000"/>
                      <w:kern w:val="0"/>
                      <w:szCs w:val="21"/>
                    </w:rPr>
                    <w:t>/</w:t>
                  </w:r>
                  <w:proofErr w:type="spellStart"/>
                  <w:r>
                    <w:rPr>
                      <w:color w:val="000000"/>
                      <w:kern w:val="0"/>
                      <w:szCs w:val="21"/>
                    </w:rPr>
                    <w:t>get</w:t>
                  </w:r>
                  <w:r>
                    <w:rPr>
                      <w:rFonts w:hint="eastAsia"/>
                      <w:color w:val="000000"/>
                      <w:kern w:val="0"/>
                      <w:szCs w:val="21"/>
                    </w:rPr>
                    <w:t>Judge</w:t>
                  </w:r>
                  <w:r>
                    <w:rPr>
                      <w:color w:val="000000"/>
                      <w:kern w:val="0"/>
                      <w:szCs w:val="21"/>
                    </w:rPr>
                    <w:t>List</w:t>
                  </w:r>
                  <w:proofErr w:type="spellEnd"/>
                </w:p>
              </w:tc>
              <w:tc>
                <w:tcPr>
                  <w:tcW w:w="1140"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w:t>
                  </w:r>
                </w:p>
              </w:tc>
              <w:tc>
                <w:tcPr>
                  <w:tcW w:w="816" w:type="pct"/>
                  <w:tcBorders>
                    <w:tl2br w:val="nil"/>
                    <w:tr2bl w:val="nil"/>
                  </w:tcBorders>
                  <w:shd w:val="clear" w:color="auto" w:fill="auto"/>
                </w:tcPr>
                <w:p w:rsidR="006F136F" w:rsidRDefault="006F136F" w:rsidP="006F136F">
                  <w:pPr>
                    <w:jc w:val="center"/>
                    <w:rPr>
                      <w:color w:val="000000"/>
                      <w:kern w:val="0"/>
                      <w:szCs w:val="21"/>
                    </w:rPr>
                  </w:pPr>
                  <w:r>
                    <w:rPr>
                      <w:rFonts w:hint="eastAsia"/>
                      <w:color w:val="000000"/>
                      <w:kern w:val="0"/>
                      <w:szCs w:val="21"/>
                    </w:rPr>
                    <w:t>data</w:t>
                  </w:r>
                </w:p>
              </w:tc>
              <w:tc>
                <w:tcPr>
                  <w:tcW w:w="517" w:type="pct"/>
                  <w:tcBorders>
                    <w:tl2br w:val="nil"/>
                    <w:tr2bl w:val="nil"/>
                  </w:tcBorders>
                  <w:shd w:val="clear" w:color="auto" w:fill="auto"/>
                </w:tcPr>
                <w:p w:rsidR="006F136F" w:rsidRDefault="006F136F" w:rsidP="006F136F">
                  <w:pPr>
                    <w:jc w:val="center"/>
                    <w:rPr>
                      <w:color w:val="000000"/>
                      <w:kern w:val="0"/>
                      <w:szCs w:val="21"/>
                    </w:rPr>
                  </w:pPr>
                  <w:r>
                    <w:rPr>
                      <w:color w:val="000000"/>
                      <w:kern w:val="0"/>
                      <w:szCs w:val="21"/>
                    </w:rPr>
                    <w:t>get</w:t>
                  </w:r>
                </w:p>
              </w:tc>
            </w:tr>
          </w:tbl>
          <w:p w:rsidR="00276399" w:rsidRPr="00830679" w:rsidRDefault="0096100F" w:rsidP="00726153">
            <w:pPr>
              <w:autoSpaceDE w:val="0"/>
              <w:autoSpaceDN w:val="0"/>
              <w:adjustRightInd w:val="0"/>
              <w:spacing w:line="300" w:lineRule="auto"/>
              <w:ind w:firstLineChars="200" w:firstLine="480"/>
              <w:jc w:val="left"/>
              <w:rPr>
                <w:rFonts w:ascii="宋体" w:hAnsi="宋体" w:cs="宋体"/>
                <w:kern w:val="0"/>
                <w:sz w:val="24"/>
              </w:rPr>
            </w:pPr>
            <w:r w:rsidRPr="00726153">
              <w:rPr>
                <w:rFonts w:ascii="宋体" w:hAnsi="宋体" w:cs="宋体" w:hint="eastAsia"/>
                <w:kern w:val="0"/>
                <w:sz w:val="24"/>
              </w:rPr>
              <w:t>前后端交互的</w:t>
            </w:r>
            <w:proofErr w:type="gramStart"/>
            <w:r w:rsidR="006F136F" w:rsidRPr="00726153">
              <w:rPr>
                <w:rFonts w:ascii="宋体" w:hAnsi="宋体" w:cs="宋体" w:hint="eastAsia"/>
                <w:kern w:val="0"/>
                <w:sz w:val="24"/>
              </w:rPr>
              <w:t>离线鼓谱生成</w:t>
            </w:r>
            <w:proofErr w:type="gramEnd"/>
            <w:r w:rsidR="006F136F" w:rsidRPr="00726153">
              <w:rPr>
                <w:rFonts w:ascii="宋体" w:hAnsi="宋体" w:cs="宋体" w:hint="eastAsia"/>
                <w:kern w:val="0"/>
                <w:sz w:val="24"/>
              </w:rPr>
              <w:t>服务需要等待不确定的时间，前端在调用后端的</w:t>
            </w:r>
            <w:proofErr w:type="gramStart"/>
            <w:r w:rsidR="006F136F" w:rsidRPr="00726153">
              <w:rPr>
                <w:rFonts w:ascii="宋体" w:hAnsi="宋体" w:cs="宋体" w:hint="eastAsia"/>
                <w:kern w:val="0"/>
                <w:sz w:val="24"/>
              </w:rPr>
              <w:t>离线鼓谱生</w:t>
            </w:r>
            <w:proofErr w:type="gramEnd"/>
            <w:r w:rsidR="006F136F" w:rsidRPr="00726153">
              <w:rPr>
                <w:rFonts w:ascii="宋体" w:hAnsi="宋体" w:cs="宋体" w:hint="eastAsia"/>
                <w:kern w:val="0"/>
                <w:sz w:val="24"/>
              </w:rPr>
              <w:t>成</w:t>
            </w:r>
            <w:r w:rsidR="00726153">
              <w:rPr>
                <w:rFonts w:ascii="宋体" w:hAnsi="宋体" w:cs="宋体" w:hint="eastAsia"/>
                <w:kern w:val="0"/>
                <w:sz w:val="24"/>
              </w:rPr>
              <w:t>。</w:t>
            </w:r>
          </w:p>
          <w:p w:rsidR="00830679" w:rsidRDefault="00830679" w:rsidP="00830679">
            <w:pPr>
              <w:pStyle w:val="a3"/>
              <w:numPr>
                <w:ilvl w:val="1"/>
                <w:numId w:val="3"/>
              </w:numPr>
              <w:autoSpaceDE w:val="0"/>
              <w:autoSpaceDN w:val="0"/>
              <w:adjustRightInd w:val="0"/>
              <w:spacing w:line="300" w:lineRule="auto"/>
              <w:ind w:firstLineChars="0"/>
              <w:jc w:val="left"/>
              <w:rPr>
                <w:rFonts w:ascii="宋体" w:hAnsi="宋体" w:cs="宋体"/>
                <w:kern w:val="0"/>
                <w:sz w:val="24"/>
              </w:rPr>
            </w:pPr>
            <w:r>
              <w:rPr>
                <w:rFonts w:ascii="宋体" w:hAnsi="宋体" w:cs="宋体" w:hint="eastAsia"/>
                <w:kern w:val="0"/>
                <w:sz w:val="24"/>
              </w:rPr>
              <w:t>web后端</w:t>
            </w:r>
          </w:p>
          <w:p w:rsidR="006F136F" w:rsidRPr="00DD7645" w:rsidRDefault="006F136F" w:rsidP="00DD7645">
            <w:pPr>
              <w:autoSpaceDE w:val="0"/>
              <w:autoSpaceDN w:val="0"/>
              <w:adjustRightInd w:val="0"/>
              <w:spacing w:line="300" w:lineRule="auto"/>
              <w:ind w:firstLineChars="200" w:firstLine="480"/>
              <w:jc w:val="left"/>
              <w:rPr>
                <w:rFonts w:ascii="宋体" w:hAnsi="宋体" w:cs="宋体"/>
                <w:kern w:val="0"/>
                <w:sz w:val="24"/>
              </w:rPr>
            </w:pPr>
            <w:r w:rsidRPr="00DD7645">
              <w:rPr>
                <w:rFonts w:ascii="宋体" w:hAnsi="宋体" w:cs="宋体" w:hint="eastAsia"/>
                <w:kern w:val="0"/>
                <w:sz w:val="24"/>
              </w:rPr>
              <w:t>Web后端采用Node.js和Express框架实现。为了使系统实现解耦，便于分工和维护，将后端总体划分为四个层次，架构如</w:t>
            </w:r>
            <w:r w:rsidR="006C229A">
              <w:rPr>
                <w:rFonts w:ascii="宋体" w:hAnsi="宋体" w:cs="宋体" w:hint="eastAsia"/>
                <w:kern w:val="0"/>
                <w:sz w:val="24"/>
              </w:rPr>
              <w:t>图7</w:t>
            </w:r>
            <w:r w:rsidRPr="00DD7645">
              <w:rPr>
                <w:rFonts w:ascii="宋体" w:hAnsi="宋体" w:cs="宋体" w:hint="eastAsia"/>
                <w:kern w:val="0"/>
                <w:sz w:val="24"/>
              </w:rPr>
              <w:t>所示。分为Router层、Controller层、Service层以及DAO层。</w:t>
            </w:r>
          </w:p>
          <w:p w:rsidR="006F136F" w:rsidRDefault="006F136F" w:rsidP="006F136F">
            <w:pPr>
              <w:jc w:val="center"/>
            </w:pPr>
            <w:r>
              <w:rPr>
                <w:noProof/>
              </w:rPr>
              <w:drawing>
                <wp:inline distT="0" distB="0" distL="114300" distR="114300" wp14:anchorId="4776F23F" wp14:editId="3938357A">
                  <wp:extent cx="3003082" cy="1754491"/>
                  <wp:effectExtent l="0" t="0" r="0" b="0"/>
                  <wp:docPr id="5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2"/>
                          <pic:cNvPicPr>
                            <a:picLocks noChangeAspect="1"/>
                          </pic:cNvPicPr>
                        </pic:nvPicPr>
                        <pic:blipFill>
                          <a:blip r:embed="rId17"/>
                          <a:stretch>
                            <a:fillRect/>
                          </a:stretch>
                        </pic:blipFill>
                        <pic:spPr>
                          <a:xfrm>
                            <a:off x="0" y="0"/>
                            <a:ext cx="3014357" cy="1761078"/>
                          </a:xfrm>
                          <a:prstGeom prst="rect">
                            <a:avLst/>
                          </a:prstGeom>
                          <a:noFill/>
                          <a:ln>
                            <a:noFill/>
                          </a:ln>
                        </pic:spPr>
                      </pic:pic>
                    </a:graphicData>
                  </a:graphic>
                </wp:inline>
              </w:drawing>
            </w:r>
          </w:p>
          <w:p w:rsidR="006F136F" w:rsidRPr="008301E2" w:rsidRDefault="00DB5C0A" w:rsidP="008301E2">
            <w:pPr>
              <w:pStyle w:val="a3"/>
              <w:autoSpaceDE w:val="0"/>
              <w:autoSpaceDN w:val="0"/>
              <w:adjustRightInd w:val="0"/>
              <w:spacing w:line="300" w:lineRule="auto"/>
              <w:ind w:left="360" w:firstLine="482"/>
              <w:jc w:val="center"/>
              <w:rPr>
                <w:rFonts w:ascii="宋体" w:hAnsi="宋体" w:cs="宋体"/>
                <w:b/>
                <w:kern w:val="0"/>
                <w:sz w:val="24"/>
              </w:rPr>
            </w:pPr>
            <w:r w:rsidRPr="008301E2">
              <w:rPr>
                <w:rFonts w:ascii="宋体" w:hAnsi="宋体" w:cs="宋体" w:hint="eastAsia"/>
                <w:b/>
                <w:kern w:val="0"/>
                <w:sz w:val="24"/>
              </w:rPr>
              <w:t>图7</w:t>
            </w:r>
            <w:r w:rsidRPr="008301E2">
              <w:rPr>
                <w:rFonts w:ascii="宋体" w:hAnsi="宋体" w:cs="宋体"/>
                <w:b/>
                <w:kern w:val="0"/>
                <w:sz w:val="24"/>
              </w:rPr>
              <w:t xml:space="preserve"> </w:t>
            </w:r>
            <w:r w:rsidR="006F136F" w:rsidRPr="008301E2">
              <w:rPr>
                <w:rFonts w:ascii="宋体" w:hAnsi="宋体" w:cs="宋体" w:hint="eastAsia"/>
                <w:b/>
                <w:kern w:val="0"/>
                <w:sz w:val="24"/>
              </w:rPr>
              <w:t>后端分层架构示意图</w:t>
            </w:r>
          </w:p>
          <w:p w:rsidR="006F136F" w:rsidRPr="00830679" w:rsidRDefault="006F136F" w:rsidP="008B54EA">
            <w:pPr>
              <w:autoSpaceDE w:val="0"/>
              <w:autoSpaceDN w:val="0"/>
              <w:adjustRightInd w:val="0"/>
              <w:spacing w:line="300" w:lineRule="auto"/>
              <w:ind w:firstLineChars="200" w:firstLine="480"/>
              <w:jc w:val="left"/>
              <w:rPr>
                <w:rFonts w:ascii="宋体" w:hAnsi="宋体" w:cs="宋体"/>
                <w:kern w:val="0"/>
                <w:sz w:val="24"/>
              </w:rPr>
            </w:pPr>
            <w:r w:rsidRPr="005B54F8">
              <w:rPr>
                <w:rFonts w:ascii="宋体" w:hAnsi="宋体" w:cs="宋体" w:hint="eastAsia"/>
                <w:kern w:val="0"/>
                <w:sz w:val="24"/>
              </w:rPr>
              <w:t>后端通过</w:t>
            </w:r>
            <w:proofErr w:type="spellStart"/>
            <w:r w:rsidRPr="005B54F8">
              <w:rPr>
                <w:rFonts w:ascii="宋体" w:hAnsi="宋体" w:cs="宋体" w:hint="eastAsia"/>
                <w:kern w:val="0"/>
                <w:sz w:val="24"/>
              </w:rPr>
              <w:t>express.Router</w:t>
            </w:r>
            <w:proofErr w:type="spellEnd"/>
            <w:r w:rsidRPr="005B54F8">
              <w:rPr>
                <w:rFonts w:ascii="宋体" w:hAnsi="宋体" w:cs="宋体" w:hint="eastAsia"/>
                <w:kern w:val="0"/>
                <w:sz w:val="24"/>
              </w:rPr>
              <w:t>()创建路由对象，对前端请求的</w:t>
            </w:r>
            <w:proofErr w:type="spellStart"/>
            <w:r w:rsidRPr="005B54F8">
              <w:rPr>
                <w:rFonts w:ascii="宋体" w:hAnsi="宋体" w:cs="宋体" w:hint="eastAsia"/>
                <w:kern w:val="0"/>
                <w:sz w:val="24"/>
              </w:rPr>
              <w:t>url</w:t>
            </w:r>
            <w:proofErr w:type="spellEnd"/>
            <w:r w:rsidRPr="005B54F8">
              <w:rPr>
                <w:rFonts w:ascii="宋体" w:hAnsi="宋体" w:cs="宋体" w:hint="eastAsia"/>
                <w:kern w:val="0"/>
                <w:sz w:val="24"/>
              </w:rPr>
              <w:t>和method属性进行解析，</w:t>
            </w:r>
            <w:r w:rsidRPr="005B54F8">
              <w:rPr>
                <w:rFonts w:ascii="宋体" w:hAnsi="宋体" w:cs="宋体" w:hint="eastAsia"/>
                <w:kern w:val="0"/>
                <w:sz w:val="24"/>
              </w:rPr>
              <w:lastRenderedPageBreak/>
              <w:t>并通过</w:t>
            </w:r>
            <w:proofErr w:type="spellStart"/>
            <w:r w:rsidRPr="005B54F8">
              <w:rPr>
                <w:rFonts w:ascii="宋体" w:hAnsi="宋体" w:cs="宋体" w:hint="eastAsia"/>
                <w:kern w:val="0"/>
                <w:sz w:val="24"/>
              </w:rPr>
              <w:t>url</w:t>
            </w:r>
            <w:proofErr w:type="spellEnd"/>
            <w:r w:rsidRPr="005B54F8">
              <w:rPr>
                <w:rFonts w:ascii="宋体" w:hAnsi="宋体" w:cs="宋体" w:hint="eastAsia"/>
                <w:kern w:val="0"/>
                <w:sz w:val="24"/>
              </w:rPr>
              <w:t>匹配路径。如果存在对应路径则将请求传递给Controller层，如果不存在匹配的路径，则请求无法向Controller层传递，只能向前端返回404状态码。Controller层使用自定义的Express中间件实现，解析请求中的数据，并分发给Service层。Service</w:t>
            </w:r>
            <w:proofErr w:type="gramStart"/>
            <w:r w:rsidRPr="005B54F8">
              <w:rPr>
                <w:rFonts w:ascii="宋体" w:hAnsi="宋体" w:cs="宋体" w:hint="eastAsia"/>
                <w:kern w:val="0"/>
                <w:sz w:val="24"/>
              </w:rPr>
              <w:t>层负责</w:t>
            </w:r>
            <w:proofErr w:type="gramEnd"/>
            <w:r w:rsidRPr="005B54F8">
              <w:rPr>
                <w:rFonts w:ascii="宋体" w:hAnsi="宋体" w:cs="宋体" w:hint="eastAsia"/>
                <w:kern w:val="0"/>
                <w:sz w:val="24"/>
              </w:rPr>
              <w:t>具体的业务处理，比如添加鼓曲、查询鼓曲等，在处理函数中调用DAO层的接口。DAO层对数据库的SQL语句进行了封装，可以直接利用其接口对数据库进行</w:t>
            </w:r>
            <w:proofErr w:type="gramStart"/>
            <w:r w:rsidRPr="005B54F8">
              <w:rPr>
                <w:rFonts w:ascii="宋体" w:hAnsi="宋体" w:cs="宋体" w:hint="eastAsia"/>
                <w:kern w:val="0"/>
                <w:sz w:val="24"/>
              </w:rPr>
              <w:t>增删改查等</w:t>
            </w:r>
            <w:proofErr w:type="gramEnd"/>
            <w:r w:rsidRPr="005B54F8">
              <w:rPr>
                <w:rFonts w:ascii="宋体" w:hAnsi="宋体" w:cs="宋体" w:hint="eastAsia"/>
                <w:kern w:val="0"/>
                <w:sz w:val="24"/>
              </w:rPr>
              <w:t>操作，完成后将结果传递给上层。在Controller</w:t>
            </w:r>
            <w:proofErr w:type="gramStart"/>
            <w:r w:rsidRPr="005B54F8">
              <w:rPr>
                <w:rFonts w:ascii="宋体" w:hAnsi="宋体" w:cs="宋体" w:hint="eastAsia"/>
                <w:kern w:val="0"/>
                <w:sz w:val="24"/>
              </w:rPr>
              <w:t>层收到</w:t>
            </w:r>
            <w:proofErr w:type="gramEnd"/>
            <w:r w:rsidRPr="005B54F8">
              <w:rPr>
                <w:rFonts w:ascii="宋体" w:hAnsi="宋体" w:cs="宋体" w:hint="eastAsia"/>
                <w:kern w:val="0"/>
                <w:sz w:val="24"/>
              </w:rPr>
              <w:t>响应数据时，将数据与状态码封装成JSON格式，最后返回给前端。</w:t>
            </w:r>
          </w:p>
        </w:tc>
      </w:tr>
    </w:tbl>
    <w:p w:rsidR="00676B6B" w:rsidRDefault="00676B6B"/>
    <w:tbl>
      <w:tblPr>
        <w:tblW w:w="9600" w:type="dxa"/>
        <w:jc w:val="center"/>
        <w:tblLook w:val="0000" w:firstRow="0" w:lastRow="0" w:firstColumn="0" w:lastColumn="0" w:noHBand="0" w:noVBand="0"/>
      </w:tblPr>
      <w:tblGrid>
        <w:gridCol w:w="1321"/>
        <w:gridCol w:w="507"/>
        <w:gridCol w:w="925"/>
        <w:gridCol w:w="1970"/>
        <w:gridCol w:w="1801"/>
        <w:gridCol w:w="3076"/>
      </w:tblGrid>
      <w:tr w:rsidR="00B25841" w:rsidRPr="00C54A33" w:rsidTr="00676B6B">
        <w:trPr>
          <w:trHeight w:val="322"/>
          <w:jc w:val="center"/>
        </w:trPr>
        <w:tc>
          <w:tcPr>
            <w:tcW w:w="9600" w:type="dxa"/>
            <w:gridSpan w:val="6"/>
            <w:tcBorders>
              <w:top w:val="single" w:sz="4" w:space="0" w:color="auto"/>
              <w:left w:val="single" w:sz="4" w:space="0" w:color="auto"/>
              <w:right w:val="single" w:sz="4" w:space="0" w:color="auto"/>
            </w:tcBorders>
            <w:shd w:val="clear" w:color="auto" w:fill="auto"/>
          </w:tcPr>
          <w:p w:rsidR="00B25841" w:rsidRDefault="00AB225C" w:rsidP="00BA4FD1">
            <w:pPr>
              <w:spacing w:line="360" w:lineRule="auto"/>
              <w:rPr>
                <w:rFonts w:ascii="宋体" w:hAnsi="宋体" w:cs="宋体"/>
                <w:kern w:val="0"/>
                <w:sz w:val="24"/>
              </w:rPr>
            </w:pPr>
            <w:r>
              <w:rPr>
                <w:rFonts w:ascii="宋体" w:hAnsi="宋体" w:cs="宋体" w:hint="eastAsia"/>
                <w:kern w:val="0"/>
                <w:sz w:val="24"/>
              </w:rPr>
              <w:t>3.3对专业实践的总结与思考（收获与不足）</w:t>
            </w:r>
          </w:p>
        </w:tc>
      </w:tr>
      <w:tr w:rsidR="00B25841" w:rsidRPr="00C54A33" w:rsidTr="00E75263">
        <w:trPr>
          <w:trHeight w:val="1793"/>
          <w:jc w:val="center"/>
        </w:trPr>
        <w:tc>
          <w:tcPr>
            <w:tcW w:w="9600" w:type="dxa"/>
            <w:gridSpan w:val="6"/>
            <w:tcBorders>
              <w:left w:val="single" w:sz="4" w:space="0" w:color="auto"/>
              <w:bottom w:val="single" w:sz="4" w:space="0" w:color="auto"/>
              <w:right w:val="single" w:sz="4" w:space="0" w:color="auto"/>
            </w:tcBorders>
            <w:shd w:val="clear" w:color="auto" w:fill="auto"/>
          </w:tcPr>
          <w:p w:rsidR="008B54EA" w:rsidRDefault="00A33D8D" w:rsidP="008B54EA">
            <w:pPr>
              <w:spacing w:line="360" w:lineRule="auto"/>
              <w:ind w:firstLineChars="200" w:firstLine="480"/>
              <w:rPr>
                <w:rFonts w:ascii="宋体" w:hAnsi="宋体" w:cs="宋体"/>
                <w:kern w:val="0"/>
                <w:sz w:val="24"/>
              </w:rPr>
            </w:pPr>
            <w:r w:rsidRPr="00A33D8D">
              <w:rPr>
                <w:rFonts w:ascii="宋体" w:hAnsi="宋体" w:cs="宋体" w:hint="eastAsia"/>
                <w:kern w:val="0"/>
                <w:sz w:val="24"/>
              </w:rPr>
              <w:t>通过专业实践，体会了实际工作中的开发流程和工作节奏，对个人的实践能力、思考能力和实际应用能力有了一定程度的提升，并且对于需要可靠交付于用户的应用设计和实际编码及出错处理方面有了进一步的细节思考。</w:t>
            </w:r>
          </w:p>
          <w:p w:rsidR="00B25841" w:rsidRPr="00A33D8D" w:rsidRDefault="00A33D8D" w:rsidP="008B54EA">
            <w:pPr>
              <w:spacing w:line="360" w:lineRule="auto"/>
              <w:ind w:firstLineChars="200" w:firstLine="480"/>
              <w:rPr>
                <w:rFonts w:ascii="宋体" w:hAnsi="宋体" w:cs="宋体"/>
                <w:kern w:val="0"/>
                <w:sz w:val="24"/>
              </w:rPr>
            </w:pPr>
            <w:r w:rsidRPr="00A33D8D">
              <w:rPr>
                <w:rFonts w:ascii="宋体" w:hAnsi="宋体" w:cs="宋体" w:hint="eastAsia"/>
                <w:kern w:val="0"/>
                <w:sz w:val="24"/>
              </w:rPr>
              <w:t>本次实践中，我也知道了一些自己的不足。在校园内的学会的知识往往不是最新的，在将理论运用到实际项目中时，总会存在着一些区别。这也提醒了我，不能只讲目光放在书本，而应该更多的关注业界现状，学习最新的方法、知识、工具。</w:t>
            </w:r>
          </w:p>
        </w:tc>
      </w:tr>
      <w:tr w:rsidR="003E072A" w:rsidRPr="00C54A33" w:rsidTr="00E75263">
        <w:trPr>
          <w:trHeight w:val="1695"/>
          <w:jc w:val="center"/>
        </w:trPr>
        <w:tc>
          <w:tcPr>
            <w:tcW w:w="9600" w:type="dxa"/>
            <w:gridSpan w:val="6"/>
            <w:tcBorders>
              <w:left w:val="single" w:sz="4" w:space="0" w:color="auto"/>
              <w:bottom w:val="single" w:sz="4" w:space="0" w:color="auto"/>
              <w:right w:val="single" w:sz="4" w:space="0" w:color="auto"/>
            </w:tcBorders>
            <w:shd w:val="clear" w:color="auto" w:fill="auto"/>
          </w:tcPr>
          <w:p w:rsidR="003E072A" w:rsidRDefault="00B25841" w:rsidP="00DB6EC0">
            <w:pPr>
              <w:spacing w:line="360" w:lineRule="auto"/>
              <w:rPr>
                <w:rFonts w:ascii="宋体" w:hAnsi="宋体" w:cs="宋体"/>
                <w:kern w:val="0"/>
                <w:sz w:val="24"/>
              </w:rPr>
            </w:pPr>
            <w:r>
              <w:rPr>
                <w:rFonts w:ascii="宋体" w:hAnsi="宋体" w:cs="宋体" w:hint="eastAsia"/>
                <w:kern w:val="0"/>
                <w:sz w:val="24"/>
              </w:rPr>
              <w:t>3</w:t>
            </w:r>
            <w:r>
              <w:rPr>
                <w:rFonts w:ascii="宋体" w:hAnsi="宋体" w:cs="宋体"/>
                <w:kern w:val="0"/>
                <w:sz w:val="24"/>
              </w:rPr>
              <w:t>.</w:t>
            </w:r>
            <w:r w:rsidR="00DB6EC0">
              <w:rPr>
                <w:rFonts w:ascii="宋体" w:hAnsi="宋体" w:cs="宋体"/>
                <w:kern w:val="0"/>
                <w:sz w:val="24"/>
              </w:rPr>
              <w:t>4</w:t>
            </w:r>
            <w:r>
              <w:rPr>
                <w:rFonts w:ascii="宋体" w:hAnsi="宋体" w:cs="宋体" w:hint="eastAsia"/>
                <w:kern w:val="0"/>
                <w:sz w:val="24"/>
              </w:rPr>
              <w:t>附录：数据分析及图表</w:t>
            </w:r>
          </w:p>
          <w:p w:rsidR="00795FDB" w:rsidRDefault="00795FDB" w:rsidP="00DB6EC0">
            <w:pPr>
              <w:spacing w:line="360" w:lineRule="auto"/>
              <w:rPr>
                <w:rFonts w:ascii="宋体" w:hAnsi="宋体" w:cs="宋体"/>
                <w:kern w:val="0"/>
                <w:sz w:val="24"/>
              </w:rPr>
            </w:pPr>
            <w:r>
              <w:rPr>
                <w:rFonts w:ascii="宋体" w:hAnsi="宋体" w:cs="宋体" w:hint="eastAsia"/>
                <w:kern w:val="0"/>
                <w:sz w:val="24"/>
              </w:rPr>
              <w:t>功能模块设计图</w:t>
            </w:r>
          </w:p>
          <w:p w:rsidR="00795FDB" w:rsidRPr="00783473" w:rsidRDefault="00795FDB" w:rsidP="00B75AFD">
            <w:pPr>
              <w:spacing w:line="360" w:lineRule="auto"/>
              <w:jc w:val="center"/>
              <w:rPr>
                <w:rFonts w:ascii="宋体" w:hAnsi="宋体" w:cs="宋体"/>
                <w:kern w:val="0"/>
                <w:sz w:val="24"/>
              </w:rPr>
            </w:pPr>
            <w:r>
              <w:rPr>
                <w:rFonts w:hint="eastAsia"/>
                <w:noProof/>
              </w:rPr>
              <w:drawing>
                <wp:inline distT="0" distB="0" distL="114300" distR="114300" wp14:anchorId="11E1FC29" wp14:editId="25935B61">
                  <wp:extent cx="5390147" cy="4144208"/>
                  <wp:effectExtent l="0" t="0" r="0" b="0"/>
                  <wp:docPr id="66" name="图片 66" descr="@start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startuml"/>
                          <pic:cNvPicPr>
                            <a:picLocks noChangeAspect="1"/>
                          </pic:cNvPicPr>
                        </pic:nvPicPr>
                        <pic:blipFill>
                          <a:blip r:embed="rId18"/>
                          <a:stretch>
                            <a:fillRect/>
                          </a:stretch>
                        </pic:blipFill>
                        <pic:spPr>
                          <a:xfrm>
                            <a:off x="0" y="0"/>
                            <a:ext cx="5431312" cy="4175858"/>
                          </a:xfrm>
                          <a:prstGeom prst="rect">
                            <a:avLst/>
                          </a:prstGeom>
                        </pic:spPr>
                      </pic:pic>
                    </a:graphicData>
                  </a:graphic>
                </wp:inline>
              </w:drawing>
            </w:r>
          </w:p>
        </w:tc>
      </w:tr>
      <w:tr w:rsidR="003E072A" w:rsidRPr="00C54A33" w:rsidTr="00676B6B">
        <w:trPr>
          <w:trHeight w:val="2479"/>
          <w:jc w:val="center"/>
        </w:trPr>
        <w:tc>
          <w:tcPr>
            <w:tcW w:w="9600" w:type="dxa"/>
            <w:gridSpan w:val="6"/>
            <w:tcBorders>
              <w:top w:val="single" w:sz="4" w:space="0" w:color="auto"/>
              <w:left w:val="single" w:sz="4" w:space="0" w:color="auto"/>
              <w:right w:val="single" w:sz="4" w:space="0" w:color="auto"/>
            </w:tcBorders>
            <w:shd w:val="clear" w:color="auto" w:fill="auto"/>
            <w:vAlign w:val="center"/>
          </w:tcPr>
          <w:p w:rsidR="003E072A" w:rsidRPr="009224E6" w:rsidRDefault="003E072A" w:rsidP="00276399">
            <w:pPr>
              <w:spacing w:line="360" w:lineRule="auto"/>
              <w:rPr>
                <w:rFonts w:ascii="宋体" w:hAnsi="宋体" w:cs="宋体"/>
                <w:kern w:val="0"/>
                <w:sz w:val="24"/>
              </w:rPr>
            </w:pPr>
            <w:r>
              <w:rPr>
                <w:rFonts w:ascii="宋体" w:hAnsi="宋体" w:cs="宋体" w:hint="eastAsia"/>
                <w:kern w:val="0"/>
                <w:sz w:val="24"/>
              </w:rPr>
              <w:lastRenderedPageBreak/>
              <w:t>3.</w:t>
            </w:r>
            <w:r w:rsidR="00DB6EC0">
              <w:rPr>
                <w:rFonts w:ascii="宋体" w:hAnsi="宋体" w:cs="宋体"/>
                <w:kern w:val="0"/>
                <w:sz w:val="24"/>
              </w:rPr>
              <w:t>5</w:t>
            </w:r>
            <w:r w:rsidR="00B25841">
              <w:rPr>
                <w:rFonts w:ascii="宋体" w:hAnsi="宋体" w:cs="宋体" w:hint="eastAsia"/>
                <w:kern w:val="0"/>
                <w:sz w:val="24"/>
              </w:rPr>
              <w:t>与实践相关</w:t>
            </w:r>
            <w:r>
              <w:rPr>
                <w:rFonts w:ascii="宋体" w:hAnsi="宋体" w:cs="宋体" w:hint="eastAsia"/>
                <w:kern w:val="0"/>
                <w:sz w:val="24"/>
              </w:rPr>
              <w:t>的主要成果（请按顺序将成果证明材料附于实践报告后）</w:t>
            </w:r>
          </w:p>
          <w:p w:rsidR="003E072A" w:rsidRPr="00C41D44" w:rsidRDefault="003E072A" w:rsidP="00276399">
            <w:pPr>
              <w:rPr>
                <w:rFonts w:ascii="宋体" w:hAnsi="宋体"/>
                <w:szCs w:val="21"/>
              </w:rPr>
            </w:pPr>
            <w:r w:rsidRPr="00ED53C0">
              <w:rPr>
                <w:rFonts w:ascii="宋体" w:hAnsi="宋体" w:hint="eastAsia"/>
                <w:szCs w:val="21"/>
              </w:rPr>
              <w:t>（1）</w:t>
            </w:r>
            <w:r w:rsidRPr="00C41D44">
              <w:rPr>
                <w:rFonts w:ascii="宋体" w:hAnsi="宋体" w:hint="eastAsia"/>
                <w:szCs w:val="21"/>
              </w:rPr>
              <w:t>产品或作品成果（简要介绍实习实践活动所形成的产品</w:t>
            </w:r>
            <w:r w:rsidR="00586A81">
              <w:rPr>
                <w:rFonts w:ascii="宋体" w:hAnsi="宋体" w:hint="eastAsia"/>
                <w:szCs w:val="21"/>
              </w:rPr>
              <w:t>和</w:t>
            </w:r>
            <w:r w:rsidRPr="00C41D44">
              <w:rPr>
                <w:rFonts w:ascii="宋体" w:hAnsi="宋体" w:hint="eastAsia"/>
                <w:szCs w:val="21"/>
              </w:rPr>
              <w:t>作品</w:t>
            </w:r>
            <w:r w:rsidR="00586A81">
              <w:rPr>
                <w:rFonts w:ascii="宋体" w:hAnsi="宋体" w:hint="eastAsia"/>
                <w:szCs w:val="21"/>
              </w:rPr>
              <w:t>、文书、</w:t>
            </w:r>
            <w:r w:rsidRPr="00C41D44">
              <w:rPr>
                <w:rFonts w:ascii="宋体" w:hAnsi="宋体" w:hint="eastAsia"/>
                <w:szCs w:val="21"/>
              </w:rPr>
              <w:t>市场或应用情况、社会和经济效益</w:t>
            </w:r>
            <w:r w:rsidR="00586A81">
              <w:rPr>
                <w:rFonts w:ascii="宋体" w:hAnsi="宋体" w:hint="eastAsia"/>
                <w:szCs w:val="21"/>
              </w:rPr>
              <w:t>，</w:t>
            </w:r>
            <w:r w:rsidR="00424B9C">
              <w:rPr>
                <w:rFonts w:ascii="宋体" w:hAnsi="宋体" w:hint="eastAsia"/>
                <w:szCs w:val="21"/>
              </w:rPr>
              <w:t>可附实际照片</w:t>
            </w:r>
            <w:r w:rsidRPr="00C41D44">
              <w:rPr>
                <w:rFonts w:ascii="宋体" w:hAnsi="宋体" w:hint="eastAsia"/>
                <w:szCs w:val="21"/>
              </w:rPr>
              <w:t>）</w:t>
            </w:r>
          </w:p>
          <w:p w:rsidR="003E072A" w:rsidRPr="00C41D44" w:rsidRDefault="003E072A" w:rsidP="00276399">
            <w:pPr>
              <w:rPr>
                <w:rFonts w:ascii="宋体" w:hAnsi="宋体"/>
                <w:szCs w:val="21"/>
              </w:rPr>
            </w:pPr>
            <w:r w:rsidRPr="00C41D44">
              <w:rPr>
                <w:rFonts w:ascii="宋体" w:hAnsi="宋体" w:hint="eastAsia"/>
                <w:szCs w:val="21"/>
              </w:rPr>
              <w:t>（2）专利、软件著作权、标准等成果（按规范列写所形成的专利</w:t>
            </w:r>
            <w:r>
              <w:rPr>
                <w:rFonts w:ascii="宋体" w:hAnsi="宋体" w:hint="eastAsia"/>
                <w:szCs w:val="21"/>
              </w:rPr>
              <w:t>等成果</w:t>
            </w:r>
            <w:r w:rsidRPr="00C41D44">
              <w:rPr>
                <w:rFonts w:ascii="宋体" w:hAnsi="宋体" w:hint="eastAsia"/>
                <w:szCs w:val="21"/>
              </w:rPr>
              <w:t>并注明其类别）</w:t>
            </w:r>
          </w:p>
          <w:p w:rsidR="003E072A" w:rsidRPr="00C41D44" w:rsidRDefault="003E072A" w:rsidP="00276399">
            <w:pPr>
              <w:rPr>
                <w:rFonts w:ascii="宋体" w:hAnsi="宋体"/>
                <w:szCs w:val="21"/>
              </w:rPr>
            </w:pPr>
            <w:r w:rsidRPr="00C41D44">
              <w:rPr>
                <w:rFonts w:ascii="宋体" w:hAnsi="宋体" w:hint="eastAsia"/>
                <w:szCs w:val="21"/>
              </w:rPr>
              <w:t>（3）论文成果（按规范列写所完成的国内外正式刊物及学术会议论文）</w:t>
            </w:r>
          </w:p>
          <w:p w:rsidR="003E072A" w:rsidRDefault="003E072A" w:rsidP="00276399">
            <w:pPr>
              <w:rPr>
                <w:rFonts w:ascii="宋体" w:hAnsi="宋体"/>
                <w:szCs w:val="21"/>
              </w:rPr>
            </w:pPr>
            <w:r w:rsidRPr="00C41D44">
              <w:rPr>
                <w:rFonts w:ascii="宋体" w:hAnsi="宋体" w:hint="eastAsia"/>
                <w:szCs w:val="21"/>
              </w:rPr>
              <w:t>（4）其他成果</w:t>
            </w:r>
            <w:r>
              <w:rPr>
                <w:rFonts w:ascii="宋体" w:hAnsi="宋体" w:hint="eastAsia"/>
                <w:szCs w:val="21"/>
              </w:rPr>
              <w:t>（除产品或作品、专利、论文以外，</w:t>
            </w:r>
            <w:r w:rsidRPr="00AB0033">
              <w:rPr>
                <w:rFonts w:ascii="宋体" w:hAnsi="宋体" w:hint="eastAsia"/>
                <w:szCs w:val="21"/>
              </w:rPr>
              <w:t>为实践单位解决较复杂的工程问题、较重大社会问题或科技问题</w:t>
            </w:r>
            <w:r>
              <w:rPr>
                <w:rFonts w:ascii="宋体" w:hAnsi="宋体" w:hint="eastAsia"/>
                <w:szCs w:val="21"/>
              </w:rPr>
              <w:t>并获得用人单位认可或证明的成果）</w:t>
            </w:r>
          </w:p>
          <w:p w:rsidR="00F2345A" w:rsidRPr="00E75263" w:rsidRDefault="00F2345A" w:rsidP="00F2345A">
            <w:pPr>
              <w:spacing w:line="360" w:lineRule="auto"/>
              <w:rPr>
                <w:rStyle w:val="a8"/>
                <w:spacing w:val="-4"/>
              </w:rPr>
            </w:pPr>
            <w:r w:rsidRPr="00E75263">
              <w:rPr>
                <w:rStyle w:val="a8"/>
                <w:rFonts w:hint="eastAsia"/>
                <w:spacing w:val="-4"/>
              </w:rPr>
              <w:t>示例：论文成果：论文名称，本人</w:t>
            </w:r>
            <w:bookmarkStart w:id="4" w:name="OLE_LINK1"/>
            <w:bookmarkStart w:id="5" w:name="OLE_LINK2"/>
            <w:bookmarkStart w:id="6" w:name="OLE_LINK3"/>
            <w:r w:rsidRPr="00E75263">
              <w:rPr>
                <w:rStyle w:val="a8"/>
                <w:rFonts w:hint="eastAsia"/>
                <w:spacing w:val="-4"/>
              </w:rPr>
              <w:t>排名，刊物名称，出版时间，</w:t>
            </w:r>
            <w:r w:rsidR="0081050C" w:rsidRPr="00E75263">
              <w:rPr>
                <w:rStyle w:val="a8"/>
                <w:rFonts w:hint="eastAsia"/>
                <w:spacing w:val="-4"/>
              </w:rPr>
              <w:t>页码</w:t>
            </w:r>
            <w:r w:rsidR="00B33924">
              <w:rPr>
                <w:rStyle w:val="a8"/>
                <w:rFonts w:hint="eastAsia"/>
                <w:spacing w:val="-4"/>
              </w:rPr>
              <w:t>，</w:t>
            </w:r>
            <w:r w:rsidRPr="00E75263">
              <w:rPr>
                <w:rStyle w:val="a8"/>
                <w:rFonts w:hint="eastAsia"/>
                <w:spacing w:val="-4"/>
              </w:rPr>
              <w:t>核心</w:t>
            </w:r>
            <w:bookmarkEnd w:id="4"/>
            <w:bookmarkEnd w:id="5"/>
            <w:bookmarkEnd w:id="6"/>
            <w:r w:rsidRPr="00E75263">
              <w:rPr>
                <w:rStyle w:val="a8"/>
                <w:rFonts w:hint="eastAsia"/>
                <w:spacing w:val="-4"/>
              </w:rPr>
              <w:t>期刊（会议论文、</w:t>
            </w:r>
            <w:r w:rsidRPr="00E75263">
              <w:rPr>
                <w:rStyle w:val="a8"/>
                <w:spacing w:val="-4"/>
              </w:rPr>
              <w:t>SCI</w:t>
            </w:r>
            <w:r w:rsidRPr="00E75263">
              <w:rPr>
                <w:rStyle w:val="a8"/>
                <w:rFonts w:hint="eastAsia"/>
                <w:spacing w:val="-4"/>
              </w:rPr>
              <w:t>收录等）</w:t>
            </w:r>
          </w:p>
          <w:p w:rsidR="00F2345A" w:rsidRDefault="00340441" w:rsidP="008F32D8">
            <w:pPr>
              <w:pStyle w:val="a4"/>
              <w:spacing w:before="0" w:beforeAutospacing="0" w:after="0" w:afterAutospacing="0"/>
              <w:rPr>
                <w:rStyle w:val="a8"/>
                <w:b w:val="0"/>
                <w:color w:val="000000" w:themeColor="text1"/>
              </w:rPr>
            </w:pPr>
            <w:r w:rsidRPr="008F32D8">
              <w:rPr>
                <w:rStyle w:val="a8"/>
                <w:rFonts w:hint="eastAsia"/>
                <w:b w:val="0"/>
                <w:color w:val="000000" w:themeColor="text1"/>
              </w:rPr>
              <w:t>作品成果：</w:t>
            </w:r>
            <w:r w:rsidR="008F32D8">
              <w:rPr>
                <w:rStyle w:val="a8"/>
                <w:rFonts w:hint="eastAsia"/>
                <w:b w:val="0"/>
                <w:color w:val="000000" w:themeColor="text1"/>
              </w:rPr>
              <w:t>一套架子鼓辅助练习机器人的软硬件系统</w:t>
            </w:r>
          </w:p>
          <w:p w:rsidR="00FE0910" w:rsidRPr="008F32D8" w:rsidRDefault="00FE0910" w:rsidP="008F32D8">
            <w:pPr>
              <w:pStyle w:val="a4"/>
              <w:spacing w:before="0" w:beforeAutospacing="0" w:after="0" w:afterAutospacing="0"/>
              <w:rPr>
                <w:rStyle w:val="a8"/>
                <w:b w:val="0"/>
                <w:color w:val="000000" w:themeColor="text1"/>
              </w:rPr>
            </w:pPr>
            <w:r>
              <w:rPr>
                <w:rStyle w:val="a8"/>
                <w:rFonts w:hint="eastAsia"/>
                <w:b w:val="0"/>
                <w:color w:val="000000" w:themeColor="text1"/>
              </w:rPr>
              <w:t>软件界面：</w:t>
            </w:r>
          </w:p>
          <w:p w:rsidR="00F2345A" w:rsidRDefault="00340441" w:rsidP="00340441">
            <w:pPr>
              <w:jc w:val="center"/>
              <w:rPr>
                <w:rFonts w:ascii="宋体" w:hAnsi="宋体" w:cs="宋体"/>
                <w:kern w:val="0"/>
                <w:sz w:val="24"/>
              </w:rPr>
            </w:pPr>
            <w:r>
              <w:rPr>
                <w:noProof/>
              </w:rPr>
              <w:drawing>
                <wp:inline distT="0" distB="0" distL="0" distR="0">
                  <wp:extent cx="5207267" cy="259277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91296" cy="2634615"/>
                          </a:xfrm>
                          <a:prstGeom prst="rect">
                            <a:avLst/>
                          </a:prstGeom>
                          <a:noFill/>
                          <a:ln>
                            <a:noFill/>
                          </a:ln>
                        </pic:spPr>
                      </pic:pic>
                    </a:graphicData>
                  </a:graphic>
                </wp:inline>
              </w:drawing>
            </w:r>
          </w:p>
          <w:p w:rsidR="00FE0910" w:rsidRDefault="00FE0910" w:rsidP="00FE0910">
            <w:pPr>
              <w:jc w:val="left"/>
              <w:rPr>
                <w:rFonts w:ascii="宋体" w:hAnsi="宋体" w:cs="宋体"/>
                <w:kern w:val="0"/>
                <w:sz w:val="24"/>
              </w:rPr>
            </w:pPr>
            <w:r>
              <w:rPr>
                <w:rFonts w:ascii="宋体" w:hAnsi="宋体" w:cs="宋体" w:hint="eastAsia"/>
                <w:kern w:val="0"/>
                <w:sz w:val="24"/>
              </w:rPr>
              <w:t>硬件</w:t>
            </w:r>
            <w:r w:rsidR="00274065">
              <w:rPr>
                <w:rFonts w:ascii="宋体" w:hAnsi="宋体" w:cs="宋体" w:hint="eastAsia"/>
                <w:kern w:val="0"/>
                <w:sz w:val="24"/>
              </w:rPr>
              <w:t>系统</w:t>
            </w:r>
            <w:r>
              <w:rPr>
                <w:rFonts w:ascii="宋体" w:hAnsi="宋体" w:cs="宋体" w:hint="eastAsia"/>
                <w:kern w:val="0"/>
                <w:sz w:val="24"/>
              </w:rPr>
              <w:t>：</w:t>
            </w:r>
          </w:p>
          <w:p w:rsidR="00FE0910" w:rsidRPr="000672AF" w:rsidRDefault="00FF62A1" w:rsidP="00FF62A1">
            <w:pPr>
              <w:jc w:val="center"/>
              <w:rPr>
                <w:rFonts w:ascii="宋体" w:hAnsi="宋体" w:cs="宋体"/>
                <w:kern w:val="0"/>
                <w:sz w:val="24"/>
              </w:rPr>
            </w:pPr>
            <w:r>
              <w:rPr>
                <w:noProof/>
              </w:rPr>
              <w:drawing>
                <wp:inline distT="0" distB="0" distL="0" distR="0">
                  <wp:extent cx="3937858" cy="29549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55829" cy="2968440"/>
                          </a:xfrm>
                          <a:prstGeom prst="rect">
                            <a:avLst/>
                          </a:prstGeom>
                          <a:noFill/>
                          <a:ln>
                            <a:noFill/>
                          </a:ln>
                        </pic:spPr>
                      </pic:pic>
                    </a:graphicData>
                  </a:graphic>
                </wp:inline>
              </w:drawing>
            </w:r>
          </w:p>
        </w:tc>
      </w:tr>
      <w:tr w:rsidR="003E072A" w:rsidRPr="00C54A33" w:rsidTr="00153B47">
        <w:trPr>
          <w:trHeight w:val="142"/>
          <w:jc w:val="center"/>
        </w:trPr>
        <w:tc>
          <w:tcPr>
            <w:tcW w:w="9600" w:type="dxa"/>
            <w:gridSpan w:val="6"/>
            <w:tcBorders>
              <w:left w:val="single" w:sz="4" w:space="0" w:color="auto"/>
              <w:bottom w:val="single" w:sz="4" w:space="0" w:color="auto"/>
              <w:right w:val="single" w:sz="4" w:space="0" w:color="auto"/>
            </w:tcBorders>
            <w:shd w:val="clear" w:color="auto" w:fill="auto"/>
          </w:tcPr>
          <w:p w:rsidR="004609B5" w:rsidRPr="00CB63AB" w:rsidRDefault="004609B5" w:rsidP="00276399">
            <w:pPr>
              <w:spacing w:line="360" w:lineRule="auto"/>
              <w:rPr>
                <w:rStyle w:val="a8"/>
              </w:rPr>
            </w:pPr>
          </w:p>
        </w:tc>
      </w:tr>
      <w:tr w:rsidR="003E072A" w:rsidRPr="00C54A33" w:rsidTr="00676B6B">
        <w:trPr>
          <w:trHeight w:val="1079"/>
          <w:jc w:val="center"/>
        </w:trPr>
        <w:tc>
          <w:tcPr>
            <w:tcW w:w="9600" w:type="dxa"/>
            <w:gridSpan w:val="6"/>
            <w:tcBorders>
              <w:top w:val="single" w:sz="4" w:space="0" w:color="auto"/>
              <w:left w:val="single" w:sz="4" w:space="0" w:color="auto"/>
              <w:bottom w:val="single" w:sz="4" w:space="0" w:color="auto"/>
              <w:right w:val="single" w:sz="4" w:space="0" w:color="auto"/>
            </w:tcBorders>
            <w:shd w:val="clear" w:color="auto" w:fill="auto"/>
          </w:tcPr>
          <w:p w:rsidR="003E072A" w:rsidRPr="00A858E7" w:rsidRDefault="003E072A" w:rsidP="00276399">
            <w:pPr>
              <w:spacing w:line="360" w:lineRule="auto"/>
              <w:ind w:firstLineChars="150" w:firstLine="420"/>
              <w:rPr>
                <w:rFonts w:ascii="宋体" w:hAnsi="宋体"/>
                <w:sz w:val="28"/>
                <w:szCs w:val="28"/>
              </w:rPr>
            </w:pPr>
            <w:r w:rsidRPr="00A858E7">
              <w:rPr>
                <w:rFonts w:ascii="宋体" w:hAnsi="宋体" w:hint="eastAsia"/>
                <w:sz w:val="28"/>
                <w:szCs w:val="28"/>
              </w:rPr>
              <w:lastRenderedPageBreak/>
              <w:t xml:space="preserve">  本人承诺</w:t>
            </w:r>
            <w:r>
              <w:rPr>
                <w:rFonts w:ascii="宋体" w:hAnsi="宋体" w:hint="eastAsia"/>
                <w:sz w:val="28"/>
                <w:szCs w:val="28"/>
              </w:rPr>
              <w:t>专业</w:t>
            </w:r>
            <w:r w:rsidRPr="00A858E7">
              <w:rPr>
                <w:rFonts w:ascii="宋体" w:hAnsi="宋体" w:hint="eastAsia"/>
                <w:sz w:val="28"/>
                <w:szCs w:val="28"/>
              </w:rPr>
              <w:t>实践</w:t>
            </w:r>
            <w:r>
              <w:rPr>
                <w:rFonts w:ascii="宋体" w:hAnsi="宋体" w:hint="eastAsia"/>
                <w:sz w:val="28"/>
                <w:szCs w:val="28"/>
              </w:rPr>
              <w:t>总结</w:t>
            </w:r>
            <w:r w:rsidRPr="00A858E7">
              <w:rPr>
                <w:rFonts w:ascii="宋体" w:hAnsi="宋体" w:hint="eastAsia"/>
                <w:sz w:val="28"/>
                <w:szCs w:val="28"/>
              </w:rPr>
              <w:t>报告中所填写的材料</w:t>
            </w:r>
            <w:r>
              <w:rPr>
                <w:rFonts w:ascii="宋体" w:hAnsi="宋体" w:hint="eastAsia"/>
                <w:sz w:val="28"/>
                <w:szCs w:val="28"/>
              </w:rPr>
              <w:t>属实。</w:t>
            </w:r>
          </w:p>
          <w:p w:rsidR="003E072A" w:rsidRDefault="003E072A" w:rsidP="00276399">
            <w:pPr>
              <w:spacing w:line="360" w:lineRule="auto"/>
              <w:ind w:firstLineChars="400" w:firstLine="1120"/>
              <w:rPr>
                <w:rFonts w:ascii="宋体" w:hAnsi="宋体" w:cs="宋体"/>
                <w:kern w:val="0"/>
                <w:sz w:val="24"/>
              </w:rPr>
            </w:pPr>
            <w:r w:rsidRPr="00CE77C6">
              <w:rPr>
                <w:rFonts w:ascii="宋体" w:hAnsi="宋体" w:hint="eastAsia"/>
                <w:sz w:val="28"/>
                <w:szCs w:val="28"/>
              </w:rPr>
              <w:t>研究生签名：                 日期：    年  月   日</w:t>
            </w:r>
          </w:p>
        </w:tc>
      </w:tr>
      <w:tr w:rsidR="003E072A" w:rsidRPr="00C54A33" w:rsidTr="00E75263">
        <w:trPr>
          <w:trHeight w:val="77"/>
          <w:jc w:val="center"/>
        </w:trPr>
        <w:tc>
          <w:tcPr>
            <w:tcW w:w="9600" w:type="dxa"/>
            <w:gridSpan w:val="6"/>
            <w:tcBorders>
              <w:top w:val="single" w:sz="4" w:space="0" w:color="auto"/>
            </w:tcBorders>
            <w:shd w:val="clear" w:color="auto" w:fill="auto"/>
            <w:vAlign w:val="center"/>
          </w:tcPr>
          <w:p w:rsidR="003E072A" w:rsidRDefault="003E072A" w:rsidP="00276399">
            <w:pPr>
              <w:spacing w:line="360" w:lineRule="auto"/>
              <w:rPr>
                <w:rFonts w:ascii="宋体" w:hAnsi="宋体" w:cs="宋体"/>
                <w:kern w:val="0"/>
                <w:sz w:val="24"/>
              </w:rPr>
            </w:pPr>
            <w:r>
              <w:rPr>
                <w:rFonts w:ascii="宋体" w:hAnsi="宋体" w:cs="宋体" w:hint="eastAsia"/>
                <w:kern w:val="0"/>
                <w:sz w:val="24"/>
              </w:rPr>
              <w:t>备注：如涉及保密问题，请</w:t>
            </w:r>
            <w:proofErr w:type="gramStart"/>
            <w:r>
              <w:rPr>
                <w:rFonts w:ascii="宋体" w:hAnsi="宋体" w:cs="宋体" w:hint="eastAsia"/>
                <w:kern w:val="0"/>
                <w:sz w:val="24"/>
              </w:rPr>
              <w:t>注意脱密处理</w:t>
            </w:r>
            <w:proofErr w:type="gramEnd"/>
            <w:r>
              <w:rPr>
                <w:rFonts w:ascii="宋体" w:hAnsi="宋体" w:cs="宋体" w:hint="eastAsia"/>
                <w:kern w:val="0"/>
                <w:sz w:val="24"/>
              </w:rPr>
              <w:t>。</w:t>
            </w:r>
          </w:p>
        </w:tc>
      </w:tr>
      <w:tr w:rsidR="003E072A" w:rsidRPr="00C54A33" w:rsidTr="00676B6B">
        <w:trPr>
          <w:trHeight w:val="613"/>
          <w:jc w:val="center"/>
        </w:trPr>
        <w:tc>
          <w:tcPr>
            <w:tcW w:w="960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586A81">
            <w:pPr>
              <w:widowControl/>
              <w:rPr>
                <w:rFonts w:ascii="宋体" w:hAnsi="宋体" w:cs="宋体"/>
                <w:kern w:val="0"/>
                <w:sz w:val="24"/>
              </w:rPr>
            </w:pPr>
            <w:r>
              <w:rPr>
                <w:rFonts w:ascii="宋体" w:hAnsi="宋体" w:cs="宋体" w:hint="eastAsia"/>
                <w:kern w:val="0"/>
                <w:sz w:val="24"/>
              </w:rPr>
              <w:t>四</w:t>
            </w:r>
            <w:r w:rsidRPr="00C54A33">
              <w:rPr>
                <w:rFonts w:ascii="宋体" w:hAnsi="宋体" w:cs="宋体" w:hint="eastAsia"/>
                <w:kern w:val="0"/>
                <w:sz w:val="24"/>
              </w:rPr>
              <w:t>、</w:t>
            </w:r>
            <w:r>
              <w:rPr>
                <w:rFonts w:ascii="宋体" w:hAnsi="宋体" w:cs="宋体" w:hint="eastAsia"/>
                <w:kern w:val="0"/>
                <w:sz w:val="24"/>
              </w:rPr>
              <w:t>实践单位考核</w:t>
            </w:r>
          </w:p>
        </w:tc>
      </w:tr>
      <w:tr w:rsidR="003E072A" w:rsidRPr="00C54A33" w:rsidTr="00676B6B">
        <w:trPr>
          <w:trHeight w:val="509"/>
          <w:jc w:val="center"/>
        </w:trPr>
        <w:tc>
          <w:tcPr>
            <w:tcW w:w="960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E072A" w:rsidRPr="00E75263" w:rsidRDefault="003E072A" w:rsidP="00276399">
            <w:pPr>
              <w:rPr>
                <w:rFonts w:ascii="宋体" w:hAnsi="宋体" w:cs="宋体"/>
                <w:kern w:val="0"/>
                <w:szCs w:val="21"/>
              </w:rPr>
            </w:pPr>
            <w:r>
              <w:rPr>
                <w:rFonts w:ascii="宋体" w:hAnsi="宋体" w:cs="宋体" w:hint="eastAsia"/>
                <w:kern w:val="0"/>
                <w:sz w:val="24"/>
              </w:rPr>
              <w:t>4.1实践单位考核意见</w:t>
            </w:r>
            <w:r w:rsidRPr="003A1FBF">
              <w:rPr>
                <w:rFonts w:ascii="宋体" w:hAnsi="宋体" w:cs="宋体" w:hint="eastAsia"/>
                <w:kern w:val="0"/>
                <w:szCs w:val="21"/>
              </w:rPr>
              <w:t>（</w:t>
            </w:r>
            <w:r w:rsidR="00D00115" w:rsidRPr="003A1FBF">
              <w:rPr>
                <w:rFonts w:ascii="宋体" w:hAnsi="宋体" w:cs="宋体" w:hint="eastAsia"/>
                <w:kern w:val="0"/>
                <w:szCs w:val="21"/>
              </w:rPr>
              <w:t>工程</w:t>
            </w:r>
            <w:r w:rsidR="00D00115">
              <w:rPr>
                <w:rFonts w:ascii="宋体" w:hAnsi="宋体" w:cs="宋体" w:hint="eastAsia"/>
                <w:kern w:val="0"/>
                <w:szCs w:val="21"/>
              </w:rPr>
              <w:t>类</w:t>
            </w:r>
            <w:r w:rsidR="00D00115" w:rsidRPr="003A1FBF">
              <w:rPr>
                <w:rFonts w:ascii="宋体" w:hAnsi="宋体" w:cs="宋体" w:hint="eastAsia"/>
                <w:kern w:val="0"/>
                <w:szCs w:val="21"/>
              </w:rPr>
              <w:t>硕士</w:t>
            </w:r>
            <w:r w:rsidR="00D00115">
              <w:rPr>
                <w:rFonts w:ascii="宋体" w:hAnsi="宋体" w:cs="宋体" w:hint="eastAsia"/>
                <w:kern w:val="0"/>
                <w:szCs w:val="21"/>
              </w:rPr>
              <w:t>专业学位</w:t>
            </w:r>
            <w:r w:rsidR="00D00115" w:rsidRPr="003A1FBF">
              <w:rPr>
                <w:rFonts w:ascii="宋体" w:hAnsi="宋体" w:cs="宋体" w:hint="eastAsia"/>
                <w:kern w:val="0"/>
                <w:szCs w:val="21"/>
              </w:rPr>
              <w:t>研究生</w:t>
            </w:r>
            <w:r w:rsidRPr="003A1FBF">
              <w:rPr>
                <w:rFonts w:ascii="宋体" w:hAnsi="宋体" w:cs="宋体" w:hint="eastAsia"/>
                <w:kern w:val="0"/>
                <w:szCs w:val="21"/>
              </w:rPr>
              <w:t>参见附件1</w:t>
            </w:r>
            <w:r>
              <w:rPr>
                <w:rFonts w:ascii="宋体" w:hAnsi="宋体" w:cs="宋体" w:hint="eastAsia"/>
                <w:kern w:val="0"/>
                <w:szCs w:val="21"/>
              </w:rPr>
              <w:t>《</w:t>
            </w:r>
            <w:r w:rsidRPr="003A1FBF">
              <w:rPr>
                <w:rFonts w:ascii="宋体" w:hAnsi="宋体" w:cs="宋体" w:hint="eastAsia"/>
                <w:kern w:val="0"/>
                <w:szCs w:val="21"/>
              </w:rPr>
              <w:t>工程</w:t>
            </w:r>
            <w:r w:rsidR="00144B58">
              <w:rPr>
                <w:rFonts w:ascii="宋体" w:hAnsi="宋体" w:cs="宋体" w:hint="eastAsia"/>
                <w:kern w:val="0"/>
                <w:szCs w:val="21"/>
              </w:rPr>
              <w:t>类</w:t>
            </w:r>
            <w:r w:rsidRPr="003A1FBF">
              <w:rPr>
                <w:rFonts w:ascii="宋体" w:hAnsi="宋体" w:cs="宋体" w:hint="eastAsia"/>
                <w:kern w:val="0"/>
                <w:szCs w:val="21"/>
              </w:rPr>
              <w:t>硕士</w:t>
            </w:r>
            <w:r w:rsidR="00144B58">
              <w:rPr>
                <w:rFonts w:ascii="宋体" w:hAnsi="宋体" w:cs="宋体" w:hint="eastAsia"/>
                <w:kern w:val="0"/>
                <w:szCs w:val="21"/>
              </w:rPr>
              <w:t>专业学位</w:t>
            </w:r>
            <w:r w:rsidRPr="003A1FBF">
              <w:rPr>
                <w:rFonts w:ascii="宋体" w:hAnsi="宋体" w:cs="宋体" w:hint="eastAsia"/>
                <w:kern w:val="0"/>
                <w:szCs w:val="21"/>
              </w:rPr>
              <w:t>研究生专业实践评价指标</w:t>
            </w:r>
            <w:r>
              <w:rPr>
                <w:rFonts w:ascii="宋体" w:hAnsi="宋体" w:cs="宋体" w:hint="eastAsia"/>
                <w:kern w:val="0"/>
                <w:szCs w:val="21"/>
              </w:rPr>
              <w:t>》</w:t>
            </w:r>
            <w:r w:rsidRPr="003A1FBF">
              <w:rPr>
                <w:rFonts w:ascii="宋体" w:hAnsi="宋体" w:cs="宋体" w:hint="eastAsia"/>
                <w:kern w:val="0"/>
                <w:szCs w:val="21"/>
              </w:rPr>
              <w:t>给予评价）</w:t>
            </w:r>
          </w:p>
          <w:p w:rsidR="003E072A" w:rsidRPr="000C3E0C" w:rsidRDefault="003E072A" w:rsidP="00276399">
            <w:pPr>
              <w:rPr>
                <w:rFonts w:ascii="宋体" w:hAnsi="宋体" w:cs="宋体"/>
                <w:kern w:val="0"/>
                <w:szCs w:val="21"/>
              </w:rPr>
            </w:pPr>
            <w:r w:rsidRPr="00CB63AB">
              <w:rPr>
                <w:rFonts w:ascii="宋体" w:hAnsi="宋体" w:cs="宋体" w:hint="eastAsia"/>
                <w:kern w:val="0"/>
                <w:szCs w:val="21"/>
              </w:rPr>
              <w:t>（1）请对研究生的职业素养（如出勤率、工作态度、团队协作</w:t>
            </w:r>
            <w:r>
              <w:rPr>
                <w:rFonts w:ascii="宋体" w:hAnsi="宋体" w:cs="宋体" w:hint="eastAsia"/>
                <w:kern w:val="0"/>
                <w:szCs w:val="21"/>
              </w:rPr>
              <w:t>能力</w:t>
            </w:r>
            <w:r w:rsidRPr="00CB63AB">
              <w:rPr>
                <w:rFonts w:ascii="宋体" w:hAnsi="宋体" w:cs="宋体" w:hint="eastAsia"/>
                <w:kern w:val="0"/>
                <w:szCs w:val="21"/>
              </w:rPr>
              <w:t>、沟通表达</w:t>
            </w:r>
            <w:r>
              <w:rPr>
                <w:rFonts w:ascii="宋体" w:hAnsi="宋体" w:cs="宋体" w:hint="eastAsia"/>
                <w:kern w:val="0"/>
                <w:szCs w:val="21"/>
              </w:rPr>
              <w:t>能力</w:t>
            </w:r>
            <w:r w:rsidRPr="00CB63AB">
              <w:rPr>
                <w:rFonts w:ascii="宋体" w:hAnsi="宋体" w:cs="宋体" w:hint="eastAsia"/>
                <w:kern w:val="0"/>
                <w:szCs w:val="21"/>
              </w:rPr>
              <w:t>）给予客观中肯的评价</w:t>
            </w:r>
          </w:p>
          <w:p w:rsidR="003E072A" w:rsidRDefault="003E072A" w:rsidP="00276399">
            <w:pPr>
              <w:rPr>
                <w:rFonts w:ascii="宋体" w:hAnsi="宋体" w:cs="宋体"/>
                <w:kern w:val="0"/>
                <w:szCs w:val="21"/>
              </w:rPr>
            </w:pPr>
            <w:r w:rsidRPr="00CB63AB">
              <w:rPr>
                <w:rFonts w:ascii="宋体" w:hAnsi="宋体" w:cs="宋体" w:hint="eastAsia"/>
                <w:kern w:val="0"/>
                <w:szCs w:val="21"/>
              </w:rPr>
              <w:t>（2）</w:t>
            </w:r>
            <w:r>
              <w:rPr>
                <w:rFonts w:ascii="宋体" w:hAnsi="宋体" w:cs="宋体" w:hint="eastAsia"/>
                <w:kern w:val="0"/>
                <w:szCs w:val="21"/>
              </w:rPr>
              <w:t>请对</w:t>
            </w:r>
            <w:r w:rsidRPr="000C3E0C">
              <w:rPr>
                <w:rFonts w:ascii="宋体" w:hAnsi="宋体" w:cs="宋体" w:hint="eastAsia"/>
                <w:kern w:val="0"/>
                <w:szCs w:val="21"/>
              </w:rPr>
              <w:t>研究生对本行业领域发展前沿的了解和所从事实践内容的认知给予评价</w:t>
            </w:r>
          </w:p>
          <w:p w:rsidR="003E072A" w:rsidRPr="000C3E0C" w:rsidRDefault="003E072A" w:rsidP="00276399">
            <w:pPr>
              <w:rPr>
                <w:rFonts w:ascii="宋体" w:hAnsi="宋体" w:cs="宋体"/>
                <w:kern w:val="0"/>
                <w:szCs w:val="21"/>
              </w:rPr>
            </w:pPr>
            <w:r>
              <w:rPr>
                <w:rFonts w:ascii="宋体" w:hAnsi="宋体" w:cs="宋体" w:hint="eastAsia"/>
                <w:kern w:val="0"/>
                <w:szCs w:val="21"/>
              </w:rPr>
              <w:t>（3）请</w:t>
            </w:r>
            <w:r w:rsidRPr="00CB63AB">
              <w:rPr>
                <w:rFonts w:ascii="宋体" w:hAnsi="宋体" w:cs="宋体" w:hint="eastAsia"/>
                <w:kern w:val="0"/>
                <w:szCs w:val="21"/>
              </w:rPr>
              <w:t>对研究生在实践中解决的技术问题以及</w:t>
            </w:r>
            <w:proofErr w:type="gramStart"/>
            <w:r w:rsidRPr="00CB63AB">
              <w:rPr>
                <w:rFonts w:ascii="宋体" w:hAnsi="宋体" w:cs="宋体" w:hint="eastAsia"/>
                <w:kern w:val="0"/>
                <w:szCs w:val="21"/>
              </w:rPr>
              <w:t>给实践</w:t>
            </w:r>
            <w:proofErr w:type="gramEnd"/>
            <w:r w:rsidRPr="00CB63AB">
              <w:rPr>
                <w:rFonts w:ascii="宋体" w:hAnsi="宋体" w:cs="宋体" w:hint="eastAsia"/>
                <w:kern w:val="0"/>
                <w:szCs w:val="21"/>
              </w:rPr>
              <w:t>单位带来的经济效益前景给予评价</w:t>
            </w:r>
          </w:p>
        </w:tc>
      </w:tr>
      <w:tr w:rsidR="003E072A" w:rsidRPr="00C54A33" w:rsidTr="00676B6B">
        <w:trPr>
          <w:trHeight w:val="3891"/>
          <w:jc w:val="center"/>
        </w:trPr>
        <w:tc>
          <w:tcPr>
            <w:tcW w:w="9600" w:type="dxa"/>
            <w:gridSpan w:val="6"/>
            <w:tcBorders>
              <w:top w:val="single" w:sz="4" w:space="0" w:color="auto"/>
              <w:left w:val="single" w:sz="4" w:space="0" w:color="auto"/>
              <w:right w:val="single" w:sz="4" w:space="0" w:color="auto"/>
            </w:tcBorders>
            <w:shd w:val="clear" w:color="auto" w:fill="auto"/>
          </w:tcPr>
          <w:p w:rsidR="003E072A" w:rsidRDefault="003E072A" w:rsidP="00276399">
            <w:pPr>
              <w:rPr>
                <w:rFonts w:ascii="宋体" w:hAnsi="宋体" w:cs="宋体"/>
                <w:kern w:val="0"/>
                <w:sz w:val="24"/>
              </w:rPr>
            </w:pPr>
          </w:p>
          <w:p w:rsidR="00133405" w:rsidRDefault="00133405" w:rsidP="00276399">
            <w:pPr>
              <w:rPr>
                <w:rFonts w:ascii="宋体" w:hAnsi="宋体" w:cs="宋体" w:hint="eastAsia"/>
                <w:kern w:val="0"/>
                <w:sz w:val="24"/>
              </w:rPr>
            </w:pPr>
          </w:p>
          <w:p w:rsidR="00582CA4" w:rsidRDefault="00133405" w:rsidP="00133405">
            <w:pPr>
              <w:ind w:firstLineChars="200" w:firstLine="480"/>
              <w:rPr>
                <w:rFonts w:ascii="宋体" w:hAnsi="宋体" w:cs="宋体"/>
                <w:kern w:val="0"/>
                <w:sz w:val="24"/>
              </w:rPr>
            </w:pPr>
            <w:r>
              <w:rPr>
                <w:rFonts w:ascii="宋体" w:hAnsi="宋体" w:cs="宋体" w:hint="eastAsia"/>
                <w:kern w:val="0"/>
                <w:sz w:val="24"/>
              </w:rPr>
              <w:t>该生在我公司工作期间能够严格遵守并执行公司的各项规章制度，能够积极主动的配合其他相邻工作同仁协调完成各种工作任务。认真学习业务知识，在很短的时间内就掌握了工作的要点和技巧，并将其合理的运用到工作中去。能够积极主动的向老员工学习，弥补自己的不足。并能够灵活运用所学的知识解决工作中遇到的实际困难。</w:t>
            </w:r>
          </w:p>
          <w:p w:rsidR="00582CA4" w:rsidRDefault="00582CA4" w:rsidP="00276399">
            <w:pPr>
              <w:rPr>
                <w:rFonts w:ascii="宋体" w:hAnsi="宋体" w:cs="宋体"/>
                <w:kern w:val="0"/>
                <w:sz w:val="24"/>
              </w:rPr>
            </w:pPr>
          </w:p>
          <w:p w:rsidR="00582CA4" w:rsidRDefault="00582CA4" w:rsidP="00276399">
            <w:pPr>
              <w:rPr>
                <w:rFonts w:ascii="宋体" w:hAnsi="宋体" w:cs="宋体"/>
                <w:kern w:val="0"/>
                <w:sz w:val="24"/>
              </w:rPr>
            </w:pPr>
          </w:p>
          <w:p w:rsidR="00582CA4" w:rsidRDefault="00582CA4" w:rsidP="00276399">
            <w:pPr>
              <w:rPr>
                <w:rFonts w:ascii="宋体" w:hAnsi="宋体" w:cs="宋体"/>
                <w:kern w:val="0"/>
                <w:sz w:val="24"/>
              </w:rPr>
            </w:pPr>
          </w:p>
          <w:p w:rsidR="00582CA4" w:rsidRPr="00582CA4" w:rsidRDefault="00582CA4" w:rsidP="00276399">
            <w:pPr>
              <w:rPr>
                <w:rFonts w:ascii="宋体" w:hAnsi="宋体" w:cs="宋体"/>
                <w:kern w:val="0"/>
                <w:szCs w:val="21"/>
              </w:rPr>
            </w:pPr>
          </w:p>
          <w:p w:rsidR="00582CA4" w:rsidRPr="00582CA4" w:rsidRDefault="00582CA4" w:rsidP="00276399">
            <w:pPr>
              <w:rPr>
                <w:rFonts w:ascii="宋体" w:hAnsi="宋体" w:cs="宋体"/>
                <w:kern w:val="0"/>
                <w:szCs w:val="21"/>
              </w:rPr>
            </w:pPr>
            <w:r w:rsidRPr="00582CA4">
              <w:rPr>
                <w:rFonts w:ascii="宋体" w:hAnsi="宋体" w:cs="宋体" w:hint="eastAsia"/>
                <w:kern w:val="0"/>
                <w:szCs w:val="21"/>
              </w:rPr>
              <w:t xml:space="preserve">    实践单位负责人（签字）：</w:t>
            </w:r>
          </w:p>
          <w:p w:rsidR="00582CA4" w:rsidRPr="00582CA4" w:rsidRDefault="00582CA4" w:rsidP="00F97CAA">
            <w:pPr>
              <w:ind w:firstLineChars="200" w:firstLine="420"/>
              <w:rPr>
                <w:rFonts w:ascii="宋体" w:hAnsi="宋体" w:cs="宋体"/>
                <w:kern w:val="0"/>
                <w:szCs w:val="21"/>
              </w:rPr>
            </w:pPr>
            <w:r>
              <w:rPr>
                <w:rFonts w:ascii="宋体" w:hAnsi="宋体" w:cs="宋体" w:hint="eastAsia"/>
                <w:kern w:val="0"/>
                <w:szCs w:val="21"/>
              </w:rPr>
              <w:t>（加盖</w:t>
            </w:r>
            <w:r w:rsidRPr="00582CA4">
              <w:rPr>
                <w:rFonts w:ascii="宋体" w:hAnsi="宋体" w:cs="宋体" w:hint="eastAsia"/>
                <w:kern w:val="0"/>
                <w:szCs w:val="21"/>
              </w:rPr>
              <w:t>实践单位</w:t>
            </w:r>
            <w:r>
              <w:rPr>
                <w:rFonts w:ascii="宋体" w:hAnsi="宋体" w:cs="宋体" w:hint="eastAsia"/>
                <w:kern w:val="0"/>
                <w:szCs w:val="21"/>
              </w:rPr>
              <w:t>公</w:t>
            </w:r>
            <w:r w:rsidRPr="00582CA4">
              <w:rPr>
                <w:rFonts w:ascii="宋体" w:hAnsi="宋体" w:cs="宋体" w:hint="eastAsia"/>
                <w:kern w:val="0"/>
                <w:szCs w:val="21"/>
              </w:rPr>
              <w:t>章</w:t>
            </w:r>
            <w:r>
              <w:rPr>
                <w:rFonts w:ascii="宋体" w:hAnsi="宋体" w:cs="宋体" w:hint="eastAsia"/>
                <w:kern w:val="0"/>
                <w:szCs w:val="21"/>
              </w:rPr>
              <w:t>）</w:t>
            </w:r>
          </w:p>
          <w:p w:rsidR="00582CA4" w:rsidRPr="00582CA4" w:rsidRDefault="00582CA4" w:rsidP="00276399">
            <w:pPr>
              <w:rPr>
                <w:rFonts w:ascii="宋体" w:hAnsi="宋体" w:cs="宋体"/>
                <w:kern w:val="0"/>
                <w:sz w:val="24"/>
              </w:rPr>
            </w:pPr>
          </w:p>
        </w:tc>
      </w:tr>
      <w:tr w:rsidR="00340441" w:rsidRPr="00C54A33" w:rsidTr="00676B6B">
        <w:trPr>
          <w:trHeight w:val="559"/>
          <w:jc w:val="center"/>
        </w:trPr>
        <w:tc>
          <w:tcPr>
            <w:tcW w:w="1828" w:type="dxa"/>
            <w:gridSpan w:val="2"/>
            <w:vMerge w:val="restart"/>
            <w:tcBorders>
              <w:top w:val="single" w:sz="4" w:space="0" w:color="auto"/>
              <w:left w:val="single" w:sz="4" w:space="0" w:color="auto"/>
              <w:right w:val="single" w:sz="4" w:space="0" w:color="auto"/>
            </w:tcBorders>
            <w:shd w:val="clear" w:color="auto" w:fill="auto"/>
            <w:vAlign w:val="center"/>
          </w:tcPr>
          <w:p w:rsidR="003E072A" w:rsidRDefault="003E072A" w:rsidP="00276399">
            <w:pPr>
              <w:widowControl/>
              <w:jc w:val="center"/>
              <w:rPr>
                <w:rFonts w:ascii="宋体" w:hAnsi="宋体" w:cs="宋体"/>
                <w:kern w:val="0"/>
                <w:sz w:val="24"/>
              </w:rPr>
            </w:pPr>
            <w:r w:rsidRPr="00C54A33">
              <w:rPr>
                <w:rFonts w:ascii="宋体" w:hAnsi="宋体" w:cs="宋体" w:hint="eastAsia"/>
                <w:kern w:val="0"/>
                <w:sz w:val="24"/>
              </w:rPr>
              <w:t>考核结果：</w:t>
            </w:r>
          </w:p>
          <w:p w:rsidR="003E072A" w:rsidRPr="00C54A33" w:rsidRDefault="003E072A" w:rsidP="00276399">
            <w:pPr>
              <w:widowControl/>
              <w:jc w:val="center"/>
              <w:rPr>
                <w:rFonts w:ascii="宋体" w:hAnsi="宋体" w:cs="宋体"/>
                <w:kern w:val="0"/>
                <w:sz w:val="24"/>
              </w:rPr>
            </w:pPr>
            <w:r>
              <w:rPr>
                <w:rFonts w:ascii="宋体" w:hAnsi="宋体" w:cs="宋体" w:hint="eastAsia"/>
                <w:kern w:val="0"/>
                <w:sz w:val="24"/>
              </w:rPr>
              <w:t>（打“√”选择）</w:t>
            </w:r>
          </w:p>
        </w:tc>
        <w:tc>
          <w:tcPr>
            <w:tcW w:w="777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E072A" w:rsidRPr="00950C6F" w:rsidRDefault="003E072A" w:rsidP="00276399">
            <w:pPr>
              <w:widowControl/>
              <w:spacing w:line="360" w:lineRule="auto"/>
              <w:rPr>
                <w:rFonts w:hAnsi="宋体"/>
              </w:rPr>
            </w:pPr>
            <w:r>
              <w:rPr>
                <w:rFonts w:hAnsi="宋体" w:hint="eastAsia"/>
              </w:rPr>
              <w:t>（</w:t>
            </w:r>
            <w:r w:rsidRPr="00244574">
              <w:rPr>
                <w:rFonts w:ascii="宋体" w:hAnsi="宋体" w:cs="宋体" w:hint="eastAsia"/>
                <w:kern w:val="0"/>
                <w:szCs w:val="21"/>
              </w:rPr>
              <w:t>）</w:t>
            </w:r>
            <w:r>
              <w:rPr>
                <w:rFonts w:ascii="宋体" w:hAnsi="宋体" w:cs="宋体" w:hint="eastAsia"/>
                <w:kern w:val="0"/>
                <w:szCs w:val="21"/>
              </w:rPr>
              <w:t xml:space="preserve">优秀     </w:t>
            </w:r>
            <w:r>
              <w:rPr>
                <w:rFonts w:hAnsi="宋体" w:hint="eastAsia"/>
              </w:rPr>
              <w:t>（</w:t>
            </w:r>
            <w:r w:rsidRPr="00244574">
              <w:rPr>
                <w:rFonts w:ascii="宋体" w:hAnsi="宋体" w:cs="宋体" w:hint="eastAsia"/>
                <w:kern w:val="0"/>
                <w:szCs w:val="21"/>
              </w:rPr>
              <w:t>）</w:t>
            </w:r>
            <w:r>
              <w:rPr>
                <w:rFonts w:ascii="宋体" w:hAnsi="宋体" w:cs="宋体" w:hint="eastAsia"/>
                <w:kern w:val="0"/>
                <w:szCs w:val="21"/>
              </w:rPr>
              <w:t xml:space="preserve">良好    </w:t>
            </w:r>
            <w:r>
              <w:rPr>
                <w:rFonts w:hAnsi="宋体" w:hint="eastAsia"/>
              </w:rPr>
              <w:t>（</w:t>
            </w:r>
            <w:r w:rsidRPr="00244574">
              <w:rPr>
                <w:rFonts w:ascii="宋体" w:hAnsi="宋体" w:cs="宋体" w:hint="eastAsia"/>
                <w:kern w:val="0"/>
                <w:szCs w:val="21"/>
              </w:rPr>
              <w:t>）</w:t>
            </w:r>
            <w:r>
              <w:rPr>
                <w:rFonts w:ascii="宋体" w:hAnsi="宋体" w:cs="宋体" w:hint="eastAsia"/>
                <w:kern w:val="0"/>
                <w:szCs w:val="21"/>
              </w:rPr>
              <w:t xml:space="preserve">合格     </w:t>
            </w:r>
            <w:r>
              <w:rPr>
                <w:rFonts w:hAnsi="宋体" w:hint="eastAsia"/>
              </w:rPr>
              <w:t>（</w:t>
            </w:r>
            <w:r w:rsidRPr="00244574">
              <w:rPr>
                <w:rFonts w:ascii="宋体" w:hAnsi="宋体" w:cs="宋体" w:hint="eastAsia"/>
                <w:kern w:val="0"/>
                <w:szCs w:val="21"/>
              </w:rPr>
              <w:t>）</w:t>
            </w:r>
            <w:r>
              <w:rPr>
                <w:rFonts w:ascii="宋体" w:hAnsi="宋体" w:cs="宋体" w:hint="eastAsia"/>
                <w:kern w:val="0"/>
                <w:szCs w:val="21"/>
              </w:rPr>
              <w:t>不合格</w:t>
            </w:r>
          </w:p>
        </w:tc>
      </w:tr>
      <w:tr w:rsidR="00340441" w:rsidRPr="00C54A33" w:rsidTr="00676B6B">
        <w:trPr>
          <w:trHeight w:val="570"/>
          <w:jc w:val="center"/>
        </w:trPr>
        <w:tc>
          <w:tcPr>
            <w:tcW w:w="1828" w:type="dxa"/>
            <w:gridSpan w:val="2"/>
            <w:vMerge/>
            <w:tcBorders>
              <w:left w:val="single" w:sz="4" w:space="0" w:color="auto"/>
              <w:bottom w:val="single" w:sz="4" w:space="0" w:color="auto"/>
              <w:right w:val="single" w:sz="4" w:space="0" w:color="auto"/>
            </w:tcBorders>
            <w:shd w:val="clear" w:color="auto" w:fill="auto"/>
            <w:vAlign w:val="center"/>
          </w:tcPr>
          <w:p w:rsidR="003E072A" w:rsidRPr="00C54A33" w:rsidRDefault="003E072A" w:rsidP="00276399">
            <w:pPr>
              <w:widowControl/>
              <w:spacing w:line="360" w:lineRule="auto"/>
              <w:jc w:val="center"/>
              <w:rPr>
                <w:rFonts w:ascii="宋体" w:hAnsi="宋体" w:cs="宋体"/>
                <w:kern w:val="0"/>
                <w:sz w:val="24"/>
              </w:rPr>
            </w:pPr>
          </w:p>
        </w:tc>
        <w:tc>
          <w:tcPr>
            <w:tcW w:w="777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276399">
            <w:pPr>
              <w:widowControl/>
              <w:spacing w:line="360" w:lineRule="auto"/>
              <w:jc w:val="center"/>
              <w:rPr>
                <w:rFonts w:ascii="宋体" w:hAnsi="宋体" w:cs="宋体"/>
                <w:kern w:val="0"/>
                <w:sz w:val="24"/>
              </w:rPr>
            </w:pPr>
            <w:r w:rsidRPr="00950C6F">
              <w:rPr>
                <w:rFonts w:hAnsi="宋体"/>
              </w:rPr>
              <w:t>优秀：总分≥</w:t>
            </w:r>
            <w:r w:rsidRPr="00950C6F">
              <w:rPr>
                <w:rFonts w:hAnsi="宋体"/>
              </w:rPr>
              <w:t>85</w:t>
            </w:r>
            <w:r w:rsidRPr="00950C6F">
              <w:rPr>
                <w:rFonts w:hAnsi="宋体"/>
              </w:rPr>
              <w:t>；良好：</w:t>
            </w:r>
            <w:r w:rsidRPr="00950C6F">
              <w:rPr>
                <w:rFonts w:hAnsi="宋体"/>
              </w:rPr>
              <w:t>84</w:t>
            </w:r>
            <w:r w:rsidRPr="00950C6F">
              <w:rPr>
                <w:rFonts w:hAnsi="宋体"/>
              </w:rPr>
              <w:t>≥总分≥</w:t>
            </w:r>
            <w:r w:rsidRPr="00950C6F">
              <w:rPr>
                <w:rFonts w:hAnsi="宋体"/>
              </w:rPr>
              <w:t>70</w:t>
            </w:r>
            <w:r w:rsidRPr="00950C6F">
              <w:rPr>
                <w:rFonts w:hAnsi="宋体"/>
              </w:rPr>
              <w:t>；合格：</w:t>
            </w:r>
            <w:r w:rsidRPr="00950C6F">
              <w:rPr>
                <w:rFonts w:hAnsi="宋体"/>
              </w:rPr>
              <w:t>69</w:t>
            </w:r>
            <w:r w:rsidRPr="00950C6F">
              <w:rPr>
                <w:rFonts w:hAnsi="宋体"/>
              </w:rPr>
              <w:t>≥总分≥</w:t>
            </w:r>
            <w:r w:rsidRPr="00950C6F">
              <w:rPr>
                <w:rFonts w:hAnsi="宋体"/>
              </w:rPr>
              <w:t>60</w:t>
            </w:r>
            <w:r w:rsidRPr="00950C6F">
              <w:rPr>
                <w:rFonts w:hAnsi="宋体"/>
              </w:rPr>
              <w:t>；不合格：总分≤</w:t>
            </w:r>
            <w:r w:rsidRPr="00950C6F">
              <w:rPr>
                <w:rFonts w:hAnsi="宋体"/>
              </w:rPr>
              <w:t>59</w:t>
            </w:r>
            <w:r w:rsidRPr="00950C6F">
              <w:rPr>
                <w:rFonts w:hAnsi="宋体"/>
              </w:rPr>
              <w:t>。</w:t>
            </w:r>
          </w:p>
        </w:tc>
      </w:tr>
      <w:tr w:rsidR="003E072A" w:rsidRPr="00C54A33" w:rsidTr="00676B6B">
        <w:trPr>
          <w:trHeight w:val="610"/>
          <w:jc w:val="center"/>
        </w:trPr>
        <w:tc>
          <w:tcPr>
            <w:tcW w:w="9600" w:type="dxa"/>
            <w:gridSpan w:val="6"/>
            <w:tcBorders>
              <w:top w:val="single" w:sz="4" w:space="0" w:color="auto"/>
              <w:left w:val="single" w:sz="4" w:space="0" w:color="auto"/>
              <w:bottom w:val="nil"/>
              <w:right w:val="single" w:sz="4" w:space="0" w:color="auto"/>
            </w:tcBorders>
            <w:shd w:val="clear" w:color="auto" w:fill="auto"/>
            <w:vAlign w:val="center"/>
          </w:tcPr>
          <w:p w:rsidR="003E072A" w:rsidRDefault="003E072A" w:rsidP="00276399">
            <w:pPr>
              <w:rPr>
                <w:rFonts w:ascii="宋体" w:hAnsi="宋体" w:cs="宋体"/>
                <w:kern w:val="0"/>
                <w:sz w:val="24"/>
              </w:rPr>
            </w:pPr>
            <w:r>
              <w:rPr>
                <w:rFonts w:ascii="宋体" w:hAnsi="宋体" w:cs="宋体" w:hint="eastAsia"/>
                <w:kern w:val="0"/>
                <w:sz w:val="24"/>
              </w:rPr>
              <w:t>4.2实践单位</w:t>
            </w:r>
            <w:r w:rsidRPr="00C54A33">
              <w:rPr>
                <w:rFonts w:ascii="宋体" w:hAnsi="宋体" w:cs="宋体" w:hint="eastAsia"/>
                <w:kern w:val="0"/>
                <w:sz w:val="24"/>
              </w:rPr>
              <w:t>考核小组</w:t>
            </w:r>
            <w:r>
              <w:rPr>
                <w:rFonts w:ascii="宋体" w:hAnsi="宋体" w:cs="宋体" w:hint="eastAsia"/>
                <w:kern w:val="0"/>
                <w:sz w:val="24"/>
              </w:rPr>
              <w:t>成员</w:t>
            </w:r>
          </w:p>
        </w:tc>
      </w:tr>
      <w:tr w:rsidR="00340441" w:rsidRPr="00C54A33" w:rsidTr="00676B6B">
        <w:trPr>
          <w:trHeight w:val="622"/>
          <w:jc w:val="center"/>
        </w:trPr>
        <w:tc>
          <w:tcPr>
            <w:tcW w:w="1321"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rsidR="003E072A" w:rsidRPr="00C54A33" w:rsidRDefault="003E072A" w:rsidP="00276399">
            <w:pPr>
              <w:widowControl/>
              <w:jc w:val="center"/>
              <w:rPr>
                <w:rFonts w:ascii="宋体" w:hAnsi="宋体" w:cs="宋体"/>
                <w:kern w:val="0"/>
                <w:sz w:val="24"/>
              </w:rPr>
            </w:pPr>
          </w:p>
        </w:tc>
        <w:tc>
          <w:tcPr>
            <w:tcW w:w="1432" w:type="dxa"/>
            <w:gridSpan w:val="2"/>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276399">
            <w:pPr>
              <w:widowControl/>
              <w:jc w:val="center"/>
              <w:rPr>
                <w:rFonts w:ascii="宋体" w:hAnsi="宋体" w:cs="宋体"/>
                <w:kern w:val="0"/>
                <w:sz w:val="24"/>
              </w:rPr>
            </w:pPr>
            <w:r w:rsidRPr="00C54A33">
              <w:rPr>
                <w:rFonts w:ascii="宋体" w:hAnsi="宋体" w:cs="宋体" w:hint="eastAsia"/>
                <w:kern w:val="0"/>
                <w:sz w:val="24"/>
              </w:rPr>
              <w:t>姓名</w:t>
            </w:r>
          </w:p>
        </w:tc>
        <w:tc>
          <w:tcPr>
            <w:tcW w:w="1970"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276399">
            <w:pPr>
              <w:widowControl/>
              <w:jc w:val="center"/>
              <w:rPr>
                <w:rFonts w:ascii="宋体" w:hAnsi="宋体" w:cs="宋体"/>
                <w:kern w:val="0"/>
                <w:sz w:val="24"/>
              </w:rPr>
            </w:pPr>
            <w:r w:rsidRPr="00C54A33">
              <w:rPr>
                <w:rFonts w:ascii="宋体" w:hAnsi="宋体" w:cs="宋体" w:hint="eastAsia"/>
                <w:kern w:val="0"/>
                <w:sz w:val="24"/>
              </w:rPr>
              <w:t>职务/职称</w:t>
            </w:r>
          </w:p>
        </w:tc>
        <w:tc>
          <w:tcPr>
            <w:tcW w:w="1801"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276399">
            <w:pPr>
              <w:widowControl/>
              <w:jc w:val="center"/>
              <w:rPr>
                <w:rFonts w:ascii="宋体" w:hAnsi="宋体" w:cs="宋体"/>
                <w:kern w:val="0"/>
                <w:sz w:val="24"/>
              </w:rPr>
            </w:pPr>
            <w:r w:rsidRPr="00C54A33">
              <w:rPr>
                <w:rFonts w:ascii="宋体" w:hAnsi="宋体" w:cs="宋体" w:hint="eastAsia"/>
                <w:kern w:val="0"/>
                <w:sz w:val="24"/>
              </w:rPr>
              <w:t>所在部门</w:t>
            </w:r>
          </w:p>
        </w:tc>
        <w:tc>
          <w:tcPr>
            <w:tcW w:w="3076"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276399">
            <w:pPr>
              <w:widowControl/>
              <w:jc w:val="center"/>
              <w:rPr>
                <w:rFonts w:ascii="宋体" w:hAnsi="宋体" w:cs="宋体"/>
                <w:kern w:val="0"/>
                <w:sz w:val="24"/>
              </w:rPr>
            </w:pPr>
            <w:r>
              <w:rPr>
                <w:rFonts w:ascii="宋体" w:hAnsi="宋体" w:cs="宋体" w:hint="eastAsia"/>
                <w:kern w:val="0"/>
                <w:sz w:val="24"/>
              </w:rPr>
              <w:t>签名</w:t>
            </w:r>
          </w:p>
        </w:tc>
      </w:tr>
      <w:tr w:rsidR="00133405" w:rsidRPr="00C54A33" w:rsidTr="00676B6B">
        <w:trPr>
          <w:trHeight w:val="622"/>
          <w:jc w:val="center"/>
        </w:trPr>
        <w:tc>
          <w:tcPr>
            <w:tcW w:w="1321" w:type="dxa"/>
            <w:tcBorders>
              <w:top w:val="single" w:sz="4" w:space="0" w:color="auto"/>
              <w:left w:val="single" w:sz="4" w:space="0" w:color="auto"/>
              <w:bottom w:val="nil"/>
              <w:right w:val="single" w:sz="4" w:space="0" w:color="auto"/>
            </w:tcBorders>
            <w:shd w:val="clear" w:color="auto" w:fill="auto"/>
            <w:vAlign w:val="center"/>
          </w:tcPr>
          <w:p w:rsidR="00133405" w:rsidRPr="00C54A33" w:rsidRDefault="00133405" w:rsidP="00133405">
            <w:pPr>
              <w:widowControl/>
              <w:jc w:val="center"/>
              <w:rPr>
                <w:rFonts w:ascii="宋体" w:hAnsi="宋体" w:cs="宋体"/>
                <w:kern w:val="0"/>
                <w:sz w:val="24"/>
              </w:rPr>
            </w:pPr>
            <w:r w:rsidRPr="00C54A33">
              <w:rPr>
                <w:rFonts w:ascii="宋体" w:hAnsi="宋体" w:cs="宋体" w:hint="eastAsia"/>
                <w:kern w:val="0"/>
                <w:sz w:val="24"/>
              </w:rPr>
              <w:t>组长</w:t>
            </w:r>
          </w:p>
        </w:tc>
        <w:tc>
          <w:tcPr>
            <w:tcW w:w="1432" w:type="dxa"/>
            <w:gridSpan w:val="2"/>
            <w:tcBorders>
              <w:top w:val="single" w:sz="4" w:space="0" w:color="auto"/>
              <w:left w:val="single" w:sz="4" w:space="0" w:color="auto"/>
              <w:bottom w:val="nil"/>
              <w:right w:val="single" w:sz="4" w:space="0" w:color="auto"/>
            </w:tcBorders>
            <w:shd w:val="clear" w:color="auto" w:fill="auto"/>
            <w:vAlign w:val="center"/>
          </w:tcPr>
          <w:p w:rsidR="00133405" w:rsidRDefault="00133405" w:rsidP="00133405">
            <w:pPr>
              <w:widowControl/>
              <w:jc w:val="center"/>
              <w:rPr>
                <w:rFonts w:ascii="宋体" w:hAnsi="宋体" w:cs="宋体"/>
                <w:kern w:val="0"/>
                <w:sz w:val="24"/>
              </w:rPr>
            </w:pPr>
            <w:proofErr w:type="gramStart"/>
            <w:r>
              <w:rPr>
                <w:rFonts w:ascii="宋体" w:hAnsi="宋体" w:cs="宋体" w:hint="eastAsia"/>
                <w:kern w:val="0"/>
                <w:sz w:val="24"/>
              </w:rPr>
              <w:t>覃</w:t>
            </w:r>
            <w:proofErr w:type="gramEnd"/>
            <w:r>
              <w:rPr>
                <w:rFonts w:ascii="宋体" w:hAnsi="宋体" w:cs="宋体" w:hint="eastAsia"/>
                <w:kern w:val="0"/>
                <w:sz w:val="24"/>
              </w:rPr>
              <w:t>争鸣</w:t>
            </w:r>
          </w:p>
        </w:tc>
        <w:tc>
          <w:tcPr>
            <w:tcW w:w="1970" w:type="dxa"/>
            <w:tcBorders>
              <w:top w:val="single" w:sz="4" w:space="0" w:color="auto"/>
              <w:left w:val="single" w:sz="4" w:space="0" w:color="auto"/>
              <w:bottom w:val="nil"/>
              <w:right w:val="single" w:sz="4" w:space="0" w:color="auto"/>
            </w:tcBorders>
            <w:shd w:val="clear" w:color="auto" w:fill="auto"/>
            <w:vAlign w:val="center"/>
          </w:tcPr>
          <w:p w:rsidR="00133405" w:rsidRPr="00C54A33" w:rsidRDefault="00133405" w:rsidP="00133405">
            <w:pPr>
              <w:widowControl/>
              <w:jc w:val="center"/>
              <w:rPr>
                <w:rFonts w:ascii="宋体" w:hAnsi="宋体" w:cs="宋体"/>
                <w:kern w:val="0"/>
                <w:sz w:val="24"/>
              </w:rPr>
            </w:pPr>
          </w:p>
        </w:tc>
        <w:tc>
          <w:tcPr>
            <w:tcW w:w="1801" w:type="dxa"/>
            <w:tcBorders>
              <w:top w:val="single" w:sz="4" w:space="0" w:color="auto"/>
              <w:left w:val="single" w:sz="4" w:space="0" w:color="auto"/>
              <w:bottom w:val="nil"/>
              <w:right w:val="single" w:sz="4" w:space="0" w:color="auto"/>
            </w:tcBorders>
            <w:shd w:val="clear" w:color="auto" w:fill="auto"/>
            <w:vAlign w:val="center"/>
          </w:tcPr>
          <w:p w:rsidR="00133405" w:rsidRPr="00C54A33" w:rsidRDefault="00133405" w:rsidP="00133405">
            <w:pPr>
              <w:widowControl/>
              <w:jc w:val="center"/>
              <w:rPr>
                <w:rFonts w:ascii="宋体" w:hAnsi="宋体" w:cs="宋体"/>
                <w:kern w:val="0"/>
                <w:sz w:val="24"/>
              </w:rPr>
            </w:pPr>
          </w:p>
        </w:tc>
        <w:tc>
          <w:tcPr>
            <w:tcW w:w="3076" w:type="dxa"/>
            <w:tcBorders>
              <w:top w:val="single" w:sz="4" w:space="0" w:color="auto"/>
              <w:left w:val="single" w:sz="4" w:space="0" w:color="auto"/>
              <w:bottom w:val="nil"/>
              <w:right w:val="single" w:sz="4" w:space="0" w:color="auto"/>
            </w:tcBorders>
            <w:shd w:val="clear" w:color="auto" w:fill="auto"/>
            <w:vAlign w:val="center"/>
          </w:tcPr>
          <w:p w:rsidR="00133405" w:rsidRPr="00C54A33" w:rsidRDefault="00133405" w:rsidP="00133405">
            <w:pPr>
              <w:widowControl/>
              <w:jc w:val="center"/>
              <w:rPr>
                <w:rFonts w:ascii="宋体" w:hAnsi="宋体" w:cs="宋体"/>
                <w:kern w:val="0"/>
                <w:sz w:val="24"/>
              </w:rPr>
            </w:pPr>
          </w:p>
        </w:tc>
      </w:tr>
      <w:tr w:rsidR="00133405" w:rsidRPr="00C54A33" w:rsidTr="00676B6B">
        <w:trPr>
          <w:trHeight w:val="622"/>
          <w:jc w:val="center"/>
        </w:trPr>
        <w:tc>
          <w:tcPr>
            <w:tcW w:w="1321" w:type="dxa"/>
            <w:tcBorders>
              <w:top w:val="single" w:sz="4" w:space="0" w:color="auto"/>
              <w:left w:val="single" w:sz="4" w:space="0" w:color="auto"/>
              <w:bottom w:val="nil"/>
              <w:right w:val="single" w:sz="4" w:space="0" w:color="auto"/>
            </w:tcBorders>
            <w:shd w:val="clear" w:color="auto" w:fill="auto"/>
            <w:vAlign w:val="center"/>
          </w:tcPr>
          <w:p w:rsidR="00133405" w:rsidRPr="00C54A33" w:rsidRDefault="00133405" w:rsidP="00133405">
            <w:pPr>
              <w:widowControl/>
              <w:jc w:val="center"/>
              <w:rPr>
                <w:rFonts w:ascii="宋体" w:hAnsi="宋体" w:cs="宋体"/>
                <w:kern w:val="0"/>
                <w:sz w:val="24"/>
              </w:rPr>
            </w:pPr>
            <w:r w:rsidRPr="00C54A33">
              <w:rPr>
                <w:rFonts w:ascii="宋体" w:hAnsi="宋体" w:cs="宋体" w:hint="eastAsia"/>
                <w:kern w:val="0"/>
                <w:sz w:val="24"/>
              </w:rPr>
              <w:t>组员</w:t>
            </w:r>
          </w:p>
        </w:tc>
        <w:tc>
          <w:tcPr>
            <w:tcW w:w="1432" w:type="dxa"/>
            <w:gridSpan w:val="2"/>
            <w:tcBorders>
              <w:top w:val="single" w:sz="4" w:space="0" w:color="auto"/>
              <w:left w:val="single" w:sz="4" w:space="0" w:color="auto"/>
              <w:bottom w:val="nil"/>
              <w:right w:val="single" w:sz="4" w:space="0" w:color="auto"/>
            </w:tcBorders>
            <w:shd w:val="clear" w:color="auto" w:fill="auto"/>
            <w:vAlign w:val="center"/>
          </w:tcPr>
          <w:p w:rsidR="00133405" w:rsidRDefault="00133405" w:rsidP="00133405">
            <w:pPr>
              <w:widowControl/>
              <w:ind w:firstLineChars="100" w:firstLine="240"/>
              <w:rPr>
                <w:rFonts w:ascii="宋体" w:hAnsi="宋体" w:cs="宋体"/>
                <w:kern w:val="0"/>
                <w:sz w:val="24"/>
              </w:rPr>
            </w:pPr>
            <w:r>
              <w:rPr>
                <w:rFonts w:ascii="宋体" w:hAnsi="宋体" w:cs="宋体" w:hint="eastAsia"/>
                <w:kern w:val="0"/>
                <w:sz w:val="24"/>
              </w:rPr>
              <w:t>范耀军</w:t>
            </w:r>
          </w:p>
        </w:tc>
        <w:tc>
          <w:tcPr>
            <w:tcW w:w="1970" w:type="dxa"/>
            <w:tcBorders>
              <w:top w:val="single" w:sz="4" w:space="0" w:color="auto"/>
              <w:left w:val="single" w:sz="4" w:space="0" w:color="auto"/>
              <w:bottom w:val="nil"/>
              <w:right w:val="single" w:sz="4" w:space="0" w:color="auto"/>
            </w:tcBorders>
            <w:shd w:val="clear" w:color="auto" w:fill="auto"/>
            <w:vAlign w:val="center"/>
          </w:tcPr>
          <w:p w:rsidR="00133405" w:rsidRPr="00C54A33" w:rsidRDefault="00133405" w:rsidP="00133405">
            <w:pPr>
              <w:widowControl/>
              <w:jc w:val="center"/>
              <w:rPr>
                <w:rFonts w:ascii="宋体" w:hAnsi="宋体" w:cs="宋体"/>
                <w:kern w:val="0"/>
                <w:sz w:val="24"/>
              </w:rPr>
            </w:pPr>
          </w:p>
        </w:tc>
        <w:tc>
          <w:tcPr>
            <w:tcW w:w="1801" w:type="dxa"/>
            <w:tcBorders>
              <w:top w:val="single" w:sz="4" w:space="0" w:color="auto"/>
              <w:left w:val="single" w:sz="4" w:space="0" w:color="auto"/>
              <w:bottom w:val="nil"/>
              <w:right w:val="single" w:sz="4" w:space="0" w:color="auto"/>
            </w:tcBorders>
            <w:shd w:val="clear" w:color="auto" w:fill="auto"/>
            <w:vAlign w:val="center"/>
          </w:tcPr>
          <w:p w:rsidR="00133405" w:rsidRPr="00C54A33" w:rsidRDefault="00133405" w:rsidP="00133405">
            <w:pPr>
              <w:widowControl/>
              <w:jc w:val="center"/>
              <w:rPr>
                <w:rFonts w:ascii="宋体" w:hAnsi="宋体" w:cs="宋体"/>
                <w:kern w:val="0"/>
                <w:sz w:val="24"/>
              </w:rPr>
            </w:pPr>
          </w:p>
        </w:tc>
        <w:tc>
          <w:tcPr>
            <w:tcW w:w="3076" w:type="dxa"/>
            <w:tcBorders>
              <w:top w:val="single" w:sz="4" w:space="0" w:color="auto"/>
              <w:left w:val="single" w:sz="4" w:space="0" w:color="auto"/>
              <w:bottom w:val="nil"/>
              <w:right w:val="single" w:sz="4" w:space="0" w:color="auto"/>
            </w:tcBorders>
            <w:shd w:val="clear" w:color="auto" w:fill="auto"/>
            <w:vAlign w:val="center"/>
          </w:tcPr>
          <w:p w:rsidR="00133405" w:rsidRPr="00C54A33" w:rsidRDefault="00133405" w:rsidP="00133405">
            <w:pPr>
              <w:widowControl/>
              <w:jc w:val="center"/>
              <w:rPr>
                <w:rFonts w:ascii="宋体" w:hAnsi="宋体" w:cs="宋体"/>
                <w:kern w:val="0"/>
                <w:sz w:val="24"/>
              </w:rPr>
            </w:pPr>
          </w:p>
        </w:tc>
      </w:tr>
      <w:tr w:rsidR="00133405" w:rsidRPr="00C54A33" w:rsidTr="00676B6B">
        <w:trPr>
          <w:trHeight w:val="622"/>
          <w:jc w:val="center"/>
        </w:trPr>
        <w:tc>
          <w:tcPr>
            <w:tcW w:w="1321" w:type="dxa"/>
            <w:tcBorders>
              <w:top w:val="single" w:sz="4" w:space="0" w:color="auto"/>
              <w:left w:val="single" w:sz="4" w:space="0" w:color="auto"/>
              <w:bottom w:val="nil"/>
              <w:right w:val="single" w:sz="4" w:space="0" w:color="auto"/>
            </w:tcBorders>
            <w:shd w:val="clear" w:color="auto" w:fill="auto"/>
            <w:vAlign w:val="center"/>
          </w:tcPr>
          <w:p w:rsidR="00133405" w:rsidRPr="00C54A33" w:rsidRDefault="00133405" w:rsidP="00133405">
            <w:pPr>
              <w:widowControl/>
              <w:jc w:val="center"/>
              <w:rPr>
                <w:rFonts w:ascii="宋体" w:hAnsi="宋体" w:cs="宋体"/>
                <w:kern w:val="0"/>
                <w:sz w:val="24"/>
              </w:rPr>
            </w:pPr>
            <w:r w:rsidRPr="00C54A33">
              <w:rPr>
                <w:rFonts w:ascii="宋体" w:hAnsi="宋体" w:cs="宋体" w:hint="eastAsia"/>
                <w:kern w:val="0"/>
                <w:sz w:val="24"/>
              </w:rPr>
              <w:t>组员</w:t>
            </w:r>
          </w:p>
        </w:tc>
        <w:tc>
          <w:tcPr>
            <w:tcW w:w="1432" w:type="dxa"/>
            <w:gridSpan w:val="2"/>
            <w:tcBorders>
              <w:top w:val="single" w:sz="4" w:space="0" w:color="auto"/>
              <w:left w:val="single" w:sz="4" w:space="0" w:color="auto"/>
              <w:bottom w:val="nil"/>
              <w:right w:val="single" w:sz="4" w:space="0" w:color="auto"/>
            </w:tcBorders>
            <w:shd w:val="clear" w:color="auto" w:fill="auto"/>
            <w:vAlign w:val="center"/>
          </w:tcPr>
          <w:p w:rsidR="00133405" w:rsidRDefault="00133405" w:rsidP="00133405">
            <w:pPr>
              <w:widowControl/>
              <w:jc w:val="center"/>
              <w:rPr>
                <w:rFonts w:ascii="宋体" w:hAnsi="宋体" w:cs="宋体"/>
                <w:kern w:val="0"/>
                <w:sz w:val="24"/>
              </w:rPr>
            </w:pPr>
            <w:r>
              <w:rPr>
                <w:rFonts w:ascii="宋体" w:hAnsi="宋体" w:cs="宋体" w:hint="eastAsia"/>
                <w:kern w:val="0"/>
                <w:sz w:val="24"/>
              </w:rPr>
              <w:t>朱金辉</w:t>
            </w:r>
          </w:p>
        </w:tc>
        <w:tc>
          <w:tcPr>
            <w:tcW w:w="1970" w:type="dxa"/>
            <w:tcBorders>
              <w:top w:val="single" w:sz="4" w:space="0" w:color="auto"/>
              <w:left w:val="single" w:sz="4" w:space="0" w:color="auto"/>
              <w:bottom w:val="nil"/>
              <w:right w:val="single" w:sz="4" w:space="0" w:color="auto"/>
            </w:tcBorders>
            <w:shd w:val="clear" w:color="auto" w:fill="auto"/>
            <w:vAlign w:val="center"/>
          </w:tcPr>
          <w:p w:rsidR="00133405" w:rsidRPr="00C54A33" w:rsidRDefault="00133405" w:rsidP="00133405">
            <w:pPr>
              <w:widowControl/>
              <w:jc w:val="center"/>
              <w:rPr>
                <w:rFonts w:ascii="宋体" w:hAnsi="宋体" w:cs="宋体"/>
                <w:kern w:val="0"/>
                <w:sz w:val="24"/>
              </w:rPr>
            </w:pPr>
          </w:p>
        </w:tc>
        <w:tc>
          <w:tcPr>
            <w:tcW w:w="1801" w:type="dxa"/>
            <w:tcBorders>
              <w:top w:val="single" w:sz="4" w:space="0" w:color="auto"/>
              <w:left w:val="single" w:sz="4" w:space="0" w:color="auto"/>
              <w:bottom w:val="nil"/>
              <w:right w:val="single" w:sz="4" w:space="0" w:color="auto"/>
            </w:tcBorders>
            <w:shd w:val="clear" w:color="auto" w:fill="auto"/>
            <w:vAlign w:val="center"/>
          </w:tcPr>
          <w:p w:rsidR="00133405" w:rsidRPr="00C54A33" w:rsidRDefault="00133405" w:rsidP="00133405">
            <w:pPr>
              <w:widowControl/>
              <w:jc w:val="center"/>
              <w:rPr>
                <w:rFonts w:ascii="宋体" w:hAnsi="宋体" w:cs="宋体"/>
                <w:kern w:val="0"/>
                <w:sz w:val="24"/>
              </w:rPr>
            </w:pPr>
          </w:p>
        </w:tc>
        <w:tc>
          <w:tcPr>
            <w:tcW w:w="3076" w:type="dxa"/>
            <w:tcBorders>
              <w:top w:val="single" w:sz="4" w:space="0" w:color="auto"/>
              <w:left w:val="single" w:sz="4" w:space="0" w:color="auto"/>
              <w:bottom w:val="nil"/>
              <w:right w:val="single" w:sz="4" w:space="0" w:color="auto"/>
            </w:tcBorders>
            <w:shd w:val="clear" w:color="auto" w:fill="auto"/>
            <w:vAlign w:val="center"/>
          </w:tcPr>
          <w:p w:rsidR="00133405" w:rsidRPr="00C54A33" w:rsidRDefault="00133405" w:rsidP="00133405">
            <w:pPr>
              <w:widowControl/>
              <w:jc w:val="center"/>
              <w:rPr>
                <w:rFonts w:ascii="宋体" w:hAnsi="宋体" w:cs="宋体"/>
                <w:kern w:val="0"/>
                <w:sz w:val="24"/>
              </w:rPr>
            </w:pPr>
          </w:p>
        </w:tc>
      </w:tr>
      <w:tr w:rsidR="00133405" w:rsidRPr="00C54A33" w:rsidTr="00676B6B">
        <w:trPr>
          <w:trHeight w:val="622"/>
          <w:jc w:val="center"/>
        </w:trPr>
        <w:tc>
          <w:tcPr>
            <w:tcW w:w="1321" w:type="dxa"/>
            <w:tcBorders>
              <w:top w:val="single" w:sz="4" w:space="0" w:color="auto"/>
              <w:left w:val="single" w:sz="4" w:space="0" w:color="auto"/>
              <w:bottom w:val="nil"/>
              <w:right w:val="single" w:sz="4" w:space="0" w:color="auto"/>
            </w:tcBorders>
            <w:shd w:val="clear" w:color="auto" w:fill="auto"/>
            <w:vAlign w:val="center"/>
          </w:tcPr>
          <w:p w:rsidR="00133405" w:rsidRPr="00C54A33" w:rsidRDefault="00133405" w:rsidP="00133405">
            <w:pPr>
              <w:widowControl/>
              <w:jc w:val="center"/>
              <w:rPr>
                <w:rFonts w:ascii="宋体" w:hAnsi="宋体" w:cs="宋体"/>
                <w:kern w:val="0"/>
                <w:sz w:val="24"/>
              </w:rPr>
            </w:pPr>
            <w:r w:rsidRPr="00C54A33">
              <w:rPr>
                <w:rFonts w:ascii="宋体" w:hAnsi="宋体" w:cs="宋体" w:hint="eastAsia"/>
                <w:kern w:val="0"/>
                <w:sz w:val="24"/>
              </w:rPr>
              <w:t>组员</w:t>
            </w:r>
          </w:p>
        </w:tc>
        <w:tc>
          <w:tcPr>
            <w:tcW w:w="1432" w:type="dxa"/>
            <w:gridSpan w:val="2"/>
            <w:tcBorders>
              <w:top w:val="single" w:sz="4" w:space="0" w:color="auto"/>
              <w:left w:val="single" w:sz="4" w:space="0" w:color="auto"/>
              <w:bottom w:val="nil"/>
              <w:right w:val="single" w:sz="4" w:space="0" w:color="auto"/>
            </w:tcBorders>
            <w:shd w:val="clear" w:color="auto" w:fill="auto"/>
            <w:vAlign w:val="center"/>
          </w:tcPr>
          <w:p w:rsidR="00133405" w:rsidRDefault="00133405" w:rsidP="00133405">
            <w:pPr>
              <w:widowControl/>
              <w:jc w:val="center"/>
              <w:rPr>
                <w:rFonts w:ascii="宋体" w:hAnsi="宋体" w:cs="宋体"/>
                <w:kern w:val="0"/>
                <w:sz w:val="24"/>
              </w:rPr>
            </w:pPr>
            <w:proofErr w:type="gramStart"/>
            <w:r>
              <w:rPr>
                <w:rFonts w:ascii="宋体" w:hAnsi="宋体" w:cs="宋体" w:hint="eastAsia"/>
                <w:kern w:val="0"/>
                <w:sz w:val="24"/>
              </w:rPr>
              <w:t>陈俊颖</w:t>
            </w:r>
            <w:proofErr w:type="gramEnd"/>
          </w:p>
        </w:tc>
        <w:tc>
          <w:tcPr>
            <w:tcW w:w="1970" w:type="dxa"/>
            <w:tcBorders>
              <w:top w:val="single" w:sz="4" w:space="0" w:color="auto"/>
              <w:left w:val="single" w:sz="4" w:space="0" w:color="auto"/>
              <w:bottom w:val="nil"/>
              <w:right w:val="single" w:sz="4" w:space="0" w:color="auto"/>
            </w:tcBorders>
            <w:shd w:val="clear" w:color="auto" w:fill="auto"/>
            <w:vAlign w:val="center"/>
          </w:tcPr>
          <w:p w:rsidR="00133405" w:rsidRPr="00C54A33" w:rsidRDefault="00133405" w:rsidP="00133405">
            <w:pPr>
              <w:widowControl/>
              <w:jc w:val="center"/>
              <w:rPr>
                <w:rFonts w:ascii="宋体" w:hAnsi="宋体" w:cs="宋体"/>
                <w:kern w:val="0"/>
                <w:sz w:val="24"/>
              </w:rPr>
            </w:pPr>
          </w:p>
        </w:tc>
        <w:tc>
          <w:tcPr>
            <w:tcW w:w="1801" w:type="dxa"/>
            <w:tcBorders>
              <w:top w:val="single" w:sz="4" w:space="0" w:color="auto"/>
              <w:left w:val="single" w:sz="4" w:space="0" w:color="auto"/>
              <w:bottom w:val="nil"/>
              <w:right w:val="single" w:sz="4" w:space="0" w:color="auto"/>
            </w:tcBorders>
            <w:shd w:val="clear" w:color="auto" w:fill="auto"/>
            <w:vAlign w:val="center"/>
          </w:tcPr>
          <w:p w:rsidR="00133405" w:rsidRPr="00C54A33" w:rsidRDefault="00133405" w:rsidP="00133405">
            <w:pPr>
              <w:widowControl/>
              <w:jc w:val="center"/>
              <w:rPr>
                <w:rFonts w:ascii="宋体" w:hAnsi="宋体" w:cs="宋体"/>
                <w:kern w:val="0"/>
                <w:sz w:val="24"/>
              </w:rPr>
            </w:pPr>
          </w:p>
        </w:tc>
        <w:tc>
          <w:tcPr>
            <w:tcW w:w="3076" w:type="dxa"/>
            <w:tcBorders>
              <w:top w:val="single" w:sz="4" w:space="0" w:color="auto"/>
              <w:left w:val="single" w:sz="4" w:space="0" w:color="auto"/>
              <w:bottom w:val="nil"/>
              <w:right w:val="single" w:sz="4" w:space="0" w:color="auto"/>
            </w:tcBorders>
            <w:shd w:val="clear" w:color="auto" w:fill="auto"/>
            <w:vAlign w:val="center"/>
          </w:tcPr>
          <w:p w:rsidR="00133405" w:rsidRPr="00C54A33" w:rsidRDefault="00133405" w:rsidP="00133405">
            <w:pPr>
              <w:widowControl/>
              <w:jc w:val="center"/>
              <w:rPr>
                <w:rFonts w:ascii="宋体" w:hAnsi="宋体" w:cs="宋体"/>
                <w:kern w:val="0"/>
                <w:sz w:val="24"/>
              </w:rPr>
            </w:pPr>
          </w:p>
        </w:tc>
      </w:tr>
      <w:tr w:rsidR="00133405" w:rsidRPr="00C54A33" w:rsidTr="00676B6B">
        <w:trPr>
          <w:trHeight w:val="421"/>
          <w:jc w:val="center"/>
        </w:trPr>
        <w:tc>
          <w:tcPr>
            <w:tcW w:w="960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133405" w:rsidRPr="00C54A33" w:rsidRDefault="00133405" w:rsidP="00133405">
            <w:pPr>
              <w:widowControl/>
              <w:rPr>
                <w:rFonts w:ascii="宋体" w:hAnsi="宋体" w:cs="宋体"/>
                <w:kern w:val="0"/>
                <w:szCs w:val="21"/>
              </w:rPr>
            </w:pPr>
            <w:r w:rsidRPr="00C54A33">
              <w:rPr>
                <w:rFonts w:ascii="宋体" w:hAnsi="宋体" w:cs="宋体" w:hint="eastAsia"/>
                <w:kern w:val="0"/>
                <w:szCs w:val="21"/>
              </w:rPr>
              <w:t>说明：考核小组由单位部门（小组）负责人、被考核者的校外导师和员工代表组成，不少于3人。</w:t>
            </w:r>
          </w:p>
        </w:tc>
      </w:tr>
      <w:tr w:rsidR="00133405" w:rsidRPr="00C54A33" w:rsidTr="00676B6B">
        <w:trPr>
          <w:trHeight w:val="646"/>
          <w:jc w:val="center"/>
        </w:trPr>
        <w:tc>
          <w:tcPr>
            <w:tcW w:w="9600" w:type="dxa"/>
            <w:gridSpan w:val="6"/>
            <w:tcBorders>
              <w:top w:val="single" w:sz="4" w:space="0" w:color="auto"/>
              <w:left w:val="single" w:sz="4" w:space="0" w:color="auto"/>
              <w:right w:val="single" w:sz="4" w:space="0" w:color="auto"/>
            </w:tcBorders>
            <w:shd w:val="clear" w:color="auto" w:fill="auto"/>
            <w:vAlign w:val="center"/>
          </w:tcPr>
          <w:p w:rsidR="00133405" w:rsidRPr="009A512F" w:rsidRDefault="00133405" w:rsidP="00133405">
            <w:pPr>
              <w:widowControl/>
              <w:jc w:val="left"/>
              <w:rPr>
                <w:rFonts w:ascii="宋体" w:hAnsi="宋体" w:cs="宋体"/>
                <w:b/>
                <w:kern w:val="0"/>
                <w:sz w:val="24"/>
              </w:rPr>
            </w:pPr>
            <w:r>
              <w:rPr>
                <w:rFonts w:ascii="宋体" w:hAnsi="宋体" w:hint="eastAsia"/>
                <w:b/>
                <w:sz w:val="24"/>
              </w:rPr>
              <w:lastRenderedPageBreak/>
              <w:t>4</w:t>
            </w:r>
            <w:r w:rsidRPr="009A512F">
              <w:rPr>
                <w:rFonts w:ascii="宋体" w:hAnsi="宋体" w:hint="eastAsia"/>
                <w:b/>
                <w:sz w:val="24"/>
              </w:rPr>
              <w:t>.3是否推荐为</w:t>
            </w:r>
            <w:r>
              <w:rPr>
                <w:rFonts w:ascii="宋体" w:hAnsi="宋体" w:hint="eastAsia"/>
                <w:b/>
                <w:sz w:val="24"/>
              </w:rPr>
              <w:t>本单位</w:t>
            </w:r>
            <w:r w:rsidRPr="009A512F">
              <w:rPr>
                <w:rFonts w:ascii="宋体" w:hAnsi="宋体" w:hint="eastAsia"/>
                <w:b/>
                <w:sz w:val="24"/>
              </w:rPr>
              <w:t>“优秀实习专业实践专业学位研究生”：□ 是      □ 否</w:t>
            </w:r>
          </w:p>
        </w:tc>
      </w:tr>
      <w:tr w:rsidR="00133405" w:rsidRPr="00C54A33" w:rsidTr="00676B6B">
        <w:trPr>
          <w:trHeight w:val="778"/>
          <w:jc w:val="center"/>
        </w:trPr>
        <w:tc>
          <w:tcPr>
            <w:tcW w:w="9600" w:type="dxa"/>
            <w:gridSpan w:val="6"/>
            <w:tcBorders>
              <w:left w:val="single" w:sz="4" w:space="0" w:color="auto"/>
              <w:bottom w:val="single" w:sz="4" w:space="0" w:color="auto"/>
              <w:right w:val="single" w:sz="4" w:space="0" w:color="auto"/>
            </w:tcBorders>
            <w:shd w:val="clear" w:color="auto" w:fill="auto"/>
            <w:vAlign w:val="center"/>
          </w:tcPr>
          <w:p w:rsidR="00133405" w:rsidRDefault="00133405" w:rsidP="00133405">
            <w:pPr>
              <w:widowControl/>
              <w:jc w:val="left"/>
              <w:rPr>
                <w:rFonts w:ascii="宋体" w:hAnsi="宋体"/>
                <w:sz w:val="24"/>
              </w:rPr>
            </w:pPr>
            <w:r>
              <w:rPr>
                <w:rFonts w:ascii="宋体" w:hAnsi="宋体" w:cs="宋体" w:hint="eastAsia"/>
                <w:kern w:val="0"/>
                <w:sz w:val="24"/>
              </w:rPr>
              <w:t>注：如实践单位认为专业学位研究生在实践期间表现优秀，可推荐其为本单位“</w:t>
            </w:r>
            <w:r w:rsidRPr="002A1290">
              <w:rPr>
                <w:rFonts w:ascii="宋体" w:hAnsi="宋体" w:cs="宋体" w:hint="eastAsia"/>
                <w:kern w:val="0"/>
                <w:sz w:val="24"/>
              </w:rPr>
              <w:t>优秀实习实践专业学位研究生”</w:t>
            </w:r>
            <w:r>
              <w:rPr>
                <w:rFonts w:ascii="宋体" w:hAnsi="宋体" w:cs="宋体" w:hint="eastAsia"/>
                <w:kern w:val="0"/>
                <w:sz w:val="24"/>
              </w:rPr>
              <w:t>，并填写《××单位201 年</w:t>
            </w:r>
            <w:r w:rsidRPr="002A1290">
              <w:rPr>
                <w:rFonts w:ascii="宋体" w:hAnsi="宋体" w:cs="宋体" w:hint="eastAsia"/>
                <w:kern w:val="0"/>
                <w:sz w:val="24"/>
              </w:rPr>
              <w:t>优秀实习实践专业学位研究生</w:t>
            </w:r>
            <w:r>
              <w:rPr>
                <w:rFonts w:ascii="宋体" w:hAnsi="宋体" w:cs="宋体" w:hint="eastAsia"/>
                <w:kern w:val="0"/>
                <w:sz w:val="24"/>
              </w:rPr>
              <w:t>推荐表》（表格见附件</w:t>
            </w:r>
            <w:r>
              <w:rPr>
                <w:rFonts w:ascii="宋体" w:hAnsi="宋体" w:cs="宋体"/>
                <w:kern w:val="0"/>
                <w:sz w:val="24"/>
              </w:rPr>
              <w:t>1</w:t>
            </w:r>
            <w:r>
              <w:rPr>
                <w:rFonts w:ascii="宋体" w:hAnsi="宋体" w:cs="宋体" w:hint="eastAsia"/>
                <w:kern w:val="0"/>
                <w:sz w:val="24"/>
              </w:rPr>
              <w:t>）</w:t>
            </w:r>
          </w:p>
        </w:tc>
      </w:tr>
      <w:tr w:rsidR="00133405" w:rsidRPr="00C54A33" w:rsidTr="00676B6B">
        <w:trPr>
          <w:trHeight w:val="627"/>
          <w:jc w:val="center"/>
        </w:trPr>
        <w:tc>
          <w:tcPr>
            <w:tcW w:w="9600" w:type="dxa"/>
            <w:gridSpan w:val="6"/>
            <w:tcBorders>
              <w:top w:val="single" w:sz="4" w:space="0" w:color="auto"/>
            </w:tcBorders>
            <w:shd w:val="clear" w:color="auto" w:fill="auto"/>
            <w:vAlign w:val="center"/>
          </w:tcPr>
          <w:tbl>
            <w:tblPr>
              <w:tblpPr w:leftFromText="180" w:rightFromText="180" w:vertAnchor="page" w:horzAnchor="margin" w:tblpY="1"/>
              <w:tblOverlap w:val="neve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8"/>
              <w:gridCol w:w="7534"/>
            </w:tblGrid>
            <w:tr w:rsidR="00133405" w:rsidRPr="00DF45D5" w:rsidTr="00176081">
              <w:trPr>
                <w:trHeight w:val="565"/>
              </w:trPr>
              <w:tc>
                <w:tcPr>
                  <w:tcW w:w="9322" w:type="dxa"/>
                  <w:gridSpan w:val="2"/>
                  <w:shd w:val="clear" w:color="auto" w:fill="auto"/>
                  <w:vAlign w:val="center"/>
                </w:tcPr>
                <w:p w:rsidR="00133405" w:rsidRDefault="00133405" w:rsidP="00133405">
                  <w:pPr>
                    <w:rPr>
                      <w:rFonts w:ascii="宋体" w:hAnsi="宋体" w:cs="宋体"/>
                      <w:kern w:val="0"/>
                      <w:sz w:val="24"/>
                    </w:rPr>
                  </w:pPr>
                  <w:r>
                    <w:rPr>
                      <w:rFonts w:ascii="宋体" w:hAnsi="宋体" w:cs="宋体" w:hint="eastAsia"/>
                      <w:kern w:val="0"/>
                      <w:sz w:val="24"/>
                    </w:rPr>
                    <w:t>五</w:t>
                  </w:r>
                  <w:r w:rsidRPr="00C54A33">
                    <w:rPr>
                      <w:rFonts w:ascii="宋体" w:hAnsi="宋体" w:cs="宋体" w:hint="eastAsia"/>
                      <w:kern w:val="0"/>
                      <w:sz w:val="24"/>
                    </w:rPr>
                    <w:t>、</w:t>
                  </w:r>
                  <w:r>
                    <w:rPr>
                      <w:rFonts w:ascii="宋体" w:hAnsi="宋体" w:cs="宋体" w:hint="eastAsia"/>
                      <w:kern w:val="0"/>
                      <w:sz w:val="24"/>
                    </w:rPr>
                    <w:t>校内导师考核</w:t>
                  </w:r>
                </w:p>
              </w:tc>
            </w:tr>
            <w:tr w:rsidR="00133405" w:rsidRPr="00DF45D5" w:rsidTr="00176081">
              <w:trPr>
                <w:trHeight w:val="1128"/>
              </w:trPr>
              <w:tc>
                <w:tcPr>
                  <w:tcW w:w="9322" w:type="dxa"/>
                  <w:gridSpan w:val="2"/>
                  <w:shd w:val="clear" w:color="auto" w:fill="auto"/>
                  <w:vAlign w:val="center"/>
                </w:tcPr>
                <w:p w:rsidR="00133405" w:rsidRDefault="00133405" w:rsidP="00133405">
                  <w:pPr>
                    <w:rPr>
                      <w:rFonts w:ascii="宋体" w:hAnsi="宋体" w:cs="宋体"/>
                      <w:kern w:val="0"/>
                      <w:szCs w:val="21"/>
                    </w:rPr>
                  </w:pPr>
                  <w:r>
                    <w:rPr>
                      <w:rFonts w:ascii="宋体" w:hAnsi="宋体" w:cs="宋体" w:hint="eastAsia"/>
                      <w:kern w:val="0"/>
                      <w:sz w:val="24"/>
                    </w:rPr>
                    <w:t>校内指导教师意见</w:t>
                  </w:r>
                  <w:r w:rsidRPr="00E75263">
                    <w:rPr>
                      <w:rFonts w:ascii="宋体" w:hAnsi="宋体" w:cs="宋体" w:hint="eastAsia"/>
                      <w:kern w:val="0"/>
                      <w:szCs w:val="21"/>
                    </w:rPr>
                    <w:t>（</w:t>
                  </w:r>
                  <w:r w:rsidRPr="003A1FBF">
                    <w:rPr>
                      <w:rFonts w:ascii="宋体" w:hAnsi="宋体" w:cs="宋体" w:hint="eastAsia"/>
                      <w:kern w:val="0"/>
                      <w:szCs w:val="21"/>
                    </w:rPr>
                    <w:t>工程</w:t>
                  </w:r>
                  <w:r>
                    <w:rPr>
                      <w:rFonts w:ascii="宋体" w:hAnsi="宋体" w:cs="宋体" w:hint="eastAsia"/>
                      <w:kern w:val="0"/>
                      <w:szCs w:val="21"/>
                    </w:rPr>
                    <w:t>类</w:t>
                  </w:r>
                  <w:r w:rsidRPr="003A1FBF">
                    <w:rPr>
                      <w:rFonts w:ascii="宋体" w:hAnsi="宋体" w:cs="宋体" w:hint="eastAsia"/>
                      <w:kern w:val="0"/>
                      <w:szCs w:val="21"/>
                    </w:rPr>
                    <w:t>硕士</w:t>
                  </w:r>
                  <w:r>
                    <w:rPr>
                      <w:rFonts w:ascii="宋体" w:hAnsi="宋体" w:cs="宋体" w:hint="eastAsia"/>
                      <w:kern w:val="0"/>
                      <w:szCs w:val="21"/>
                    </w:rPr>
                    <w:t>专业学位</w:t>
                  </w:r>
                  <w:r w:rsidRPr="003A1FBF">
                    <w:rPr>
                      <w:rFonts w:ascii="宋体" w:hAnsi="宋体" w:cs="宋体" w:hint="eastAsia"/>
                      <w:kern w:val="0"/>
                      <w:szCs w:val="21"/>
                    </w:rPr>
                    <w:t>研究生参见附件</w:t>
                  </w:r>
                  <w:r>
                    <w:rPr>
                      <w:rFonts w:ascii="宋体" w:hAnsi="宋体" w:cs="宋体"/>
                      <w:kern w:val="0"/>
                      <w:szCs w:val="21"/>
                    </w:rPr>
                    <w:t>2</w:t>
                  </w:r>
                  <w:r>
                    <w:rPr>
                      <w:rFonts w:ascii="宋体" w:hAnsi="宋体" w:cs="宋体" w:hint="eastAsia"/>
                      <w:kern w:val="0"/>
                      <w:szCs w:val="21"/>
                    </w:rPr>
                    <w:t>《</w:t>
                  </w:r>
                  <w:r w:rsidRPr="003A1FBF">
                    <w:rPr>
                      <w:rFonts w:ascii="宋体" w:hAnsi="宋体" w:cs="宋体" w:hint="eastAsia"/>
                      <w:kern w:val="0"/>
                      <w:szCs w:val="21"/>
                    </w:rPr>
                    <w:t>工程</w:t>
                  </w:r>
                  <w:r>
                    <w:rPr>
                      <w:rFonts w:ascii="宋体" w:hAnsi="宋体" w:cs="宋体" w:hint="eastAsia"/>
                      <w:kern w:val="0"/>
                      <w:szCs w:val="21"/>
                    </w:rPr>
                    <w:t>类</w:t>
                  </w:r>
                  <w:r w:rsidRPr="003A1FBF">
                    <w:rPr>
                      <w:rFonts w:ascii="宋体" w:hAnsi="宋体" w:cs="宋体" w:hint="eastAsia"/>
                      <w:kern w:val="0"/>
                      <w:szCs w:val="21"/>
                    </w:rPr>
                    <w:t>硕士</w:t>
                  </w:r>
                  <w:r>
                    <w:rPr>
                      <w:rFonts w:ascii="宋体" w:hAnsi="宋体" w:cs="宋体" w:hint="eastAsia"/>
                      <w:kern w:val="0"/>
                      <w:szCs w:val="21"/>
                    </w:rPr>
                    <w:t>专业学位</w:t>
                  </w:r>
                  <w:r w:rsidRPr="003A1FBF">
                    <w:rPr>
                      <w:rFonts w:ascii="宋体" w:hAnsi="宋体" w:cs="宋体" w:hint="eastAsia"/>
                      <w:kern w:val="0"/>
                      <w:szCs w:val="21"/>
                    </w:rPr>
                    <w:t>研究生专业实践评价指标</w:t>
                  </w:r>
                  <w:r>
                    <w:rPr>
                      <w:rFonts w:ascii="宋体" w:hAnsi="宋体" w:cs="宋体" w:hint="eastAsia"/>
                      <w:kern w:val="0"/>
                      <w:szCs w:val="21"/>
                    </w:rPr>
                    <w:t>》</w:t>
                  </w:r>
                  <w:r w:rsidRPr="003A1FBF">
                    <w:rPr>
                      <w:rFonts w:ascii="宋体" w:hAnsi="宋体" w:cs="宋体" w:hint="eastAsia"/>
                      <w:kern w:val="0"/>
                      <w:szCs w:val="21"/>
                    </w:rPr>
                    <w:t>给予评价</w:t>
                  </w:r>
                  <w:r>
                    <w:rPr>
                      <w:rFonts w:ascii="宋体" w:hAnsi="宋体" w:cs="宋体" w:hint="eastAsia"/>
                      <w:kern w:val="0"/>
                      <w:szCs w:val="21"/>
                    </w:rPr>
                    <w:t>）</w:t>
                  </w:r>
                </w:p>
                <w:p w:rsidR="00133405" w:rsidRDefault="00133405" w:rsidP="00133405">
                  <w:pPr>
                    <w:rPr>
                      <w:rFonts w:ascii="宋体" w:hAnsi="宋体" w:cs="宋体"/>
                      <w:kern w:val="0"/>
                      <w:szCs w:val="21"/>
                    </w:rPr>
                  </w:pPr>
                  <w:r>
                    <w:rPr>
                      <w:rFonts w:ascii="宋体" w:hAnsi="宋体" w:cs="宋体" w:hint="eastAsia"/>
                      <w:kern w:val="0"/>
                      <w:szCs w:val="21"/>
                    </w:rPr>
                    <w:t>（1）专业实践报告内容是否属实，是否存在学术不端行为</w:t>
                  </w:r>
                </w:p>
                <w:p w:rsidR="00133405" w:rsidRPr="00DF45D5" w:rsidRDefault="00133405" w:rsidP="00133405">
                  <w:pPr>
                    <w:rPr>
                      <w:rFonts w:ascii="宋体" w:hAnsi="宋体" w:cs="宋体"/>
                      <w:kern w:val="0"/>
                      <w:sz w:val="24"/>
                    </w:rPr>
                  </w:pPr>
                  <w:r>
                    <w:rPr>
                      <w:rFonts w:ascii="宋体" w:hAnsi="宋体" w:cs="宋体" w:hint="eastAsia"/>
                      <w:kern w:val="0"/>
                      <w:szCs w:val="21"/>
                    </w:rPr>
                    <w:t>（2）</w:t>
                  </w:r>
                  <w:r w:rsidRPr="00420E85">
                    <w:rPr>
                      <w:rFonts w:ascii="宋体" w:hAnsi="宋体" w:cs="宋体" w:hint="eastAsia"/>
                      <w:kern w:val="0"/>
                      <w:szCs w:val="21"/>
                    </w:rPr>
                    <w:t>对</w:t>
                  </w:r>
                  <w:r>
                    <w:rPr>
                      <w:rFonts w:ascii="宋体" w:hAnsi="宋体" w:cs="宋体" w:hint="eastAsia"/>
                      <w:kern w:val="0"/>
                      <w:szCs w:val="21"/>
                    </w:rPr>
                    <w:t>研究生本人独立承担的实践任务内容与质量进行评价，重点阐述所解决的关键问题</w:t>
                  </w:r>
                </w:p>
              </w:tc>
            </w:tr>
            <w:tr w:rsidR="00133405" w:rsidTr="00176081">
              <w:trPr>
                <w:trHeight w:val="2743"/>
              </w:trPr>
              <w:tc>
                <w:tcPr>
                  <w:tcW w:w="9322" w:type="dxa"/>
                  <w:gridSpan w:val="2"/>
                  <w:shd w:val="clear" w:color="auto" w:fill="auto"/>
                  <w:vAlign w:val="center"/>
                </w:tcPr>
                <w:p w:rsidR="00133405" w:rsidRDefault="00133405" w:rsidP="00133405">
                  <w:pPr>
                    <w:spacing w:line="360" w:lineRule="auto"/>
                    <w:ind w:firstLineChars="200" w:firstLine="480"/>
                    <w:rPr>
                      <w:rFonts w:ascii="宋体" w:hAnsi="宋体"/>
                      <w:sz w:val="28"/>
                      <w:szCs w:val="28"/>
                    </w:rPr>
                  </w:pPr>
                  <w:r>
                    <w:rPr>
                      <w:rFonts w:ascii="宋体" w:hAnsi="宋体" w:cs="宋体" w:hint="eastAsia"/>
                      <w:kern w:val="0"/>
                      <w:sz w:val="24"/>
                    </w:rPr>
                    <w:t>该生在专业实践期间独立承担迎宾机器人导航系统的开发项目。本项目旨在设计一个稳定、高效、可扩展的迎宾机器人系统 ，以辅助迎宾机器人相关算法的快速开发、测试。项目内容包括软件架构、功能算法库、测试工具、调试工具的开发，以及仿真平台和实体机器人硬件上的部署、测试等。经过6个月的实践，该生成功完成实践项目预定的任务和目标，实践完成的项目能够解决一定的实际问题。并且能够通过实践学习到一定知识，积累一定项目经验。该生专业实践报告内容属实，不存在学术不端行为。</w:t>
                  </w:r>
                </w:p>
                <w:p w:rsidR="00133405" w:rsidRDefault="00133405" w:rsidP="00133405">
                  <w:pPr>
                    <w:ind w:firstLineChars="300" w:firstLine="720"/>
                    <w:rPr>
                      <w:rFonts w:ascii="宋体" w:hAnsi="宋体" w:cs="宋体"/>
                      <w:kern w:val="0"/>
                      <w:sz w:val="24"/>
                    </w:rPr>
                  </w:pPr>
                </w:p>
              </w:tc>
            </w:tr>
            <w:tr w:rsidR="00133405" w:rsidRPr="00950C6F" w:rsidTr="00176081">
              <w:trPr>
                <w:trHeight w:val="629"/>
              </w:trPr>
              <w:tc>
                <w:tcPr>
                  <w:tcW w:w="1788" w:type="dxa"/>
                  <w:vMerge w:val="restart"/>
                  <w:shd w:val="clear" w:color="auto" w:fill="auto"/>
                  <w:vAlign w:val="center"/>
                </w:tcPr>
                <w:p w:rsidR="00133405" w:rsidRDefault="00133405" w:rsidP="00133405">
                  <w:pPr>
                    <w:widowControl/>
                    <w:jc w:val="center"/>
                    <w:rPr>
                      <w:rFonts w:ascii="宋体" w:hAnsi="宋体" w:cs="宋体"/>
                      <w:kern w:val="0"/>
                      <w:sz w:val="24"/>
                    </w:rPr>
                  </w:pPr>
                  <w:r w:rsidRPr="00C54A33">
                    <w:rPr>
                      <w:rFonts w:ascii="宋体" w:hAnsi="宋体" w:cs="宋体" w:hint="eastAsia"/>
                      <w:kern w:val="0"/>
                      <w:sz w:val="24"/>
                    </w:rPr>
                    <w:t>考核结果：</w:t>
                  </w:r>
                </w:p>
                <w:p w:rsidR="00133405" w:rsidRPr="00C54A33" w:rsidRDefault="00133405" w:rsidP="00133405">
                  <w:pPr>
                    <w:widowControl/>
                    <w:jc w:val="center"/>
                    <w:rPr>
                      <w:rFonts w:ascii="宋体" w:hAnsi="宋体" w:cs="宋体"/>
                      <w:kern w:val="0"/>
                      <w:sz w:val="24"/>
                    </w:rPr>
                  </w:pPr>
                  <w:r>
                    <w:rPr>
                      <w:rFonts w:ascii="宋体" w:hAnsi="宋体" w:cs="宋体" w:hint="eastAsia"/>
                      <w:kern w:val="0"/>
                      <w:sz w:val="24"/>
                    </w:rPr>
                    <w:t>（打“√”选择）</w:t>
                  </w:r>
                </w:p>
              </w:tc>
              <w:tc>
                <w:tcPr>
                  <w:tcW w:w="7534" w:type="dxa"/>
                  <w:shd w:val="clear" w:color="auto" w:fill="auto"/>
                  <w:vAlign w:val="center"/>
                </w:tcPr>
                <w:p w:rsidR="00133405" w:rsidRPr="00950C6F" w:rsidRDefault="00133405" w:rsidP="00133405">
                  <w:pPr>
                    <w:widowControl/>
                    <w:spacing w:line="360" w:lineRule="auto"/>
                    <w:rPr>
                      <w:rFonts w:hAnsi="宋体"/>
                    </w:rPr>
                  </w:pPr>
                  <w:r>
                    <w:rPr>
                      <w:rFonts w:hAnsi="宋体" w:hint="eastAsia"/>
                    </w:rPr>
                    <w:t>（</w:t>
                  </w:r>
                  <w:r w:rsidRPr="00244574">
                    <w:rPr>
                      <w:rFonts w:ascii="宋体" w:hAnsi="宋体" w:cs="宋体" w:hint="eastAsia"/>
                      <w:kern w:val="0"/>
                      <w:szCs w:val="21"/>
                    </w:rPr>
                    <w:t>）</w:t>
                  </w:r>
                  <w:r>
                    <w:rPr>
                      <w:rFonts w:ascii="宋体" w:hAnsi="宋体" w:cs="宋体" w:hint="eastAsia"/>
                      <w:kern w:val="0"/>
                      <w:szCs w:val="21"/>
                    </w:rPr>
                    <w:t xml:space="preserve">优秀     </w:t>
                  </w:r>
                  <w:r>
                    <w:rPr>
                      <w:rFonts w:hAnsi="宋体" w:hint="eastAsia"/>
                    </w:rPr>
                    <w:t>（</w:t>
                  </w:r>
                  <w:r w:rsidRPr="00244574">
                    <w:rPr>
                      <w:rFonts w:ascii="宋体" w:hAnsi="宋体" w:cs="宋体" w:hint="eastAsia"/>
                      <w:kern w:val="0"/>
                      <w:szCs w:val="21"/>
                    </w:rPr>
                    <w:t>）</w:t>
                  </w:r>
                  <w:r>
                    <w:rPr>
                      <w:rFonts w:ascii="宋体" w:hAnsi="宋体" w:cs="宋体" w:hint="eastAsia"/>
                      <w:kern w:val="0"/>
                      <w:szCs w:val="21"/>
                    </w:rPr>
                    <w:t xml:space="preserve">良好    </w:t>
                  </w:r>
                  <w:r>
                    <w:rPr>
                      <w:rFonts w:hAnsi="宋体" w:hint="eastAsia"/>
                    </w:rPr>
                    <w:t>（</w:t>
                  </w:r>
                  <w:r w:rsidRPr="00244574">
                    <w:rPr>
                      <w:rFonts w:ascii="宋体" w:hAnsi="宋体" w:cs="宋体" w:hint="eastAsia"/>
                      <w:kern w:val="0"/>
                      <w:szCs w:val="21"/>
                    </w:rPr>
                    <w:t>）</w:t>
                  </w:r>
                  <w:r>
                    <w:rPr>
                      <w:rFonts w:ascii="宋体" w:hAnsi="宋体" w:cs="宋体" w:hint="eastAsia"/>
                      <w:kern w:val="0"/>
                      <w:szCs w:val="21"/>
                    </w:rPr>
                    <w:t xml:space="preserve">合格     </w:t>
                  </w:r>
                  <w:r>
                    <w:rPr>
                      <w:rFonts w:hAnsi="宋体" w:hint="eastAsia"/>
                    </w:rPr>
                    <w:t>（</w:t>
                  </w:r>
                  <w:r w:rsidRPr="00244574">
                    <w:rPr>
                      <w:rFonts w:ascii="宋体" w:hAnsi="宋体" w:cs="宋体" w:hint="eastAsia"/>
                      <w:kern w:val="0"/>
                      <w:szCs w:val="21"/>
                    </w:rPr>
                    <w:t>）</w:t>
                  </w:r>
                  <w:r>
                    <w:rPr>
                      <w:rFonts w:ascii="宋体" w:hAnsi="宋体" w:cs="宋体" w:hint="eastAsia"/>
                      <w:kern w:val="0"/>
                      <w:szCs w:val="21"/>
                    </w:rPr>
                    <w:t>不合格</w:t>
                  </w:r>
                </w:p>
              </w:tc>
            </w:tr>
            <w:tr w:rsidR="00133405" w:rsidTr="00176081">
              <w:trPr>
                <w:trHeight w:val="877"/>
              </w:trPr>
              <w:tc>
                <w:tcPr>
                  <w:tcW w:w="1788" w:type="dxa"/>
                  <w:vMerge/>
                  <w:shd w:val="clear" w:color="auto" w:fill="auto"/>
                  <w:vAlign w:val="center"/>
                </w:tcPr>
                <w:p w:rsidR="00133405" w:rsidRDefault="00133405" w:rsidP="00133405">
                  <w:pPr>
                    <w:rPr>
                      <w:rFonts w:ascii="宋体" w:hAnsi="宋体" w:cs="宋体"/>
                      <w:kern w:val="0"/>
                      <w:sz w:val="24"/>
                    </w:rPr>
                  </w:pPr>
                </w:p>
              </w:tc>
              <w:tc>
                <w:tcPr>
                  <w:tcW w:w="7534" w:type="dxa"/>
                  <w:shd w:val="clear" w:color="auto" w:fill="auto"/>
                  <w:vAlign w:val="center"/>
                </w:tcPr>
                <w:p w:rsidR="00133405" w:rsidRDefault="00133405" w:rsidP="00133405">
                  <w:pPr>
                    <w:rPr>
                      <w:rFonts w:ascii="宋体" w:hAnsi="宋体" w:cs="宋体"/>
                      <w:kern w:val="0"/>
                      <w:sz w:val="24"/>
                    </w:rPr>
                  </w:pPr>
                  <w:r w:rsidRPr="00950C6F">
                    <w:rPr>
                      <w:rFonts w:hAnsi="宋体"/>
                    </w:rPr>
                    <w:t>优秀：总分≥</w:t>
                  </w:r>
                  <w:r w:rsidRPr="00950C6F">
                    <w:rPr>
                      <w:rFonts w:hAnsi="宋体"/>
                    </w:rPr>
                    <w:t>85</w:t>
                  </w:r>
                  <w:r w:rsidRPr="00950C6F">
                    <w:rPr>
                      <w:rFonts w:hAnsi="宋体"/>
                    </w:rPr>
                    <w:t>；良好：</w:t>
                  </w:r>
                  <w:r w:rsidRPr="00950C6F">
                    <w:rPr>
                      <w:rFonts w:hAnsi="宋体"/>
                    </w:rPr>
                    <w:t>84</w:t>
                  </w:r>
                  <w:r w:rsidRPr="00950C6F">
                    <w:rPr>
                      <w:rFonts w:hAnsi="宋体"/>
                    </w:rPr>
                    <w:t>≥总分≥</w:t>
                  </w:r>
                  <w:r w:rsidRPr="00950C6F">
                    <w:rPr>
                      <w:rFonts w:hAnsi="宋体"/>
                    </w:rPr>
                    <w:t>70</w:t>
                  </w:r>
                  <w:r w:rsidRPr="00950C6F">
                    <w:rPr>
                      <w:rFonts w:hAnsi="宋体"/>
                    </w:rPr>
                    <w:t>；合格：</w:t>
                  </w:r>
                  <w:r w:rsidRPr="00950C6F">
                    <w:rPr>
                      <w:rFonts w:hAnsi="宋体"/>
                    </w:rPr>
                    <w:t>69</w:t>
                  </w:r>
                  <w:r w:rsidRPr="00950C6F">
                    <w:rPr>
                      <w:rFonts w:hAnsi="宋体"/>
                    </w:rPr>
                    <w:t>≥总分≥</w:t>
                  </w:r>
                  <w:r w:rsidRPr="00950C6F">
                    <w:rPr>
                      <w:rFonts w:hAnsi="宋体"/>
                    </w:rPr>
                    <w:t>60</w:t>
                  </w:r>
                  <w:r w:rsidRPr="00950C6F">
                    <w:rPr>
                      <w:rFonts w:hAnsi="宋体"/>
                    </w:rPr>
                    <w:t>；不合格：总分≤</w:t>
                  </w:r>
                  <w:r w:rsidRPr="00950C6F">
                    <w:rPr>
                      <w:rFonts w:hAnsi="宋体"/>
                    </w:rPr>
                    <w:t>59</w:t>
                  </w:r>
                  <w:r w:rsidRPr="00950C6F">
                    <w:rPr>
                      <w:rFonts w:hAnsi="宋体"/>
                    </w:rPr>
                    <w:t>。</w:t>
                  </w:r>
                </w:p>
              </w:tc>
            </w:tr>
            <w:tr w:rsidR="00133405" w:rsidRPr="009C7682" w:rsidTr="00176081">
              <w:trPr>
                <w:trHeight w:val="1091"/>
              </w:trPr>
              <w:tc>
                <w:tcPr>
                  <w:tcW w:w="9322" w:type="dxa"/>
                  <w:gridSpan w:val="2"/>
                  <w:shd w:val="clear" w:color="auto" w:fill="auto"/>
                  <w:vAlign w:val="center"/>
                </w:tcPr>
                <w:p w:rsidR="00133405" w:rsidRPr="009C7682" w:rsidRDefault="00133405" w:rsidP="00133405">
                  <w:pPr>
                    <w:ind w:firstLineChars="200" w:firstLine="480"/>
                    <w:rPr>
                      <w:rFonts w:ascii="宋体" w:hAnsi="宋体" w:cs="宋体"/>
                      <w:kern w:val="0"/>
                      <w:sz w:val="24"/>
                    </w:rPr>
                  </w:pPr>
                  <w:r w:rsidRPr="009C7682">
                    <w:rPr>
                      <w:rFonts w:ascii="宋体" w:hAnsi="宋体" w:cs="宋体" w:hint="eastAsia"/>
                      <w:kern w:val="0"/>
                      <w:sz w:val="24"/>
                    </w:rPr>
                    <w:t>指导教师签名：                    日期：     年    月    日</w:t>
                  </w:r>
                </w:p>
              </w:tc>
            </w:tr>
            <w:tr w:rsidR="00133405" w:rsidRPr="009C7682" w:rsidTr="00176081">
              <w:trPr>
                <w:trHeight w:val="521"/>
              </w:trPr>
              <w:tc>
                <w:tcPr>
                  <w:tcW w:w="9322" w:type="dxa"/>
                  <w:gridSpan w:val="2"/>
                  <w:shd w:val="clear" w:color="auto" w:fill="auto"/>
                  <w:vAlign w:val="center"/>
                </w:tcPr>
                <w:p w:rsidR="00133405" w:rsidRDefault="00133405" w:rsidP="00133405">
                  <w:pPr>
                    <w:spacing w:line="360" w:lineRule="auto"/>
                    <w:rPr>
                      <w:rFonts w:ascii="宋体" w:hAnsi="宋体" w:cs="宋体"/>
                      <w:kern w:val="0"/>
                      <w:sz w:val="24"/>
                    </w:rPr>
                  </w:pPr>
                  <w:r>
                    <w:rPr>
                      <w:rFonts w:ascii="宋体" w:hAnsi="宋体" w:cs="宋体" w:hint="eastAsia"/>
                      <w:kern w:val="0"/>
                      <w:sz w:val="24"/>
                    </w:rPr>
                    <w:t>六、</w:t>
                  </w:r>
                  <w:r w:rsidRPr="00313294">
                    <w:rPr>
                      <w:rFonts w:ascii="宋体" w:hAnsi="宋体" w:cs="宋体" w:hint="eastAsia"/>
                      <w:kern w:val="0"/>
                      <w:sz w:val="24"/>
                    </w:rPr>
                    <w:t>院（系）</w:t>
                  </w:r>
                  <w:r w:rsidRPr="009C7682">
                    <w:rPr>
                      <w:rFonts w:ascii="宋体" w:hAnsi="宋体" w:cs="宋体" w:hint="eastAsia"/>
                      <w:kern w:val="0"/>
                      <w:sz w:val="24"/>
                    </w:rPr>
                    <w:t>评估</w:t>
                  </w:r>
                </w:p>
              </w:tc>
            </w:tr>
            <w:tr w:rsidR="00133405" w:rsidRPr="009C7682" w:rsidTr="00176081">
              <w:trPr>
                <w:trHeight w:val="2560"/>
              </w:trPr>
              <w:tc>
                <w:tcPr>
                  <w:tcW w:w="9322" w:type="dxa"/>
                  <w:gridSpan w:val="2"/>
                  <w:shd w:val="clear" w:color="auto" w:fill="auto"/>
                  <w:vAlign w:val="center"/>
                </w:tcPr>
                <w:p w:rsidR="00133405" w:rsidRDefault="00133405" w:rsidP="00133405">
                  <w:pPr>
                    <w:spacing w:line="360" w:lineRule="auto"/>
                    <w:rPr>
                      <w:rFonts w:ascii="宋体" w:hAnsi="宋体" w:cs="宋体"/>
                      <w:kern w:val="0"/>
                      <w:sz w:val="24"/>
                    </w:rPr>
                  </w:pPr>
                  <w:r w:rsidRPr="00313294">
                    <w:rPr>
                      <w:rFonts w:ascii="宋体" w:hAnsi="宋体" w:cs="宋体" w:hint="eastAsia"/>
                      <w:kern w:val="0"/>
                      <w:sz w:val="24"/>
                    </w:rPr>
                    <w:t>院（系）</w:t>
                  </w:r>
                  <w:r w:rsidRPr="009C7682">
                    <w:rPr>
                      <w:rFonts w:ascii="宋体" w:hAnsi="宋体" w:cs="宋体" w:hint="eastAsia"/>
                      <w:kern w:val="0"/>
                      <w:sz w:val="24"/>
                    </w:rPr>
                    <w:t>评估</w:t>
                  </w:r>
                  <w:r>
                    <w:rPr>
                      <w:rFonts w:ascii="宋体" w:hAnsi="宋体" w:cs="宋体" w:hint="eastAsia"/>
                      <w:kern w:val="0"/>
                      <w:sz w:val="24"/>
                    </w:rPr>
                    <w:t>意见</w:t>
                  </w:r>
                </w:p>
                <w:p w:rsidR="00133405" w:rsidRDefault="00133405" w:rsidP="00133405">
                  <w:pPr>
                    <w:spacing w:line="360" w:lineRule="auto"/>
                    <w:ind w:firstLineChars="187" w:firstLine="449"/>
                    <w:rPr>
                      <w:rFonts w:ascii="宋体" w:hAnsi="宋体" w:cs="宋体"/>
                      <w:kern w:val="0"/>
                      <w:sz w:val="24"/>
                    </w:rPr>
                  </w:pPr>
                </w:p>
                <w:p w:rsidR="00133405" w:rsidRPr="009C7682" w:rsidRDefault="00133405" w:rsidP="00133405">
                  <w:pPr>
                    <w:spacing w:line="360" w:lineRule="auto"/>
                    <w:ind w:firstLineChars="187" w:firstLine="449"/>
                    <w:rPr>
                      <w:rFonts w:ascii="宋体" w:hAnsi="宋体" w:cs="宋体"/>
                      <w:kern w:val="0"/>
                      <w:sz w:val="24"/>
                    </w:rPr>
                  </w:pPr>
                </w:p>
                <w:p w:rsidR="00133405" w:rsidRDefault="00133405" w:rsidP="00133405">
                  <w:pPr>
                    <w:spacing w:line="360" w:lineRule="auto"/>
                    <w:ind w:firstLineChars="187" w:firstLine="449"/>
                    <w:rPr>
                      <w:rFonts w:ascii="宋体" w:hAnsi="宋体" w:cs="宋体"/>
                      <w:kern w:val="0"/>
                      <w:sz w:val="24"/>
                    </w:rPr>
                  </w:pPr>
                </w:p>
                <w:p w:rsidR="00133405" w:rsidRDefault="00133405" w:rsidP="00133405">
                  <w:pPr>
                    <w:spacing w:line="360" w:lineRule="auto"/>
                    <w:ind w:firstLineChars="187" w:firstLine="449"/>
                    <w:rPr>
                      <w:rFonts w:ascii="宋体" w:hAnsi="宋体" w:cs="宋体"/>
                      <w:kern w:val="0"/>
                      <w:sz w:val="24"/>
                    </w:rPr>
                  </w:pPr>
                </w:p>
              </w:tc>
            </w:tr>
            <w:tr w:rsidR="00133405" w:rsidRPr="009C7682" w:rsidTr="00176081">
              <w:trPr>
                <w:trHeight w:hRule="exact" w:val="872"/>
              </w:trPr>
              <w:tc>
                <w:tcPr>
                  <w:tcW w:w="9322" w:type="dxa"/>
                  <w:gridSpan w:val="2"/>
                  <w:shd w:val="clear" w:color="auto" w:fill="auto"/>
                  <w:vAlign w:val="center"/>
                </w:tcPr>
                <w:p w:rsidR="00133405" w:rsidRPr="009C7682" w:rsidRDefault="00133405" w:rsidP="00133405">
                  <w:pPr>
                    <w:spacing w:line="360" w:lineRule="auto"/>
                    <w:ind w:firstLineChars="187" w:firstLine="449"/>
                    <w:rPr>
                      <w:rFonts w:ascii="宋体" w:hAnsi="宋体" w:cs="宋体"/>
                      <w:kern w:val="0"/>
                      <w:sz w:val="24"/>
                    </w:rPr>
                  </w:pPr>
                  <w:r w:rsidRPr="009C7682">
                    <w:rPr>
                      <w:rFonts w:ascii="宋体" w:hAnsi="宋体" w:cs="宋体" w:hint="eastAsia"/>
                      <w:kern w:val="0"/>
                      <w:sz w:val="24"/>
                    </w:rPr>
                    <w:t>评估专家签名：                    日期：     年    月    日：</w:t>
                  </w:r>
                </w:p>
              </w:tc>
            </w:tr>
          </w:tbl>
          <w:p w:rsidR="00133405" w:rsidRPr="009A512F" w:rsidRDefault="00133405" w:rsidP="00133405">
            <w:pPr>
              <w:rPr>
                <w:rFonts w:ascii="宋体" w:hAnsi="宋体" w:cs="宋体"/>
                <w:kern w:val="0"/>
                <w:sz w:val="24"/>
              </w:rPr>
            </w:pPr>
            <w:r w:rsidRPr="00C54A33">
              <w:rPr>
                <w:rFonts w:ascii="宋体" w:hAnsi="宋体" w:cs="宋体" w:hint="eastAsia"/>
                <w:kern w:val="0"/>
                <w:szCs w:val="21"/>
              </w:rPr>
              <w:t>说明：①</w:t>
            </w:r>
            <w:r>
              <w:rPr>
                <w:rFonts w:ascii="宋体" w:hAnsi="宋体" w:cs="宋体" w:hint="eastAsia"/>
                <w:kern w:val="0"/>
                <w:szCs w:val="21"/>
              </w:rPr>
              <w:t>评价</w:t>
            </w:r>
            <w:r w:rsidRPr="00C54A33">
              <w:rPr>
                <w:rFonts w:ascii="宋体" w:hAnsi="宋体" w:cs="宋体" w:hint="eastAsia"/>
                <w:kern w:val="0"/>
                <w:szCs w:val="21"/>
              </w:rPr>
              <w:t>可另附页</w:t>
            </w:r>
            <w:r>
              <w:rPr>
                <w:rFonts w:ascii="宋体" w:hAnsi="宋体" w:cs="宋体" w:hint="eastAsia"/>
                <w:kern w:val="0"/>
                <w:szCs w:val="21"/>
              </w:rPr>
              <w:t>，如有客户对研究生的评价请附后</w:t>
            </w:r>
            <w:r w:rsidRPr="00C54A33">
              <w:rPr>
                <w:rFonts w:ascii="宋体" w:hAnsi="宋体" w:cs="宋体" w:hint="eastAsia"/>
                <w:kern w:val="0"/>
                <w:szCs w:val="21"/>
              </w:rPr>
              <w:t>；②打“√”选择考核结果；③实践</w:t>
            </w:r>
            <w:r>
              <w:rPr>
                <w:rFonts w:ascii="宋体" w:hAnsi="宋体" w:cs="宋体" w:hint="eastAsia"/>
                <w:kern w:val="0"/>
                <w:szCs w:val="21"/>
              </w:rPr>
              <w:t>单位</w:t>
            </w:r>
            <w:r w:rsidRPr="00C54A33">
              <w:rPr>
                <w:rFonts w:ascii="宋体" w:hAnsi="宋体" w:cs="宋体" w:hint="eastAsia"/>
                <w:kern w:val="0"/>
                <w:szCs w:val="21"/>
              </w:rPr>
              <w:t>考核结果为不通过者，须重修专业实践。</w:t>
            </w:r>
          </w:p>
        </w:tc>
      </w:tr>
    </w:tbl>
    <w:p w:rsidR="00313294" w:rsidRDefault="00313294" w:rsidP="00313294">
      <w:pPr>
        <w:widowControl/>
        <w:spacing w:line="360" w:lineRule="auto"/>
        <w:jc w:val="left"/>
        <w:rPr>
          <w:rFonts w:ascii="宋体" w:hAnsi="宋体" w:cs="宋体"/>
          <w:kern w:val="0"/>
          <w:sz w:val="24"/>
        </w:rPr>
      </w:pPr>
      <w:r w:rsidRPr="00244574">
        <w:rPr>
          <w:rFonts w:ascii="仿宋_GB2312" w:eastAsia="仿宋_GB2312" w:hAnsi="宋体" w:hint="eastAsia"/>
          <w:sz w:val="28"/>
          <w:szCs w:val="28"/>
        </w:rPr>
        <w:lastRenderedPageBreak/>
        <w:t>附件</w:t>
      </w:r>
      <w:r>
        <w:rPr>
          <w:rFonts w:ascii="仿宋_GB2312" w:eastAsia="仿宋_GB2312" w:hAnsi="宋体"/>
          <w:sz w:val="28"/>
          <w:szCs w:val="28"/>
        </w:rPr>
        <w:t>1</w:t>
      </w:r>
      <w:r w:rsidRPr="00244574">
        <w:rPr>
          <w:rFonts w:ascii="仿宋_GB2312" w:eastAsia="仿宋_GB2312" w:hAnsi="宋体" w:hint="eastAsia"/>
          <w:sz w:val="28"/>
          <w:szCs w:val="28"/>
        </w:rPr>
        <w:t>：</w:t>
      </w:r>
    </w:p>
    <w:p w:rsidR="00313294" w:rsidRPr="00244574" w:rsidRDefault="00313294" w:rsidP="00313294">
      <w:pPr>
        <w:widowControl/>
        <w:spacing w:line="360" w:lineRule="auto"/>
        <w:ind w:leftChars="-54" w:left="-4" w:hangingChars="31" w:hanging="109"/>
        <w:jc w:val="left"/>
        <w:rPr>
          <w:spacing w:val="-4"/>
        </w:rPr>
      </w:pPr>
      <w:r w:rsidRPr="00244574">
        <w:rPr>
          <w:rFonts w:ascii="黑体" w:eastAsia="黑体" w:hint="eastAsia"/>
          <w:spacing w:val="-4"/>
          <w:sz w:val="36"/>
          <w:szCs w:val="36"/>
        </w:rPr>
        <w:t>××单位20</w:t>
      </w:r>
      <w:r>
        <w:rPr>
          <w:rFonts w:ascii="黑体" w:eastAsia="黑体"/>
          <w:spacing w:val="-4"/>
          <w:sz w:val="36"/>
          <w:szCs w:val="36"/>
        </w:rPr>
        <w:t>2</w:t>
      </w:r>
      <w:r w:rsidRPr="00244574">
        <w:rPr>
          <w:rFonts w:ascii="黑体" w:eastAsia="黑体" w:hint="eastAsia"/>
          <w:spacing w:val="-4"/>
          <w:sz w:val="36"/>
          <w:szCs w:val="36"/>
        </w:rPr>
        <w:t xml:space="preserve">  </w:t>
      </w:r>
      <w:proofErr w:type="gramStart"/>
      <w:r w:rsidRPr="00244574">
        <w:rPr>
          <w:rFonts w:ascii="黑体" w:eastAsia="黑体" w:hint="eastAsia"/>
          <w:spacing w:val="-4"/>
          <w:sz w:val="36"/>
          <w:szCs w:val="36"/>
        </w:rPr>
        <w:t>年优秀</w:t>
      </w:r>
      <w:proofErr w:type="gramEnd"/>
      <w:r w:rsidRPr="00244574">
        <w:rPr>
          <w:rFonts w:ascii="黑体" w:eastAsia="黑体" w:hint="eastAsia"/>
          <w:spacing w:val="-4"/>
          <w:sz w:val="36"/>
          <w:szCs w:val="36"/>
        </w:rPr>
        <w:t>实习实践专业学位研究生推荐表</w:t>
      </w:r>
    </w:p>
    <w:tbl>
      <w:tblPr>
        <w:tblW w:w="50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448"/>
        <w:gridCol w:w="2082"/>
        <w:gridCol w:w="2144"/>
      </w:tblGrid>
      <w:tr w:rsidR="00313294" w:rsidRPr="001C5574" w:rsidTr="00276399">
        <w:trPr>
          <w:trHeight w:hRule="exact" w:val="784"/>
          <w:jc w:val="center"/>
        </w:trPr>
        <w:tc>
          <w:tcPr>
            <w:tcW w:w="1908"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276399">
            <w:pPr>
              <w:jc w:val="center"/>
              <w:rPr>
                <w:sz w:val="24"/>
              </w:rPr>
            </w:pPr>
            <w:r>
              <w:rPr>
                <w:rFonts w:hint="eastAsia"/>
                <w:sz w:val="24"/>
              </w:rPr>
              <w:t>研究生</w:t>
            </w:r>
            <w:r w:rsidRPr="001C5574">
              <w:rPr>
                <w:rFonts w:hint="eastAsia"/>
                <w:sz w:val="24"/>
              </w:rPr>
              <w:t>姓名</w:t>
            </w:r>
          </w:p>
        </w:tc>
        <w:tc>
          <w:tcPr>
            <w:tcW w:w="2448"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276399">
            <w:pPr>
              <w:rPr>
                <w:sz w:val="24"/>
              </w:rPr>
            </w:pPr>
          </w:p>
        </w:tc>
        <w:tc>
          <w:tcPr>
            <w:tcW w:w="2082"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276399">
            <w:pPr>
              <w:jc w:val="center"/>
              <w:rPr>
                <w:sz w:val="24"/>
              </w:rPr>
            </w:pPr>
            <w:r>
              <w:rPr>
                <w:rFonts w:hint="eastAsia"/>
                <w:sz w:val="24"/>
              </w:rPr>
              <w:t>所在学校</w:t>
            </w:r>
          </w:p>
        </w:tc>
        <w:tc>
          <w:tcPr>
            <w:tcW w:w="2144"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276399">
            <w:pPr>
              <w:rPr>
                <w:sz w:val="24"/>
              </w:rPr>
            </w:pPr>
          </w:p>
        </w:tc>
      </w:tr>
      <w:tr w:rsidR="00313294" w:rsidRPr="001C5574" w:rsidTr="00276399">
        <w:trPr>
          <w:trHeight w:hRule="exact" w:val="784"/>
          <w:jc w:val="center"/>
        </w:trPr>
        <w:tc>
          <w:tcPr>
            <w:tcW w:w="1908"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276399">
            <w:pPr>
              <w:jc w:val="center"/>
              <w:rPr>
                <w:sz w:val="24"/>
              </w:rPr>
            </w:pPr>
            <w:r>
              <w:rPr>
                <w:rFonts w:hint="eastAsia"/>
                <w:sz w:val="24"/>
              </w:rPr>
              <w:t>所在</w:t>
            </w:r>
            <w:r w:rsidRPr="00313294">
              <w:rPr>
                <w:rFonts w:hint="eastAsia"/>
                <w:sz w:val="24"/>
              </w:rPr>
              <w:t>院（系）</w:t>
            </w:r>
          </w:p>
        </w:tc>
        <w:tc>
          <w:tcPr>
            <w:tcW w:w="2448"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276399">
            <w:pPr>
              <w:jc w:val="center"/>
              <w:rPr>
                <w:sz w:val="24"/>
              </w:rPr>
            </w:pPr>
          </w:p>
        </w:tc>
        <w:tc>
          <w:tcPr>
            <w:tcW w:w="2082"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276399">
            <w:pPr>
              <w:jc w:val="center"/>
              <w:rPr>
                <w:sz w:val="24"/>
              </w:rPr>
            </w:pPr>
            <w:r w:rsidRPr="001C5574">
              <w:rPr>
                <w:rFonts w:hint="eastAsia"/>
                <w:sz w:val="24"/>
              </w:rPr>
              <w:t>学位类别</w:t>
            </w:r>
            <w:r>
              <w:rPr>
                <w:rFonts w:hint="eastAsia"/>
                <w:sz w:val="24"/>
              </w:rPr>
              <w:t>（</w:t>
            </w:r>
            <w:r w:rsidRPr="001C5574">
              <w:rPr>
                <w:rFonts w:hint="eastAsia"/>
                <w:sz w:val="24"/>
              </w:rPr>
              <w:t>领域</w:t>
            </w:r>
            <w:r>
              <w:rPr>
                <w:rFonts w:hint="eastAsia"/>
                <w:sz w:val="24"/>
              </w:rPr>
              <w:t>）</w:t>
            </w:r>
          </w:p>
        </w:tc>
        <w:tc>
          <w:tcPr>
            <w:tcW w:w="2144"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276399">
            <w:pPr>
              <w:rPr>
                <w:sz w:val="24"/>
              </w:rPr>
            </w:pPr>
          </w:p>
        </w:tc>
      </w:tr>
      <w:tr w:rsidR="00313294" w:rsidRPr="001C5574" w:rsidTr="00276399">
        <w:trPr>
          <w:trHeight w:hRule="exact" w:val="784"/>
          <w:jc w:val="center"/>
        </w:trPr>
        <w:tc>
          <w:tcPr>
            <w:tcW w:w="1908"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276399">
            <w:pPr>
              <w:jc w:val="center"/>
              <w:rPr>
                <w:sz w:val="24"/>
              </w:rPr>
            </w:pPr>
            <w:r w:rsidRPr="00382C33">
              <w:rPr>
                <w:rFonts w:hint="eastAsia"/>
                <w:sz w:val="24"/>
              </w:rPr>
              <w:t>实践单位</w:t>
            </w:r>
          </w:p>
        </w:tc>
        <w:tc>
          <w:tcPr>
            <w:tcW w:w="667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276399">
            <w:pPr>
              <w:rPr>
                <w:sz w:val="24"/>
              </w:rPr>
            </w:pPr>
          </w:p>
        </w:tc>
      </w:tr>
      <w:tr w:rsidR="00313294" w:rsidRPr="001C5574" w:rsidTr="00276399">
        <w:trPr>
          <w:trHeight w:hRule="exact" w:val="784"/>
          <w:jc w:val="center"/>
        </w:trPr>
        <w:tc>
          <w:tcPr>
            <w:tcW w:w="1908"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Default="00313294" w:rsidP="00276399">
            <w:pPr>
              <w:jc w:val="center"/>
              <w:rPr>
                <w:sz w:val="24"/>
              </w:rPr>
            </w:pPr>
            <w:r>
              <w:rPr>
                <w:rFonts w:hint="eastAsia"/>
                <w:sz w:val="24"/>
              </w:rPr>
              <w:t>实践项目名称</w:t>
            </w:r>
          </w:p>
        </w:tc>
        <w:tc>
          <w:tcPr>
            <w:tcW w:w="667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276399">
            <w:pPr>
              <w:rPr>
                <w:sz w:val="24"/>
              </w:rPr>
            </w:pPr>
          </w:p>
        </w:tc>
      </w:tr>
      <w:tr w:rsidR="00313294" w:rsidRPr="001C5574" w:rsidTr="00276399">
        <w:trPr>
          <w:trHeight w:val="738"/>
          <w:jc w:val="center"/>
        </w:trPr>
        <w:tc>
          <w:tcPr>
            <w:tcW w:w="858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13294" w:rsidRPr="006243E8" w:rsidRDefault="00313294" w:rsidP="00276399">
            <w:pPr>
              <w:rPr>
                <w:rFonts w:ascii="宋体" w:hAnsi="宋体"/>
                <w:sz w:val="24"/>
              </w:rPr>
            </w:pPr>
            <w:r w:rsidRPr="006243E8">
              <w:rPr>
                <w:rFonts w:ascii="黑体" w:eastAsia="黑体" w:hAnsi="宋体" w:hint="eastAsia"/>
                <w:b/>
                <w:sz w:val="24"/>
              </w:rPr>
              <w:t>实践单位</w:t>
            </w:r>
            <w:r>
              <w:rPr>
                <w:rFonts w:ascii="黑体" w:eastAsia="黑体" w:hAnsi="宋体" w:hint="eastAsia"/>
                <w:b/>
                <w:sz w:val="24"/>
              </w:rPr>
              <w:t>推荐</w:t>
            </w:r>
            <w:r w:rsidRPr="006243E8">
              <w:rPr>
                <w:rFonts w:ascii="黑体" w:eastAsia="黑体" w:hAnsi="宋体" w:hint="eastAsia"/>
                <w:b/>
                <w:sz w:val="24"/>
              </w:rPr>
              <w:t>意见</w:t>
            </w:r>
          </w:p>
        </w:tc>
      </w:tr>
      <w:tr w:rsidR="00313294" w:rsidRPr="001C5574" w:rsidTr="00276399">
        <w:trPr>
          <w:trHeight w:val="8327"/>
          <w:jc w:val="center"/>
        </w:trPr>
        <w:tc>
          <w:tcPr>
            <w:tcW w:w="858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13294" w:rsidRDefault="00313294" w:rsidP="00276399">
            <w:pPr>
              <w:rPr>
                <w:rFonts w:ascii="宋体" w:hAnsi="宋体"/>
                <w:sz w:val="24"/>
              </w:rPr>
            </w:pPr>
          </w:p>
          <w:p w:rsidR="00313294" w:rsidRDefault="00313294" w:rsidP="00276399">
            <w:pPr>
              <w:rPr>
                <w:rFonts w:ascii="宋体" w:hAnsi="宋体"/>
                <w:sz w:val="24"/>
              </w:rPr>
            </w:pPr>
          </w:p>
          <w:p w:rsidR="00313294" w:rsidRDefault="00313294" w:rsidP="00276399">
            <w:pPr>
              <w:rPr>
                <w:rFonts w:ascii="宋体" w:hAnsi="宋体"/>
                <w:sz w:val="24"/>
              </w:rPr>
            </w:pPr>
          </w:p>
          <w:p w:rsidR="00313294" w:rsidRDefault="00313294" w:rsidP="00276399">
            <w:pPr>
              <w:rPr>
                <w:rFonts w:ascii="宋体" w:hAnsi="宋体"/>
                <w:sz w:val="24"/>
              </w:rPr>
            </w:pPr>
          </w:p>
          <w:p w:rsidR="00313294" w:rsidRDefault="00313294" w:rsidP="00276399">
            <w:pPr>
              <w:rPr>
                <w:rFonts w:ascii="宋体" w:hAnsi="宋体"/>
                <w:sz w:val="24"/>
              </w:rPr>
            </w:pPr>
          </w:p>
          <w:p w:rsidR="00313294" w:rsidRDefault="00313294" w:rsidP="00276399">
            <w:pPr>
              <w:rPr>
                <w:rFonts w:ascii="宋体" w:hAnsi="宋体"/>
                <w:sz w:val="24"/>
              </w:rPr>
            </w:pPr>
          </w:p>
          <w:p w:rsidR="00313294" w:rsidRDefault="00313294" w:rsidP="00276399">
            <w:pPr>
              <w:rPr>
                <w:rFonts w:ascii="宋体" w:hAnsi="宋体"/>
                <w:sz w:val="24"/>
              </w:rPr>
            </w:pPr>
            <w:bookmarkStart w:id="7" w:name="_GoBack"/>
            <w:bookmarkEnd w:id="7"/>
          </w:p>
          <w:p w:rsidR="00313294" w:rsidRDefault="00313294" w:rsidP="00276399">
            <w:pPr>
              <w:rPr>
                <w:rFonts w:ascii="宋体" w:hAnsi="宋体"/>
                <w:sz w:val="24"/>
              </w:rPr>
            </w:pPr>
          </w:p>
          <w:p w:rsidR="00313294" w:rsidRDefault="00313294" w:rsidP="00276399">
            <w:pPr>
              <w:rPr>
                <w:rFonts w:ascii="宋体" w:hAnsi="宋体"/>
                <w:sz w:val="24"/>
              </w:rPr>
            </w:pPr>
          </w:p>
          <w:p w:rsidR="00313294" w:rsidRDefault="00313294" w:rsidP="00276399">
            <w:pPr>
              <w:rPr>
                <w:rFonts w:ascii="宋体" w:hAnsi="宋体"/>
                <w:sz w:val="24"/>
              </w:rPr>
            </w:pPr>
          </w:p>
          <w:p w:rsidR="00313294" w:rsidRDefault="00313294" w:rsidP="00276399">
            <w:pPr>
              <w:rPr>
                <w:rFonts w:ascii="宋体" w:hAnsi="宋体"/>
                <w:sz w:val="24"/>
              </w:rPr>
            </w:pPr>
          </w:p>
          <w:p w:rsidR="00313294" w:rsidRDefault="00313294" w:rsidP="00276399">
            <w:pPr>
              <w:rPr>
                <w:rFonts w:ascii="宋体" w:hAnsi="宋体"/>
                <w:sz w:val="24"/>
              </w:rPr>
            </w:pPr>
          </w:p>
          <w:p w:rsidR="00313294" w:rsidRDefault="00313294" w:rsidP="00276399">
            <w:pPr>
              <w:rPr>
                <w:rFonts w:ascii="宋体" w:hAnsi="宋体"/>
                <w:sz w:val="24"/>
              </w:rPr>
            </w:pPr>
          </w:p>
          <w:p w:rsidR="00313294" w:rsidRDefault="00313294" w:rsidP="00276399">
            <w:pPr>
              <w:rPr>
                <w:rFonts w:ascii="宋体" w:hAnsi="宋体"/>
                <w:sz w:val="24"/>
              </w:rPr>
            </w:pPr>
          </w:p>
          <w:p w:rsidR="00313294" w:rsidRDefault="00313294" w:rsidP="00276399">
            <w:pPr>
              <w:rPr>
                <w:rFonts w:ascii="宋体" w:hAnsi="宋体"/>
                <w:sz w:val="24"/>
              </w:rPr>
            </w:pPr>
          </w:p>
          <w:p w:rsidR="00313294" w:rsidRDefault="00313294" w:rsidP="00276399">
            <w:pPr>
              <w:rPr>
                <w:rFonts w:ascii="宋体" w:hAnsi="宋体"/>
                <w:sz w:val="24"/>
              </w:rPr>
            </w:pPr>
          </w:p>
          <w:p w:rsidR="00313294" w:rsidRDefault="00313294" w:rsidP="00276399">
            <w:pPr>
              <w:rPr>
                <w:rFonts w:ascii="宋体" w:hAnsi="宋体"/>
                <w:sz w:val="24"/>
              </w:rPr>
            </w:pPr>
          </w:p>
          <w:p w:rsidR="00313294" w:rsidRDefault="00313294" w:rsidP="00276399">
            <w:pPr>
              <w:rPr>
                <w:rFonts w:ascii="宋体" w:hAnsi="宋体"/>
                <w:sz w:val="24"/>
              </w:rPr>
            </w:pPr>
          </w:p>
          <w:p w:rsidR="00313294" w:rsidRDefault="00313294" w:rsidP="00276399">
            <w:pPr>
              <w:rPr>
                <w:rFonts w:ascii="宋体" w:hAnsi="宋体"/>
                <w:sz w:val="24"/>
              </w:rPr>
            </w:pPr>
          </w:p>
          <w:p w:rsidR="00313294" w:rsidRDefault="00313294" w:rsidP="00276399">
            <w:pPr>
              <w:rPr>
                <w:rFonts w:ascii="宋体" w:hAnsi="宋体"/>
                <w:sz w:val="24"/>
              </w:rPr>
            </w:pPr>
          </w:p>
          <w:p w:rsidR="00313294" w:rsidRDefault="00313294" w:rsidP="00276399">
            <w:pPr>
              <w:rPr>
                <w:rFonts w:ascii="宋体" w:hAnsi="宋体"/>
                <w:sz w:val="24"/>
              </w:rPr>
            </w:pPr>
          </w:p>
          <w:p w:rsidR="00313294" w:rsidRDefault="00313294" w:rsidP="00276399">
            <w:pPr>
              <w:rPr>
                <w:rFonts w:ascii="宋体" w:hAnsi="宋体"/>
                <w:sz w:val="24"/>
              </w:rPr>
            </w:pPr>
          </w:p>
          <w:p w:rsidR="00313294" w:rsidRDefault="00313294" w:rsidP="00276399">
            <w:pPr>
              <w:rPr>
                <w:rFonts w:ascii="宋体" w:hAnsi="宋体"/>
                <w:sz w:val="24"/>
              </w:rPr>
            </w:pPr>
          </w:p>
          <w:p w:rsidR="00313294" w:rsidRDefault="00313294" w:rsidP="00276399">
            <w:pPr>
              <w:rPr>
                <w:rFonts w:ascii="宋体" w:hAnsi="宋体"/>
                <w:sz w:val="24"/>
              </w:rPr>
            </w:pPr>
          </w:p>
          <w:p w:rsidR="00313294" w:rsidRPr="00B43247" w:rsidRDefault="00313294" w:rsidP="00276399">
            <w:pPr>
              <w:rPr>
                <w:rFonts w:ascii="宋体" w:hAnsi="宋体"/>
                <w:sz w:val="24"/>
              </w:rPr>
            </w:pPr>
            <w:r w:rsidRPr="00D12082">
              <w:rPr>
                <w:rFonts w:ascii="宋体" w:hAnsi="宋体" w:hint="eastAsia"/>
                <w:sz w:val="24"/>
              </w:rPr>
              <w:t>单位（或部门）负责人签名（公章）：                  日期：     年   月   日</w:t>
            </w:r>
          </w:p>
        </w:tc>
      </w:tr>
    </w:tbl>
    <w:p w:rsidR="00313294" w:rsidRDefault="00313294" w:rsidP="00313294"/>
    <w:p w:rsidR="003E072A" w:rsidRPr="00853C3E" w:rsidRDefault="003E072A" w:rsidP="003E072A">
      <w:pPr>
        <w:widowControl/>
        <w:spacing w:line="360" w:lineRule="auto"/>
        <w:jc w:val="left"/>
        <w:rPr>
          <w:rFonts w:ascii="仿宋_GB2312" w:eastAsia="仿宋_GB2312" w:hAnsi="宋体"/>
          <w:sz w:val="28"/>
          <w:szCs w:val="28"/>
        </w:rPr>
      </w:pPr>
      <w:r w:rsidRPr="00DD185F">
        <w:rPr>
          <w:rFonts w:ascii="仿宋_GB2312" w:eastAsia="仿宋_GB2312" w:hAnsi="宋体" w:hint="eastAsia"/>
          <w:sz w:val="28"/>
          <w:szCs w:val="28"/>
        </w:rPr>
        <w:lastRenderedPageBreak/>
        <w:t>附件</w:t>
      </w:r>
      <w:r w:rsidR="00313294">
        <w:rPr>
          <w:rFonts w:ascii="仿宋_GB2312" w:eastAsia="仿宋_GB2312" w:hAnsi="宋体"/>
          <w:sz w:val="28"/>
          <w:szCs w:val="28"/>
        </w:rPr>
        <w:t>2</w:t>
      </w:r>
      <w:r w:rsidRPr="00DD185F">
        <w:rPr>
          <w:rFonts w:ascii="仿宋_GB2312" w:eastAsia="仿宋_GB2312" w:hAnsi="宋体" w:hint="eastAsia"/>
          <w:sz w:val="28"/>
          <w:szCs w:val="28"/>
        </w:rPr>
        <w:t>：</w:t>
      </w:r>
    </w:p>
    <w:p w:rsidR="003E072A" w:rsidRDefault="00144B58" w:rsidP="003E072A">
      <w:pPr>
        <w:spacing w:line="360" w:lineRule="auto"/>
        <w:ind w:leftChars="200" w:left="420" w:firstLineChars="147" w:firstLine="413"/>
        <w:jc w:val="center"/>
        <w:rPr>
          <w:b/>
          <w:kern w:val="0"/>
          <w:sz w:val="28"/>
          <w:szCs w:val="28"/>
        </w:rPr>
      </w:pPr>
      <w:r w:rsidRPr="008A5929">
        <w:rPr>
          <w:rFonts w:hint="eastAsia"/>
          <w:b/>
          <w:kern w:val="0"/>
          <w:sz w:val="28"/>
          <w:szCs w:val="28"/>
        </w:rPr>
        <w:t>工程类硕士专业学位研究生</w:t>
      </w:r>
      <w:r w:rsidR="003E072A" w:rsidRPr="00976E4E">
        <w:rPr>
          <w:rFonts w:hint="eastAsia"/>
          <w:b/>
          <w:kern w:val="0"/>
          <w:sz w:val="28"/>
          <w:szCs w:val="28"/>
        </w:rPr>
        <w:t>专业实践评价指标</w:t>
      </w:r>
    </w:p>
    <w:p w:rsidR="003E072A" w:rsidRPr="00952A33" w:rsidRDefault="003E072A" w:rsidP="003E072A">
      <w:pPr>
        <w:widowControl/>
        <w:jc w:val="left"/>
        <w:rPr>
          <w:rFonts w:ascii="宋体" w:hAnsi="宋体"/>
          <w:szCs w:val="21"/>
        </w:rPr>
      </w:pPr>
    </w:p>
    <w:tbl>
      <w:tblPr>
        <w:tblpPr w:leftFromText="180" w:rightFromText="180" w:vertAnchor="text" w:horzAnchor="margin" w:tblpXSpec="center" w:tblpY="-13"/>
        <w:tblW w:w="51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8"/>
        <w:gridCol w:w="1626"/>
        <w:gridCol w:w="4774"/>
        <w:gridCol w:w="1552"/>
      </w:tblGrid>
      <w:tr w:rsidR="003E072A" w:rsidRPr="0000301F" w:rsidTr="00276399">
        <w:trPr>
          <w:cantSplit/>
          <w:trHeight w:val="951"/>
          <w:tblHeader/>
        </w:trPr>
        <w:tc>
          <w:tcPr>
            <w:tcW w:w="456"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976E4E" w:rsidRDefault="003E072A" w:rsidP="00276399">
            <w:pPr>
              <w:widowControl/>
              <w:jc w:val="center"/>
              <w:rPr>
                <w:rFonts w:hAnsi="宋体"/>
                <w:b/>
                <w:color w:val="000000"/>
                <w:szCs w:val="21"/>
              </w:rPr>
            </w:pPr>
            <w:r w:rsidRPr="00976E4E">
              <w:rPr>
                <w:rFonts w:hAnsi="宋体" w:hint="eastAsia"/>
                <w:b/>
                <w:color w:val="000000"/>
                <w:szCs w:val="21"/>
              </w:rPr>
              <w:t>一级</w:t>
            </w:r>
          </w:p>
          <w:p w:rsidR="003E072A" w:rsidRPr="00976E4E" w:rsidRDefault="003E072A" w:rsidP="00276399">
            <w:pPr>
              <w:widowControl/>
              <w:jc w:val="center"/>
              <w:rPr>
                <w:rFonts w:hAnsi="宋体"/>
                <w:b/>
                <w:color w:val="000000"/>
                <w:szCs w:val="21"/>
              </w:rPr>
            </w:pPr>
            <w:r w:rsidRPr="00976E4E">
              <w:rPr>
                <w:rFonts w:hAnsi="宋体" w:hint="eastAsia"/>
                <w:b/>
                <w:color w:val="000000"/>
                <w:szCs w:val="21"/>
              </w:rPr>
              <w:t>指标</w:t>
            </w: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976E4E" w:rsidRDefault="003E072A" w:rsidP="00276399">
            <w:pPr>
              <w:widowControl/>
              <w:jc w:val="center"/>
              <w:rPr>
                <w:rFonts w:hAnsi="宋体"/>
                <w:b/>
                <w:color w:val="000000"/>
                <w:szCs w:val="21"/>
              </w:rPr>
            </w:pPr>
            <w:r w:rsidRPr="00976E4E">
              <w:rPr>
                <w:rFonts w:hAnsi="宋体" w:hint="eastAsia"/>
                <w:b/>
                <w:color w:val="000000"/>
                <w:szCs w:val="21"/>
              </w:rPr>
              <w:t>二级指标</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976E4E" w:rsidRDefault="003E072A" w:rsidP="00276399">
            <w:pPr>
              <w:widowControl/>
              <w:jc w:val="center"/>
              <w:rPr>
                <w:rFonts w:hAnsi="宋体"/>
                <w:b/>
                <w:color w:val="000000"/>
                <w:szCs w:val="21"/>
              </w:rPr>
            </w:pPr>
            <w:r w:rsidRPr="00976E4E">
              <w:rPr>
                <w:rFonts w:hAnsi="宋体" w:hint="eastAsia"/>
                <w:b/>
                <w:color w:val="000000"/>
                <w:szCs w:val="21"/>
              </w:rPr>
              <w:t>主要观测点</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976E4E" w:rsidRDefault="003E072A" w:rsidP="00276399">
            <w:pPr>
              <w:widowControl/>
              <w:jc w:val="center"/>
              <w:rPr>
                <w:rFonts w:hAnsi="宋体"/>
                <w:b/>
                <w:color w:val="000000"/>
                <w:szCs w:val="21"/>
              </w:rPr>
            </w:pPr>
            <w:r>
              <w:rPr>
                <w:rFonts w:hAnsi="宋体" w:hint="eastAsia"/>
                <w:b/>
                <w:color w:val="000000"/>
                <w:szCs w:val="21"/>
              </w:rPr>
              <w:t>分值</w:t>
            </w:r>
          </w:p>
        </w:tc>
      </w:tr>
      <w:tr w:rsidR="003E072A" w:rsidRPr="0000301F" w:rsidTr="00276399">
        <w:trPr>
          <w:trHeight w:val="782"/>
        </w:trPr>
        <w:tc>
          <w:tcPr>
            <w:tcW w:w="456" w:type="pct"/>
            <w:vMerge w:val="restart"/>
            <w:tcBorders>
              <w:top w:val="single" w:sz="4" w:space="0" w:color="auto"/>
              <w:left w:val="single" w:sz="4" w:space="0" w:color="auto"/>
              <w:right w:val="single" w:sz="4" w:space="0" w:color="auto"/>
            </w:tcBorders>
            <w:shd w:val="clear" w:color="auto" w:fill="auto"/>
            <w:vAlign w:val="center"/>
          </w:tcPr>
          <w:p w:rsidR="003E072A" w:rsidRPr="00976E4E" w:rsidRDefault="003E072A" w:rsidP="00276399">
            <w:pPr>
              <w:widowControl/>
              <w:jc w:val="center"/>
              <w:rPr>
                <w:rFonts w:hAnsi="宋体"/>
                <w:b/>
                <w:color w:val="000000"/>
                <w:szCs w:val="21"/>
              </w:rPr>
            </w:pPr>
            <w:r>
              <w:rPr>
                <w:rFonts w:hAnsi="宋体" w:hint="eastAsia"/>
                <w:b/>
                <w:color w:val="000000"/>
                <w:szCs w:val="21"/>
              </w:rPr>
              <w:t>实践形式</w:t>
            </w:r>
          </w:p>
          <w:p w:rsidR="003E072A" w:rsidRPr="00976E4E" w:rsidRDefault="003E072A" w:rsidP="00276399">
            <w:pPr>
              <w:widowControl/>
              <w:jc w:val="center"/>
              <w:rPr>
                <w:rFonts w:hAnsi="宋体"/>
                <w:b/>
                <w:color w:val="000000"/>
                <w:szCs w:val="21"/>
              </w:rPr>
            </w:pPr>
            <w:r w:rsidRPr="00976E4E">
              <w:rPr>
                <w:rFonts w:hAnsi="宋体"/>
                <w:b/>
                <w:color w:val="000000"/>
                <w:szCs w:val="21"/>
              </w:rPr>
              <w:t>(</w:t>
            </w:r>
            <w:r>
              <w:rPr>
                <w:rFonts w:hAnsi="宋体" w:hint="eastAsia"/>
                <w:b/>
                <w:color w:val="000000"/>
                <w:szCs w:val="21"/>
              </w:rPr>
              <w:t>2</w:t>
            </w:r>
            <w:r w:rsidRPr="00976E4E">
              <w:rPr>
                <w:rFonts w:hAnsi="宋体" w:hint="eastAsia"/>
                <w:b/>
                <w:color w:val="000000"/>
                <w:szCs w:val="21"/>
              </w:rPr>
              <w:t>0</w:t>
            </w:r>
            <w:r w:rsidRPr="00976E4E">
              <w:rPr>
                <w:rFonts w:hAnsi="宋体"/>
                <w:b/>
                <w:color w:val="000000"/>
                <w:szCs w:val="21"/>
              </w:rPr>
              <w:t>)</w:t>
            </w: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8B434E" w:rsidRDefault="003E072A" w:rsidP="00276399">
            <w:pPr>
              <w:widowControl/>
              <w:rPr>
                <w:rFonts w:hAnsi="宋体"/>
                <w:color w:val="000000"/>
                <w:szCs w:val="21"/>
              </w:rPr>
            </w:pPr>
            <w:r>
              <w:rPr>
                <w:rFonts w:hAnsi="宋体" w:hint="eastAsia"/>
                <w:color w:val="000000"/>
                <w:szCs w:val="21"/>
              </w:rPr>
              <w:t>1</w:t>
            </w:r>
            <w:r w:rsidRPr="008B434E">
              <w:rPr>
                <w:rFonts w:hAnsi="宋体"/>
                <w:color w:val="000000"/>
                <w:szCs w:val="21"/>
              </w:rPr>
              <w:t>.1</w:t>
            </w:r>
            <w:r>
              <w:rPr>
                <w:rFonts w:hAnsi="宋体" w:hint="eastAsia"/>
                <w:color w:val="000000"/>
                <w:szCs w:val="21"/>
              </w:rPr>
              <w:t>实践时间</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Default="003E072A" w:rsidP="00276399">
            <w:pPr>
              <w:widowControl/>
              <w:tabs>
                <w:tab w:val="num" w:pos="134"/>
              </w:tabs>
              <w:ind w:left="239" w:hanging="210"/>
              <w:rPr>
                <w:rFonts w:hAnsi="宋体"/>
                <w:color w:val="000000"/>
                <w:szCs w:val="21"/>
              </w:rPr>
            </w:pPr>
            <w:r w:rsidRPr="003E415C">
              <w:rPr>
                <w:rFonts w:ascii="宋体" w:hAnsi="宋体" w:hint="eastAsia"/>
                <w:color w:val="000000"/>
                <w:sz w:val="13"/>
                <w:szCs w:val="13"/>
              </w:rPr>
              <w:t>●</w:t>
            </w:r>
            <w:r>
              <w:rPr>
                <w:rFonts w:hAnsi="宋体" w:hint="eastAsia"/>
                <w:color w:val="000000"/>
                <w:szCs w:val="21"/>
              </w:rPr>
              <w:t>累计</w:t>
            </w:r>
            <w:r w:rsidRPr="00025FC0">
              <w:rPr>
                <w:rFonts w:hAnsi="宋体" w:hint="eastAsia"/>
                <w:color w:val="000000"/>
                <w:szCs w:val="21"/>
              </w:rPr>
              <w:t>时间</w:t>
            </w:r>
            <w:r>
              <w:rPr>
                <w:rFonts w:hAnsi="宋体" w:hint="eastAsia"/>
                <w:color w:val="000000"/>
                <w:szCs w:val="21"/>
              </w:rPr>
              <w:t>不少于</w:t>
            </w:r>
            <w:r>
              <w:rPr>
                <w:rFonts w:hAnsi="宋体" w:hint="eastAsia"/>
                <w:color w:val="000000"/>
                <w:szCs w:val="21"/>
              </w:rPr>
              <w:t>6</w:t>
            </w:r>
            <w:r>
              <w:rPr>
                <w:rFonts w:hAnsi="宋体" w:hint="eastAsia"/>
                <w:color w:val="000000"/>
                <w:szCs w:val="21"/>
              </w:rPr>
              <w:t>个月</w:t>
            </w:r>
          </w:p>
          <w:p w:rsidR="003E072A" w:rsidRPr="008B434E" w:rsidRDefault="003E072A" w:rsidP="00276399">
            <w:pPr>
              <w:widowControl/>
              <w:tabs>
                <w:tab w:val="num" w:pos="134"/>
              </w:tabs>
              <w:ind w:left="239" w:hanging="210"/>
              <w:rPr>
                <w:rFonts w:hAnsi="宋体"/>
                <w:color w:val="000000"/>
                <w:szCs w:val="21"/>
              </w:rPr>
            </w:pPr>
            <w:r w:rsidRPr="003E415C">
              <w:rPr>
                <w:rFonts w:ascii="宋体" w:hAnsi="宋体" w:hint="eastAsia"/>
                <w:color w:val="000000"/>
                <w:sz w:val="13"/>
                <w:szCs w:val="13"/>
              </w:rPr>
              <w:t>●</w:t>
            </w:r>
            <w:r w:rsidRPr="006F1463">
              <w:rPr>
                <w:rFonts w:hAnsi="宋体" w:hint="eastAsia"/>
                <w:color w:val="000000"/>
                <w:szCs w:val="21"/>
              </w:rPr>
              <w:t>其中</w:t>
            </w:r>
            <w:r>
              <w:rPr>
                <w:rFonts w:hAnsi="宋体" w:hint="eastAsia"/>
                <w:color w:val="000000"/>
                <w:szCs w:val="21"/>
              </w:rPr>
              <w:t>校外实践时间不少于</w:t>
            </w:r>
            <w:r>
              <w:rPr>
                <w:rFonts w:hAnsi="宋体" w:hint="eastAsia"/>
                <w:color w:val="000000"/>
                <w:szCs w:val="21"/>
              </w:rPr>
              <w:t>3</w:t>
            </w:r>
            <w:r>
              <w:rPr>
                <w:rFonts w:hAnsi="宋体" w:hint="eastAsia"/>
                <w:color w:val="000000"/>
                <w:szCs w:val="21"/>
              </w:rPr>
              <w:t>个月</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F42260" w:rsidRDefault="003E072A" w:rsidP="00276399">
            <w:pPr>
              <w:widowControl/>
              <w:jc w:val="center"/>
              <w:rPr>
                <w:rFonts w:hAnsi="宋体"/>
                <w:b/>
                <w:color w:val="000000"/>
                <w:szCs w:val="21"/>
              </w:rPr>
            </w:pPr>
            <w:r w:rsidRPr="00F42260">
              <w:rPr>
                <w:rFonts w:hAnsi="宋体" w:hint="eastAsia"/>
                <w:b/>
                <w:color w:val="000000"/>
                <w:szCs w:val="21"/>
              </w:rPr>
              <w:t>10</w:t>
            </w:r>
          </w:p>
        </w:tc>
      </w:tr>
      <w:tr w:rsidR="003E072A" w:rsidRPr="0000301F" w:rsidTr="00276399">
        <w:trPr>
          <w:trHeight w:val="1167"/>
        </w:trPr>
        <w:tc>
          <w:tcPr>
            <w:tcW w:w="456" w:type="pct"/>
            <w:vMerge/>
            <w:tcBorders>
              <w:left w:val="single" w:sz="4" w:space="0" w:color="auto"/>
              <w:right w:val="single" w:sz="4" w:space="0" w:color="auto"/>
            </w:tcBorders>
            <w:shd w:val="clear" w:color="auto" w:fill="auto"/>
            <w:vAlign w:val="center"/>
          </w:tcPr>
          <w:p w:rsidR="003E072A" w:rsidRPr="00976E4E" w:rsidRDefault="003E072A" w:rsidP="00276399">
            <w:pPr>
              <w:widowControl/>
              <w:jc w:val="left"/>
              <w:rPr>
                <w:rFonts w:hAnsi="宋体"/>
                <w:b/>
                <w:color w:val="000000"/>
                <w:szCs w:val="21"/>
              </w:rPr>
            </w:pP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8B434E" w:rsidRDefault="003E072A" w:rsidP="00276399">
            <w:pPr>
              <w:widowControl/>
              <w:jc w:val="left"/>
              <w:rPr>
                <w:rFonts w:hAnsi="宋体"/>
                <w:color w:val="000000"/>
                <w:szCs w:val="21"/>
              </w:rPr>
            </w:pPr>
            <w:r>
              <w:rPr>
                <w:rFonts w:hAnsi="宋体" w:hint="eastAsia"/>
                <w:color w:val="000000"/>
                <w:szCs w:val="21"/>
              </w:rPr>
              <w:t>1</w:t>
            </w:r>
            <w:r w:rsidRPr="008B434E">
              <w:rPr>
                <w:rFonts w:hAnsi="宋体"/>
                <w:color w:val="000000"/>
                <w:szCs w:val="21"/>
              </w:rPr>
              <w:t>.</w:t>
            </w:r>
            <w:r>
              <w:rPr>
                <w:rFonts w:hAnsi="宋体" w:hint="eastAsia"/>
                <w:color w:val="000000"/>
                <w:szCs w:val="21"/>
              </w:rPr>
              <w:t>2</w:t>
            </w:r>
            <w:r>
              <w:rPr>
                <w:rFonts w:hAnsi="宋体" w:hint="eastAsia"/>
                <w:color w:val="000000"/>
                <w:szCs w:val="21"/>
              </w:rPr>
              <w:t>目标与选题</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025FC0" w:rsidRDefault="003E072A" w:rsidP="00276399">
            <w:pPr>
              <w:widowControl/>
              <w:tabs>
                <w:tab w:val="num" w:pos="134"/>
              </w:tabs>
              <w:ind w:left="239" w:hanging="210"/>
              <w:rPr>
                <w:rFonts w:hAnsi="宋体"/>
                <w:color w:val="000000"/>
                <w:szCs w:val="21"/>
              </w:rPr>
            </w:pPr>
            <w:r w:rsidRPr="003E415C">
              <w:rPr>
                <w:rFonts w:ascii="宋体" w:hAnsi="宋体" w:hint="eastAsia"/>
                <w:color w:val="000000"/>
                <w:sz w:val="13"/>
                <w:szCs w:val="13"/>
              </w:rPr>
              <w:t>●</w:t>
            </w:r>
            <w:r w:rsidRPr="00025FC0">
              <w:rPr>
                <w:rFonts w:hAnsi="宋体" w:hint="eastAsia"/>
                <w:color w:val="000000"/>
                <w:szCs w:val="21"/>
              </w:rPr>
              <w:t>实践目标清晰</w:t>
            </w:r>
          </w:p>
          <w:p w:rsidR="003E072A" w:rsidRDefault="003E072A" w:rsidP="00276399">
            <w:pPr>
              <w:widowControl/>
              <w:tabs>
                <w:tab w:val="num" w:pos="134"/>
              </w:tabs>
              <w:ind w:left="239" w:hanging="210"/>
              <w:rPr>
                <w:rFonts w:hAnsi="宋体"/>
                <w:color w:val="000000"/>
                <w:szCs w:val="21"/>
              </w:rPr>
            </w:pPr>
            <w:r w:rsidRPr="003E415C">
              <w:rPr>
                <w:rFonts w:ascii="宋体" w:hAnsi="宋体" w:hint="eastAsia"/>
                <w:color w:val="000000"/>
                <w:sz w:val="13"/>
                <w:szCs w:val="13"/>
              </w:rPr>
              <w:t>●</w:t>
            </w:r>
            <w:r w:rsidRPr="00025FC0">
              <w:rPr>
                <w:rFonts w:hAnsi="宋体" w:hint="eastAsia"/>
                <w:color w:val="000000"/>
                <w:szCs w:val="21"/>
              </w:rPr>
              <w:t>任务选题来源于</w:t>
            </w:r>
            <w:r>
              <w:rPr>
                <w:rFonts w:hAnsi="宋体" w:hint="eastAsia"/>
                <w:color w:val="000000"/>
                <w:szCs w:val="21"/>
              </w:rPr>
              <w:t>本专业领域</w:t>
            </w:r>
            <w:r w:rsidRPr="00C77378">
              <w:rPr>
                <w:rFonts w:hAnsi="宋体" w:hint="eastAsia"/>
                <w:color w:val="000000"/>
                <w:szCs w:val="21"/>
              </w:rPr>
              <w:t>生产实际</w:t>
            </w:r>
          </w:p>
          <w:p w:rsidR="003E072A" w:rsidRPr="008B434E" w:rsidRDefault="003E072A" w:rsidP="00276399">
            <w:pPr>
              <w:widowControl/>
              <w:tabs>
                <w:tab w:val="num" w:pos="134"/>
              </w:tabs>
              <w:ind w:left="239" w:hanging="210"/>
              <w:rPr>
                <w:rFonts w:hAnsi="宋体"/>
                <w:color w:val="000000"/>
                <w:szCs w:val="21"/>
              </w:rPr>
            </w:pPr>
            <w:r w:rsidRPr="003E415C">
              <w:rPr>
                <w:rFonts w:ascii="宋体" w:hAnsi="宋体" w:hint="eastAsia"/>
                <w:color w:val="000000"/>
                <w:sz w:val="13"/>
                <w:szCs w:val="13"/>
              </w:rPr>
              <w:t>●</w:t>
            </w:r>
            <w:r>
              <w:rPr>
                <w:rFonts w:hAnsi="宋体" w:hint="eastAsia"/>
                <w:color w:val="000000"/>
                <w:szCs w:val="21"/>
              </w:rPr>
              <w:t>选题的学术性及应用价值</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F42260" w:rsidRDefault="003E072A" w:rsidP="00276399">
            <w:pPr>
              <w:widowControl/>
              <w:jc w:val="center"/>
              <w:rPr>
                <w:rFonts w:hAnsi="宋体"/>
                <w:b/>
                <w:color w:val="000000"/>
                <w:szCs w:val="21"/>
              </w:rPr>
            </w:pPr>
            <w:r w:rsidRPr="00F42260">
              <w:rPr>
                <w:rFonts w:hAnsi="宋体" w:hint="eastAsia"/>
                <w:b/>
                <w:color w:val="000000"/>
                <w:szCs w:val="21"/>
              </w:rPr>
              <w:t>10</w:t>
            </w:r>
          </w:p>
        </w:tc>
      </w:tr>
      <w:tr w:rsidR="003E072A" w:rsidRPr="0000301F" w:rsidTr="00276399">
        <w:trPr>
          <w:trHeight w:val="2279"/>
        </w:trPr>
        <w:tc>
          <w:tcPr>
            <w:tcW w:w="456" w:type="pct"/>
            <w:vMerge w:val="restart"/>
            <w:tcBorders>
              <w:left w:val="single" w:sz="4" w:space="0" w:color="auto"/>
              <w:right w:val="single" w:sz="4" w:space="0" w:color="auto"/>
            </w:tcBorders>
            <w:shd w:val="clear" w:color="auto" w:fill="auto"/>
            <w:vAlign w:val="center"/>
          </w:tcPr>
          <w:p w:rsidR="003E072A" w:rsidRPr="00976E4E" w:rsidRDefault="003E072A" w:rsidP="00276399">
            <w:pPr>
              <w:widowControl/>
              <w:jc w:val="center"/>
              <w:rPr>
                <w:rFonts w:hAnsi="宋体"/>
                <w:b/>
                <w:color w:val="000000"/>
                <w:szCs w:val="21"/>
              </w:rPr>
            </w:pPr>
            <w:r>
              <w:rPr>
                <w:rFonts w:hAnsi="宋体" w:hint="eastAsia"/>
                <w:b/>
                <w:color w:val="000000"/>
                <w:szCs w:val="21"/>
              </w:rPr>
              <w:t>实践内容</w:t>
            </w:r>
          </w:p>
          <w:p w:rsidR="003E072A" w:rsidRDefault="003E072A" w:rsidP="00276399">
            <w:pPr>
              <w:jc w:val="center"/>
              <w:rPr>
                <w:rFonts w:hAnsi="宋体"/>
                <w:b/>
                <w:color w:val="000000"/>
                <w:szCs w:val="21"/>
              </w:rPr>
            </w:pPr>
            <w:r w:rsidRPr="00976E4E">
              <w:rPr>
                <w:rFonts w:hAnsi="宋体"/>
                <w:b/>
                <w:color w:val="000000"/>
                <w:szCs w:val="21"/>
              </w:rPr>
              <w:t>(</w:t>
            </w:r>
            <w:r>
              <w:rPr>
                <w:rFonts w:hAnsi="宋体" w:hint="eastAsia"/>
                <w:b/>
                <w:color w:val="000000"/>
                <w:szCs w:val="21"/>
              </w:rPr>
              <w:t>5</w:t>
            </w:r>
            <w:r w:rsidRPr="00976E4E">
              <w:rPr>
                <w:rFonts w:hAnsi="宋体" w:hint="eastAsia"/>
                <w:b/>
                <w:color w:val="000000"/>
                <w:szCs w:val="21"/>
              </w:rPr>
              <w:t>0</w:t>
            </w:r>
            <w:r w:rsidRPr="00976E4E">
              <w:rPr>
                <w:rFonts w:hAnsi="宋体"/>
                <w:b/>
                <w:color w:val="000000"/>
                <w:szCs w:val="21"/>
              </w:rPr>
              <w:t>)</w:t>
            </w: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Default="003E072A" w:rsidP="00276399">
            <w:pPr>
              <w:widowControl/>
              <w:rPr>
                <w:rFonts w:hAnsi="宋体"/>
                <w:color w:val="000000"/>
                <w:szCs w:val="21"/>
              </w:rPr>
            </w:pPr>
            <w:r w:rsidRPr="008B434E">
              <w:rPr>
                <w:rFonts w:hAnsi="宋体"/>
                <w:color w:val="000000"/>
                <w:szCs w:val="21"/>
              </w:rPr>
              <w:t>2.</w:t>
            </w:r>
            <w:r>
              <w:rPr>
                <w:rFonts w:hAnsi="宋体" w:hint="eastAsia"/>
                <w:color w:val="000000"/>
                <w:szCs w:val="21"/>
              </w:rPr>
              <w:t>1</w:t>
            </w:r>
            <w:r>
              <w:rPr>
                <w:rFonts w:hAnsi="宋体" w:hint="eastAsia"/>
                <w:color w:val="000000"/>
                <w:szCs w:val="21"/>
              </w:rPr>
              <w:t>实践任务</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F11C86" w:rsidRDefault="003E072A" w:rsidP="00276399">
            <w:pPr>
              <w:pStyle w:val="a4"/>
              <w:spacing w:before="0" w:beforeAutospacing="0" w:after="0" w:afterAutospacing="0"/>
              <w:ind w:left="195" w:hangingChars="150" w:hanging="195"/>
              <w:jc w:val="both"/>
              <w:textAlignment w:val="baseline"/>
              <w:rPr>
                <w:rFonts w:cs="Times New Roman"/>
                <w:sz w:val="21"/>
                <w:szCs w:val="21"/>
              </w:rPr>
            </w:pPr>
            <w:r w:rsidRPr="003E415C">
              <w:rPr>
                <w:rFonts w:hint="eastAsia"/>
                <w:color w:val="000000"/>
                <w:sz w:val="13"/>
                <w:szCs w:val="13"/>
              </w:rPr>
              <w:t>●</w:t>
            </w:r>
            <w:r w:rsidRPr="00F11C86">
              <w:rPr>
                <w:rFonts w:hint="eastAsia"/>
                <w:kern w:val="24"/>
                <w:sz w:val="21"/>
                <w:szCs w:val="21"/>
              </w:rPr>
              <w:t>可为工程设计、产品研发、工艺改进等，</w:t>
            </w:r>
            <w:r w:rsidRPr="00F11C86">
              <w:rPr>
                <w:rFonts w:hint="eastAsia"/>
                <w:color w:val="000000"/>
                <w:kern w:val="2"/>
                <w:sz w:val="21"/>
                <w:szCs w:val="21"/>
              </w:rPr>
              <w:t>完成一个工程项目或相对完整的</w:t>
            </w:r>
            <w:proofErr w:type="gramStart"/>
            <w:r w:rsidRPr="00F11C86">
              <w:rPr>
                <w:rFonts w:hint="eastAsia"/>
                <w:color w:val="000000"/>
                <w:kern w:val="2"/>
                <w:sz w:val="21"/>
                <w:szCs w:val="21"/>
              </w:rPr>
              <w:t>一</w:t>
            </w:r>
            <w:proofErr w:type="gramEnd"/>
            <w:r w:rsidRPr="00F11C86">
              <w:rPr>
                <w:rFonts w:hint="eastAsia"/>
                <w:color w:val="000000"/>
                <w:kern w:val="2"/>
                <w:sz w:val="21"/>
                <w:szCs w:val="21"/>
              </w:rPr>
              <w:t>个子项目全过程实践</w:t>
            </w:r>
          </w:p>
          <w:p w:rsidR="003E072A" w:rsidRPr="00F11C86" w:rsidRDefault="003E072A" w:rsidP="00276399">
            <w:pPr>
              <w:pStyle w:val="a3"/>
              <w:widowControl/>
              <w:ind w:left="195" w:hangingChars="150" w:hanging="195"/>
              <w:rPr>
                <w:rFonts w:ascii="宋体" w:cs="宋体"/>
                <w:kern w:val="24"/>
              </w:rPr>
            </w:pPr>
            <w:r w:rsidRPr="003E415C">
              <w:rPr>
                <w:rFonts w:ascii="宋体" w:hAnsi="宋体" w:hint="eastAsia"/>
                <w:color w:val="000000"/>
                <w:sz w:val="13"/>
                <w:szCs w:val="13"/>
              </w:rPr>
              <w:t>●</w:t>
            </w:r>
            <w:r w:rsidRPr="00F11C86">
              <w:rPr>
                <w:rFonts w:ascii="宋体" w:hAnsi="宋体" w:cs="宋体" w:hint="eastAsia"/>
                <w:kern w:val="24"/>
              </w:rPr>
              <w:t>实践内容与学位论文紧密关联，实践中完成学位论文选题和部分学位论文工作</w:t>
            </w:r>
          </w:p>
          <w:p w:rsidR="003E072A" w:rsidRPr="00F11C86" w:rsidRDefault="003E072A" w:rsidP="00276399">
            <w:pPr>
              <w:pStyle w:val="a3"/>
              <w:widowControl/>
              <w:ind w:left="195" w:hangingChars="150" w:hanging="195"/>
              <w:rPr>
                <w:rFonts w:hAnsi="宋体" w:cs="宋体"/>
                <w:color w:val="000000"/>
              </w:rPr>
            </w:pPr>
            <w:r w:rsidRPr="003E415C">
              <w:rPr>
                <w:rFonts w:ascii="宋体" w:hAnsi="宋体" w:hint="eastAsia"/>
                <w:color w:val="000000"/>
                <w:sz w:val="13"/>
                <w:szCs w:val="13"/>
              </w:rPr>
              <w:t>●</w:t>
            </w:r>
            <w:r w:rsidRPr="00F11C86">
              <w:rPr>
                <w:rFonts w:ascii="宋体" w:hAnsi="宋体" w:cs="宋体" w:hint="eastAsia"/>
                <w:kern w:val="0"/>
              </w:rPr>
              <w:t>熟悉本行业工作流程和相关职业规范，</w:t>
            </w:r>
            <w:r w:rsidRPr="00F11C86">
              <w:rPr>
                <w:rFonts w:hAnsi="宋体" w:cs="宋体" w:hint="eastAsia"/>
                <w:color w:val="000000"/>
              </w:rPr>
              <w:t>进行企业文化体验</w:t>
            </w:r>
          </w:p>
          <w:p w:rsidR="003E072A" w:rsidRPr="003E415C" w:rsidRDefault="003E072A" w:rsidP="00276399">
            <w:pPr>
              <w:pStyle w:val="a3"/>
              <w:widowControl/>
              <w:ind w:firstLineChars="0" w:firstLine="0"/>
              <w:rPr>
                <w:rFonts w:ascii="宋体" w:hAnsi="宋体"/>
                <w:color w:val="000000"/>
                <w:sz w:val="13"/>
                <w:szCs w:val="13"/>
              </w:rPr>
            </w:pPr>
            <w:r w:rsidRPr="003E415C">
              <w:rPr>
                <w:rFonts w:ascii="宋体" w:hAnsi="宋体" w:hint="eastAsia"/>
                <w:color w:val="000000"/>
                <w:sz w:val="13"/>
                <w:szCs w:val="13"/>
              </w:rPr>
              <w:t>●</w:t>
            </w:r>
            <w:r>
              <w:rPr>
                <w:rFonts w:hAnsi="宋体" w:cs="宋体" w:hint="eastAsia"/>
                <w:color w:val="000000"/>
              </w:rPr>
              <w:t>职业素养、工程伦理</w:t>
            </w:r>
            <w:r w:rsidRPr="00F11C86">
              <w:rPr>
                <w:rFonts w:hAnsi="宋体" w:cs="宋体" w:hint="eastAsia"/>
                <w:color w:val="000000"/>
              </w:rPr>
              <w:t>等提升与训练</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F42260" w:rsidRDefault="003E072A" w:rsidP="00276399">
            <w:pPr>
              <w:widowControl/>
              <w:jc w:val="center"/>
              <w:rPr>
                <w:rFonts w:hAnsi="宋体"/>
                <w:b/>
                <w:color w:val="000000"/>
                <w:szCs w:val="21"/>
              </w:rPr>
            </w:pPr>
            <w:r>
              <w:rPr>
                <w:rFonts w:hAnsi="宋体" w:hint="eastAsia"/>
                <w:b/>
                <w:color w:val="000000"/>
                <w:szCs w:val="21"/>
              </w:rPr>
              <w:t>2</w:t>
            </w:r>
            <w:r w:rsidRPr="00F42260">
              <w:rPr>
                <w:rFonts w:hAnsi="宋体" w:hint="eastAsia"/>
                <w:b/>
                <w:color w:val="000000"/>
                <w:szCs w:val="21"/>
              </w:rPr>
              <w:t>0</w:t>
            </w:r>
          </w:p>
        </w:tc>
      </w:tr>
      <w:tr w:rsidR="003E072A" w:rsidRPr="0000301F" w:rsidTr="00276399">
        <w:trPr>
          <w:trHeight w:val="2046"/>
        </w:trPr>
        <w:tc>
          <w:tcPr>
            <w:tcW w:w="456" w:type="pct"/>
            <w:vMerge/>
            <w:tcBorders>
              <w:left w:val="single" w:sz="4" w:space="0" w:color="auto"/>
              <w:right w:val="single" w:sz="4" w:space="0" w:color="auto"/>
            </w:tcBorders>
            <w:shd w:val="clear" w:color="auto" w:fill="auto"/>
            <w:vAlign w:val="center"/>
          </w:tcPr>
          <w:p w:rsidR="003E072A" w:rsidRPr="00976E4E" w:rsidRDefault="003E072A" w:rsidP="00276399">
            <w:pPr>
              <w:widowControl/>
              <w:jc w:val="center"/>
              <w:rPr>
                <w:rFonts w:hAnsi="宋体"/>
                <w:b/>
                <w:color w:val="000000"/>
                <w:szCs w:val="21"/>
              </w:rPr>
            </w:pP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8B434E" w:rsidRDefault="003E072A" w:rsidP="00276399">
            <w:pPr>
              <w:widowControl/>
              <w:rPr>
                <w:rFonts w:hAnsi="宋体"/>
                <w:color w:val="000000"/>
                <w:szCs w:val="21"/>
              </w:rPr>
            </w:pPr>
            <w:r>
              <w:rPr>
                <w:rFonts w:hAnsi="宋体" w:hint="eastAsia"/>
                <w:color w:val="000000"/>
                <w:szCs w:val="21"/>
              </w:rPr>
              <w:t>2.2</w:t>
            </w:r>
            <w:r>
              <w:rPr>
                <w:rFonts w:hAnsi="宋体" w:hint="eastAsia"/>
                <w:color w:val="000000"/>
                <w:szCs w:val="21"/>
              </w:rPr>
              <w:t>能力提升</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F11C86" w:rsidRDefault="003E072A" w:rsidP="00276399">
            <w:pPr>
              <w:pStyle w:val="a3"/>
              <w:widowControl/>
              <w:ind w:left="260" w:hangingChars="200" w:hanging="260"/>
              <w:rPr>
                <w:rFonts w:hAnsi="宋体" w:cs="Times New Roman"/>
                <w:color w:val="000000"/>
              </w:rPr>
            </w:pPr>
            <w:r w:rsidRPr="003E415C">
              <w:rPr>
                <w:rFonts w:ascii="宋体" w:hAnsi="宋体" w:hint="eastAsia"/>
                <w:color w:val="000000"/>
                <w:sz w:val="13"/>
                <w:szCs w:val="13"/>
              </w:rPr>
              <w:t>●</w:t>
            </w:r>
            <w:r w:rsidRPr="00F11C86">
              <w:rPr>
                <w:rFonts w:hAnsi="宋体" w:cs="宋体" w:hint="eastAsia"/>
                <w:color w:val="000000"/>
              </w:rPr>
              <w:t>综合运用科学理论、方法和技术解决工程实际问题的技术创新能力</w:t>
            </w:r>
          </w:p>
          <w:p w:rsidR="003E072A" w:rsidRPr="00F11C86" w:rsidRDefault="003E072A" w:rsidP="00276399">
            <w:pPr>
              <w:pStyle w:val="a3"/>
              <w:ind w:left="195" w:hangingChars="150" w:hanging="195"/>
              <w:rPr>
                <w:rFonts w:hAnsi="宋体" w:cs="Times New Roman"/>
                <w:color w:val="000000"/>
              </w:rPr>
            </w:pPr>
            <w:r w:rsidRPr="003E415C">
              <w:rPr>
                <w:rFonts w:ascii="宋体" w:hAnsi="宋体" w:hint="eastAsia"/>
                <w:color w:val="000000"/>
                <w:sz w:val="13"/>
                <w:szCs w:val="13"/>
              </w:rPr>
              <w:t>●</w:t>
            </w:r>
            <w:r w:rsidRPr="00F11C86">
              <w:rPr>
                <w:rFonts w:hAnsi="宋体" w:cs="宋体" w:hint="eastAsia"/>
                <w:color w:val="000000"/>
              </w:rPr>
              <w:t>独立承担小型工程项目或参与相关大工程的工作能力</w:t>
            </w:r>
          </w:p>
          <w:p w:rsidR="003E072A" w:rsidRPr="00F11C86" w:rsidRDefault="003E072A" w:rsidP="00276399">
            <w:pPr>
              <w:pStyle w:val="a3"/>
              <w:ind w:firstLineChars="0" w:firstLine="0"/>
              <w:rPr>
                <w:rFonts w:hAnsi="宋体" w:cs="Times New Roman"/>
                <w:color w:val="000000"/>
              </w:rPr>
            </w:pPr>
            <w:r w:rsidRPr="003E415C">
              <w:rPr>
                <w:rFonts w:ascii="宋体" w:hAnsi="宋体" w:hint="eastAsia"/>
                <w:color w:val="000000"/>
                <w:sz w:val="13"/>
                <w:szCs w:val="13"/>
              </w:rPr>
              <w:t>●</w:t>
            </w:r>
            <w:r w:rsidRPr="00F11C86">
              <w:rPr>
                <w:rFonts w:hAnsi="宋体" w:cs="宋体" w:hint="eastAsia"/>
                <w:color w:val="000000"/>
              </w:rPr>
              <w:t>有效的组织、管理、协作能力与沟通表达能力</w:t>
            </w:r>
          </w:p>
          <w:p w:rsidR="003E072A" w:rsidRPr="00D968CB" w:rsidRDefault="003E072A" w:rsidP="00276399">
            <w:pPr>
              <w:widowControl/>
              <w:tabs>
                <w:tab w:val="num" w:pos="134"/>
              </w:tabs>
              <w:rPr>
                <w:rFonts w:hAnsi="宋体"/>
                <w:color w:val="000000"/>
                <w:szCs w:val="21"/>
              </w:rPr>
            </w:pPr>
            <w:r w:rsidRPr="003E415C">
              <w:rPr>
                <w:rFonts w:ascii="宋体" w:hAnsi="宋体" w:hint="eastAsia"/>
                <w:color w:val="000000"/>
                <w:sz w:val="13"/>
                <w:szCs w:val="13"/>
              </w:rPr>
              <w:t>●</w:t>
            </w:r>
            <w:r w:rsidRPr="00F11C86">
              <w:rPr>
                <w:rFonts w:hAnsi="宋体" w:cs="宋体" w:hint="eastAsia"/>
                <w:color w:val="000000"/>
              </w:rPr>
              <w:t>撰写规范的工程技术报告等工程写作能力</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F42260" w:rsidRDefault="003E072A" w:rsidP="00276399">
            <w:pPr>
              <w:widowControl/>
              <w:jc w:val="center"/>
              <w:rPr>
                <w:rFonts w:hAnsi="宋体"/>
                <w:b/>
                <w:color w:val="000000"/>
                <w:szCs w:val="21"/>
              </w:rPr>
            </w:pPr>
            <w:r w:rsidRPr="00F42260">
              <w:rPr>
                <w:rFonts w:hAnsi="宋体" w:hint="eastAsia"/>
                <w:b/>
                <w:color w:val="000000"/>
                <w:szCs w:val="21"/>
              </w:rPr>
              <w:t>30</w:t>
            </w:r>
          </w:p>
        </w:tc>
      </w:tr>
      <w:tr w:rsidR="003E072A" w:rsidRPr="0000301F" w:rsidTr="00276399">
        <w:trPr>
          <w:trHeight w:val="1346"/>
        </w:trPr>
        <w:tc>
          <w:tcPr>
            <w:tcW w:w="456" w:type="pct"/>
            <w:vMerge w:val="restart"/>
            <w:tcBorders>
              <w:top w:val="single" w:sz="4" w:space="0" w:color="auto"/>
              <w:left w:val="single" w:sz="4" w:space="0" w:color="auto"/>
              <w:right w:val="single" w:sz="4" w:space="0" w:color="auto"/>
            </w:tcBorders>
            <w:vAlign w:val="center"/>
          </w:tcPr>
          <w:p w:rsidR="003E072A" w:rsidRPr="00976E4E" w:rsidRDefault="003E072A" w:rsidP="00276399">
            <w:pPr>
              <w:widowControl/>
              <w:jc w:val="center"/>
              <w:rPr>
                <w:rFonts w:hAnsi="宋体"/>
                <w:b/>
                <w:color w:val="000000"/>
                <w:szCs w:val="21"/>
              </w:rPr>
            </w:pPr>
            <w:r>
              <w:rPr>
                <w:rFonts w:hAnsi="宋体" w:hint="eastAsia"/>
                <w:b/>
                <w:color w:val="000000"/>
                <w:szCs w:val="21"/>
              </w:rPr>
              <w:t>实践</w:t>
            </w:r>
            <w:r w:rsidRPr="00976E4E">
              <w:rPr>
                <w:rFonts w:hAnsi="宋体" w:hint="eastAsia"/>
                <w:b/>
                <w:color w:val="000000"/>
                <w:szCs w:val="21"/>
              </w:rPr>
              <w:t>成果</w:t>
            </w:r>
          </w:p>
          <w:p w:rsidR="003E072A" w:rsidRPr="00976E4E" w:rsidRDefault="003E072A" w:rsidP="00276399">
            <w:pPr>
              <w:jc w:val="center"/>
              <w:rPr>
                <w:rFonts w:hAnsi="宋体"/>
                <w:b/>
                <w:color w:val="000000"/>
                <w:szCs w:val="21"/>
              </w:rPr>
            </w:pPr>
            <w:r w:rsidRPr="00976E4E">
              <w:rPr>
                <w:rFonts w:hAnsi="宋体"/>
                <w:b/>
                <w:color w:val="000000"/>
                <w:szCs w:val="21"/>
              </w:rPr>
              <w:t>(</w:t>
            </w:r>
            <w:r w:rsidRPr="00976E4E">
              <w:rPr>
                <w:rFonts w:hAnsi="宋体" w:hint="eastAsia"/>
                <w:b/>
                <w:color w:val="000000"/>
                <w:szCs w:val="21"/>
              </w:rPr>
              <w:t>30</w:t>
            </w:r>
            <w:r w:rsidRPr="00976E4E">
              <w:rPr>
                <w:rFonts w:hAnsi="宋体"/>
                <w:b/>
                <w:color w:val="000000"/>
                <w:szCs w:val="21"/>
              </w:rPr>
              <w:t>)</w:t>
            </w: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8B434E" w:rsidRDefault="003E072A" w:rsidP="00276399">
            <w:pPr>
              <w:widowControl/>
              <w:jc w:val="left"/>
              <w:rPr>
                <w:rFonts w:hAnsi="宋体"/>
                <w:color w:val="000000"/>
                <w:szCs w:val="21"/>
              </w:rPr>
            </w:pPr>
            <w:r>
              <w:rPr>
                <w:rFonts w:hAnsi="宋体" w:hint="eastAsia"/>
                <w:color w:val="000000"/>
                <w:szCs w:val="21"/>
              </w:rPr>
              <w:t>3.1</w:t>
            </w:r>
            <w:r>
              <w:rPr>
                <w:rFonts w:hAnsi="宋体" w:hint="eastAsia"/>
                <w:color w:val="000000"/>
                <w:szCs w:val="21"/>
              </w:rPr>
              <w:t>实践报告</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Default="003E072A" w:rsidP="00276399">
            <w:pPr>
              <w:widowControl/>
              <w:tabs>
                <w:tab w:val="num" w:pos="134"/>
              </w:tabs>
              <w:ind w:left="239" w:hanging="210"/>
              <w:rPr>
                <w:rFonts w:hAnsi="宋体"/>
                <w:color w:val="000000"/>
                <w:szCs w:val="21"/>
              </w:rPr>
            </w:pPr>
            <w:r w:rsidRPr="003E415C">
              <w:rPr>
                <w:rFonts w:ascii="宋体" w:hAnsi="宋体" w:hint="eastAsia"/>
                <w:color w:val="000000"/>
                <w:sz w:val="13"/>
                <w:szCs w:val="13"/>
              </w:rPr>
              <w:t>●</w:t>
            </w:r>
            <w:r w:rsidRPr="00F11C86">
              <w:rPr>
                <w:rFonts w:hAnsi="宋体" w:cs="宋体" w:hint="eastAsia"/>
                <w:color w:val="000000"/>
              </w:rPr>
              <w:t>对本行业领域发展前沿的了解和所从事实践内容的认知</w:t>
            </w:r>
          </w:p>
          <w:p w:rsidR="003E072A" w:rsidRDefault="003E072A" w:rsidP="00276399">
            <w:pPr>
              <w:widowControl/>
              <w:tabs>
                <w:tab w:val="num" w:pos="134"/>
              </w:tabs>
              <w:ind w:left="239" w:hanging="210"/>
              <w:rPr>
                <w:rFonts w:hAnsi="宋体"/>
                <w:color w:val="000000"/>
                <w:szCs w:val="21"/>
              </w:rPr>
            </w:pPr>
            <w:r w:rsidRPr="003E415C">
              <w:rPr>
                <w:rFonts w:ascii="宋体" w:hAnsi="宋体" w:hint="eastAsia"/>
                <w:color w:val="000000"/>
                <w:sz w:val="13"/>
                <w:szCs w:val="13"/>
              </w:rPr>
              <w:t>●</w:t>
            </w:r>
            <w:r>
              <w:rPr>
                <w:rFonts w:hAnsi="宋体" w:hint="eastAsia"/>
                <w:color w:val="000000"/>
                <w:szCs w:val="21"/>
              </w:rPr>
              <w:t>文字表达清晰、</w:t>
            </w:r>
            <w:r>
              <w:rPr>
                <w:rFonts w:hint="eastAsia"/>
              </w:rPr>
              <w:t>数据完整正确、图表公式规范</w:t>
            </w:r>
          </w:p>
          <w:p w:rsidR="003E072A" w:rsidRPr="00702DCF" w:rsidRDefault="003E072A" w:rsidP="00276399">
            <w:pPr>
              <w:widowControl/>
              <w:tabs>
                <w:tab w:val="num" w:pos="134"/>
              </w:tabs>
              <w:ind w:left="239" w:hanging="210"/>
              <w:rPr>
                <w:rFonts w:ascii="宋体" w:hAnsi="宋体"/>
                <w:color w:val="000000"/>
                <w:sz w:val="13"/>
                <w:szCs w:val="13"/>
              </w:rPr>
            </w:pPr>
            <w:r w:rsidRPr="003E415C">
              <w:rPr>
                <w:rFonts w:ascii="宋体" w:hAnsi="宋体" w:hint="eastAsia"/>
                <w:color w:val="000000"/>
                <w:sz w:val="13"/>
                <w:szCs w:val="13"/>
              </w:rPr>
              <w:t>●</w:t>
            </w:r>
            <w:r>
              <w:rPr>
                <w:rFonts w:hAnsi="宋体" w:hint="eastAsia"/>
                <w:color w:val="000000"/>
                <w:szCs w:val="21"/>
              </w:rPr>
              <w:t>实践报告完整规范</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F42260" w:rsidRDefault="003E072A" w:rsidP="00276399">
            <w:pPr>
              <w:widowControl/>
              <w:jc w:val="center"/>
              <w:rPr>
                <w:rFonts w:hAnsi="宋体"/>
                <w:b/>
                <w:color w:val="000000"/>
                <w:szCs w:val="21"/>
              </w:rPr>
            </w:pPr>
            <w:r w:rsidRPr="00F42260">
              <w:rPr>
                <w:rFonts w:hAnsi="宋体" w:hint="eastAsia"/>
                <w:b/>
                <w:color w:val="000000"/>
                <w:szCs w:val="21"/>
              </w:rPr>
              <w:t>10</w:t>
            </w:r>
          </w:p>
        </w:tc>
      </w:tr>
      <w:tr w:rsidR="003E072A" w:rsidRPr="0000301F" w:rsidTr="00276399">
        <w:trPr>
          <w:trHeight w:val="1201"/>
        </w:trPr>
        <w:tc>
          <w:tcPr>
            <w:tcW w:w="456" w:type="pct"/>
            <w:vMerge/>
            <w:tcBorders>
              <w:left w:val="single" w:sz="4" w:space="0" w:color="auto"/>
              <w:right w:val="single" w:sz="4" w:space="0" w:color="auto"/>
            </w:tcBorders>
            <w:shd w:val="clear" w:color="auto" w:fill="auto"/>
            <w:vAlign w:val="center"/>
          </w:tcPr>
          <w:p w:rsidR="003E072A" w:rsidRPr="00976E4E" w:rsidRDefault="003E072A" w:rsidP="00276399">
            <w:pPr>
              <w:widowControl/>
              <w:jc w:val="center"/>
              <w:rPr>
                <w:rFonts w:hAnsi="宋体"/>
                <w:b/>
                <w:color w:val="000000"/>
                <w:szCs w:val="21"/>
              </w:rPr>
            </w:pP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1F68AC" w:rsidRDefault="003E072A" w:rsidP="00276399">
            <w:pPr>
              <w:widowControl/>
              <w:jc w:val="left"/>
              <w:rPr>
                <w:rFonts w:hAnsi="宋体"/>
                <w:color w:val="000000"/>
                <w:szCs w:val="21"/>
              </w:rPr>
            </w:pPr>
            <w:r w:rsidRPr="001F68AC">
              <w:rPr>
                <w:rFonts w:hAnsi="宋体"/>
                <w:color w:val="000000"/>
                <w:szCs w:val="21"/>
              </w:rPr>
              <w:t>3.</w:t>
            </w:r>
            <w:r>
              <w:rPr>
                <w:rFonts w:hAnsi="宋体" w:hint="eastAsia"/>
                <w:color w:val="000000"/>
                <w:szCs w:val="21"/>
              </w:rPr>
              <w:t>2</w:t>
            </w:r>
            <w:r>
              <w:rPr>
                <w:rFonts w:hAnsi="宋体" w:hint="eastAsia"/>
                <w:color w:val="000000"/>
                <w:szCs w:val="21"/>
              </w:rPr>
              <w:t>实践成果</w:t>
            </w:r>
          </w:p>
        </w:tc>
        <w:tc>
          <w:tcPr>
            <w:tcW w:w="2728" w:type="pct"/>
            <w:tcBorders>
              <w:top w:val="single" w:sz="4" w:space="0" w:color="auto"/>
              <w:left w:val="single" w:sz="4" w:space="0" w:color="auto"/>
              <w:bottom w:val="nil"/>
              <w:right w:val="single" w:sz="4" w:space="0" w:color="auto"/>
            </w:tcBorders>
            <w:shd w:val="clear" w:color="auto" w:fill="auto"/>
            <w:vAlign w:val="center"/>
          </w:tcPr>
          <w:p w:rsidR="003E072A" w:rsidRDefault="003E072A" w:rsidP="00276399">
            <w:pPr>
              <w:widowControl/>
              <w:tabs>
                <w:tab w:val="num" w:pos="134"/>
              </w:tabs>
              <w:ind w:left="239" w:hanging="210"/>
              <w:rPr>
                <w:rFonts w:hAnsi="宋体"/>
                <w:color w:val="000000"/>
                <w:szCs w:val="21"/>
              </w:rPr>
            </w:pPr>
            <w:r w:rsidRPr="003E415C">
              <w:rPr>
                <w:rFonts w:ascii="宋体" w:hAnsi="宋体" w:hint="eastAsia"/>
                <w:color w:val="000000"/>
                <w:sz w:val="13"/>
                <w:szCs w:val="13"/>
              </w:rPr>
              <w:t>●</w:t>
            </w:r>
            <w:r w:rsidRPr="001F68AC">
              <w:rPr>
                <w:rFonts w:hAnsi="宋体" w:hint="eastAsia"/>
                <w:color w:val="000000"/>
                <w:szCs w:val="21"/>
              </w:rPr>
              <w:t>获得较</w:t>
            </w:r>
            <w:r>
              <w:rPr>
                <w:rFonts w:hAnsi="宋体" w:hint="eastAsia"/>
                <w:color w:val="000000"/>
                <w:szCs w:val="21"/>
              </w:rPr>
              <w:t>丰富</w:t>
            </w:r>
            <w:r w:rsidRPr="001F68AC">
              <w:rPr>
                <w:rFonts w:hAnsi="宋体" w:hint="eastAsia"/>
                <w:color w:val="000000"/>
                <w:szCs w:val="21"/>
              </w:rPr>
              <w:t>的</w:t>
            </w:r>
            <w:r>
              <w:rPr>
                <w:rFonts w:hAnsi="宋体" w:hint="eastAsia"/>
                <w:color w:val="000000"/>
                <w:szCs w:val="21"/>
              </w:rPr>
              <w:t>实践</w:t>
            </w:r>
            <w:r w:rsidRPr="001F68AC">
              <w:rPr>
                <w:rFonts w:hAnsi="宋体" w:hint="eastAsia"/>
                <w:color w:val="000000"/>
                <w:szCs w:val="21"/>
              </w:rPr>
              <w:t>成果</w:t>
            </w:r>
          </w:p>
          <w:p w:rsidR="003E072A" w:rsidRPr="001F68AC" w:rsidRDefault="003E072A" w:rsidP="00276399">
            <w:pPr>
              <w:widowControl/>
              <w:tabs>
                <w:tab w:val="num" w:pos="134"/>
              </w:tabs>
              <w:ind w:left="239" w:hanging="210"/>
              <w:rPr>
                <w:rFonts w:hAnsi="宋体"/>
                <w:color w:val="000000"/>
                <w:szCs w:val="21"/>
              </w:rPr>
            </w:pPr>
            <w:r w:rsidRPr="003E415C">
              <w:rPr>
                <w:rFonts w:ascii="宋体" w:hAnsi="宋体" w:hint="eastAsia"/>
                <w:color w:val="000000"/>
                <w:sz w:val="13"/>
                <w:szCs w:val="13"/>
              </w:rPr>
              <w:t>●</w:t>
            </w:r>
            <w:r w:rsidRPr="0004688E">
              <w:rPr>
                <w:rFonts w:hAnsi="宋体" w:hint="eastAsia"/>
                <w:color w:val="000000"/>
                <w:szCs w:val="21"/>
              </w:rPr>
              <w:t>解决较复杂的工程或科技问题</w:t>
            </w:r>
            <w:r>
              <w:rPr>
                <w:rFonts w:hAnsi="宋体" w:hint="eastAsia"/>
                <w:color w:val="000000"/>
                <w:szCs w:val="21"/>
              </w:rPr>
              <w:t>，</w:t>
            </w:r>
            <w:r w:rsidRPr="0004688E">
              <w:rPr>
                <w:rFonts w:hAnsi="宋体" w:hint="eastAsia"/>
                <w:color w:val="000000"/>
                <w:szCs w:val="21"/>
              </w:rPr>
              <w:t>具备应用价值及经济效益前景</w:t>
            </w:r>
          </w:p>
        </w:tc>
        <w:tc>
          <w:tcPr>
            <w:tcW w:w="887" w:type="pct"/>
            <w:tcBorders>
              <w:top w:val="single" w:sz="4" w:space="0" w:color="auto"/>
              <w:left w:val="single" w:sz="4" w:space="0" w:color="auto"/>
              <w:bottom w:val="nil"/>
              <w:right w:val="single" w:sz="4" w:space="0" w:color="auto"/>
            </w:tcBorders>
            <w:shd w:val="clear" w:color="auto" w:fill="auto"/>
            <w:vAlign w:val="center"/>
          </w:tcPr>
          <w:p w:rsidR="003E072A" w:rsidRPr="00F42260" w:rsidRDefault="003E072A" w:rsidP="00276399">
            <w:pPr>
              <w:widowControl/>
              <w:jc w:val="center"/>
              <w:rPr>
                <w:rFonts w:hAnsi="宋体"/>
                <w:b/>
                <w:color w:val="000000"/>
                <w:szCs w:val="21"/>
              </w:rPr>
            </w:pPr>
            <w:r w:rsidRPr="00F42260">
              <w:rPr>
                <w:rFonts w:hAnsi="宋体" w:hint="eastAsia"/>
                <w:b/>
                <w:color w:val="000000"/>
                <w:szCs w:val="21"/>
              </w:rPr>
              <w:t>20</w:t>
            </w:r>
          </w:p>
        </w:tc>
      </w:tr>
      <w:tr w:rsidR="003E072A" w:rsidRPr="0000301F" w:rsidTr="00276399">
        <w:trPr>
          <w:trHeight w:val="374"/>
        </w:trPr>
        <w:tc>
          <w:tcPr>
            <w:tcW w:w="4113" w:type="pct"/>
            <w:gridSpan w:val="3"/>
            <w:tcBorders>
              <w:top w:val="single" w:sz="4" w:space="0" w:color="auto"/>
              <w:left w:val="single" w:sz="4" w:space="0" w:color="auto"/>
              <w:bottom w:val="single" w:sz="4" w:space="0" w:color="auto"/>
              <w:right w:val="single" w:sz="4" w:space="0" w:color="auto"/>
            </w:tcBorders>
            <w:vAlign w:val="center"/>
          </w:tcPr>
          <w:p w:rsidR="003E072A" w:rsidRPr="006E2176" w:rsidRDefault="003E072A" w:rsidP="00276399">
            <w:pPr>
              <w:widowControl/>
              <w:tabs>
                <w:tab w:val="num" w:pos="134"/>
              </w:tabs>
              <w:ind w:left="239" w:hanging="210"/>
              <w:jc w:val="center"/>
              <w:rPr>
                <w:rFonts w:ascii="宋体" w:hAnsi="宋体"/>
                <w:b/>
                <w:color w:val="000000"/>
                <w:sz w:val="24"/>
              </w:rPr>
            </w:pPr>
            <w:r w:rsidRPr="006E2176">
              <w:rPr>
                <w:rFonts w:hAnsi="宋体" w:hint="eastAsia"/>
                <w:b/>
                <w:color w:val="000000"/>
                <w:sz w:val="24"/>
              </w:rPr>
              <w:t>总分</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8B434E" w:rsidRDefault="003E072A" w:rsidP="00276399">
            <w:pPr>
              <w:widowControl/>
              <w:jc w:val="center"/>
              <w:rPr>
                <w:rFonts w:hAnsi="宋体"/>
                <w:color w:val="000000"/>
                <w:szCs w:val="21"/>
              </w:rPr>
            </w:pPr>
            <w:r w:rsidRPr="00F42260">
              <w:rPr>
                <w:rFonts w:hAnsi="宋体" w:hint="eastAsia"/>
                <w:b/>
                <w:color w:val="000000"/>
                <w:szCs w:val="21"/>
              </w:rPr>
              <w:t>100</w:t>
            </w:r>
          </w:p>
        </w:tc>
      </w:tr>
      <w:tr w:rsidR="003E072A" w:rsidRPr="0000301F" w:rsidTr="00276399">
        <w:trPr>
          <w:trHeight w:val="644"/>
        </w:trPr>
        <w:tc>
          <w:tcPr>
            <w:tcW w:w="456" w:type="pct"/>
            <w:tcBorders>
              <w:left w:val="single" w:sz="4" w:space="0" w:color="auto"/>
              <w:right w:val="single" w:sz="4" w:space="0" w:color="auto"/>
            </w:tcBorders>
            <w:vAlign w:val="center"/>
          </w:tcPr>
          <w:p w:rsidR="003E072A" w:rsidRPr="00190918" w:rsidRDefault="003E072A" w:rsidP="00276399">
            <w:pPr>
              <w:widowControl/>
              <w:jc w:val="left"/>
              <w:rPr>
                <w:rFonts w:hAnsi="宋体"/>
                <w:b/>
                <w:color w:val="000000"/>
                <w:szCs w:val="21"/>
              </w:rPr>
            </w:pPr>
            <w:r w:rsidRPr="00190918">
              <w:rPr>
                <w:rFonts w:hAnsi="宋体" w:hint="eastAsia"/>
                <w:b/>
                <w:color w:val="000000"/>
                <w:szCs w:val="21"/>
              </w:rPr>
              <w:t>评价结论</w:t>
            </w:r>
          </w:p>
        </w:tc>
        <w:tc>
          <w:tcPr>
            <w:tcW w:w="4544"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Pr="008B434E" w:rsidRDefault="003E072A" w:rsidP="00276399">
            <w:pPr>
              <w:widowControl/>
              <w:jc w:val="center"/>
              <w:rPr>
                <w:rFonts w:hAnsi="宋体"/>
                <w:color w:val="000000"/>
                <w:szCs w:val="21"/>
              </w:rPr>
            </w:pPr>
            <w:r w:rsidRPr="00950C6F">
              <w:rPr>
                <w:rFonts w:hAnsi="宋体"/>
              </w:rPr>
              <w:t>优秀：总分≥</w:t>
            </w:r>
            <w:r w:rsidRPr="00950C6F">
              <w:rPr>
                <w:rFonts w:hAnsi="宋体"/>
              </w:rPr>
              <w:t>85</w:t>
            </w:r>
            <w:r w:rsidRPr="00950C6F">
              <w:rPr>
                <w:rFonts w:hAnsi="宋体"/>
              </w:rPr>
              <w:t>；良好：</w:t>
            </w:r>
            <w:r w:rsidRPr="00950C6F">
              <w:rPr>
                <w:rFonts w:hAnsi="宋体"/>
              </w:rPr>
              <w:t>84</w:t>
            </w:r>
            <w:r w:rsidRPr="00950C6F">
              <w:rPr>
                <w:rFonts w:hAnsi="宋体"/>
              </w:rPr>
              <w:t>≥总分≥</w:t>
            </w:r>
            <w:r w:rsidRPr="00950C6F">
              <w:rPr>
                <w:rFonts w:hAnsi="宋体"/>
              </w:rPr>
              <w:t>70</w:t>
            </w:r>
            <w:r w:rsidRPr="00950C6F">
              <w:rPr>
                <w:rFonts w:hAnsi="宋体"/>
              </w:rPr>
              <w:t>；合格：</w:t>
            </w:r>
            <w:r w:rsidRPr="00950C6F">
              <w:rPr>
                <w:rFonts w:hAnsi="宋体"/>
              </w:rPr>
              <w:t>69</w:t>
            </w:r>
            <w:r w:rsidRPr="00950C6F">
              <w:rPr>
                <w:rFonts w:hAnsi="宋体"/>
              </w:rPr>
              <w:t>≥总分≥</w:t>
            </w:r>
            <w:r w:rsidRPr="00950C6F">
              <w:rPr>
                <w:rFonts w:hAnsi="宋体"/>
              </w:rPr>
              <w:t>60</w:t>
            </w:r>
            <w:r w:rsidRPr="00950C6F">
              <w:rPr>
                <w:rFonts w:hAnsi="宋体"/>
              </w:rPr>
              <w:t>；不合格：总分≤</w:t>
            </w:r>
            <w:r w:rsidRPr="00950C6F">
              <w:rPr>
                <w:rFonts w:hAnsi="宋体"/>
              </w:rPr>
              <w:t>59</w:t>
            </w:r>
            <w:r w:rsidRPr="00950C6F">
              <w:rPr>
                <w:rFonts w:hAnsi="宋体"/>
              </w:rPr>
              <w:t>。</w:t>
            </w:r>
          </w:p>
        </w:tc>
      </w:tr>
    </w:tbl>
    <w:p w:rsidR="003E072A" w:rsidRDefault="003E072A" w:rsidP="003E072A">
      <w:pPr>
        <w:widowControl/>
        <w:jc w:val="left"/>
        <w:rPr>
          <w:rFonts w:ascii="宋体" w:hAnsi="宋体"/>
          <w:szCs w:val="21"/>
        </w:rPr>
      </w:pPr>
      <w:r w:rsidRPr="00976E4E">
        <w:rPr>
          <w:rFonts w:ascii="宋体" w:hAnsi="宋体" w:hint="eastAsia"/>
          <w:szCs w:val="21"/>
        </w:rPr>
        <w:t>注：实践成果形式</w:t>
      </w:r>
      <w:r>
        <w:rPr>
          <w:rFonts w:ascii="宋体" w:hAnsi="宋体" w:hint="eastAsia"/>
          <w:szCs w:val="21"/>
        </w:rPr>
        <w:t>有</w:t>
      </w:r>
      <w:r w:rsidRPr="00ED53C0">
        <w:rPr>
          <w:rFonts w:ascii="宋体" w:hAnsi="宋体" w:hint="eastAsia"/>
          <w:szCs w:val="21"/>
        </w:rPr>
        <w:t>（1）</w:t>
      </w:r>
      <w:r>
        <w:rPr>
          <w:rFonts w:ascii="宋体" w:hAnsi="宋体" w:hint="eastAsia"/>
          <w:szCs w:val="21"/>
        </w:rPr>
        <w:t>产品或作品成果（2）专利成果（3）论文成果</w:t>
      </w:r>
    </w:p>
    <w:p w:rsidR="003E072A" w:rsidRDefault="003E072A" w:rsidP="003E072A">
      <w:pPr>
        <w:widowControl/>
        <w:ind w:leftChars="250" w:left="630" w:hangingChars="50" w:hanging="105"/>
        <w:jc w:val="left"/>
        <w:rPr>
          <w:rFonts w:ascii="宋体" w:hAnsi="宋体"/>
          <w:szCs w:val="21"/>
        </w:rPr>
      </w:pPr>
      <w:r>
        <w:rPr>
          <w:rFonts w:ascii="宋体" w:hAnsi="宋体" w:hint="eastAsia"/>
          <w:szCs w:val="21"/>
        </w:rPr>
        <w:t>（4）其他</w:t>
      </w:r>
      <w:r w:rsidRPr="00976E4E">
        <w:rPr>
          <w:rFonts w:ascii="宋体" w:hAnsi="宋体" w:hint="eastAsia"/>
          <w:szCs w:val="21"/>
        </w:rPr>
        <w:t>成果（除产品</w:t>
      </w:r>
      <w:r>
        <w:rPr>
          <w:rFonts w:ascii="宋体" w:hAnsi="宋体" w:hint="eastAsia"/>
          <w:szCs w:val="21"/>
        </w:rPr>
        <w:t>或作品、专利、论文以外，</w:t>
      </w:r>
      <w:r w:rsidRPr="00AB0033">
        <w:rPr>
          <w:rFonts w:ascii="宋体" w:hAnsi="宋体" w:hint="eastAsia"/>
          <w:szCs w:val="21"/>
        </w:rPr>
        <w:t>为实践单位解决较复杂的工程问题或科技问题</w:t>
      </w:r>
      <w:r>
        <w:rPr>
          <w:rFonts w:ascii="宋体" w:hAnsi="宋体" w:hint="eastAsia"/>
          <w:szCs w:val="21"/>
        </w:rPr>
        <w:t>并获得用人单位认可或证明的成果）</w:t>
      </w:r>
    </w:p>
    <w:sectPr w:rsidR="003E072A" w:rsidSect="005021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5CF3" w:rsidRDefault="00A65CF3">
      <w:r>
        <w:separator/>
      </w:r>
    </w:p>
  </w:endnote>
  <w:endnote w:type="continuationSeparator" w:id="0">
    <w:p w:rsidR="00A65CF3" w:rsidRDefault="00A65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6399" w:rsidRDefault="00276399" w:rsidP="00276399">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276399" w:rsidRDefault="00276399" w:rsidP="00276399">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6399" w:rsidRDefault="00276399" w:rsidP="00276399">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3</w:t>
    </w:r>
    <w:r>
      <w:rPr>
        <w:rStyle w:val="a7"/>
      </w:rPr>
      <w:fldChar w:fldCharType="end"/>
    </w:r>
  </w:p>
  <w:p w:rsidR="00276399" w:rsidRDefault="00276399" w:rsidP="00276399">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5CF3" w:rsidRDefault="00A65CF3">
      <w:r>
        <w:separator/>
      </w:r>
    </w:p>
  </w:footnote>
  <w:footnote w:type="continuationSeparator" w:id="0">
    <w:p w:rsidR="00A65CF3" w:rsidRDefault="00A65C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4E5A1B"/>
    <w:multiLevelType w:val="singleLevel"/>
    <w:tmpl w:val="AD4E5A1B"/>
    <w:lvl w:ilvl="0">
      <w:start w:val="1"/>
      <w:numFmt w:val="decimal"/>
      <w:suff w:val="nothing"/>
      <w:lvlText w:val="（%1）"/>
      <w:lvlJc w:val="left"/>
    </w:lvl>
  </w:abstractNum>
  <w:abstractNum w:abstractNumId="1" w15:restartNumberingAfterBreak="0">
    <w:nsid w:val="AFBCB22C"/>
    <w:multiLevelType w:val="singleLevel"/>
    <w:tmpl w:val="AFBCB22C"/>
    <w:lvl w:ilvl="0">
      <w:start w:val="1"/>
      <w:numFmt w:val="decimal"/>
      <w:suff w:val="nothing"/>
      <w:lvlText w:val="（%1）"/>
      <w:lvlJc w:val="left"/>
    </w:lvl>
  </w:abstractNum>
  <w:abstractNum w:abstractNumId="2" w15:restartNumberingAfterBreak="0">
    <w:nsid w:val="B3E56921"/>
    <w:multiLevelType w:val="singleLevel"/>
    <w:tmpl w:val="B3E56921"/>
    <w:lvl w:ilvl="0">
      <w:start w:val="1"/>
      <w:numFmt w:val="decimal"/>
      <w:suff w:val="nothing"/>
      <w:lvlText w:val="（%1）"/>
      <w:lvlJc w:val="left"/>
    </w:lvl>
  </w:abstractNum>
  <w:abstractNum w:abstractNumId="3" w15:restartNumberingAfterBreak="0">
    <w:nsid w:val="33CC4BD0"/>
    <w:multiLevelType w:val="hybridMultilevel"/>
    <w:tmpl w:val="AB44D83A"/>
    <w:lvl w:ilvl="0" w:tplc="AD763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66184B"/>
    <w:multiLevelType w:val="hybridMultilevel"/>
    <w:tmpl w:val="45949456"/>
    <w:lvl w:ilvl="0" w:tplc="93DABCB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3C53BA7"/>
    <w:multiLevelType w:val="multilevel"/>
    <w:tmpl w:val="63C53BA7"/>
    <w:lvl w:ilvl="0">
      <w:start w:val="1"/>
      <w:numFmt w:val="chineseCountingThousand"/>
      <w:pStyle w:val="1"/>
      <w:lvlText w:val="第%1章 "/>
      <w:lvlJc w:val="left"/>
      <w:pPr>
        <w:tabs>
          <w:tab w:val="left" w:pos="557"/>
        </w:tabs>
        <w:ind w:left="0" w:firstLine="0"/>
      </w:pPr>
      <w:rPr>
        <w:rFonts w:ascii="Times New Roman" w:eastAsia="黑体" w:hAnsi="Times New Roman" w:hint="default"/>
        <w:sz w:val="36"/>
      </w:rPr>
    </w:lvl>
    <w:lvl w:ilvl="1">
      <w:start w:val="1"/>
      <w:numFmt w:val="decimal"/>
      <w:pStyle w:val="2"/>
      <w:isLgl/>
      <w:lvlText w:val="%1.%2"/>
      <w:lvlJc w:val="left"/>
      <w:pPr>
        <w:tabs>
          <w:tab w:val="left" w:pos="699"/>
        </w:tabs>
        <w:ind w:left="699" w:hanging="567"/>
      </w:pPr>
      <w:rPr>
        <w:rFonts w:ascii="Times New Roman" w:eastAsia="黑体" w:hAnsi="Times New Roman" w:cs="Times New Roman" w:hint="default"/>
        <w:b w:val="0"/>
        <w:i w:val="0"/>
        <w:sz w:val="30"/>
        <w:szCs w:val="28"/>
      </w:rPr>
    </w:lvl>
    <w:lvl w:ilvl="2">
      <w:start w:val="1"/>
      <w:numFmt w:val="decimal"/>
      <w:pStyle w:val="3"/>
      <w:isLgl/>
      <w:lvlText w:val="%1.%2.%3 "/>
      <w:lvlJc w:val="left"/>
      <w:pPr>
        <w:tabs>
          <w:tab w:val="left" w:pos="841"/>
        </w:tabs>
        <w:ind w:left="841" w:hanging="709"/>
      </w:pPr>
      <w:rPr>
        <w:rFonts w:ascii="Times New Roman" w:eastAsia="黑体" w:hAnsi="Times New Roman" w:cs="Times New Roman" w:hint="default"/>
        <w:b w:val="0"/>
        <w:i w:val="0"/>
        <w:sz w:val="28"/>
        <w:szCs w:val="24"/>
      </w:rPr>
    </w:lvl>
    <w:lvl w:ilvl="3">
      <w:start w:val="1"/>
      <w:numFmt w:val="decimal"/>
      <w:pStyle w:val="4"/>
      <w:isLgl/>
      <w:lvlText w:val="%1.%2.%3.%4"/>
      <w:lvlJc w:val="left"/>
      <w:pPr>
        <w:tabs>
          <w:tab w:val="left" w:pos="983"/>
        </w:tabs>
        <w:ind w:left="983" w:hanging="851"/>
      </w:pPr>
      <w:rPr>
        <w:rFonts w:ascii="Times New Roman" w:eastAsia="黑体" w:hAnsi="Times New Roman" w:cs="Times New Roman" w:hint="default"/>
        <w:sz w:val="24"/>
        <w:szCs w:val="24"/>
      </w:rPr>
    </w:lvl>
    <w:lvl w:ilvl="4">
      <w:start w:val="1"/>
      <w:numFmt w:val="decimal"/>
      <w:isLgl/>
      <w:lvlText w:val="%1.%2.%3.%4.%5."/>
      <w:lvlJc w:val="left"/>
      <w:pPr>
        <w:tabs>
          <w:tab w:val="left" w:pos="1124"/>
        </w:tabs>
        <w:ind w:left="1124" w:hanging="992"/>
      </w:pPr>
      <w:rPr>
        <w:rFonts w:hint="eastAsia"/>
      </w:rPr>
    </w:lvl>
    <w:lvl w:ilvl="5">
      <w:start w:val="1"/>
      <w:numFmt w:val="decimal"/>
      <w:lvlText w:val="%1.%2.%3.%4.%5.%6."/>
      <w:lvlJc w:val="left"/>
      <w:pPr>
        <w:tabs>
          <w:tab w:val="left" w:pos="1266"/>
        </w:tabs>
        <w:ind w:left="1266" w:hanging="1134"/>
      </w:pPr>
      <w:rPr>
        <w:rFonts w:hint="eastAsia"/>
      </w:rPr>
    </w:lvl>
    <w:lvl w:ilvl="6">
      <w:start w:val="1"/>
      <w:numFmt w:val="decimal"/>
      <w:lvlText w:val="%1.%2.%3.%4.%5.%6.%7."/>
      <w:lvlJc w:val="left"/>
      <w:pPr>
        <w:tabs>
          <w:tab w:val="left" w:pos="1408"/>
        </w:tabs>
        <w:ind w:left="1408" w:hanging="1276"/>
      </w:pPr>
      <w:rPr>
        <w:rFonts w:hint="eastAsia"/>
      </w:rPr>
    </w:lvl>
    <w:lvl w:ilvl="7">
      <w:start w:val="1"/>
      <w:numFmt w:val="decimal"/>
      <w:lvlText w:val="%1.%2.%3.%4.%5.%6.%7.%8."/>
      <w:lvlJc w:val="left"/>
      <w:pPr>
        <w:tabs>
          <w:tab w:val="left" w:pos="1550"/>
        </w:tabs>
        <w:ind w:left="1550" w:hanging="1418"/>
      </w:pPr>
      <w:rPr>
        <w:rFonts w:hint="eastAsia"/>
      </w:rPr>
    </w:lvl>
    <w:lvl w:ilvl="8">
      <w:start w:val="1"/>
      <w:numFmt w:val="decimal"/>
      <w:lvlText w:val="%1.%2.%3.%4.%5.%6.%7.%8.%9."/>
      <w:lvlJc w:val="left"/>
      <w:pPr>
        <w:tabs>
          <w:tab w:val="left" w:pos="1691"/>
        </w:tabs>
        <w:ind w:left="1691" w:hanging="1559"/>
      </w:pPr>
      <w:rPr>
        <w:rFonts w:hint="eastAsia"/>
      </w:rPr>
    </w:lvl>
  </w:abstractNum>
  <w:abstractNum w:abstractNumId="6" w15:restartNumberingAfterBreak="0">
    <w:nsid w:val="706768E6"/>
    <w:multiLevelType w:val="multilevel"/>
    <w:tmpl w:val="65C6DED8"/>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4"/>
  </w:num>
  <w:num w:numId="2">
    <w:abstractNumId w:val="3"/>
  </w:num>
  <w:num w:numId="3">
    <w:abstractNumId w:val="6"/>
  </w:num>
  <w:num w:numId="4">
    <w:abstractNumId w:val="5"/>
  </w:num>
  <w:num w:numId="5">
    <w:abstractNumId w:val="2"/>
  </w:num>
  <w:num w:numId="6">
    <w:abstractNumId w:val="0"/>
  </w:num>
  <w:num w:numId="7">
    <w:abstractNumId w:val="1"/>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E072A"/>
    <w:rsid w:val="00005342"/>
    <w:rsid w:val="0002031B"/>
    <w:rsid w:val="000336E3"/>
    <w:rsid w:val="000672AF"/>
    <w:rsid w:val="000944DE"/>
    <w:rsid w:val="000A0D8F"/>
    <w:rsid w:val="000A2683"/>
    <w:rsid w:val="000F600C"/>
    <w:rsid w:val="0011335C"/>
    <w:rsid w:val="001207B5"/>
    <w:rsid w:val="0012124D"/>
    <w:rsid w:val="0012178D"/>
    <w:rsid w:val="00123E39"/>
    <w:rsid w:val="00133405"/>
    <w:rsid w:val="001363F2"/>
    <w:rsid w:val="00144B58"/>
    <w:rsid w:val="00152F22"/>
    <w:rsid w:val="00153812"/>
    <w:rsid w:val="00153B47"/>
    <w:rsid w:val="0017407F"/>
    <w:rsid w:val="00176081"/>
    <w:rsid w:val="00197DE2"/>
    <w:rsid w:val="001A013A"/>
    <w:rsid w:val="001B61EB"/>
    <w:rsid w:val="001D521C"/>
    <w:rsid w:val="001E1A06"/>
    <w:rsid w:val="001E44D1"/>
    <w:rsid w:val="001E6656"/>
    <w:rsid w:val="001F190F"/>
    <w:rsid w:val="002059FA"/>
    <w:rsid w:val="0023266C"/>
    <w:rsid w:val="0024561F"/>
    <w:rsid w:val="002633D1"/>
    <w:rsid w:val="00274065"/>
    <w:rsid w:val="00276399"/>
    <w:rsid w:val="002848E6"/>
    <w:rsid w:val="002A6346"/>
    <w:rsid w:val="002A6C32"/>
    <w:rsid w:val="002C69CA"/>
    <w:rsid w:val="002E3644"/>
    <w:rsid w:val="003006DF"/>
    <w:rsid w:val="00313294"/>
    <w:rsid w:val="003331F2"/>
    <w:rsid w:val="00340441"/>
    <w:rsid w:val="00361418"/>
    <w:rsid w:val="003636AD"/>
    <w:rsid w:val="00365142"/>
    <w:rsid w:val="00377D5D"/>
    <w:rsid w:val="003A7745"/>
    <w:rsid w:val="003C630C"/>
    <w:rsid w:val="003E072A"/>
    <w:rsid w:val="003E661F"/>
    <w:rsid w:val="00424B9C"/>
    <w:rsid w:val="00440615"/>
    <w:rsid w:val="00453691"/>
    <w:rsid w:val="004609B5"/>
    <w:rsid w:val="004A1465"/>
    <w:rsid w:val="004A15DB"/>
    <w:rsid w:val="004A4624"/>
    <w:rsid w:val="004A7BB6"/>
    <w:rsid w:val="004C27D6"/>
    <w:rsid w:val="004E2656"/>
    <w:rsid w:val="004F1A4B"/>
    <w:rsid w:val="00502152"/>
    <w:rsid w:val="00515050"/>
    <w:rsid w:val="00522649"/>
    <w:rsid w:val="00530394"/>
    <w:rsid w:val="00533A4D"/>
    <w:rsid w:val="00542FDD"/>
    <w:rsid w:val="00557F9A"/>
    <w:rsid w:val="00574F8B"/>
    <w:rsid w:val="00582CA4"/>
    <w:rsid w:val="00586A81"/>
    <w:rsid w:val="00586BDD"/>
    <w:rsid w:val="005B54F8"/>
    <w:rsid w:val="005D5FAD"/>
    <w:rsid w:val="005D6667"/>
    <w:rsid w:val="00614D27"/>
    <w:rsid w:val="006174D9"/>
    <w:rsid w:val="00676B6B"/>
    <w:rsid w:val="006776D3"/>
    <w:rsid w:val="006828BF"/>
    <w:rsid w:val="006977A3"/>
    <w:rsid w:val="006A2C43"/>
    <w:rsid w:val="006A3363"/>
    <w:rsid w:val="006C229A"/>
    <w:rsid w:val="006C2BF4"/>
    <w:rsid w:val="006E7E39"/>
    <w:rsid w:val="006F136F"/>
    <w:rsid w:val="006F4371"/>
    <w:rsid w:val="0070697E"/>
    <w:rsid w:val="00726153"/>
    <w:rsid w:val="00744184"/>
    <w:rsid w:val="00747A4B"/>
    <w:rsid w:val="00762E2C"/>
    <w:rsid w:val="00764653"/>
    <w:rsid w:val="00795FDB"/>
    <w:rsid w:val="007B7474"/>
    <w:rsid w:val="007C1878"/>
    <w:rsid w:val="007D64D1"/>
    <w:rsid w:val="007D7B8A"/>
    <w:rsid w:val="007F01E0"/>
    <w:rsid w:val="007F790E"/>
    <w:rsid w:val="008015EA"/>
    <w:rsid w:val="0081050C"/>
    <w:rsid w:val="008301E2"/>
    <w:rsid w:val="00830679"/>
    <w:rsid w:val="0084102B"/>
    <w:rsid w:val="00850E07"/>
    <w:rsid w:val="00875898"/>
    <w:rsid w:val="008808FD"/>
    <w:rsid w:val="00883CD0"/>
    <w:rsid w:val="00891FA0"/>
    <w:rsid w:val="008A5929"/>
    <w:rsid w:val="008A5E2A"/>
    <w:rsid w:val="008B54EA"/>
    <w:rsid w:val="008B6D1C"/>
    <w:rsid w:val="008E44D2"/>
    <w:rsid w:val="008F12E4"/>
    <w:rsid w:val="008F1CC1"/>
    <w:rsid w:val="008F32D8"/>
    <w:rsid w:val="008F5D7F"/>
    <w:rsid w:val="009123CE"/>
    <w:rsid w:val="00916F99"/>
    <w:rsid w:val="00932AFC"/>
    <w:rsid w:val="00955D18"/>
    <w:rsid w:val="0096100F"/>
    <w:rsid w:val="00963B24"/>
    <w:rsid w:val="009646A7"/>
    <w:rsid w:val="00986DB4"/>
    <w:rsid w:val="009A2CA2"/>
    <w:rsid w:val="009A5678"/>
    <w:rsid w:val="009A58D1"/>
    <w:rsid w:val="009B7121"/>
    <w:rsid w:val="009E0A8C"/>
    <w:rsid w:val="00A12221"/>
    <w:rsid w:val="00A258EB"/>
    <w:rsid w:val="00A325E0"/>
    <w:rsid w:val="00A32763"/>
    <w:rsid w:val="00A33D8D"/>
    <w:rsid w:val="00A50046"/>
    <w:rsid w:val="00A50237"/>
    <w:rsid w:val="00A61478"/>
    <w:rsid w:val="00A65CF3"/>
    <w:rsid w:val="00A95ADD"/>
    <w:rsid w:val="00AA6349"/>
    <w:rsid w:val="00AB225C"/>
    <w:rsid w:val="00AD5935"/>
    <w:rsid w:val="00AD7389"/>
    <w:rsid w:val="00AE2935"/>
    <w:rsid w:val="00AF32A0"/>
    <w:rsid w:val="00B066F1"/>
    <w:rsid w:val="00B252D9"/>
    <w:rsid w:val="00B25841"/>
    <w:rsid w:val="00B33924"/>
    <w:rsid w:val="00B55905"/>
    <w:rsid w:val="00B56B37"/>
    <w:rsid w:val="00B629BB"/>
    <w:rsid w:val="00B75AFD"/>
    <w:rsid w:val="00B768FF"/>
    <w:rsid w:val="00B962AF"/>
    <w:rsid w:val="00B96534"/>
    <w:rsid w:val="00BA1D09"/>
    <w:rsid w:val="00BA4FD1"/>
    <w:rsid w:val="00BB25E8"/>
    <w:rsid w:val="00BC3FEF"/>
    <w:rsid w:val="00BE040B"/>
    <w:rsid w:val="00BF33B3"/>
    <w:rsid w:val="00BF7E87"/>
    <w:rsid w:val="00C01AF6"/>
    <w:rsid w:val="00C126F0"/>
    <w:rsid w:val="00C44380"/>
    <w:rsid w:val="00C72393"/>
    <w:rsid w:val="00C743C9"/>
    <w:rsid w:val="00CA0315"/>
    <w:rsid w:val="00CC00E1"/>
    <w:rsid w:val="00D00115"/>
    <w:rsid w:val="00D00E67"/>
    <w:rsid w:val="00D0479C"/>
    <w:rsid w:val="00D125C6"/>
    <w:rsid w:val="00D30C0E"/>
    <w:rsid w:val="00D31B2A"/>
    <w:rsid w:val="00D37698"/>
    <w:rsid w:val="00D46014"/>
    <w:rsid w:val="00D542E8"/>
    <w:rsid w:val="00D54AB6"/>
    <w:rsid w:val="00D6258C"/>
    <w:rsid w:val="00D72C64"/>
    <w:rsid w:val="00DB5C0A"/>
    <w:rsid w:val="00DB6EC0"/>
    <w:rsid w:val="00DB7D40"/>
    <w:rsid w:val="00DD0A9C"/>
    <w:rsid w:val="00DD7645"/>
    <w:rsid w:val="00DE2790"/>
    <w:rsid w:val="00DE6119"/>
    <w:rsid w:val="00DF7A0C"/>
    <w:rsid w:val="00E75263"/>
    <w:rsid w:val="00E77439"/>
    <w:rsid w:val="00E9555B"/>
    <w:rsid w:val="00EB407F"/>
    <w:rsid w:val="00EE1732"/>
    <w:rsid w:val="00EE2B06"/>
    <w:rsid w:val="00EE646E"/>
    <w:rsid w:val="00F03787"/>
    <w:rsid w:val="00F059DC"/>
    <w:rsid w:val="00F2147B"/>
    <w:rsid w:val="00F2345A"/>
    <w:rsid w:val="00F238BE"/>
    <w:rsid w:val="00F3232B"/>
    <w:rsid w:val="00F443D9"/>
    <w:rsid w:val="00F551E9"/>
    <w:rsid w:val="00F60BD5"/>
    <w:rsid w:val="00F86925"/>
    <w:rsid w:val="00F97CAA"/>
    <w:rsid w:val="00FA4FB3"/>
    <w:rsid w:val="00FA5487"/>
    <w:rsid w:val="00FB2525"/>
    <w:rsid w:val="00FC6B79"/>
    <w:rsid w:val="00FD3F09"/>
    <w:rsid w:val="00FD640F"/>
    <w:rsid w:val="00FE0910"/>
    <w:rsid w:val="00FF2306"/>
    <w:rsid w:val="00FF62A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3EF3C"/>
  <w15:docId w15:val="{A305E1E4-A812-40BE-A723-E4CF05F37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E072A"/>
    <w:pPr>
      <w:widowControl w:val="0"/>
      <w:jc w:val="both"/>
    </w:pPr>
    <w:rPr>
      <w:rFonts w:ascii="Calibri" w:eastAsia="宋体" w:hAnsi="Calibri" w:cs="Times New Roman"/>
    </w:rPr>
  </w:style>
  <w:style w:type="paragraph" w:styleId="1">
    <w:name w:val="heading 1"/>
    <w:basedOn w:val="3"/>
    <w:next w:val="a"/>
    <w:link w:val="10"/>
    <w:qFormat/>
    <w:rsid w:val="004A7BB6"/>
    <w:pPr>
      <w:numPr>
        <w:ilvl w:val="0"/>
      </w:numPr>
      <w:jc w:val="center"/>
      <w:outlineLvl w:val="0"/>
    </w:pPr>
    <w:rPr>
      <w:sz w:val="36"/>
    </w:rPr>
  </w:style>
  <w:style w:type="paragraph" w:styleId="2">
    <w:name w:val="heading 2"/>
    <w:basedOn w:val="a"/>
    <w:next w:val="a"/>
    <w:link w:val="20"/>
    <w:qFormat/>
    <w:rsid w:val="004A7BB6"/>
    <w:pPr>
      <w:keepNext/>
      <w:keepLines/>
      <w:numPr>
        <w:ilvl w:val="1"/>
        <w:numId w:val="4"/>
      </w:numPr>
      <w:suppressAutoHyphens/>
      <w:snapToGrid w:val="0"/>
      <w:spacing w:beforeLines="50" w:before="50" w:afterLines="50" w:after="50"/>
      <w:outlineLvl w:val="1"/>
    </w:pPr>
    <w:rPr>
      <w:rFonts w:ascii="Arial" w:eastAsia="黑体" w:hAnsi="Arial" w:cs="Arial"/>
      <w:bCs/>
      <w:kern w:val="1"/>
      <w:sz w:val="30"/>
      <w:szCs w:val="32"/>
    </w:rPr>
  </w:style>
  <w:style w:type="paragraph" w:styleId="3">
    <w:name w:val="heading 3"/>
    <w:basedOn w:val="2"/>
    <w:next w:val="a"/>
    <w:link w:val="30"/>
    <w:qFormat/>
    <w:rsid w:val="004A7BB6"/>
    <w:pPr>
      <w:numPr>
        <w:ilvl w:val="2"/>
      </w:numPr>
      <w:contextualSpacing/>
      <w:outlineLvl w:val="2"/>
    </w:pPr>
    <w:rPr>
      <w:sz w:val="28"/>
    </w:rPr>
  </w:style>
  <w:style w:type="paragraph" w:styleId="4">
    <w:name w:val="heading 4"/>
    <w:basedOn w:val="a"/>
    <w:next w:val="a"/>
    <w:link w:val="40"/>
    <w:qFormat/>
    <w:rsid w:val="004A7BB6"/>
    <w:pPr>
      <w:keepNext/>
      <w:keepLines/>
      <w:numPr>
        <w:ilvl w:val="3"/>
        <w:numId w:val="4"/>
      </w:numPr>
      <w:suppressAutoHyphens/>
      <w:snapToGrid w:val="0"/>
      <w:spacing w:beforeLines="50" w:before="50" w:afterLines="50" w:after="50"/>
      <w:ind w:left="981" w:hanging="850"/>
      <w:outlineLvl w:val="3"/>
    </w:pPr>
    <w:rPr>
      <w:rFonts w:ascii="Arial" w:eastAsia="黑体" w:hAnsi="Arial" w:cs="Arial"/>
      <w:bCs/>
      <w:kern w:val="1"/>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3E072A"/>
    <w:pPr>
      <w:ind w:firstLineChars="200" w:firstLine="420"/>
    </w:pPr>
    <w:rPr>
      <w:rFonts w:cs="Calibri"/>
      <w:szCs w:val="21"/>
    </w:rPr>
  </w:style>
  <w:style w:type="paragraph" w:styleId="a4">
    <w:name w:val="Normal (Web)"/>
    <w:basedOn w:val="a"/>
    <w:uiPriority w:val="99"/>
    <w:rsid w:val="003E072A"/>
    <w:pPr>
      <w:widowControl/>
      <w:spacing w:before="100" w:beforeAutospacing="1" w:after="100" w:afterAutospacing="1"/>
      <w:jc w:val="left"/>
    </w:pPr>
    <w:rPr>
      <w:rFonts w:ascii="宋体" w:hAnsi="宋体" w:cs="宋体"/>
      <w:kern w:val="0"/>
      <w:sz w:val="24"/>
      <w:szCs w:val="24"/>
    </w:rPr>
  </w:style>
  <w:style w:type="paragraph" w:styleId="a5">
    <w:name w:val="footer"/>
    <w:basedOn w:val="a"/>
    <w:link w:val="a6"/>
    <w:unhideWhenUsed/>
    <w:rsid w:val="003E072A"/>
    <w:pPr>
      <w:tabs>
        <w:tab w:val="center" w:pos="4153"/>
        <w:tab w:val="right" w:pos="8306"/>
      </w:tabs>
      <w:snapToGrid w:val="0"/>
      <w:jc w:val="left"/>
    </w:pPr>
    <w:rPr>
      <w:sz w:val="18"/>
      <w:szCs w:val="18"/>
    </w:rPr>
  </w:style>
  <w:style w:type="character" w:customStyle="1" w:styleId="a6">
    <w:name w:val="页脚 字符"/>
    <w:basedOn w:val="a0"/>
    <w:link w:val="a5"/>
    <w:rsid w:val="003E072A"/>
    <w:rPr>
      <w:rFonts w:ascii="Calibri" w:eastAsia="宋体" w:hAnsi="Calibri" w:cs="Times New Roman"/>
      <w:sz w:val="18"/>
      <w:szCs w:val="18"/>
    </w:rPr>
  </w:style>
  <w:style w:type="character" w:styleId="a7">
    <w:name w:val="page number"/>
    <w:basedOn w:val="a0"/>
    <w:rsid w:val="003E072A"/>
  </w:style>
  <w:style w:type="character" w:styleId="a8">
    <w:name w:val="Strong"/>
    <w:qFormat/>
    <w:rsid w:val="003E072A"/>
    <w:rPr>
      <w:b/>
      <w:bCs/>
    </w:rPr>
  </w:style>
  <w:style w:type="character" w:styleId="a9">
    <w:name w:val="annotation reference"/>
    <w:basedOn w:val="a0"/>
    <w:uiPriority w:val="99"/>
    <w:semiHidden/>
    <w:unhideWhenUsed/>
    <w:rsid w:val="006776D3"/>
    <w:rPr>
      <w:sz w:val="21"/>
      <w:szCs w:val="21"/>
    </w:rPr>
  </w:style>
  <w:style w:type="paragraph" w:styleId="aa">
    <w:name w:val="annotation text"/>
    <w:basedOn w:val="a"/>
    <w:link w:val="ab"/>
    <w:uiPriority w:val="99"/>
    <w:semiHidden/>
    <w:unhideWhenUsed/>
    <w:rsid w:val="006776D3"/>
    <w:pPr>
      <w:jc w:val="left"/>
    </w:pPr>
  </w:style>
  <w:style w:type="character" w:customStyle="1" w:styleId="ab">
    <w:name w:val="批注文字 字符"/>
    <w:basedOn w:val="a0"/>
    <w:link w:val="aa"/>
    <w:uiPriority w:val="99"/>
    <w:semiHidden/>
    <w:rsid w:val="006776D3"/>
    <w:rPr>
      <w:rFonts w:ascii="Calibri" w:eastAsia="宋体" w:hAnsi="Calibri" w:cs="Times New Roman"/>
    </w:rPr>
  </w:style>
  <w:style w:type="paragraph" w:styleId="ac">
    <w:name w:val="annotation subject"/>
    <w:basedOn w:val="aa"/>
    <w:next w:val="aa"/>
    <w:link w:val="ad"/>
    <w:uiPriority w:val="99"/>
    <w:semiHidden/>
    <w:unhideWhenUsed/>
    <w:rsid w:val="006776D3"/>
    <w:rPr>
      <w:b/>
      <w:bCs/>
    </w:rPr>
  </w:style>
  <w:style w:type="character" w:customStyle="1" w:styleId="ad">
    <w:name w:val="批注主题 字符"/>
    <w:basedOn w:val="ab"/>
    <w:link w:val="ac"/>
    <w:uiPriority w:val="99"/>
    <w:semiHidden/>
    <w:rsid w:val="006776D3"/>
    <w:rPr>
      <w:rFonts w:ascii="Calibri" w:eastAsia="宋体" w:hAnsi="Calibri" w:cs="Times New Roman"/>
      <w:b/>
      <w:bCs/>
    </w:rPr>
  </w:style>
  <w:style w:type="paragraph" w:styleId="ae">
    <w:name w:val="Balloon Text"/>
    <w:basedOn w:val="a"/>
    <w:link w:val="af"/>
    <w:uiPriority w:val="99"/>
    <w:semiHidden/>
    <w:unhideWhenUsed/>
    <w:rsid w:val="006776D3"/>
    <w:rPr>
      <w:sz w:val="18"/>
      <w:szCs w:val="18"/>
    </w:rPr>
  </w:style>
  <w:style w:type="character" w:customStyle="1" w:styleId="af">
    <w:name w:val="批注框文本 字符"/>
    <w:basedOn w:val="a0"/>
    <w:link w:val="ae"/>
    <w:uiPriority w:val="99"/>
    <w:semiHidden/>
    <w:rsid w:val="006776D3"/>
    <w:rPr>
      <w:rFonts w:ascii="Calibri" w:eastAsia="宋体" w:hAnsi="Calibri" w:cs="Times New Roman"/>
      <w:sz w:val="18"/>
      <w:szCs w:val="18"/>
    </w:rPr>
  </w:style>
  <w:style w:type="paragraph" w:styleId="af0">
    <w:name w:val="header"/>
    <w:basedOn w:val="a"/>
    <w:link w:val="af1"/>
    <w:uiPriority w:val="99"/>
    <w:unhideWhenUsed/>
    <w:rsid w:val="00676B6B"/>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676B6B"/>
    <w:rPr>
      <w:rFonts w:ascii="Calibri" w:eastAsia="宋体" w:hAnsi="Calibri" w:cs="Times New Roman"/>
      <w:sz w:val="18"/>
      <w:szCs w:val="18"/>
    </w:rPr>
  </w:style>
  <w:style w:type="table" w:styleId="af2">
    <w:name w:val="Table Grid"/>
    <w:basedOn w:val="a1"/>
    <w:uiPriority w:val="59"/>
    <w:rsid w:val="00676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4A7BB6"/>
    <w:rPr>
      <w:rFonts w:ascii="Arial" w:eastAsia="黑体" w:hAnsi="Arial" w:cs="Arial"/>
      <w:bCs/>
      <w:kern w:val="1"/>
      <w:sz w:val="36"/>
      <w:szCs w:val="32"/>
    </w:rPr>
  </w:style>
  <w:style w:type="character" w:customStyle="1" w:styleId="20">
    <w:name w:val="标题 2 字符"/>
    <w:basedOn w:val="a0"/>
    <w:link w:val="2"/>
    <w:rsid w:val="004A7BB6"/>
    <w:rPr>
      <w:rFonts w:ascii="Arial" w:eastAsia="黑体" w:hAnsi="Arial" w:cs="Arial"/>
      <w:bCs/>
      <w:kern w:val="1"/>
      <w:sz w:val="30"/>
      <w:szCs w:val="32"/>
    </w:rPr>
  </w:style>
  <w:style w:type="character" w:customStyle="1" w:styleId="30">
    <w:name w:val="标题 3 字符"/>
    <w:basedOn w:val="a0"/>
    <w:link w:val="3"/>
    <w:qFormat/>
    <w:rsid w:val="004A7BB6"/>
    <w:rPr>
      <w:rFonts w:ascii="Arial" w:eastAsia="黑体" w:hAnsi="Arial" w:cs="Arial"/>
      <w:bCs/>
      <w:kern w:val="1"/>
      <w:sz w:val="28"/>
      <w:szCs w:val="32"/>
    </w:rPr>
  </w:style>
  <w:style w:type="character" w:customStyle="1" w:styleId="40">
    <w:name w:val="标题 4 字符"/>
    <w:basedOn w:val="a0"/>
    <w:link w:val="4"/>
    <w:qFormat/>
    <w:rsid w:val="004A7BB6"/>
    <w:rPr>
      <w:rFonts w:ascii="Arial" w:eastAsia="黑体" w:hAnsi="Arial" w:cs="Arial"/>
      <w:bCs/>
      <w:kern w:val="1"/>
      <w:sz w:val="24"/>
      <w:szCs w:val="28"/>
    </w:rPr>
  </w:style>
  <w:style w:type="paragraph" w:styleId="af3">
    <w:name w:val="caption"/>
    <w:basedOn w:val="a"/>
    <w:next w:val="a"/>
    <w:uiPriority w:val="35"/>
    <w:unhideWhenUsed/>
    <w:qFormat/>
    <w:rsid w:val="004A7BB6"/>
    <w:pPr>
      <w:spacing w:line="360" w:lineRule="auto"/>
      <w:jc w:val="center"/>
    </w:pPr>
    <w:rPr>
      <w:rFonts w:ascii="Cambria" w:eastAsia="黑体" w:hAnsi="Cambria" w:cstheme="majorBidi"/>
      <w:sz w:val="20"/>
      <w:szCs w:val="20"/>
    </w:rPr>
  </w:style>
  <w:style w:type="table" w:customStyle="1" w:styleId="21">
    <w:name w:val="无格式表格 21"/>
    <w:basedOn w:val="a1"/>
    <w:uiPriority w:val="42"/>
    <w:qFormat/>
    <w:rsid w:val="004A7BB6"/>
    <w:rPr>
      <w:rFonts w:ascii="Times New Roman" w:eastAsia="宋体" w:hAnsi="Times New Roman" w:cs="Times New Roman"/>
      <w:kern w:val="0"/>
      <w:sz w:val="20"/>
      <w:szCs w:val="20"/>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436764">
      <w:bodyDiv w:val="1"/>
      <w:marLeft w:val="0"/>
      <w:marRight w:val="0"/>
      <w:marTop w:val="100"/>
      <w:marBottom w:val="100"/>
      <w:divBdr>
        <w:top w:val="none" w:sz="0" w:space="0" w:color="auto"/>
        <w:left w:val="none" w:sz="0" w:space="0" w:color="auto"/>
        <w:bottom w:val="none" w:sz="0" w:space="0" w:color="auto"/>
        <w:right w:val="none" w:sz="0" w:space="0" w:color="auto"/>
      </w:divBdr>
      <w:divsChild>
        <w:div w:id="187183943">
          <w:marLeft w:val="0"/>
          <w:marRight w:val="0"/>
          <w:marTop w:val="0"/>
          <w:marBottom w:val="0"/>
          <w:divBdr>
            <w:top w:val="none" w:sz="0" w:space="0" w:color="auto"/>
            <w:left w:val="none" w:sz="0" w:space="0" w:color="auto"/>
            <w:bottom w:val="none" w:sz="0" w:space="0" w:color="auto"/>
            <w:right w:val="none" w:sz="0" w:space="0" w:color="auto"/>
          </w:divBdr>
          <w:divsChild>
            <w:div w:id="1435051398">
              <w:marLeft w:val="0"/>
              <w:marRight w:val="0"/>
              <w:marTop w:val="0"/>
              <w:marBottom w:val="0"/>
              <w:divBdr>
                <w:top w:val="none" w:sz="0" w:space="0" w:color="auto"/>
                <w:left w:val="none" w:sz="0" w:space="0" w:color="auto"/>
                <w:bottom w:val="none" w:sz="0" w:space="0" w:color="auto"/>
                <w:right w:val="none" w:sz="0" w:space="0" w:color="auto"/>
              </w:divBdr>
              <w:divsChild>
                <w:div w:id="1777478638">
                  <w:marLeft w:val="0"/>
                  <w:marRight w:val="0"/>
                  <w:marTop w:val="0"/>
                  <w:marBottom w:val="0"/>
                  <w:divBdr>
                    <w:top w:val="none" w:sz="0" w:space="0" w:color="auto"/>
                    <w:left w:val="none" w:sz="0" w:space="0" w:color="auto"/>
                    <w:bottom w:val="none" w:sz="0" w:space="0" w:color="auto"/>
                    <w:right w:val="none" w:sz="0" w:space="0" w:color="auto"/>
                  </w:divBdr>
                  <w:divsChild>
                    <w:div w:id="1597979595">
                      <w:marLeft w:val="0"/>
                      <w:marRight w:val="0"/>
                      <w:marTop w:val="150"/>
                      <w:marBottom w:val="0"/>
                      <w:divBdr>
                        <w:top w:val="none" w:sz="0" w:space="0" w:color="auto"/>
                        <w:left w:val="none" w:sz="0" w:space="0" w:color="auto"/>
                        <w:bottom w:val="none" w:sz="0" w:space="0" w:color="auto"/>
                        <w:right w:val="none" w:sz="0" w:space="0" w:color="auto"/>
                      </w:divBdr>
                      <w:divsChild>
                        <w:div w:id="262110102">
                          <w:marLeft w:val="0"/>
                          <w:marRight w:val="3450"/>
                          <w:marTop w:val="0"/>
                          <w:marBottom w:val="0"/>
                          <w:divBdr>
                            <w:top w:val="none" w:sz="0" w:space="0" w:color="auto"/>
                            <w:left w:val="none" w:sz="0" w:space="0" w:color="auto"/>
                            <w:bottom w:val="none" w:sz="0" w:space="0" w:color="auto"/>
                            <w:right w:val="none" w:sz="0" w:space="0" w:color="auto"/>
                          </w:divBdr>
                          <w:divsChild>
                            <w:div w:id="1454712535">
                              <w:marLeft w:val="0"/>
                              <w:marRight w:val="0"/>
                              <w:marTop w:val="0"/>
                              <w:marBottom w:val="0"/>
                              <w:divBdr>
                                <w:top w:val="none" w:sz="0" w:space="0" w:color="auto"/>
                                <w:left w:val="none" w:sz="0" w:space="0" w:color="auto"/>
                                <w:bottom w:val="none" w:sz="0" w:space="0" w:color="auto"/>
                                <w:right w:val="none" w:sz="0" w:space="0" w:color="auto"/>
                              </w:divBdr>
                              <w:divsChild>
                                <w:div w:id="178738020">
                                  <w:marLeft w:val="0"/>
                                  <w:marRight w:val="0"/>
                                  <w:marTop w:val="0"/>
                                  <w:marBottom w:val="0"/>
                                  <w:divBdr>
                                    <w:top w:val="none" w:sz="0" w:space="0" w:color="auto"/>
                                    <w:left w:val="none" w:sz="0" w:space="0" w:color="auto"/>
                                    <w:bottom w:val="none" w:sz="0" w:space="0" w:color="auto"/>
                                    <w:right w:val="none" w:sz="0" w:space="0" w:color="auto"/>
                                  </w:divBdr>
                                  <w:divsChild>
                                    <w:div w:id="1487623161">
                                      <w:marLeft w:val="0"/>
                                      <w:marRight w:val="0"/>
                                      <w:marTop w:val="0"/>
                                      <w:marBottom w:val="0"/>
                                      <w:divBdr>
                                        <w:top w:val="none" w:sz="0" w:space="0" w:color="auto"/>
                                        <w:left w:val="none" w:sz="0" w:space="0" w:color="auto"/>
                                        <w:bottom w:val="none" w:sz="0" w:space="0" w:color="auto"/>
                                        <w:right w:val="none" w:sz="0" w:space="0" w:color="auto"/>
                                      </w:divBdr>
                                      <w:divsChild>
                                        <w:div w:id="2091388991">
                                          <w:marLeft w:val="0"/>
                                          <w:marRight w:val="0"/>
                                          <w:marTop w:val="0"/>
                                          <w:marBottom w:val="0"/>
                                          <w:divBdr>
                                            <w:top w:val="none" w:sz="0" w:space="0" w:color="auto"/>
                                            <w:left w:val="none" w:sz="0" w:space="0" w:color="auto"/>
                                            <w:bottom w:val="none" w:sz="0" w:space="0" w:color="auto"/>
                                            <w:right w:val="none" w:sz="0" w:space="0" w:color="auto"/>
                                          </w:divBdr>
                                          <w:divsChild>
                                            <w:div w:id="1846477767">
                                              <w:marLeft w:val="0"/>
                                              <w:marRight w:val="0"/>
                                              <w:marTop w:val="0"/>
                                              <w:marBottom w:val="0"/>
                                              <w:divBdr>
                                                <w:top w:val="none" w:sz="0" w:space="0" w:color="auto"/>
                                                <w:left w:val="none" w:sz="0" w:space="0" w:color="auto"/>
                                                <w:bottom w:val="none" w:sz="0" w:space="0" w:color="auto"/>
                                                <w:right w:val="none" w:sz="0" w:space="0" w:color="auto"/>
                                              </w:divBdr>
                                              <w:divsChild>
                                                <w:div w:id="569198713">
                                                  <w:marLeft w:val="0"/>
                                                  <w:marRight w:val="0"/>
                                                  <w:marTop w:val="0"/>
                                                  <w:marBottom w:val="0"/>
                                                  <w:divBdr>
                                                    <w:top w:val="none" w:sz="0" w:space="0" w:color="auto"/>
                                                    <w:left w:val="none" w:sz="0" w:space="0" w:color="auto"/>
                                                    <w:bottom w:val="none" w:sz="0" w:space="0" w:color="auto"/>
                                                    <w:right w:val="none" w:sz="0" w:space="0" w:color="auto"/>
                                                  </w:divBdr>
                                                  <w:divsChild>
                                                    <w:div w:id="1493332233">
                                                      <w:marLeft w:val="0"/>
                                                      <w:marRight w:val="0"/>
                                                      <w:marTop w:val="0"/>
                                                      <w:marBottom w:val="0"/>
                                                      <w:divBdr>
                                                        <w:top w:val="none" w:sz="0" w:space="0" w:color="auto"/>
                                                        <w:left w:val="none" w:sz="0" w:space="0" w:color="auto"/>
                                                        <w:bottom w:val="none" w:sz="0" w:space="0" w:color="auto"/>
                                                        <w:right w:val="none" w:sz="0" w:space="0" w:color="auto"/>
                                                      </w:divBdr>
                                                      <w:divsChild>
                                                        <w:div w:id="2067533901">
                                                          <w:marLeft w:val="0"/>
                                                          <w:marRight w:val="0"/>
                                                          <w:marTop w:val="0"/>
                                                          <w:marBottom w:val="0"/>
                                                          <w:divBdr>
                                                            <w:top w:val="none" w:sz="0" w:space="0" w:color="auto"/>
                                                            <w:left w:val="none" w:sz="0" w:space="0" w:color="auto"/>
                                                            <w:bottom w:val="none" w:sz="0" w:space="0" w:color="auto"/>
                                                            <w:right w:val="none" w:sz="0" w:space="0" w:color="auto"/>
                                                          </w:divBdr>
                                                          <w:divsChild>
                                                            <w:div w:id="741871757">
                                                              <w:marLeft w:val="0"/>
                                                              <w:marRight w:val="0"/>
                                                              <w:marTop w:val="0"/>
                                                              <w:marBottom w:val="0"/>
                                                              <w:divBdr>
                                                                <w:top w:val="none" w:sz="0" w:space="0" w:color="auto"/>
                                                                <w:left w:val="none" w:sz="0" w:space="0" w:color="auto"/>
                                                                <w:bottom w:val="none" w:sz="0" w:space="0" w:color="auto"/>
                                                                <w:right w:val="none" w:sz="0" w:space="0" w:color="auto"/>
                                                              </w:divBdr>
                                                              <w:divsChild>
                                                                <w:div w:id="1983150280">
                                                                  <w:marLeft w:val="0"/>
                                                                  <w:marRight w:val="0"/>
                                                                  <w:marTop w:val="0"/>
                                                                  <w:marBottom w:val="0"/>
                                                                  <w:divBdr>
                                                                    <w:top w:val="none" w:sz="0" w:space="0" w:color="auto"/>
                                                                    <w:left w:val="none" w:sz="0" w:space="0" w:color="auto"/>
                                                                    <w:bottom w:val="none" w:sz="0" w:space="0" w:color="auto"/>
                                                                    <w:right w:val="none" w:sz="0" w:space="0" w:color="auto"/>
                                                                  </w:divBdr>
                                                                  <w:divsChild>
                                                                    <w:div w:id="579679916">
                                                                      <w:marLeft w:val="0"/>
                                                                      <w:marRight w:val="0"/>
                                                                      <w:marTop w:val="0"/>
                                                                      <w:marBottom w:val="0"/>
                                                                      <w:divBdr>
                                                                        <w:top w:val="none" w:sz="0" w:space="0" w:color="auto"/>
                                                                        <w:left w:val="none" w:sz="0" w:space="0" w:color="auto"/>
                                                                        <w:bottom w:val="none" w:sz="0" w:space="0" w:color="auto"/>
                                                                        <w:right w:val="none" w:sz="0" w:space="0" w:color="auto"/>
                                                                      </w:divBdr>
                                                                      <w:divsChild>
                                                                        <w:div w:id="1059286942">
                                                                          <w:marLeft w:val="0"/>
                                                                          <w:marRight w:val="0"/>
                                                                          <w:marTop w:val="0"/>
                                                                          <w:marBottom w:val="0"/>
                                                                          <w:divBdr>
                                                                            <w:top w:val="none" w:sz="0" w:space="0" w:color="auto"/>
                                                                            <w:left w:val="none" w:sz="0" w:space="0" w:color="auto"/>
                                                                            <w:bottom w:val="none" w:sz="0" w:space="0" w:color="auto"/>
                                                                            <w:right w:val="none" w:sz="0" w:space="0" w:color="auto"/>
                                                                          </w:divBdr>
                                                                          <w:divsChild>
                                                                            <w:div w:id="1381708375">
                                                                              <w:marLeft w:val="0"/>
                                                                              <w:marRight w:val="0"/>
                                                                              <w:marTop w:val="0"/>
                                                                              <w:marBottom w:val="0"/>
                                                                              <w:divBdr>
                                                                                <w:top w:val="none" w:sz="0" w:space="0" w:color="auto"/>
                                                                                <w:left w:val="none" w:sz="0" w:space="0" w:color="auto"/>
                                                                                <w:bottom w:val="none" w:sz="0" w:space="0" w:color="auto"/>
                                                                                <w:right w:val="none" w:sz="0" w:space="0" w:color="auto"/>
                                                                              </w:divBdr>
                                                                            </w:div>
                                                                          </w:divsChild>
                                                                        </w:div>
                                                                        <w:div w:id="599488701">
                                                                          <w:marLeft w:val="0"/>
                                                                          <w:marRight w:val="0"/>
                                                                          <w:marTop w:val="0"/>
                                                                          <w:marBottom w:val="0"/>
                                                                          <w:divBdr>
                                                                            <w:top w:val="none" w:sz="0" w:space="0" w:color="auto"/>
                                                                            <w:left w:val="none" w:sz="0" w:space="0" w:color="auto"/>
                                                                            <w:bottom w:val="none" w:sz="0" w:space="0" w:color="auto"/>
                                                                            <w:right w:val="none" w:sz="0" w:space="0" w:color="auto"/>
                                                                          </w:divBdr>
                                                                          <w:divsChild>
                                                                            <w:div w:id="5115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5472207">
      <w:bodyDiv w:val="1"/>
      <w:marLeft w:val="0"/>
      <w:marRight w:val="0"/>
      <w:marTop w:val="100"/>
      <w:marBottom w:val="100"/>
      <w:divBdr>
        <w:top w:val="none" w:sz="0" w:space="0" w:color="auto"/>
        <w:left w:val="none" w:sz="0" w:space="0" w:color="auto"/>
        <w:bottom w:val="none" w:sz="0" w:space="0" w:color="auto"/>
        <w:right w:val="none" w:sz="0" w:space="0" w:color="auto"/>
      </w:divBdr>
      <w:divsChild>
        <w:div w:id="366566475">
          <w:marLeft w:val="0"/>
          <w:marRight w:val="0"/>
          <w:marTop w:val="0"/>
          <w:marBottom w:val="0"/>
          <w:divBdr>
            <w:top w:val="none" w:sz="0" w:space="0" w:color="auto"/>
            <w:left w:val="none" w:sz="0" w:space="0" w:color="auto"/>
            <w:bottom w:val="none" w:sz="0" w:space="0" w:color="auto"/>
            <w:right w:val="none" w:sz="0" w:space="0" w:color="auto"/>
          </w:divBdr>
          <w:divsChild>
            <w:div w:id="2042054164">
              <w:marLeft w:val="0"/>
              <w:marRight w:val="0"/>
              <w:marTop w:val="0"/>
              <w:marBottom w:val="0"/>
              <w:divBdr>
                <w:top w:val="none" w:sz="0" w:space="0" w:color="auto"/>
                <w:left w:val="none" w:sz="0" w:space="0" w:color="auto"/>
                <w:bottom w:val="none" w:sz="0" w:space="0" w:color="auto"/>
                <w:right w:val="none" w:sz="0" w:space="0" w:color="auto"/>
              </w:divBdr>
              <w:divsChild>
                <w:div w:id="1239512979">
                  <w:marLeft w:val="0"/>
                  <w:marRight w:val="0"/>
                  <w:marTop w:val="0"/>
                  <w:marBottom w:val="0"/>
                  <w:divBdr>
                    <w:top w:val="none" w:sz="0" w:space="0" w:color="auto"/>
                    <w:left w:val="none" w:sz="0" w:space="0" w:color="auto"/>
                    <w:bottom w:val="none" w:sz="0" w:space="0" w:color="auto"/>
                    <w:right w:val="none" w:sz="0" w:space="0" w:color="auto"/>
                  </w:divBdr>
                  <w:divsChild>
                    <w:div w:id="1011447258">
                      <w:marLeft w:val="0"/>
                      <w:marRight w:val="0"/>
                      <w:marTop w:val="150"/>
                      <w:marBottom w:val="0"/>
                      <w:divBdr>
                        <w:top w:val="none" w:sz="0" w:space="0" w:color="auto"/>
                        <w:left w:val="none" w:sz="0" w:space="0" w:color="auto"/>
                        <w:bottom w:val="none" w:sz="0" w:space="0" w:color="auto"/>
                        <w:right w:val="none" w:sz="0" w:space="0" w:color="auto"/>
                      </w:divBdr>
                      <w:divsChild>
                        <w:div w:id="569653100">
                          <w:marLeft w:val="0"/>
                          <w:marRight w:val="3450"/>
                          <w:marTop w:val="0"/>
                          <w:marBottom w:val="0"/>
                          <w:divBdr>
                            <w:top w:val="none" w:sz="0" w:space="0" w:color="auto"/>
                            <w:left w:val="none" w:sz="0" w:space="0" w:color="auto"/>
                            <w:bottom w:val="none" w:sz="0" w:space="0" w:color="auto"/>
                            <w:right w:val="none" w:sz="0" w:space="0" w:color="auto"/>
                          </w:divBdr>
                          <w:divsChild>
                            <w:div w:id="1535801680">
                              <w:marLeft w:val="0"/>
                              <w:marRight w:val="0"/>
                              <w:marTop w:val="0"/>
                              <w:marBottom w:val="0"/>
                              <w:divBdr>
                                <w:top w:val="none" w:sz="0" w:space="0" w:color="auto"/>
                                <w:left w:val="none" w:sz="0" w:space="0" w:color="auto"/>
                                <w:bottom w:val="none" w:sz="0" w:space="0" w:color="auto"/>
                                <w:right w:val="none" w:sz="0" w:space="0" w:color="auto"/>
                              </w:divBdr>
                              <w:divsChild>
                                <w:div w:id="1884293733">
                                  <w:marLeft w:val="0"/>
                                  <w:marRight w:val="0"/>
                                  <w:marTop w:val="0"/>
                                  <w:marBottom w:val="0"/>
                                  <w:divBdr>
                                    <w:top w:val="none" w:sz="0" w:space="0" w:color="auto"/>
                                    <w:left w:val="none" w:sz="0" w:space="0" w:color="auto"/>
                                    <w:bottom w:val="none" w:sz="0" w:space="0" w:color="auto"/>
                                    <w:right w:val="none" w:sz="0" w:space="0" w:color="auto"/>
                                  </w:divBdr>
                                  <w:divsChild>
                                    <w:div w:id="1523933764">
                                      <w:marLeft w:val="0"/>
                                      <w:marRight w:val="0"/>
                                      <w:marTop w:val="0"/>
                                      <w:marBottom w:val="0"/>
                                      <w:divBdr>
                                        <w:top w:val="none" w:sz="0" w:space="0" w:color="auto"/>
                                        <w:left w:val="none" w:sz="0" w:space="0" w:color="auto"/>
                                        <w:bottom w:val="none" w:sz="0" w:space="0" w:color="auto"/>
                                        <w:right w:val="none" w:sz="0" w:space="0" w:color="auto"/>
                                      </w:divBdr>
                                      <w:divsChild>
                                        <w:div w:id="1622034219">
                                          <w:marLeft w:val="0"/>
                                          <w:marRight w:val="0"/>
                                          <w:marTop w:val="0"/>
                                          <w:marBottom w:val="0"/>
                                          <w:divBdr>
                                            <w:top w:val="none" w:sz="0" w:space="0" w:color="auto"/>
                                            <w:left w:val="none" w:sz="0" w:space="0" w:color="auto"/>
                                            <w:bottom w:val="none" w:sz="0" w:space="0" w:color="auto"/>
                                            <w:right w:val="none" w:sz="0" w:space="0" w:color="auto"/>
                                          </w:divBdr>
                                          <w:divsChild>
                                            <w:div w:id="175309159">
                                              <w:marLeft w:val="0"/>
                                              <w:marRight w:val="0"/>
                                              <w:marTop w:val="0"/>
                                              <w:marBottom w:val="0"/>
                                              <w:divBdr>
                                                <w:top w:val="none" w:sz="0" w:space="0" w:color="auto"/>
                                                <w:left w:val="none" w:sz="0" w:space="0" w:color="auto"/>
                                                <w:bottom w:val="none" w:sz="0" w:space="0" w:color="auto"/>
                                                <w:right w:val="none" w:sz="0" w:space="0" w:color="auto"/>
                                              </w:divBdr>
                                              <w:divsChild>
                                                <w:div w:id="1871332220">
                                                  <w:marLeft w:val="0"/>
                                                  <w:marRight w:val="0"/>
                                                  <w:marTop w:val="0"/>
                                                  <w:marBottom w:val="0"/>
                                                  <w:divBdr>
                                                    <w:top w:val="none" w:sz="0" w:space="0" w:color="auto"/>
                                                    <w:left w:val="none" w:sz="0" w:space="0" w:color="auto"/>
                                                    <w:bottom w:val="none" w:sz="0" w:space="0" w:color="auto"/>
                                                    <w:right w:val="none" w:sz="0" w:space="0" w:color="auto"/>
                                                  </w:divBdr>
                                                  <w:divsChild>
                                                    <w:div w:id="48191170">
                                                      <w:marLeft w:val="0"/>
                                                      <w:marRight w:val="0"/>
                                                      <w:marTop w:val="0"/>
                                                      <w:marBottom w:val="0"/>
                                                      <w:divBdr>
                                                        <w:top w:val="none" w:sz="0" w:space="0" w:color="auto"/>
                                                        <w:left w:val="none" w:sz="0" w:space="0" w:color="auto"/>
                                                        <w:bottom w:val="none" w:sz="0" w:space="0" w:color="auto"/>
                                                        <w:right w:val="none" w:sz="0" w:space="0" w:color="auto"/>
                                                      </w:divBdr>
                                                      <w:divsChild>
                                                        <w:div w:id="924537491">
                                                          <w:marLeft w:val="0"/>
                                                          <w:marRight w:val="0"/>
                                                          <w:marTop w:val="0"/>
                                                          <w:marBottom w:val="0"/>
                                                          <w:divBdr>
                                                            <w:top w:val="none" w:sz="0" w:space="0" w:color="auto"/>
                                                            <w:left w:val="none" w:sz="0" w:space="0" w:color="auto"/>
                                                            <w:bottom w:val="none" w:sz="0" w:space="0" w:color="auto"/>
                                                            <w:right w:val="none" w:sz="0" w:space="0" w:color="auto"/>
                                                          </w:divBdr>
                                                          <w:divsChild>
                                                            <w:div w:id="275256529">
                                                              <w:marLeft w:val="0"/>
                                                              <w:marRight w:val="0"/>
                                                              <w:marTop w:val="0"/>
                                                              <w:marBottom w:val="0"/>
                                                              <w:divBdr>
                                                                <w:top w:val="none" w:sz="0" w:space="0" w:color="auto"/>
                                                                <w:left w:val="none" w:sz="0" w:space="0" w:color="auto"/>
                                                                <w:bottom w:val="none" w:sz="0" w:space="0" w:color="auto"/>
                                                                <w:right w:val="none" w:sz="0" w:space="0" w:color="auto"/>
                                                              </w:divBdr>
                                                              <w:divsChild>
                                                                <w:div w:id="2000772026">
                                                                  <w:marLeft w:val="0"/>
                                                                  <w:marRight w:val="0"/>
                                                                  <w:marTop w:val="0"/>
                                                                  <w:marBottom w:val="0"/>
                                                                  <w:divBdr>
                                                                    <w:top w:val="none" w:sz="0" w:space="0" w:color="auto"/>
                                                                    <w:left w:val="none" w:sz="0" w:space="0" w:color="auto"/>
                                                                    <w:bottom w:val="none" w:sz="0" w:space="0" w:color="auto"/>
                                                                    <w:right w:val="none" w:sz="0" w:space="0" w:color="auto"/>
                                                                  </w:divBdr>
                                                                  <w:divsChild>
                                                                    <w:div w:id="65422337">
                                                                      <w:marLeft w:val="0"/>
                                                                      <w:marRight w:val="0"/>
                                                                      <w:marTop w:val="0"/>
                                                                      <w:marBottom w:val="0"/>
                                                                      <w:divBdr>
                                                                        <w:top w:val="none" w:sz="0" w:space="0" w:color="auto"/>
                                                                        <w:left w:val="none" w:sz="0" w:space="0" w:color="auto"/>
                                                                        <w:bottom w:val="none" w:sz="0" w:space="0" w:color="auto"/>
                                                                        <w:right w:val="none" w:sz="0" w:space="0" w:color="auto"/>
                                                                      </w:divBdr>
                                                                      <w:divsChild>
                                                                        <w:div w:id="1857231062">
                                                                          <w:marLeft w:val="0"/>
                                                                          <w:marRight w:val="0"/>
                                                                          <w:marTop w:val="0"/>
                                                                          <w:marBottom w:val="0"/>
                                                                          <w:divBdr>
                                                                            <w:top w:val="none" w:sz="0" w:space="0" w:color="auto"/>
                                                                            <w:left w:val="none" w:sz="0" w:space="0" w:color="auto"/>
                                                                            <w:bottom w:val="none" w:sz="0" w:space="0" w:color="auto"/>
                                                                            <w:right w:val="none" w:sz="0" w:space="0" w:color="auto"/>
                                                                          </w:divBdr>
                                                                          <w:divsChild>
                                                                            <w:div w:id="1219903085">
                                                                              <w:marLeft w:val="0"/>
                                                                              <w:marRight w:val="0"/>
                                                                              <w:marTop w:val="0"/>
                                                                              <w:marBottom w:val="0"/>
                                                                              <w:divBdr>
                                                                                <w:top w:val="none" w:sz="0" w:space="0" w:color="auto"/>
                                                                                <w:left w:val="none" w:sz="0" w:space="0" w:color="auto"/>
                                                                                <w:bottom w:val="none" w:sz="0" w:space="0" w:color="auto"/>
                                                                                <w:right w:val="none" w:sz="0" w:space="0" w:color="auto"/>
                                                                              </w:divBdr>
                                                                            </w:div>
                                                                          </w:divsChild>
                                                                        </w:div>
                                                                        <w:div w:id="962925860">
                                                                          <w:marLeft w:val="0"/>
                                                                          <w:marRight w:val="0"/>
                                                                          <w:marTop w:val="0"/>
                                                                          <w:marBottom w:val="0"/>
                                                                          <w:divBdr>
                                                                            <w:top w:val="none" w:sz="0" w:space="0" w:color="auto"/>
                                                                            <w:left w:val="none" w:sz="0" w:space="0" w:color="auto"/>
                                                                            <w:bottom w:val="none" w:sz="0" w:space="0" w:color="auto"/>
                                                                            <w:right w:val="none" w:sz="0" w:space="0" w:color="auto"/>
                                                                          </w:divBdr>
                                                                          <w:divsChild>
                                                                            <w:div w:id="12982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130929">
      <w:bodyDiv w:val="1"/>
      <w:marLeft w:val="0"/>
      <w:marRight w:val="0"/>
      <w:marTop w:val="0"/>
      <w:marBottom w:val="0"/>
      <w:divBdr>
        <w:top w:val="none" w:sz="0" w:space="0" w:color="auto"/>
        <w:left w:val="none" w:sz="0" w:space="0" w:color="auto"/>
        <w:bottom w:val="none" w:sz="0" w:space="0" w:color="auto"/>
        <w:right w:val="none" w:sz="0" w:space="0" w:color="auto"/>
      </w:divBdr>
      <w:divsChild>
        <w:div w:id="1344284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A3F92-4E6C-4908-BAAD-0015EE949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18</Pages>
  <Words>1728</Words>
  <Characters>9851</Characters>
  <Application>Microsoft Office Word</Application>
  <DocSecurity>0</DocSecurity>
  <Lines>82</Lines>
  <Paragraphs>23</Paragraphs>
  <ScaleCrop>false</ScaleCrop>
  <Company/>
  <LinksUpToDate>false</LinksUpToDate>
  <CharactersWithSpaces>11556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Dai</cp:lastModifiedBy>
  <cp:revision>137</cp:revision>
  <dcterms:created xsi:type="dcterms:W3CDTF">2017-03-31T02:39:00Z</dcterms:created>
  <dcterms:modified xsi:type="dcterms:W3CDTF">2022-06-09T05:30:00Z</dcterms:modified>
</cp:coreProperties>
</file>