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48F8" w:rsidRDefault="00CE5598">
      <w:pPr>
        <w:rPr>
          <w:rFonts w:ascii="黑体" w:eastAsia="黑体" w:hAnsi="黑体"/>
          <w:sz w:val="32"/>
          <w:szCs w:val="32"/>
        </w:rPr>
      </w:pPr>
      <w:r>
        <w:rPr>
          <w:rFonts w:ascii="黑体" w:eastAsia="黑体" w:hAnsi="黑体" w:hint="eastAsia"/>
          <w:sz w:val="32"/>
          <w:szCs w:val="32"/>
        </w:rPr>
        <w:t xml:space="preserve"> </w:t>
      </w:r>
    </w:p>
    <w:p w:rsidR="004448F8" w:rsidRDefault="004448F8"/>
    <w:p w:rsidR="004448F8" w:rsidRDefault="004448F8"/>
    <w:p w:rsidR="004448F8" w:rsidRDefault="004448F8"/>
    <w:p w:rsidR="004448F8" w:rsidRDefault="00CE5598">
      <w:r>
        <w:rPr>
          <w:noProof/>
        </w:rPr>
        <w:drawing>
          <wp:anchor distT="0" distB="0" distL="114300" distR="114300" simplePos="0" relativeHeight="251659264" behindDoc="0" locked="0" layoutInCell="1" allowOverlap="1">
            <wp:simplePos x="0" y="0"/>
            <wp:positionH relativeFrom="column">
              <wp:align>center</wp:align>
            </wp:positionH>
            <wp:positionV relativeFrom="paragraph">
              <wp:posOffset>57785</wp:posOffset>
            </wp:positionV>
            <wp:extent cx="3952875" cy="895350"/>
            <wp:effectExtent l="0" t="0" r="9525" b="0"/>
            <wp:wrapSquare wrapText="bothSides"/>
            <wp:docPr id="2" name="图片 2" descr="scut_new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cut_new_logo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952875" cy="895350"/>
                    </a:xfrm>
                    <a:prstGeom prst="rect">
                      <a:avLst/>
                    </a:prstGeom>
                    <a:noFill/>
                    <a:ln>
                      <a:noFill/>
                    </a:ln>
                  </pic:spPr>
                </pic:pic>
              </a:graphicData>
            </a:graphic>
          </wp:anchor>
        </w:drawing>
      </w:r>
    </w:p>
    <w:p w:rsidR="004448F8" w:rsidRDefault="004448F8"/>
    <w:p w:rsidR="004448F8" w:rsidRDefault="004448F8"/>
    <w:p w:rsidR="004448F8" w:rsidRDefault="004448F8"/>
    <w:p w:rsidR="004448F8" w:rsidRDefault="004448F8"/>
    <w:p w:rsidR="004448F8" w:rsidRDefault="004448F8"/>
    <w:p w:rsidR="004448F8" w:rsidRDefault="00CE5598">
      <w:pPr>
        <w:jc w:val="center"/>
        <w:rPr>
          <w:rFonts w:eastAsia="黑体"/>
          <w:sz w:val="52"/>
        </w:rPr>
      </w:pPr>
      <w:r>
        <w:rPr>
          <w:rFonts w:eastAsia="黑体" w:hint="eastAsia"/>
          <w:sz w:val="52"/>
        </w:rPr>
        <w:t>全日制硕士专业学位研究生</w:t>
      </w:r>
    </w:p>
    <w:p w:rsidR="004448F8" w:rsidRDefault="00CE5598">
      <w:pPr>
        <w:jc w:val="center"/>
        <w:rPr>
          <w:rFonts w:eastAsia="黑体"/>
          <w:sz w:val="52"/>
        </w:rPr>
      </w:pPr>
      <w:r>
        <w:rPr>
          <w:rFonts w:eastAsia="黑体" w:hint="eastAsia"/>
          <w:sz w:val="52"/>
        </w:rPr>
        <w:t>专业实践报告</w:t>
      </w:r>
    </w:p>
    <w:p w:rsidR="004448F8" w:rsidRDefault="00CE5598">
      <w:pPr>
        <w:jc w:val="center"/>
        <w:rPr>
          <w:rFonts w:ascii="宋体"/>
          <w:b/>
          <w:sz w:val="28"/>
        </w:rPr>
      </w:pPr>
      <w:r>
        <w:rPr>
          <w:rFonts w:ascii="宋体" w:hint="eastAsia"/>
          <w:b/>
          <w:sz w:val="28"/>
        </w:rPr>
        <w:t>（</w:t>
      </w:r>
      <w:r>
        <w:rPr>
          <w:rFonts w:ascii="宋体" w:hint="eastAsia"/>
          <w:b/>
          <w:sz w:val="28"/>
        </w:rPr>
        <w:t>20</w:t>
      </w:r>
      <w:r>
        <w:rPr>
          <w:rFonts w:ascii="宋体"/>
          <w:b/>
          <w:sz w:val="28"/>
        </w:rPr>
        <w:t>2</w:t>
      </w:r>
      <w:r>
        <w:rPr>
          <w:rFonts w:ascii="宋体" w:hint="eastAsia"/>
          <w:b/>
          <w:sz w:val="28"/>
        </w:rPr>
        <w:t>0</w:t>
      </w:r>
      <w:r>
        <w:rPr>
          <w:rFonts w:ascii="宋体" w:hint="eastAsia"/>
          <w:b/>
          <w:sz w:val="28"/>
        </w:rPr>
        <w:t>年</w:t>
      </w:r>
      <w:r>
        <w:rPr>
          <w:rFonts w:ascii="宋体"/>
          <w:b/>
          <w:sz w:val="28"/>
        </w:rPr>
        <w:t>9</w:t>
      </w:r>
      <w:r>
        <w:rPr>
          <w:rFonts w:ascii="宋体" w:hint="eastAsia"/>
          <w:b/>
          <w:sz w:val="28"/>
        </w:rPr>
        <w:t>月修订）</w:t>
      </w:r>
    </w:p>
    <w:p w:rsidR="004448F8" w:rsidRDefault="004448F8">
      <w:pPr>
        <w:rPr>
          <w:rFonts w:ascii="宋体"/>
          <w:sz w:val="28"/>
        </w:rPr>
      </w:pPr>
    </w:p>
    <w:tbl>
      <w:tblPr>
        <w:tblW w:w="0" w:type="auto"/>
        <w:jc w:val="center"/>
        <w:tblLook w:val="04A0" w:firstRow="1" w:lastRow="0" w:firstColumn="1" w:lastColumn="0" w:noHBand="0" w:noVBand="1"/>
      </w:tblPr>
      <w:tblGrid>
        <w:gridCol w:w="2552"/>
        <w:gridCol w:w="3712"/>
      </w:tblGrid>
      <w:tr w:rsidR="004448F8">
        <w:trPr>
          <w:jc w:val="center"/>
        </w:trPr>
        <w:tc>
          <w:tcPr>
            <w:tcW w:w="2552" w:type="dxa"/>
            <w:shd w:val="clear" w:color="auto" w:fill="auto"/>
          </w:tcPr>
          <w:p w:rsidR="004448F8" w:rsidRDefault="00CE5598">
            <w:pPr>
              <w:jc w:val="center"/>
              <w:rPr>
                <w:rFonts w:ascii="宋体"/>
                <w:sz w:val="32"/>
              </w:rPr>
            </w:pPr>
            <w:r>
              <w:rPr>
                <w:rFonts w:ascii="宋体" w:hint="eastAsia"/>
                <w:sz w:val="32"/>
              </w:rPr>
              <w:t>学</w:t>
            </w:r>
            <w:r>
              <w:rPr>
                <w:rFonts w:ascii="宋体" w:hint="eastAsia"/>
                <w:sz w:val="32"/>
              </w:rPr>
              <w:t xml:space="preserve">   </w:t>
            </w:r>
            <w:r>
              <w:rPr>
                <w:rFonts w:ascii="宋体" w:hint="eastAsia"/>
                <w:sz w:val="32"/>
              </w:rPr>
              <w:t>院</w:t>
            </w:r>
          </w:p>
        </w:tc>
        <w:tc>
          <w:tcPr>
            <w:tcW w:w="3712" w:type="dxa"/>
            <w:tcBorders>
              <w:bottom w:val="single" w:sz="4" w:space="0" w:color="auto"/>
            </w:tcBorders>
            <w:shd w:val="clear" w:color="auto" w:fill="auto"/>
          </w:tcPr>
          <w:p w:rsidR="004448F8" w:rsidRDefault="00CE5598">
            <w:pPr>
              <w:jc w:val="center"/>
              <w:rPr>
                <w:rFonts w:ascii="宋体"/>
                <w:sz w:val="32"/>
              </w:rPr>
            </w:pPr>
            <w:r>
              <w:rPr>
                <w:rFonts w:ascii="宋体" w:hint="eastAsia"/>
                <w:sz w:val="32"/>
              </w:rPr>
              <w:t>软件学院</w:t>
            </w:r>
          </w:p>
        </w:tc>
      </w:tr>
      <w:tr w:rsidR="004448F8">
        <w:trPr>
          <w:jc w:val="center"/>
        </w:trPr>
        <w:tc>
          <w:tcPr>
            <w:tcW w:w="2552" w:type="dxa"/>
            <w:shd w:val="clear" w:color="auto" w:fill="auto"/>
          </w:tcPr>
          <w:p w:rsidR="004448F8" w:rsidRDefault="00CE5598">
            <w:pPr>
              <w:jc w:val="center"/>
              <w:rPr>
                <w:rFonts w:ascii="宋体"/>
                <w:sz w:val="32"/>
              </w:rPr>
            </w:pPr>
            <w:r>
              <w:rPr>
                <w:rFonts w:ascii="宋体" w:hint="eastAsia"/>
                <w:sz w:val="32"/>
              </w:rPr>
              <w:t>姓</w:t>
            </w:r>
            <w:r>
              <w:rPr>
                <w:rFonts w:ascii="宋体" w:hint="eastAsia"/>
                <w:sz w:val="32"/>
              </w:rPr>
              <w:t xml:space="preserve">   </w:t>
            </w:r>
            <w:r>
              <w:rPr>
                <w:rFonts w:ascii="宋体" w:hint="eastAsia"/>
                <w:sz w:val="32"/>
              </w:rPr>
              <w:t>名</w:t>
            </w:r>
          </w:p>
        </w:tc>
        <w:tc>
          <w:tcPr>
            <w:tcW w:w="3712" w:type="dxa"/>
            <w:tcBorders>
              <w:top w:val="single" w:sz="4" w:space="0" w:color="auto"/>
              <w:bottom w:val="single" w:sz="4" w:space="0" w:color="auto"/>
            </w:tcBorders>
            <w:shd w:val="clear" w:color="auto" w:fill="auto"/>
          </w:tcPr>
          <w:p w:rsidR="004448F8" w:rsidRDefault="00CE5598">
            <w:pPr>
              <w:jc w:val="center"/>
              <w:rPr>
                <w:rFonts w:ascii="宋体"/>
                <w:sz w:val="32"/>
              </w:rPr>
            </w:pPr>
            <w:r>
              <w:rPr>
                <w:rFonts w:ascii="宋体" w:hint="eastAsia"/>
                <w:sz w:val="32"/>
              </w:rPr>
              <w:t>赵家慧</w:t>
            </w:r>
          </w:p>
        </w:tc>
      </w:tr>
      <w:tr w:rsidR="004448F8">
        <w:trPr>
          <w:jc w:val="center"/>
        </w:trPr>
        <w:tc>
          <w:tcPr>
            <w:tcW w:w="2552" w:type="dxa"/>
            <w:shd w:val="clear" w:color="auto" w:fill="auto"/>
          </w:tcPr>
          <w:p w:rsidR="004448F8" w:rsidRDefault="00CE5598">
            <w:pPr>
              <w:jc w:val="center"/>
              <w:rPr>
                <w:rFonts w:ascii="宋体"/>
                <w:sz w:val="32"/>
              </w:rPr>
            </w:pPr>
            <w:r>
              <w:rPr>
                <w:rFonts w:ascii="宋体" w:hint="eastAsia"/>
                <w:sz w:val="32"/>
              </w:rPr>
              <w:t>学</w:t>
            </w:r>
            <w:r>
              <w:rPr>
                <w:rFonts w:ascii="宋体" w:hint="eastAsia"/>
                <w:sz w:val="32"/>
              </w:rPr>
              <w:t xml:space="preserve">   </w:t>
            </w:r>
            <w:r>
              <w:rPr>
                <w:rFonts w:ascii="宋体" w:hint="eastAsia"/>
                <w:sz w:val="32"/>
              </w:rPr>
              <w:t>号</w:t>
            </w:r>
          </w:p>
        </w:tc>
        <w:tc>
          <w:tcPr>
            <w:tcW w:w="3712" w:type="dxa"/>
            <w:tcBorders>
              <w:top w:val="single" w:sz="4" w:space="0" w:color="auto"/>
              <w:bottom w:val="single" w:sz="4" w:space="0" w:color="auto"/>
            </w:tcBorders>
            <w:shd w:val="clear" w:color="auto" w:fill="auto"/>
          </w:tcPr>
          <w:p w:rsidR="004448F8" w:rsidRDefault="00CE5598">
            <w:pPr>
              <w:jc w:val="center"/>
              <w:rPr>
                <w:rFonts w:ascii="宋体"/>
                <w:sz w:val="32"/>
              </w:rPr>
            </w:pPr>
            <w:r>
              <w:rPr>
                <w:rFonts w:ascii="宋体" w:hint="eastAsia"/>
                <w:sz w:val="32"/>
              </w:rPr>
              <w:t>201921044099</w:t>
            </w:r>
          </w:p>
        </w:tc>
      </w:tr>
      <w:tr w:rsidR="004448F8">
        <w:trPr>
          <w:jc w:val="center"/>
        </w:trPr>
        <w:tc>
          <w:tcPr>
            <w:tcW w:w="2552" w:type="dxa"/>
            <w:shd w:val="clear" w:color="auto" w:fill="auto"/>
            <w:vAlign w:val="center"/>
          </w:tcPr>
          <w:p w:rsidR="004448F8" w:rsidRDefault="00CE5598">
            <w:pPr>
              <w:jc w:val="center"/>
              <w:rPr>
                <w:rFonts w:ascii="宋体"/>
                <w:sz w:val="28"/>
                <w:szCs w:val="28"/>
              </w:rPr>
            </w:pPr>
            <w:r>
              <w:rPr>
                <w:rFonts w:hint="eastAsia"/>
                <w:sz w:val="28"/>
                <w:szCs w:val="28"/>
              </w:rPr>
              <w:t>学位类别（领域）</w:t>
            </w:r>
          </w:p>
        </w:tc>
        <w:tc>
          <w:tcPr>
            <w:tcW w:w="3712" w:type="dxa"/>
            <w:tcBorders>
              <w:top w:val="single" w:sz="4" w:space="0" w:color="auto"/>
              <w:bottom w:val="single" w:sz="4" w:space="0" w:color="auto"/>
            </w:tcBorders>
            <w:shd w:val="clear" w:color="auto" w:fill="auto"/>
          </w:tcPr>
          <w:p w:rsidR="004448F8" w:rsidRDefault="00CE5598">
            <w:pPr>
              <w:jc w:val="center"/>
              <w:rPr>
                <w:rFonts w:ascii="宋体"/>
                <w:sz w:val="32"/>
              </w:rPr>
            </w:pPr>
            <w:r>
              <w:rPr>
                <w:rFonts w:ascii="宋体" w:hint="eastAsia"/>
                <w:sz w:val="32"/>
              </w:rPr>
              <w:t>专业硕士</w:t>
            </w:r>
          </w:p>
        </w:tc>
      </w:tr>
      <w:tr w:rsidR="004448F8">
        <w:trPr>
          <w:jc w:val="center"/>
        </w:trPr>
        <w:tc>
          <w:tcPr>
            <w:tcW w:w="2552" w:type="dxa"/>
            <w:shd w:val="clear" w:color="auto" w:fill="auto"/>
          </w:tcPr>
          <w:p w:rsidR="004448F8" w:rsidRDefault="00CE5598">
            <w:pPr>
              <w:jc w:val="center"/>
              <w:rPr>
                <w:rFonts w:ascii="宋体"/>
                <w:sz w:val="32"/>
              </w:rPr>
            </w:pPr>
            <w:r>
              <w:rPr>
                <w:rFonts w:ascii="宋体" w:hint="eastAsia"/>
                <w:sz w:val="32"/>
              </w:rPr>
              <w:t>校内导师</w:t>
            </w:r>
          </w:p>
        </w:tc>
        <w:tc>
          <w:tcPr>
            <w:tcW w:w="3712" w:type="dxa"/>
            <w:tcBorders>
              <w:top w:val="single" w:sz="4" w:space="0" w:color="auto"/>
              <w:bottom w:val="single" w:sz="4" w:space="0" w:color="auto"/>
            </w:tcBorders>
            <w:shd w:val="clear" w:color="auto" w:fill="auto"/>
          </w:tcPr>
          <w:p w:rsidR="004448F8" w:rsidRDefault="00CE5598">
            <w:pPr>
              <w:jc w:val="center"/>
              <w:rPr>
                <w:rFonts w:ascii="宋体"/>
                <w:sz w:val="32"/>
              </w:rPr>
            </w:pPr>
            <w:r>
              <w:rPr>
                <w:rFonts w:ascii="宋体" w:hint="eastAsia"/>
                <w:sz w:val="32"/>
              </w:rPr>
              <w:t>朱金辉</w:t>
            </w:r>
          </w:p>
        </w:tc>
      </w:tr>
      <w:tr w:rsidR="004448F8">
        <w:trPr>
          <w:jc w:val="center"/>
        </w:trPr>
        <w:tc>
          <w:tcPr>
            <w:tcW w:w="2552" w:type="dxa"/>
            <w:shd w:val="clear" w:color="auto" w:fill="auto"/>
          </w:tcPr>
          <w:p w:rsidR="004448F8" w:rsidRDefault="00CE5598">
            <w:pPr>
              <w:jc w:val="center"/>
              <w:rPr>
                <w:rFonts w:ascii="宋体"/>
                <w:sz w:val="32"/>
              </w:rPr>
            </w:pPr>
            <w:r>
              <w:rPr>
                <w:rFonts w:ascii="宋体" w:hint="eastAsia"/>
                <w:sz w:val="32"/>
              </w:rPr>
              <w:t>校外导师</w:t>
            </w:r>
          </w:p>
        </w:tc>
        <w:tc>
          <w:tcPr>
            <w:tcW w:w="3712" w:type="dxa"/>
            <w:tcBorders>
              <w:top w:val="single" w:sz="4" w:space="0" w:color="auto"/>
              <w:bottom w:val="single" w:sz="4" w:space="0" w:color="auto"/>
            </w:tcBorders>
            <w:shd w:val="clear" w:color="auto" w:fill="auto"/>
          </w:tcPr>
          <w:p w:rsidR="004448F8" w:rsidRDefault="00CE5598">
            <w:pPr>
              <w:jc w:val="center"/>
              <w:rPr>
                <w:rFonts w:ascii="宋体"/>
                <w:sz w:val="32"/>
              </w:rPr>
            </w:pPr>
            <w:proofErr w:type="gramStart"/>
            <w:r>
              <w:rPr>
                <w:rFonts w:ascii="宋体" w:hint="eastAsia"/>
                <w:sz w:val="32"/>
              </w:rPr>
              <w:t>覃</w:t>
            </w:r>
            <w:proofErr w:type="gramEnd"/>
            <w:r>
              <w:rPr>
                <w:rFonts w:ascii="宋体" w:hint="eastAsia"/>
                <w:sz w:val="32"/>
              </w:rPr>
              <w:t>争鸣</w:t>
            </w:r>
          </w:p>
        </w:tc>
      </w:tr>
      <w:tr w:rsidR="004448F8">
        <w:trPr>
          <w:jc w:val="center"/>
        </w:trPr>
        <w:tc>
          <w:tcPr>
            <w:tcW w:w="2552" w:type="dxa"/>
            <w:shd w:val="clear" w:color="auto" w:fill="auto"/>
          </w:tcPr>
          <w:p w:rsidR="004448F8" w:rsidRDefault="00CE5598">
            <w:pPr>
              <w:jc w:val="center"/>
              <w:rPr>
                <w:rFonts w:ascii="宋体"/>
                <w:sz w:val="32"/>
              </w:rPr>
            </w:pPr>
            <w:r>
              <w:rPr>
                <w:rFonts w:ascii="宋体" w:hint="eastAsia"/>
                <w:sz w:val="32"/>
              </w:rPr>
              <w:t>填表日期</w:t>
            </w:r>
          </w:p>
        </w:tc>
        <w:tc>
          <w:tcPr>
            <w:tcW w:w="3712" w:type="dxa"/>
            <w:tcBorders>
              <w:top w:val="single" w:sz="4" w:space="0" w:color="auto"/>
              <w:bottom w:val="single" w:sz="4" w:space="0" w:color="auto"/>
            </w:tcBorders>
            <w:shd w:val="clear" w:color="auto" w:fill="auto"/>
          </w:tcPr>
          <w:p w:rsidR="004448F8" w:rsidRDefault="00CE5598">
            <w:pPr>
              <w:jc w:val="center"/>
              <w:rPr>
                <w:rFonts w:ascii="宋体"/>
                <w:sz w:val="32"/>
              </w:rPr>
            </w:pPr>
            <w:r>
              <w:rPr>
                <w:rFonts w:ascii="宋体" w:hint="eastAsia"/>
                <w:sz w:val="32"/>
              </w:rPr>
              <w:t>202</w:t>
            </w:r>
            <w:r>
              <w:rPr>
                <w:rFonts w:ascii="宋体" w:hint="eastAsia"/>
                <w:sz w:val="32"/>
              </w:rPr>
              <w:t>1</w:t>
            </w:r>
            <w:r>
              <w:rPr>
                <w:rFonts w:ascii="宋体" w:hint="eastAsia"/>
                <w:sz w:val="32"/>
              </w:rPr>
              <w:t>年</w:t>
            </w:r>
            <w:r>
              <w:rPr>
                <w:rFonts w:ascii="宋体" w:hint="eastAsia"/>
                <w:sz w:val="32"/>
              </w:rPr>
              <w:t>10</w:t>
            </w:r>
            <w:r>
              <w:rPr>
                <w:rFonts w:ascii="宋体" w:hint="eastAsia"/>
                <w:sz w:val="32"/>
              </w:rPr>
              <w:t>月</w:t>
            </w:r>
            <w:r>
              <w:rPr>
                <w:rFonts w:ascii="宋体" w:hint="eastAsia"/>
                <w:sz w:val="32"/>
              </w:rPr>
              <w:t>18</w:t>
            </w:r>
            <w:r>
              <w:rPr>
                <w:rFonts w:ascii="宋体" w:hint="eastAsia"/>
                <w:sz w:val="32"/>
              </w:rPr>
              <w:t>日</w:t>
            </w:r>
          </w:p>
        </w:tc>
      </w:tr>
    </w:tbl>
    <w:p w:rsidR="004448F8" w:rsidRDefault="004448F8">
      <w:pPr>
        <w:rPr>
          <w:rFonts w:ascii="宋体"/>
          <w:sz w:val="32"/>
        </w:rPr>
      </w:pPr>
    </w:p>
    <w:p w:rsidR="004448F8" w:rsidRDefault="004448F8">
      <w:pPr>
        <w:rPr>
          <w:rFonts w:ascii="宋体"/>
          <w:sz w:val="32"/>
        </w:rPr>
      </w:pPr>
    </w:p>
    <w:p w:rsidR="004448F8" w:rsidRDefault="00CE5598">
      <w:pPr>
        <w:jc w:val="center"/>
        <w:rPr>
          <w:rFonts w:ascii="宋体" w:hAnsi="宋体"/>
          <w:sz w:val="28"/>
        </w:rPr>
      </w:pPr>
      <w:r>
        <w:rPr>
          <w:rFonts w:ascii="宋体" w:hAnsi="宋体" w:hint="eastAsia"/>
          <w:sz w:val="28"/>
        </w:rPr>
        <w:t>研究生院制表</w:t>
      </w:r>
    </w:p>
    <w:p w:rsidR="004448F8" w:rsidRDefault="00CE5598">
      <w:pPr>
        <w:jc w:val="center"/>
        <w:rPr>
          <w:rFonts w:ascii="宋体" w:hAnsi="宋体"/>
          <w:sz w:val="28"/>
        </w:rPr>
        <w:sectPr w:rsidR="004448F8">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titlePg/>
          <w:docGrid w:type="lines" w:linePitch="312"/>
        </w:sectPr>
      </w:pPr>
      <w:r>
        <w:rPr>
          <w:rFonts w:ascii="宋体" w:hAnsi="宋体" w:hint="eastAsia"/>
          <w:sz w:val="28"/>
        </w:rPr>
        <w:t>二〇二〇年九月</w:t>
      </w:r>
    </w:p>
    <w:p w:rsidR="004448F8" w:rsidRDefault="00CE5598">
      <w:pPr>
        <w:jc w:val="center"/>
        <w:rPr>
          <w:rFonts w:ascii="黑体" w:eastAsia="黑体" w:hAnsi="宋体"/>
          <w:sz w:val="36"/>
          <w:szCs w:val="36"/>
        </w:rPr>
      </w:pPr>
      <w:r>
        <w:rPr>
          <w:rFonts w:ascii="黑体" w:eastAsia="黑体" w:hAnsi="宋体" w:hint="eastAsia"/>
          <w:sz w:val="36"/>
          <w:szCs w:val="36"/>
        </w:rPr>
        <w:lastRenderedPageBreak/>
        <w:t>填表说明</w:t>
      </w:r>
    </w:p>
    <w:p w:rsidR="004448F8" w:rsidRDefault="004448F8">
      <w:pPr>
        <w:rPr>
          <w:rFonts w:ascii="宋体" w:hAnsi="宋体"/>
          <w:sz w:val="32"/>
        </w:rPr>
      </w:pPr>
    </w:p>
    <w:p w:rsidR="004448F8" w:rsidRDefault="00CE5598">
      <w:pPr>
        <w:rPr>
          <w:rFonts w:ascii="仿宋_GB2312" w:eastAsia="仿宋_GB2312" w:hAnsi="宋体"/>
          <w:sz w:val="32"/>
        </w:rPr>
      </w:pPr>
      <w:r>
        <w:rPr>
          <w:rFonts w:ascii="仿宋_GB2312" w:eastAsia="仿宋_GB2312" w:hAnsi="宋体" w:hint="eastAsia"/>
          <w:sz w:val="32"/>
        </w:rPr>
        <w:t>1.</w:t>
      </w:r>
      <w:r>
        <w:rPr>
          <w:rFonts w:ascii="仿宋_GB2312" w:eastAsia="仿宋_GB2312" w:hAnsi="宋体" w:hint="eastAsia"/>
          <w:sz w:val="32"/>
        </w:rPr>
        <w:t>本表中的“实践单位”指的是实践基地或研究生工作站所依托单位。</w:t>
      </w:r>
    </w:p>
    <w:p w:rsidR="004448F8" w:rsidRDefault="00CE5598">
      <w:pPr>
        <w:rPr>
          <w:rFonts w:ascii="仿宋_GB2312" w:eastAsia="仿宋_GB2312" w:hAnsi="宋体"/>
          <w:sz w:val="32"/>
        </w:rPr>
      </w:pPr>
      <w:r>
        <w:rPr>
          <w:rFonts w:ascii="仿宋_GB2312" w:eastAsia="仿宋_GB2312" w:hAnsi="宋体" w:hint="eastAsia"/>
          <w:sz w:val="32"/>
        </w:rPr>
        <w:t>2.</w:t>
      </w:r>
      <w:r>
        <w:rPr>
          <w:rFonts w:ascii="仿宋_GB2312" w:eastAsia="仿宋_GB2312" w:hAnsi="宋体" w:hint="eastAsia"/>
          <w:sz w:val="32"/>
        </w:rPr>
        <w:t>本报告中相关的技术或数据如涉及保密问题，请</w:t>
      </w:r>
      <w:proofErr w:type="gramStart"/>
      <w:r>
        <w:rPr>
          <w:rFonts w:ascii="仿宋_GB2312" w:eastAsia="仿宋_GB2312" w:hAnsi="宋体" w:hint="eastAsia"/>
          <w:sz w:val="32"/>
        </w:rPr>
        <w:t>注意脱密处理</w:t>
      </w:r>
      <w:proofErr w:type="gramEnd"/>
      <w:r>
        <w:rPr>
          <w:rFonts w:ascii="仿宋_GB2312" w:eastAsia="仿宋_GB2312" w:hAnsi="宋体" w:hint="eastAsia"/>
          <w:sz w:val="32"/>
        </w:rPr>
        <w:t>。</w:t>
      </w:r>
    </w:p>
    <w:p w:rsidR="004448F8" w:rsidRDefault="00CE5598">
      <w:pPr>
        <w:rPr>
          <w:rFonts w:ascii="仿宋_GB2312" w:eastAsia="仿宋_GB2312" w:hAnsi="宋体"/>
          <w:sz w:val="32"/>
        </w:rPr>
      </w:pPr>
      <w:r>
        <w:rPr>
          <w:rFonts w:ascii="仿宋_GB2312" w:eastAsia="仿宋_GB2312" w:hAnsi="宋体" w:hint="eastAsia"/>
          <w:sz w:val="32"/>
        </w:rPr>
        <w:t>3.</w:t>
      </w:r>
      <w:r>
        <w:rPr>
          <w:rFonts w:ascii="仿宋_GB2312" w:eastAsia="仿宋_GB2312" w:hAnsi="宋体" w:hint="eastAsia"/>
          <w:sz w:val="32"/>
        </w:rPr>
        <w:t>本表中如表格不够，请另行附页或自行增加表格高度。</w:t>
      </w:r>
    </w:p>
    <w:p w:rsidR="004448F8" w:rsidRDefault="00CE5598">
      <w:pPr>
        <w:rPr>
          <w:rFonts w:ascii="仿宋_GB2312" w:eastAsia="仿宋_GB2312" w:hAnsi="宋体"/>
          <w:sz w:val="32"/>
        </w:rPr>
      </w:pPr>
      <w:r>
        <w:rPr>
          <w:rFonts w:ascii="仿宋_GB2312" w:eastAsia="仿宋_GB2312" w:hAnsi="宋体" w:hint="eastAsia"/>
          <w:sz w:val="32"/>
        </w:rPr>
        <w:t>4.</w:t>
      </w:r>
      <w:r>
        <w:rPr>
          <w:rFonts w:ascii="仿宋_GB2312" w:eastAsia="仿宋_GB2312" w:hAnsi="宋体" w:hint="eastAsia"/>
          <w:sz w:val="32"/>
        </w:rPr>
        <w:t>实践单位如有完整的管理制度手册或类似文件</w:t>
      </w:r>
      <w:proofErr w:type="gramStart"/>
      <w:r>
        <w:rPr>
          <w:rFonts w:ascii="仿宋_GB2312" w:eastAsia="仿宋_GB2312" w:hAnsi="宋体" w:hint="eastAsia"/>
          <w:sz w:val="32"/>
        </w:rPr>
        <w:t>请作为</w:t>
      </w:r>
      <w:proofErr w:type="gramEnd"/>
      <w:r>
        <w:rPr>
          <w:rFonts w:ascii="仿宋_GB2312" w:eastAsia="仿宋_GB2312" w:hAnsi="宋体" w:hint="eastAsia"/>
          <w:sz w:val="32"/>
        </w:rPr>
        <w:t>附件附后。</w:t>
      </w:r>
    </w:p>
    <w:p w:rsidR="004448F8" w:rsidRDefault="00CE5598">
      <w:pPr>
        <w:rPr>
          <w:rFonts w:ascii="仿宋_GB2312" w:eastAsia="仿宋_GB2312" w:hAnsi="宋体"/>
          <w:sz w:val="32"/>
        </w:rPr>
      </w:pPr>
      <w:r>
        <w:rPr>
          <w:rFonts w:ascii="仿宋_GB2312" w:eastAsia="仿宋_GB2312" w:hAnsi="宋体" w:hint="eastAsia"/>
          <w:sz w:val="32"/>
        </w:rPr>
        <w:t>5.</w:t>
      </w:r>
      <w:r>
        <w:rPr>
          <w:rFonts w:ascii="仿宋_GB2312" w:eastAsia="仿宋_GB2312" w:hAnsi="宋体" w:hint="eastAsia"/>
          <w:sz w:val="32"/>
        </w:rPr>
        <w:t>考核结束后，请将</w:t>
      </w:r>
      <w:proofErr w:type="gramStart"/>
      <w:r>
        <w:rPr>
          <w:rFonts w:ascii="仿宋_GB2312" w:eastAsia="仿宋_GB2312" w:hAnsi="宋体" w:hint="eastAsia"/>
          <w:sz w:val="32"/>
        </w:rPr>
        <w:t>本实践</w:t>
      </w:r>
      <w:proofErr w:type="gramEnd"/>
      <w:r>
        <w:rPr>
          <w:rFonts w:ascii="仿宋_GB2312" w:eastAsia="仿宋_GB2312" w:hAnsi="宋体" w:hint="eastAsia"/>
          <w:sz w:val="32"/>
        </w:rPr>
        <w:t>报告及实践单位提供的材料（如考勤记录、工作日志等）一起交学院</w:t>
      </w:r>
      <w:proofErr w:type="gramStart"/>
      <w:r>
        <w:rPr>
          <w:rFonts w:ascii="仿宋_GB2312" w:eastAsia="仿宋_GB2312" w:hAnsi="宋体" w:hint="eastAsia"/>
          <w:sz w:val="32"/>
        </w:rPr>
        <w:t>教务员</w:t>
      </w:r>
      <w:proofErr w:type="gramEnd"/>
      <w:r>
        <w:rPr>
          <w:rFonts w:ascii="仿宋_GB2312" w:eastAsia="仿宋_GB2312" w:hAnsi="宋体" w:hint="eastAsia"/>
          <w:sz w:val="32"/>
        </w:rPr>
        <w:t>处存档。</w:t>
      </w:r>
    </w:p>
    <w:p w:rsidR="004448F8" w:rsidRDefault="00CE5598">
      <w:pPr>
        <w:rPr>
          <w:rFonts w:ascii="仿宋_GB2312" w:eastAsia="仿宋_GB2312" w:hAnsi="宋体"/>
          <w:sz w:val="32"/>
        </w:rPr>
      </w:pPr>
      <w:r>
        <w:rPr>
          <w:rFonts w:ascii="仿宋_GB2312" w:eastAsia="仿宋_GB2312" w:hAnsi="宋体" w:hint="eastAsia"/>
          <w:sz w:val="32"/>
        </w:rPr>
        <w:t>6.</w:t>
      </w:r>
      <w:r>
        <w:rPr>
          <w:rFonts w:ascii="仿宋_GB2312" w:eastAsia="仿宋_GB2312" w:hAnsi="宋体" w:hint="eastAsia"/>
          <w:sz w:val="32"/>
        </w:rPr>
        <w:t>学院</w:t>
      </w:r>
      <w:proofErr w:type="gramStart"/>
      <w:r>
        <w:rPr>
          <w:rFonts w:ascii="仿宋_GB2312" w:eastAsia="仿宋_GB2312" w:hAnsi="宋体" w:hint="eastAsia"/>
          <w:sz w:val="32"/>
        </w:rPr>
        <w:t>教务员</w:t>
      </w:r>
      <w:proofErr w:type="gramEnd"/>
      <w:r>
        <w:rPr>
          <w:rFonts w:ascii="仿宋_GB2312" w:eastAsia="仿宋_GB2312" w:hAnsi="宋体" w:hint="eastAsia"/>
          <w:sz w:val="32"/>
        </w:rPr>
        <w:t>负责将考核结果及时录入研究生院综合管理系统。</w:t>
      </w:r>
    </w:p>
    <w:p w:rsidR="004448F8" w:rsidRDefault="00CE5598">
      <w:pPr>
        <w:rPr>
          <w:rFonts w:ascii="仿宋_GB2312" w:eastAsia="仿宋_GB2312" w:hAnsi="宋体"/>
          <w:sz w:val="32"/>
        </w:rPr>
      </w:pPr>
      <w:r>
        <w:rPr>
          <w:rFonts w:ascii="仿宋_GB2312" w:eastAsia="仿宋_GB2312" w:hAnsi="宋体" w:hint="eastAsia"/>
          <w:sz w:val="32"/>
        </w:rPr>
        <w:t>7.</w:t>
      </w:r>
      <w:r>
        <w:rPr>
          <w:rFonts w:ascii="仿宋_GB2312" w:eastAsia="仿宋_GB2312" w:hAnsi="宋体" w:hint="eastAsia"/>
          <w:sz w:val="32"/>
        </w:rPr>
        <w:t>请用</w:t>
      </w:r>
      <w:r>
        <w:rPr>
          <w:rFonts w:ascii="仿宋_GB2312" w:eastAsia="仿宋_GB2312" w:hAnsi="宋体" w:hint="eastAsia"/>
          <w:sz w:val="32"/>
        </w:rPr>
        <w:t>A4</w:t>
      </w:r>
      <w:r>
        <w:rPr>
          <w:rFonts w:ascii="仿宋_GB2312" w:eastAsia="仿宋_GB2312" w:hAnsi="宋体" w:hint="eastAsia"/>
          <w:sz w:val="32"/>
        </w:rPr>
        <w:t>纸张，双面打印。</w:t>
      </w:r>
    </w:p>
    <w:p w:rsidR="004448F8" w:rsidRDefault="004448F8">
      <w:pPr>
        <w:rPr>
          <w:sz w:val="28"/>
          <w:szCs w:val="28"/>
        </w:rPr>
        <w:sectPr w:rsidR="004448F8">
          <w:pgSz w:w="11906" w:h="16838"/>
          <w:pgMar w:top="1440" w:right="1800" w:bottom="1440" w:left="1800" w:header="851" w:footer="992" w:gutter="0"/>
          <w:pgNumType w:start="1"/>
          <w:cols w:space="425"/>
          <w:titlePg/>
          <w:docGrid w:type="lines" w:linePitch="312"/>
        </w:sectPr>
      </w:pPr>
    </w:p>
    <w:tbl>
      <w:tblPr>
        <w:tblW w:w="9693" w:type="dxa"/>
        <w:jc w:val="center"/>
        <w:tblLook w:val="04A0" w:firstRow="1" w:lastRow="0" w:firstColumn="1" w:lastColumn="0" w:noHBand="0" w:noVBand="1"/>
      </w:tblPr>
      <w:tblGrid>
        <w:gridCol w:w="54"/>
        <w:gridCol w:w="1839"/>
        <w:gridCol w:w="14"/>
        <w:gridCol w:w="1788"/>
        <w:gridCol w:w="513"/>
        <w:gridCol w:w="667"/>
        <w:gridCol w:w="1468"/>
        <w:gridCol w:w="816"/>
        <w:gridCol w:w="660"/>
        <w:gridCol w:w="1997"/>
        <w:gridCol w:w="96"/>
      </w:tblGrid>
      <w:tr w:rsidR="004448F8">
        <w:trPr>
          <w:gridBefore w:val="1"/>
          <w:wBefore w:w="90" w:type="dxa"/>
          <w:trHeight w:hRule="exact" w:val="851"/>
          <w:jc w:val="center"/>
        </w:trPr>
        <w:tc>
          <w:tcPr>
            <w:tcW w:w="1736" w:type="dxa"/>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lastRenderedPageBreak/>
              <w:t>研究生姓名</w:t>
            </w:r>
          </w:p>
        </w:tc>
        <w:tc>
          <w:tcPr>
            <w:tcW w:w="3004" w:type="dxa"/>
            <w:gridSpan w:val="4"/>
            <w:tcBorders>
              <w:top w:val="single" w:sz="4" w:space="0" w:color="auto"/>
              <w:left w:val="nil"/>
              <w:bottom w:val="single" w:sz="4" w:space="0" w:color="auto"/>
              <w:right w:val="single" w:sz="4" w:space="0" w:color="auto"/>
            </w:tcBorders>
            <w:shd w:val="clear" w:color="auto" w:fill="auto"/>
          </w:tcPr>
          <w:p w:rsidR="004448F8" w:rsidRDefault="004448F8">
            <w:pPr>
              <w:widowControl/>
              <w:jc w:val="center"/>
              <w:rPr>
                <w:rFonts w:ascii="宋体" w:hAnsi="宋体" w:cs="宋体"/>
                <w:kern w:val="0"/>
                <w:sz w:val="24"/>
              </w:rPr>
            </w:pPr>
          </w:p>
          <w:p w:rsidR="004448F8" w:rsidRDefault="00CE5598">
            <w:pPr>
              <w:widowControl/>
              <w:jc w:val="center"/>
              <w:rPr>
                <w:rFonts w:ascii="宋体" w:hAnsi="宋体" w:cs="宋体"/>
                <w:kern w:val="0"/>
                <w:sz w:val="24"/>
              </w:rPr>
            </w:pPr>
            <w:r>
              <w:rPr>
                <w:rFonts w:ascii="宋体" w:hAnsi="宋体" w:cs="宋体" w:hint="eastAsia"/>
                <w:kern w:val="0"/>
                <w:sz w:val="24"/>
              </w:rPr>
              <w:t>赵家慧</w:t>
            </w:r>
          </w:p>
        </w:tc>
        <w:tc>
          <w:tcPr>
            <w:tcW w:w="2029" w:type="dxa"/>
            <w:gridSpan w:val="2"/>
            <w:tcBorders>
              <w:top w:val="single" w:sz="4" w:space="0" w:color="auto"/>
              <w:left w:val="nil"/>
              <w:bottom w:val="single" w:sz="4" w:space="0" w:color="auto"/>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性别</w:t>
            </w:r>
          </w:p>
        </w:tc>
        <w:tc>
          <w:tcPr>
            <w:tcW w:w="2834" w:type="dxa"/>
            <w:gridSpan w:val="3"/>
            <w:tcBorders>
              <w:top w:val="single" w:sz="4" w:space="0" w:color="auto"/>
              <w:left w:val="nil"/>
              <w:bottom w:val="single" w:sz="4" w:space="0" w:color="auto"/>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女</w:t>
            </w:r>
          </w:p>
        </w:tc>
      </w:tr>
      <w:tr w:rsidR="004448F8">
        <w:trPr>
          <w:gridBefore w:val="1"/>
          <w:wBefore w:w="90" w:type="dxa"/>
          <w:trHeight w:hRule="exact" w:val="851"/>
          <w:jc w:val="center"/>
        </w:trPr>
        <w:tc>
          <w:tcPr>
            <w:tcW w:w="1736" w:type="dxa"/>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出生年月</w:t>
            </w:r>
          </w:p>
        </w:tc>
        <w:tc>
          <w:tcPr>
            <w:tcW w:w="3004" w:type="dxa"/>
            <w:gridSpan w:val="4"/>
            <w:tcBorders>
              <w:top w:val="single" w:sz="4" w:space="0" w:color="auto"/>
              <w:left w:val="nil"/>
              <w:bottom w:val="single" w:sz="4" w:space="0" w:color="auto"/>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199</w:t>
            </w:r>
            <w:r>
              <w:rPr>
                <w:rFonts w:ascii="宋体" w:hAnsi="宋体" w:cs="宋体" w:hint="eastAsia"/>
                <w:kern w:val="0"/>
                <w:sz w:val="24"/>
              </w:rPr>
              <w:t>8</w:t>
            </w:r>
            <w:r>
              <w:rPr>
                <w:rFonts w:ascii="宋体" w:hAnsi="宋体" w:cs="宋体" w:hint="eastAsia"/>
                <w:kern w:val="0"/>
                <w:sz w:val="24"/>
              </w:rPr>
              <w:t>年</w:t>
            </w:r>
            <w:r>
              <w:rPr>
                <w:rFonts w:ascii="宋体" w:hAnsi="宋体" w:cs="宋体" w:hint="eastAsia"/>
                <w:kern w:val="0"/>
                <w:sz w:val="24"/>
              </w:rPr>
              <w:t>5</w:t>
            </w:r>
            <w:r>
              <w:rPr>
                <w:rFonts w:ascii="宋体" w:hAnsi="宋体" w:cs="宋体" w:hint="eastAsia"/>
                <w:kern w:val="0"/>
                <w:sz w:val="24"/>
              </w:rPr>
              <w:t>月</w:t>
            </w:r>
          </w:p>
        </w:tc>
        <w:tc>
          <w:tcPr>
            <w:tcW w:w="2029" w:type="dxa"/>
            <w:gridSpan w:val="2"/>
            <w:tcBorders>
              <w:top w:val="single" w:sz="4" w:space="0" w:color="auto"/>
              <w:left w:val="nil"/>
              <w:bottom w:val="single" w:sz="4" w:space="0" w:color="auto"/>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联系方式</w:t>
            </w:r>
          </w:p>
        </w:tc>
        <w:tc>
          <w:tcPr>
            <w:tcW w:w="2834" w:type="dxa"/>
            <w:gridSpan w:val="3"/>
            <w:tcBorders>
              <w:top w:val="single" w:sz="4" w:space="0" w:color="auto"/>
              <w:left w:val="nil"/>
              <w:bottom w:val="single" w:sz="4" w:space="0" w:color="auto"/>
              <w:right w:val="single" w:sz="4" w:space="0" w:color="auto"/>
            </w:tcBorders>
            <w:shd w:val="clear" w:color="auto" w:fill="auto"/>
            <w:vAlign w:val="center"/>
          </w:tcPr>
          <w:p w:rsidR="004448F8" w:rsidRDefault="00CE5598">
            <w:pPr>
              <w:widowControl/>
              <w:jc w:val="center"/>
              <w:rPr>
                <w:rFonts w:ascii="宋体" w:hAnsi="宋体" w:cs="宋体"/>
                <w:color w:val="FF0000"/>
                <w:kern w:val="0"/>
                <w:sz w:val="24"/>
              </w:rPr>
            </w:pPr>
            <w:r>
              <w:rPr>
                <w:rFonts w:ascii="宋体" w:hAnsi="宋体" w:cs="宋体" w:hint="eastAsia"/>
                <w:kern w:val="0"/>
                <w:sz w:val="24"/>
              </w:rPr>
              <w:t>19120532626</w:t>
            </w:r>
          </w:p>
        </w:tc>
      </w:tr>
      <w:tr w:rsidR="004448F8">
        <w:trPr>
          <w:gridBefore w:val="1"/>
          <w:wBefore w:w="90" w:type="dxa"/>
          <w:trHeight w:hRule="exact" w:val="851"/>
          <w:jc w:val="center"/>
        </w:trPr>
        <w:tc>
          <w:tcPr>
            <w:tcW w:w="1736" w:type="dxa"/>
            <w:tcBorders>
              <w:top w:val="nil"/>
              <w:left w:val="single" w:sz="4" w:space="0" w:color="auto"/>
              <w:bottom w:val="single" w:sz="4" w:space="0" w:color="auto"/>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实践单位</w:t>
            </w:r>
          </w:p>
          <w:p w:rsidR="004448F8" w:rsidRDefault="00CE5598">
            <w:pPr>
              <w:widowControl/>
              <w:jc w:val="center"/>
              <w:rPr>
                <w:rFonts w:ascii="宋体" w:hAnsi="宋体" w:cs="宋体"/>
                <w:kern w:val="0"/>
                <w:sz w:val="24"/>
              </w:rPr>
            </w:pPr>
            <w:r>
              <w:rPr>
                <w:rFonts w:ascii="宋体" w:hAnsi="宋体" w:cs="宋体" w:hint="eastAsia"/>
                <w:kern w:val="0"/>
                <w:sz w:val="24"/>
              </w:rPr>
              <w:t>名称</w:t>
            </w:r>
          </w:p>
        </w:tc>
        <w:tc>
          <w:tcPr>
            <w:tcW w:w="7867" w:type="dxa"/>
            <w:gridSpan w:val="9"/>
            <w:tcBorders>
              <w:top w:val="single" w:sz="4" w:space="0" w:color="auto"/>
              <w:left w:val="nil"/>
              <w:bottom w:val="single" w:sz="4" w:space="0" w:color="auto"/>
              <w:right w:val="single" w:sz="4" w:space="0" w:color="auto"/>
            </w:tcBorders>
            <w:shd w:val="clear" w:color="auto" w:fill="auto"/>
            <w:vAlign w:val="center"/>
          </w:tcPr>
          <w:p w:rsidR="004448F8" w:rsidRDefault="00CE5598">
            <w:pPr>
              <w:widowControl/>
              <w:jc w:val="center"/>
              <w:rPr>
                <w:rFonts w:ascii="宋体" w:hAnsi="宋体" w:cs="宋体"/>
                <w:kern w:val="0"/>
                <w:sz w:val="24"/>
              </w:rPr>
            </w:pPr>
            <w:proofErr w:type="gramStart"/>
            <w:r>
              <w:rPr>
                <w:rFonts w:ascii="宋体" w:hAnsi="宋体" w:cs="宋体" w:hint="eastAsia"/>
                <w:kern w:val="0"/>
                <w:sz w:val="24"/>
              </w:rPr>
              <w:t>广州</w:t>
            </w:r>
            <w:r>
              <w:rPr>
                <w:rFonts w:ascii="宋体" w:hAnsi="宋体" w:cs="宋体" w:hint="eastAsia"/>
                <w:kern w:val="0"/>
                <w:sz w:val="24"/>
              </w:rPr>
              <w:t>派宝人工智能</w:t>
            </w:r>
            <w:proofErr w:type="gramEnd"/>
            <w:r>
              <w:rPr>
                <w:rFonts w:ascii="宋体" w:hAnsi="宋体" w:cs="宋体" w:hint="eastAsia"/>
                <w:kern w:val="0"/>
                <w:sz w:val="24"/>
              </w:rPr>
              <w:t>科技</w:t>
            </w:r>
            <w:r>
              <w:rPr>
                <w:rFonts w:ascii="宋体" w:hAnsi="宋体" w:cs="宋体" w:hint="eastAsia"/>
                <w:kern w:val="0"/>
                <w:sz w:val="24"/>
              </w:rPr>
              <w:t>有限公司</w:t>
            </w:r>
          </w:p>
        </w:tc>
      </w:tr>
      <w:tr w:rsidR="004448F8">
        <w:trPr>
          <w:gridBefore w:val="1"/>
          <w:wBefore w:w="90" w:type="dxa"/>
          <w:trHeight w:hRule="exact" w:val="851"/>
          <w:jc w:val="center"/>
        </w:trPr>
        <w:tc>
          <w:tcPr>
            <w:tcW w:w="1736" w:type="dxa"/>
            <w:tcBorders>
              <w:top w:val="nil"/>
              <w:left w:val="single" w:sz="4" w:space="0" w:color="auto"/>
              <w:bottom w:val="single" w:sz="4" w:space="0" w:color="auto"/>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实践单位</w:t>
            </w:r>
            <w:r>
              <w:rPr>
                <w:rFonts w:ascii="宋体" w:hAnsi="宋体" w:cs="宋体" w:hint="eastAsia"/>
                <w:kern w:val="0"/>
                <w:sz w:val="24"/>
              </w:rPr>
              <w:br/>
            </w:r>
            <w:r>
              <w:rPr>
                <w:rFonts w:ascii="宋体" w:hAnsi="宋体" w:cs="宋体" w:hint="eastAsia"/>
                <w:kern w:val="0"/>
                <w:sz w:val="24"/>
              </w:rPr>
              <w:t>地址、邮编</w:t>
            </w:r>
          </w:p>
        </w:tc>
        <w:tc>
          <w:tcPr>
            <w:tcW w:w="7867" w:type="dxa"/>
            <w:gridSpan w:val="9"/>
            <w:tcBorders>
              <w:top w:val="single" w:sz="4" w:space="0" w:color="auto"/>
              <w:left w:val="nil"/>
              <w:bottom w:val="single" w:sz="4" w:space="0" w:color="auto"/>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广州市</w:t>
            </w:r>
            <w:proofErr w:type="gramStart"/>
            <w:r>
              <w:rPr>
                <w:rFonts w:ascii="宋体" w:hAnsi="宋体" w:cs="宋体" w:hint="eastAsia"/>
                <w:kern w:val="0"/>
                <w:sz w:val="24"/>
              </w:rPr>
              <w:t>荔</w:t>
            </w:r>
            <w:proofErr w:type="gramEnd"/>
            <w:r>
              <w:rPr>
                <w:rFonts w:ascii="宋体" w:hAnsi="宋体" w:cs="宋体" w:hint="eastAsia"/>
                <w:kern w:val="0"/>
                <w:sz w:val="24"/>
              </w:rPr>
              <w:t>湾</w:t>
            </w:r>
            <w:proofErr w:type="gramStart"/>
            <w:r>
              <w:rPr>
                <w:rFonts w:ascii="宋体" w:hAnsi="宋体" w:cs="宋体" w:hint="eastAsia"/>
                <w:kern w:val="0"/>
                <w:sz w:val="24"/>
              </w:rPr>
              <w:t>区</w:t>
            </w:r>
            <w:r>
              <w:rPr>
                <w:rFonts w:ascii="宋体" w:hAnsi="宋体" w:cs="宋体" w:hint="eastAsia"/>
                <w:kern w:val="0"/>
                <w:sz w:val="24"/>
              </w:rPr>
              <w:t>荷</w:t>
            </w:r>
            <w:proofErr w:type="gramEnd"/>
            <w:r>
              <w:rPr>
                <w:rFonts w:ascii="宋体" w:hAnsi="宋体" w:cs="宋体" w:hint="eastAsia"/>
                <w:kern w:val="0"/>
                <w:sz w:val="24"/>
              </w:rPr>
              <w:t>景路</w:t>
            </w:r>
            <w:r>
              <w:rPr>
                <w:rFonts w:ascii="宋体" w:hAnsi="宋体" w:cs="宋体" w:hint="eastAsia"/>
                <w:kern w:val="0"/>
                <w:sz w:val="24"/>
              </w:rPr>
              <w:t>3</w:t>
            </w:r>
            <w:r>
              <w:rPr>
                <w:rFonts w:ascii="宋体" w:hAnsi="宋体" w:cs="宋体" w:hint="eastAsia"/>
                <w:kern w:val="0"/>
                <w:sz w:val="24"/>
              </w:rPr>
              <w:t>号之二、之三、之四</w:t>
            </w:r>
            <w:proofErr w:type="gramStart"/>
            <w:r>
              <w:rPr>
                <w:rFonts w:ascii="宋体" w:hAnsi="宋体" w:cs="宋体" w:hint="eastAsia"/>
                <w:kern w:val="0"/>
                <w:sz w:val="24"/>
              </w:rPr>
              <w:t>10</w:t>
            </w:r>
            <w:proofErr w:type="gramEnd"/>
            <w:r>
              <w:rPr>
                <w:rFonts w:ascii="宋体" w:hAnsi="宋体" w:cs="宋体" w:hint="eastAsia"/>
                <w:kern w:val="0"/>
                <w:sz w:val="24"/>
              </w:rPr>
              <w:t>1</w:t>
            </w:r>
            <w:r>
              <w:rPr>
                <w:rFonts w:ascii="宋体" w:hAnsi="宋体" w:cs="宋体" w:hint="eastAsia"/>
                <w:kern w:val="0"/>
                <w:sz w:val="24"/>
              </w:rPr>
              <w:t>房自编号</w:t>
            </w:r>
            <w:r>
              <w:rPr>
                <w:rFonts w:ascii="宋体" w:hAnsi="宋体" w:cs="宋体" w:hint="eastAsia"/>
                <w:kern w:val="0"/>
                <w:sz w:val="24"/>
              </w:rPr>
              <w:t>1A-01</w:t>
            </w:r>
            <w:r>
              <w:rPr>
                <w:rFonts w:ascii="宋体" w:hAnsi="宋体" w:cs="宋体" w:hint="eastAsia"/>
                <w:kern w:val="0"/>
                <w:sz w:val="24"/>
              </w:rPr>
              <w:t>单元</w:t>
            </w:r>
            <w:r>
              <w:rPr>
                <w:rFonts w:ascii="宋体" w:hAnsi="宋体" w:cs="宋体" w:hint="eastAsia"/>
                <w:kern w:val="0"/>
                <w:sz w:val="24"/>
              </w:rPr>
              <w:t>，</w:t>
            </w:r>
            <w:r>
              <w:rPr>
                <w:rFonts w:ascii="宋体" w:hAnsi="宋体" w:cs="宋体" w:hint="eastAsia"/>
                <w:kern w:val="0"/>
                <w:sz w:val="24"/>
              </w:rPr>
              <w:t>5</w:t>
            </w:r>
            <w:r>
              <w:rPr>
                <w:rFonts w:ascii="宋体" w:hAnsi="宋体" w:cs="宋体"/>
                <w:kern w:val="0"/>
                <w:sz w:val="24"/>
              </w:rPr>
              <w:t>10</w:t>
            </w:r>
            <w:r>
              <w:rPr>
                <w:rFonts w:ascii="宋体" w:hAnsi="宋体" w:cs="宋体" w:hint="eastAsia"/>
                <w:kern w:val="0"/>
                <w:sz w:val="24"/>
              </w:rPr>
              <w:t>385</w:t>
            </w:r>
          </w:p>
        </w:tc>
      </w:tr>
      <w:tr w:rsidR="004448F8">
        <w:trPr>
          <w:gridBefore w:val="1"/>
          <w:wBefore w:w="90" w:type="dxa"/>
          <w:trHeight w:hRule="exact" w:val="851"/>
          <w:jc w:val="center"/>
        </w:trPr>
        <w:tc>
          <w:tcPr>
            <w:tcW w:w="1736" w:type="dxa"/>
            <w:tcBorders>
              <w:top w:val="nil"/>
              <w:left w:val="single" w:sz="4" w:space="0" w:color="auto"/>
              <w:bottom w:val="single" w:sz="4" w:space="0" w:color="auto"/>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实践单位</w:t>
            </w:r>
          </w:p>
          <w:p w:rsidR="004448F8" w:rsidRDefault="00CE5598">
            <w:pPr>
              <w:widowControl/>
              <w:jc w:val="center"/>
              <w:rPr>
                <w:rFonts w:ascii="宋体" w:hAnsi="宋体" w:cs="宋体"/>
                <w:kern w:val="0"/>
                <w:sz w:val="24"/>
              </w:rPr>
            </w:pPr>
            <w:r>
              <w:rPr>
                <w:rFonts w:ascii="宋体" w:hAnsi="宋体" w:cs="宋体" w:hint="eastAsia"/>
                <w:kern w:val="0"/>
                <w:sz w:val="24"/>
              </w:rPr>
              <w:t>联系人</w:t>
            </w:r>
          </w:p>
        </w:tc>
        <w:tc>
          <w:tcPr>
            <w:tcW w:w="1997" w:type="dxa"/>
            <w:gridSpan w:val="2"/>
            <w:tcBorders>
              <w:top w:val="single" w:sz="4" w:space="0" w:color="auto"/>
              <w:left w:val="nil"/>
              <w:bottom w:val="single" w:sz="4" w:space="0" w:color="auto"/>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郑丹萍</w:t>
            </w:r>
          </w:p>
        </w:tc>
        <w:tc>
          <w:tcPr>
            <w:tcW w:w="415" w:type="dxa"/>
            <w:tcBorders>
              <w:top w:val="single" w:sz="4" w:space="0" w:color="auto"/>
              <w:left w:val="nil"/>
              <w:bottom w:val="single" w:sz="4" w:space="0" w:color="auto"/>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联系电话</w:t>
            </w:r>
          </w:p>
        </w:tc>
        <w:tc>
          <w:tcPr>
            <w:tcW w:w="1896" w:type="dxa"/>
            <w:gridSpan w:val="2"/>
            <w:tcBorders>
              <w:top w:val="single" w:sz="4" w:space="0" w:color="auto"/>
              <w:left w:val="nil"/>
              <w:bottom w:val="single" w:sz="4" w:space="0" w:color="auto"/>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kern w:val="0"/>
                <w:sz w:val="24"/>
              </w:rPr>
              <w:t>15113801395</w:t>
            </w:r>
          </w:p>
        </w:tc>
        <w:tc>
          <w:tcPr>
            <w:tcW w:w="1311" w:type="dxa"/>
            <w:gridSpan w:val="2"/>
            <w:tcBorders>
              <w:top w:val="single" w:sz="4" w:space="0" w:color="auto"/>
              <w:left w:val="nil"/>
              <w:bottom w:val="single" w:sz="4" w:space="0" w:color="auto"/>
              <w:right w:val="single" w:sz="4" w:space="0" w:color="auto"/>
            </w:tcBorders>
            <w:shd w:val="clear" w:color="auto" w:fill="auto"/>
            <w:vAlign w:val="center"/>
          </w:tcPr>
          <w:p w:rsidR="004448F8" w:rsidRDefault="00CE5598">
            <w:pPr>
              <w:widowControl/>
              <w:rPr>
                <w:rFonts w:ascii="宋体" w:hAnsi="宋体" w:cs="宋体"/>
                <w:kern w:val="0"/>
                <w:sz w:val="24"/>
              </w:rPr>
            </w:pPr>
            <w:r>
              <w:rPr>
                <w:rFonts w:ascii="宋体" w:hAnsi="宋体" w:cs="宋体" w:hint="eastAsia"/>
                <w:kern w:val="0"/>
                <w:sz w:val="24"/>
              </w:rPr>
              <w:t>电子邮箱</w:t>
            </w:r>
          </w:p>
        </w:tc>
        <w:tc>
          <w:tcPr>
            <w:tcW w:w="2248" w:type="dxa"/>
            <w:gridSpan w:val="2"/>
            <w:tcBorders>
              <w:top w:val="single" w:sz="4" w:space="0" w:color="auto"/>
              <w:left w:val="nil"/>
              <w:bottom w:val="single" w:sz="4" w:space="0" w:color="auto"/>
              <w:right w:val="single" w:sz="4" w:space="0" w:color="auto"/>
            </w:tcBorders>
            <w:shd w:val="clear" w:color="auto" w:fill="auto"/>
            <w:vAlign w:val="center"/>
          </w:tcPr>
          <w:p w:rsidR="004448F8" w:rsidRDefault="004448F8">
            <w:pPr>
              <w:widowControl/>
              <w:rPr>
                <w:rFonts w:ascii="宋体" w:hAnsi="宋体" w:cs="宋体"/>
                <w:kern w:val="0"/>
                <w:sz w:val="24"/>
              </w:rPr>
            </w:pPr>
          </w:p>
        </w:tc>
      </w:tr>
      <w:tr w:rsidR="004448F8">
        <w:trPr>
          <w:gridBefore w:val="1"/>
          <w:wBefore w:w="90" w:type="dxa"/>
          <w:trHeight w:hRule="exact" w:val="851"/>
          <w:jc w:val="center"/>
        </w:trPr>
        <w:tc>
          <w:tcPr>
            <w:tcW w:w="1736" w:type="dxa"/>
            <w:tcBorders>
              <w:top w:val="nil"/>
              <w:left w:val="single" w:sz="4" w:space="0" w:color="auto"/>
              <w:bottom w:val="single" w:sz="4" w:space="0" w:color="auto"/>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校外导师</w:t>
            </w:r>
          </w:p>
          <w:p w:rsidR="004448F8" w:rsidRDefault="00CE5598">
            <w:pPr>
              <w:widowControl/>
              <w:jc w:val="center"/>
              <w:rPr>
                <w:rFonts w:ascii="宋体" w:hAnsi="宋体" w:cs="宋体"/>
                <w:kern w:val="0"/>
                <w:sz w:val="24"/>
              </w:rPr>
            </w:pPr>
            <w:r>
              <w:rPr>
                <w:rFonts w:ascii="宋体" w:hAnsi="宋体" w:cs="宋体" w:hint="eastAsia"/>
                <w:kern w:val="0"/>
                <w:sz w:val="24"/>
              </w:rPr>
              <w:t>姓名</w:t>
            </w:r>
          </w:p>
        </w:tc>
        <w:tc>
          <w:tcPr>
            <w:tcW w:w="1997" w:type="dxa"/>
            <w:gridSpan w:val="2"/>
            <w:tcBorders>
              <w:top w:val="single" w:sz="4" w:space="0" w:color="auto"/>
              <w:left w:val="nil"/>
              <w:bottom w:val="single" w:sz="4" w:space="0" w:color="auto"/>
              <w:right w:val="single" w:sz="4" w:space="0" w:color="auto"/>
            </w:tcBorders>
            <w:shd w:val="clear" w:color="auto" w:fill="auto"/>
            <w:vAlign w:val="center"/>
          </w:tcPr>
          <w:p w:rsidR="004448F8" w:rsidRDefault="00CE5598">
            <w:pPr>
              <w:widowControl/>
              <w:jc w:val="center"/>
              <w:rPr>
                <w:rFonts w:ascii="宋体" w:hAnsi="宋体" w:cs="宋体"/>
                <w:kern w:val="0"/>
                <w:sz w:val="24"/>
              </w:rPr>
            </w:pPr>
            <w:proofErr w:type="gramStart"/>
            <w:r>
              <w:rPr>
                <w:rFonts w:ascii="宋体" w:hAnsi="宋体" w:cs="宋体" w:hint="eastAsia"/>
                <w:kern w:val="0"/>
                <w:sz w:val="24"/>
              </w:rPr>
              <w:t>覃</w:t>
            </w:r>
            <w:proofErr w:type="gramEnd"/>
            <w:r>
              <w:rPr>
                <w:rFonts w:ascii="宋体" w:hAnsi="宋体" w:cs="宋体" w:hint="eastAsia"/>
                <w:kern w:val="0"/>
                <w:sz w:val="24"/>
              </w:rPr>
              <w:t>争鸣</w:t>
            </w:r>
          </w:p>
        </w:tc>
        <w:tc>
          <w:tcPr>
            <w:tcW w:w="415" w:type="dxa"/>
            <w:tcBorders>
              <w:top w:val="single" w:sz="4" w:space="0" w:color="auto"/>
              <w:left w:val="nil"/>
              <w:bottom w:val="single" w:sz="4" w:space="0" w:color="auto"/>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职务</w:t>
            </w:r>
          </w:p>
        </w:tc>
        <w:tc>
          <w:tcPr>
            <w:tcW w:w="1896" w:type="dxa"/>
            <w:gridSpan w:val="2"/>
            <w:tcBorders>
              <w:top w:val="single" w:sz="4" w:space="0" w:color="auto"/>
              <w:left w:val="nil"/>
              <w:bottom w:val="single" w:sz="4" w:space="0" w:color="auto"/>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CEO</w:t>
            </w:r>
          </w:p>
        </w:tc>
        <w:tc>
          <w:tcPr>
            <w:tcW w:w="1311" w:type="dxa"/>
            <w:gridSpan w:val="2"/>
            <w:tcBorders>
              <w:top w:val="single" w:sz="4" w:space="0" w:color="auto"/>
              <w:left w:val="nil"/>
              <w:bottom w:val="single" w:sz="4" w:space="0" w:color="auto"/>
              <w:right w:val="single" w:sz="4" w:space="0" w:color="auto"/>
            </w:tcBorders>
            <w:shd w:val="clear" w:color="auto" w:fill="auto"/>
            <w:vAlign w:val="center"/>
          </w:tcPr>
          <w:p w:rsidR="004448F8" w:rsidRDefault="00CE5598">
            <w:pPr>
              <w:widowControl/>
              <w:rPr>
                <w:rFonts w:ascii="宋体" w:hAnsi="宋体" w:cs="宋体"/>
                <w:kern w:val="0"/>
                <w:sz w:val="24"/>
              </w:rPr>
            </w:pPr>
            <w:r>
              <w:rPr>
                <w:rFonts w:ascii="宋体" w:hAnsi="宋体" w:cs="宋体" w:hint="eastAsia"/>
                <w:kern w:val="0"/>
                <w:sz w:val="24"/>
              </w:rPr>
              <w:t>电子邮箱</w:t>
            </w:r>
          </w:p>
        </w:tc>
        <w:tc>
          <w:tcPr>
            <w:tcW w:w="2248" w:type="dxa"/>
            <w:gridSpan w:val="2"/>
            <w:tcBorders>
              <w:top w:val="single" w:sz="4" w:space="0" w:color="auto"/>
              <w:left w:val="nil"/>
              <w:bottom w:val="single" w:sz="4" w:space="0" w:color="auto"/>
              <w:right w:val="single" w:sz="4" w:space="0" w:color="auto"/>
            </w:tcBorders>
            <w:shd w:val="clear" w:color="auto" w:fill="auto"/>
            <w:vAlign w:val="center"/>
          </w:tcPr>
          <w:p w:rsidR="004448F8" w:rsidRDefault="004448F8">
            <w:pPr>
              <w:widowControl/>
              <w:rPr>
                <w:rFonts w:ascii="宋体" w:hAnsi="宋体" w:cs="宋体"/>
                <w:kern w:val="0"/>
                <w:sz w:val="24"/>
              </w:rPr>
            </w:pPr>
          </w:p>
        </w:tc>
      </w:tr>
      <w:tr w:rsidR="004448F8">
        <w:trPr>
          <w:gridBefore w:val="1"/>
          <w:wBefore w:w="90" w:type="dxa"/>
          <w:trHeight w:hRule="exact" w:val="851"/>
          <w:jc w:val="center"/>
        </w:trPr>
        <w:tc>
          <w:tcPr>
            <w:tcW w:w="1736" w:type="dxa"/>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jc w:val="center"/>
              <w:rPr>
                <w:rFonts w:ascii="宋体" w:hAnsi="宋体" w:cs="宋体"/>
                <w:kern w:val="0"/>
                <w:sz w:val="24"/>
              </w:rPr>
            </w:pPr>
            <w:r>
              <w:rPr>
                <w:rFonts w:ascii="宋体" w:hAnsi="宋体" w:cs="宋体" w:hint="eastAsia"/>
                <w:kern w:val="0"/>
                <w:sz w:val="24"/>
              </w:rPr>
              <w:t>实践形式</w:t>
            </w:r>
          </w:p>
        </w:tc>
        <w:tc>
          <w:tcPr>
            <w:tcW w:w="7867" w:type="dxa"/>
            <w:gridSpan w:val="9"/>
            <w:tcBorders>
              <w:top w:val="single" w:sz="4" w:space="0" w:color="auto"/>
              <w:left w:val="nil"/>
              <w:bottom w:val="single" w:sz="4" w:space="0" w:color="auto"/>
              <w:right w:val="single" w:sz="4" w:space="0" w:color="auto"/>
            </w:tcBorders>
            <w:shd w:val="clear" w:color="auto" w:fill="auto"/>
            <w:vAlign w:val="center"/>
          </w:tcPr>
          <w:p w:rsidR="004448F8" w:rsidRDefault="00CE5598">
            <w:pPr>
              <w:widowControl/>
              <w:jc w:val="left"/>
              <w:rPr>
                <w:rFonts w:ascii="宋体" w:hAnsi="宋体" w:cs="宋体"/>
                <w:kern w:val="0"/>
                <w:sz w:val="24"/>
              </w:rPr>
            </w:pPr>
            <w:r>
              <w:rPr>
                <w:rFonts w:ascii="宋体" w:hAnsi="宋体" w:cs="宋体" w:hint="eastAsia"/>
                <w:kern w:val="0"/>
                <w:sz w:val="24"/>
              </w:rPr>
              <w:t xml:space="preserve"> </w:t>
            </w:r>
            <w:r>
              <w:rPr>
                <w:rFonts w:ascii="宋体" w:hAnsi="宋体" w:cs="宋体" w:hint="eastAsia"/>
                <w:kern w:val="0"/>
                <w:sz w:val="24"/>
              </w:rPr>
              <w:t>（</w:t>
            </w:r>
            <w:r>
              <w:rPr>
                <w:rFonts w:ascii="宋体" w:hAnsi="宋体" w:cs="宋体" w:hint="eastAsia"/>
                <w:kern w:val="0"/>
                <w:sz w:val="24"/>
              </w:rPr>
              <w:t xml:space="preserve">  </w:t>
            </w:r>
            <w:r>
              <w:rPr>
                <w:rFonts w:ascii="宋体" w:hAnsi="宋体" w:cs="宋体" w:hint="eastAsia"/>
                <w:kern w:val="0"/>
                <w:sz w:val="24"/>
              </w:rPr>
              <w:t>√</w:t>
            </w:r>
            <w:r>
              <w:rPr>
                <w:rFonts w:ascii="宋体" w:hAnsi="宋体" w:cs="宋体" w:hint="eastAsia"/>
                <w:kern w:val="0"/>
                <w:sz w:val="24"/>
              </w:rPr>
              <w:t xml:space="preserve">   </w:t>
            </w:r>
            <w:r>
              <w:rPr>
                <w:rFonts w:ascii="宋体" w:hAnsi="宋体" w:cs="宋体" w:hint="eastAsia"/>
                <w:kern w:val="0"/>
                <w:sz w:val="24"/>
              </w:rPr>
              <w:t>）集中</w:t>
            </w:r>
            <w:r>
              <w:rPr>
                <w:rFonts w:ascii="宋体" w:hAnsi="宋体" w:cs="宋体" w:hint="eastAsia"/>
                <w:kern w:val="0"/>
                <w:sz w:val="24"/>
              </w:rPr>
              <w:t xml:space="preserve">  /  </w:t>
            </w:r>
            <w:r>
              <w:rPr>
                <w:rFonts w:ascii="宋体" w:hAnsi="宋体" w:cs="宋体" w:hint="eastAsia"/>
                <w:kern w:val="0"/>
                <w:sz w:val="24"/>
              </w:rPr>
              <w:t>（</w:t>
            </w:r>
            <w:r>
              <w:rPr>
                <w:rFonts w:ascii="宋体" w:hAnsi="宋体" w:cs="宋体" w:hint="eastAsia"/>
                <w:kern w:val="0"/>
                <w:sz w:val="24"/>
              </w:rPr>
              <w:t xml:space="preserve">       </w:t>
            </w:r>
            <w:r>
              <w:rPr>
                <w:rFonts w:ascii="宋体" w:hAnsi="宋体" w:cs="宋体" w:hint="eastAsia"/>
                <w:kern w:val="0"/>
                <w:sz w:val="24"/>
              </w:rPr>
              <w:t>）分散</w:t>
            </w:r>
          </w:p>
        </w:tc>
      </w:tr>
      <w:tr w:rsidR="004448F8">
        <w:trPr>
          <w:gridBefore w:val="1"/>
          <w:wBefore w:w="90" w:type="dxa"/>
          <w:trHeight w:hRule="exact" w:val="851"/>
          <w:jc w:val="center"/>
        </w:trPr>
        <w:tc>
          <w:tcPr>
            <w:tcW w:w="1736" w:type="dxa"/>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实践起止</w:t>
            </w:r>
          </w:p>
          <w:p w:rsidR="004448F8" w:rsidRDefault="00CE5598">
            <w:pPr>
              <w:widowControl/>
              <w:jc w:val="center"/>
              <w:rPr>
                <w:rFonts w:ascii="宋体" w:hAnsi="宋体" w:cs="宋体"/>
                <w:kern w:val="0"/>
                <w:sz w:val="24"/>
              </w:rPr>
            </w:pPr>
            <w:r>
              <w:rPr>
                <w:rFonts w:ascii="宋体" w:hAnsi="宋体" w:cs="宋体" w:hint="eastAsia"/>
                <w:kern w:val="0"/>
                <w:sz w:val="24"/>
              </w:rPr>
              <w:t>日期</w:t>
            </w:r>
          </w:p>
        </w:tc>
        <w:tc>
          <w:tcPr>
            <w:tcW w:w="7867" w:type="dxa"/>
            <w:gridSpan w:val="9"/>
            <w:tcBorders>
              <w:top w:val="single" w:sz="4" w:space="0" w:color="auto"/>
              <w:left w:val="nil"/>
              <w:bottom w:val="single" w:sz="4" w:space="0" w:color="auto"/>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20</w:t>
            </w:r>
            <w:r>
              <w:rPr>
                <w:rFonts w:ascii="宋体" w:hAnsi="宋体" w:cs="宋体" w:hint="eastAsia"/>
                <w:kern w:val="0"/>
                <w:sz w:val="24"/>
              </w:rPr>
              <w:t>20</w:t>
            </w:r>
            <w:r>
              <w:rPr>
                <w:rFonts w:ascii="宋体" w:hAnsi="宋体" w:cs="宋体" w:hint="eastAsia"/>
                <w:kern w:val="0"/>
                <w:sz w:val="24"/>
              </w:rPr>
              <w:t>年</w:t>
            </w:r>
            <w:r>
              <w:rPr>
                <w:rFonts w:ascii="宋体" w:hAnsi="宋体" w:cs="宋体" w:hint="eastAsia"/>
                <w:kern w:val="0"/>
                <w:sz w:val="24"/>
              </w:rPr>
              <w:t>11</w:t>
            </w:r>
            <w:r>
              <w:rPr>
                <w:rFonts w:ascii="宋体" w:hAnsi="宋体" w:cs="宋体" w:hint="eastAsia"/>
                <w:kern w:val="0"/>
                <w:sz w:val="24"/>
              </w:rPr>
              <w:t>月</w:t>
            </w:r>
            <w:r>
              <w:rPr>
                <w:rFonts w:ascii="宋体" w:hAnsi="宋体" w:cs="宋体" w:hint="eastAsia"/>
                <w:kern w:val="0"/>
                <w:sz w:val="24"/>
              </w:rPr>
              <w:t>1</w:t>
            </w:r>
            <w:r>
              <w:rPr>
                <w:rFonts w:ascii="宋体" w:hAnsi="宋体" w:cs="宋体" w:hint="eastAsia"/>
                <w:kern w:val="0"/>
                <w:sz w:val="24"/>
              </w:rPr>
              <w:t>日</w:t>
            </w:r>
            <w:r>
              <w:rPr>
                <w:rFonts w:ascii="宋体" w:hAnsi="宋体" w:cs="宋体" w:hint="eastAsia"/>
                <w:kern w:val="0"/>
                <w:sz w:val="24"/>
              </w:rPr>
              <w:t xml:space="preserve"> </w:t>
            </w:r>
            <w:r>
              <w:rPr>
                <w:rFonts w:ascii="宋体" w:hAnsi="宋体" w:cs="宋体" w:hint="eastAsia"/>
                <w:kern w:val="0"/>
                <w:sz w:val="24"/>
              </w:rPr>
              <w:t>——</w:t>
            </w:r>
            <w:r>
              <w:rPr>
                <w:rFonts w:ascii="宋体" w:hAnsi="宋体" w:cs="宋体" w:hint="eastAsia"/>
                <w:kern w:val="0"/>
                <w:sz w:val="24"/>
              </w:rPr>
              <w:t xml:space="preserve"> 202</w:t>
            </w:r>
            <w:r>
              <w:rPr>
                <w:rFonts w:ascii="宋体" w:hAnsi="宋体" w:cs="宋体" w:hint="eastAsia"/>
                <w:kern w:val="0"/>
                <w:sz w:val="24"/>
              </w:rPr>
              <w:t>1</w:t>
            </w:r>
            <w:r>
              <w:rPr>
                <w:rFonts w:ascii="宋体" w:hAnsi="宋体" w:cs="宋体" w:hint="eastAsia"/>
                <w:kern w:val="0"/>
                <w:sz w:val="24"/>
              </w:rPr>
              <w:t>年</w:t>
            </w:r>
            <w:r>
              <w:rPr>
                <w:rFonts w:ascii="宋体" w:hAnsi="宋体" w:cs="宋体" w:hint="eastAsia"/>
                <w:kern w:val="0"/>
                <w:sz w:val="24"/>
              </w:rPr>
              <w:t>4</w:t>
            </w:r>
            <w:r>
              <w:rPr>
                <w:rFonts w:ascii="宋体" w:hAnsi="宋体" w:cs="宋体" w:hint="eastAsia"/>
                <w:kern w:val="0"/>
                <w:sz w:val="24"/>
              </w:rPr>
              <w:t>月</w:t>
            </w:r>
            <w:r>
              <w:rPr>
                <w:rFonts w:ascii="宋体" w:hAnsi="宋体" w:cs="宋体" w:hint="eastAsia"/>
                <w:kern w:val="0"/>
                <w:sz w:val="24"/>
              </w:rPr>
              <w:t>3</w:t>
            </w:r>
            <w:r>
              <w:rPr>
                <w:rFonts w:ascii="宋体" w:hAnsi="宋体" w:cs="宋体" w:hint="eastAsia"/>
                <w:kern w:val="0"/>
                <w:sz w:val="24"/>
              </w:rPr>
              <w:t>0</w:t>
            </w:r>
            <w:r>
              <w:rPr>
                <w:rFonts w:ascii="宋体" w:hAnsi="宋体" w:cs="宋体" w:hint="eastAsia"/>
                <w:kern w:val="0"/>
                <w:sz w:val="24"/>
              </w:rPr>
              <w:t>日</w:t>
            </w:r>
          </w:p>
        </w:tc>
      </w:tr>
      <w:tr w:rsidR="004448F8">
        <w:trPr>
          <w:gridBefore w:val="1"/>
          <w:wBefore w:w="90" w:type="dxa"/>
          <w:trHeight w:hRule="exact" w:val="851"/>
          <w:jc w:val="center"/>
        </w:trPr>
        <w:tc>
          <w:tcPr>
            <w:tcW w:w="1736" w:type="dxa"/>
            <w:tcBorders>
              <w:top w:val="nil"/>
              <w:left w:val="single" w:sz="4" w:space="0" w:color="auto"/>
              <w:bottom w:val="single" w:sz="4" w:space="0" w:color="auto"/>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累计实践</w:t>
            </w:r>
          </w:p>
          <w:p w:rsidR="004448F8" w:rsidRDefault="00CE5598">
            <w:pPr>
              <w:widowControl/>
              <w:jc w:val="center"/>
              <w:rPr>
                <w:rFonts w:ascii="宋体" w:hAnsi="宋体" w:cs="宋体"/>
                <w:kern w:val="0"/>
                <w:sz w:val="24"/>
              </w:rPr>
            </w:pPr>
            <w:r>
              <w:rPr>
                <w:rFonts w:ascii="宋体" w:hAnsi="宋体" w:cs="宋体" w:hint="eastAsia"/>
                <w:kern w:val="0"/>
                <w:sz w:val="24"/>
              </w:rPr>
              <w:t>时间</w:t>
            </w:r>
          </w:p>
        </w:tc>
        <w:tc>
          <w:tcPr>
            <w:tcW w:w="3004" w:type="dxa"/>
            <w:gridSpan w:val="4"/>
            <w:tcBorders>
              <w:top w:val="single" w:sz="4" w:space="0" w:color="auto"/>
              <w:left w:val="nil"/>
              <w:bottom w:val="single" w:sz="4" w:space="0" w:color="auto"/>
              <w:right w:val="single" w:sz="4" w:space="0" w:color="000000"/>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w:t>
            </w:r>
            <w:r>
              <w:rPr>
                <w:rFonts w:ascii="宋体" w:hAnsi="宋体" w:cs="宋体" w:hint="eastAsia"/>
                <w:kern w:val="0"/>
                <w:sz w:val="24"/>
              </w:rPr>
              <w:t xml:space="preserve"> </w:t>
            </w:r>
            <w:r>
              <w:rPr>
                <w:rFonts w:ascii="宋体" w:hAnsi="宋体" w:cs="宋体"/>
                <w:kern w:val="0"/>
                <w:sz w:val="24"/>
              </w:rPr>
              <w:t xml:space="preserve"> </w:t>
            </w:r>
            <w:r>
              <w:rPr>
                <w:rFonts w:ascii="宋体" w:hAnsi="宋体" w:cs="宋体" w:hint="eastAsia"/>
                <w:kern w:val="0"/>
                <w:sz w:val="24"/>
              </w:rPr>
              <w:t xml:space="preserve">9 </w:t>
            </w:r>
            <w:r>
              <w:rPr>
                <w:rFonts w:ascii="宋体" w:hAnsi="宋体" w:cs="宋体"/>
                <w:kern w:val="0"/>
                <w:sz w:val="24"/>
              </w:rPr>
              <w:t xml:space="preserve"> </w:t>
            </w:r>
            <w:r>
              <w:rPr>
                <w:rFonts w:ascii="宋体" w:hAnsi="宋体" w:cs="宋体" w:hint="eastAsia"/>
                <w:kern w:val="0"/>
                <w:sz w:val="24"/>
              </w:rPr>
              <w:t>）</w:t>
            </w:r>
            <w:proofErr w:type="gramStart"/>
            <w:r>
              <w:rPr>
                <w:rFonts w:ascii="宋体" w:hAnsi="宋体" w:cs="宋体" w:hint="eastAsia"/>
                <w:kern w:val="0"/>
                <w:sz w:val="24"/>
              </w:rPr>
              <w:t>个</w:t>
            </w:r>
            <w:proofErr w:type="gramEnd"/>
            <w:r>
              <w:rPr>
                <w:rFonts w:ascii="宋体" w:hAnsi="宋体" w:cs="宋体" w:hint="eastAsia"/>
                <w:kern w:val="0"/>
                <w:sz w:val="24"/>
              </w:rPr>
              <w:t>月</w:t>
            </w:r>
          </w:p>
        </w:tc>
        <w:tc>
          <w:tcPr>
            <w:tcW w:w="2029" w:type="dxa"/>
            <w:gridSpan w:val="2"/>
            <w:tcBorders>
              <w:top w:val="single" w:sz="4" w:space="0" w:color="auto"/>
              <w:left w:val="nil"/>
              <w:bottom w:val="single" w:sz="4" w:space="0" w:color="auto"/>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其中累计校外实践时间</w:t>
            </w:r>
          </w:p>
        </w:tc>
        <w:tc>
          <w:tcPr>
            <w:tcW w:w="2834" w:type="dxa"/>
            <w:gridSpan w:val="3"/>
            <w:tcBorders>
              <w:top w:val="single" w:sz="4" w:space="0" w:color="auto"/>
              <w:left w:val="nil"/>
              <w:bottom w:val="single" w:sz="4" w:space="0" w:color="auto"/>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w:t>
            </w:r>
            <w:r>
              <w:rPr>
                <w:rFonts w:ascii="宋体" w:hAnsi="宋体" w:cs="宋体" w:hint="eastAsia"/>
                <w:kern w:val="0"/>
                <w:sz w:val="24"/>
              </w:rPr>
              <w:t xml:space="preserve">  6</w:t>
            </w:r>
            <w:r>
              <w:rPr>
                <w:rFonts w:ascii="宋体" w:hAnsi="宋体" w:cs="宋体"/>
                <w:kern w:val="0"/>
                <w:sz w:val="24"/>
              </w:rPr>
              <w:t xml:space="preserve"> </w:t>
            </w:r>
            <w:r>
              <w:rPr>
                <w:rFonts w:ascii="宋体" w:hAnsi="宋体" w:cs="宋体" w:hint="eastAsia"/>
                <w:kern w:val="0"/>
                <w:sz w:val="24"/>
              </w:rPr>
              <w:t xml:space="preserve"> </w:t>
            </w:r>
            <w:r>
              <w:rPr>
                <w:rFonts w:ascii="宋体" w:hAnsi="宋体" w:cs="宋体" w:hint="eastAsia"/>
                <w:kern w:val="0"/>
                <w:sz w:val="24"/>
              </w:rPr>
              <w:t>）</w:t>
            </w:r>
            <w:proofErr w:type="gramStart"/>
            <w:r>
              <w:rPr>
                <w:rFonts w:ascii="宋体" w:hAnsi="宋体" w:cs="宋体" w:hint="eastAsia"/>
                <w:kern w:val="0"/>
                <w:sz w:val="24"/>
              </w:rPr>
              <w:t>个</w:t>
            </w:r>
            <w:proofErr w:type="gramEnd"/>
            <w:r>
              <w:rPr>
                <w:rFonts w:ascii="宋体" w:hAnsi="宋体" w:cs="宋体" w:hint="eastAsia"/>
                <w:kern w:val="0"/>
                <w:sz w:val="24"/>
              </w:rPr>
              <w:t>月</w:t>
            </w:r>
          </w:p>
        </w:tc>
      </w:tr>
      <w:tr w:rsidR="004448F8">
        <w:trPr>
          <w:gridBefore w:val="1"/>
          <w:wBefore w:w="90" w:type="dxa"/>
          <w:trHeight w:hRule="exact" w:val="851"/>
          <w:jc w:val="center"/>
        </w:trPr>
        <w:tc>
          <w:tcPr>
            <w:tcW w:w="9603" w:type="dxa"/>
            <w:gridSpan w:val="10"/>
            <w:tcBorders>
              <w:top w:val="nil"/>
              <w:left w:val="single" w:sz="4" w:space="0" w:color="auto"/>
              <w:bottom w:val="single" w:sz="4" w:space="0" w:color="auto"/>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专业实践任务来源</w:t>
            </w:r>
          </w:p>
        </w:tc>
      </w:tr>
      <w:tr w:rsidR="004448F8">
        <w:trPr>
          <w:gridBefore w:val="1"/>
          <w:wBefore w:w="90" w:type="dxa"/>
          <w:trHeight w:hRule="exact" w:val="851"/>
          <w:jc w:val="center"/>
        </w:trPr>
        <w:tc>
          <w:tcPr>
            <w:tcW w:w="1748" w:type="dxa"/>
            <w:gridSpan w:val="2"/>
            <w:tcBorders>
              <w:top w:val="nil"/>
              <w:left w:val="single" w:sz="4" w:space="0" w:color="auto"/>
              <w:bottom w:val="single" w:sz="4" w:space="0" w:color="auto"/>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打“√”</w:t>
            </w:r>
          </w:p>
          <w:p w:rsidR="004448F8" w:rsidRDefault="00CE5598">
            <w:pPr>
              <w:widowControl/>
              <w:jc w:val="center"/>
              <w:rPr>
                <w:rFonts w:ascii="宋体" w:hAnsi="宋体" w:cs="宋体"/>
                <w:kern w:val="0"/>
                <w:sz w:val="24"/>
              </w:rPr>
            </w:pPr>
            <w:r>
              <w:rPr>
                <w:rFonts w:ascii="宋体" w:hAnsi="宋体" w:cs="宋体" w:hint="eastAsia"/>
                <w:kern w:val="0"/>
                <w:sz w:val="24"/>
              </w:rPr>
              <w:t>选择</w:t>
            </w:r>
          </w:p>
        </w:tc>
        <w:tc>
          <w:tcPr>
            <w:tcW w:w="2992" w:type="dxa"/>
            <w:gridSpan w:val="3"/>
            <w:tcBorders>
              <w:top w:val="single" w:sz="4" w:space="0" w:color="auto"/>
              <w:left w:val="nil"/>
              <w:bottom w:val="single" w:sz="4" w:space="0" w:color="auto"/>
              <w:right w:val="single" w:sz="4" w:space="0" w:color="000000"/>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项目类型</w:t>
            </w:r>
          </w:p>
        </w:tc>
        <w:tc>
          <w:tcPr>
            <w:tcW w:w="2029" w:type="dxa"/>
            <w:gridSpan w:val="2"/>
            <w:tcBorders>
              <w:top w:val="single" w:sz="4" w:space="0" w:color="auto"/>
              <w:left w:val="nil"/>
              <w:bottom w:val="single" w:sz="4" w:space="0" w:color="auto"/>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项目编号</w:t>
            </w:r>
          </w:p>
        </w:tc>
        <w:tc>
          <w:tcPr>
            <w:tcW w:w="2834" w:type="dxa"/>
            <w:gridSpan w:val="3"/>
            <w:tcBorders>
              <w:top w:val="single" w:sz="4" w:space="0" w:color="auto"/>
              <w:left w:val="nil"/>
              <w:bottom w:val="single" w:sz="4" w:space="0" w:color="auto"/>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名称</w:t>
            </w:r>
          </w:p>
        </w:tc>
      </w:tr>
      <w:tr w:rsidR="004448F8">
        <w:trPr>
          <w:gridBefore w:val="1"/>
          <w:wBefore w:w="90" w:type="dxa"/>
          <w:trHeight w:hRule="exact" w:val="993"/>
          <w:jc w:val="center"/>
        </w:trPr>
        <w:tc>
          <w:tcPr>
            <w:tcW w:w="1748" w:type="dxa"/>
            <w:gridSpan w:val="2"/>
            <w:tcBorders>
              <w:top w:val="nil"/>
              <w:left w:val="single" w:sz="4" w:space="0" w:color="auto"/>
              <w:bottom w:val="single" w:sz="4" w:space="0" w:color="auto"/>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w:t>
            </w:r>
          </w:p>
        </w:tc>
        <w:tc>
          <w:tcPr>
            <w:tcW w:w="2992" w:type="dxa"/>
            <w:gridSpan w:val="3"/>
            <w:tcBorders>
              <w:top w:val="single" w:sz="4" w:space="0" w:color="auto"/>
              <w:left w:val="nil"/>
              <w:bottom w:val="single" w:sz="4" w:space="0" w:color="auto"/>
              <w:right w:val="single" w:sz="4" w:space="0" w:color="000000"/>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校内导师承担的纵向项目</w:t>
            </w:r>
          </w:p>
        </w:tc>
        <w:tc>
          <w:tcPr>
            <w:tcW w:w="2029" w:type="dxa"/>
            <w:gridSpan w:val="2"/>
            <w:tcBorders>
              <w:top w:val="single" w:sz="4" w:space="0" w:color="auto"/>
              <w:left w:val="nil"/>
              <w:bottom w:val="single" w:sz="4" w:space="0" w:color="auto"/>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2018B010108002</w:t>
            </w:r>
          </w:p>
        </w:tc>
        <w:tc>
          <w:tcPr>
            <w:tcW w:w="2834" w:type="dxa"/>
            <w:gridSpan w:val="3"/>
            <w:tcBorders>
              <w:top w:val="single" w:sz="4" w:space="0" w:color="auto"/>
              <w:left w:val="nil"/>
              <w:bottom w:val="single" w:sz="4" w:space="0" w:color="auto"/>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多模态智能机器人视觉感知与人机交互关键技术研究及应用示范</w:t>
            </w:r>
          </w:p>
        </w:tc>
      </w:tr>
      <w:tr w:rsidR="004448F8">
        <w:trPr>
          <w:gridBefore w:val="1"/>
          <w:wBefore w:w="90" w:type="dxa"/>
          <w:trHeight w:hRule="exact" w:val="851"/>
          <w:jc w:val="center"/>
        </w:trPr>
        <w:tc>
          <w:tcPr>
            <w:tcW w:w="1748" w:type="dxa"/>
            <w:gridSpan w:val="2"/>
            <w:tcBorders>
              <w:top w:val="nil"/>
              <w:left w:val="single" w:sz="4" w:space="0" w:color="auto"/>
              <w:bottom w:val="single" w:sz="4" w:space="0" w:color="auto"/>
              <w:right w:val="single" w:sz="4" w:space="0" w:color="auto"/>
            </w:tcBorders>
            <w:shd w:val="clear" w:color="auto" w:fill="auto"/>
            <w:vAlign w:val="center"/>
          </w:tcPr>
          <w:p w:rsidR="004448F8" w:rsidRDefault="004448F8">
            <w:pPr>
              <w:widowControl/>
              <w:jc w:val="center"/>
              <w:rPr>
                <w:rFonts w:ascii="宋体" w:hAnsi="宋体" w:cs="宋体"/>
                <w:kern w:val="0"/>
                <w:sz w:val="24"/>
              </w:rPr>
            </w:pPr>
          </w:p>
        </w:tc>
        <w:tc>
          <w:tcPr>
            <w:tcW w:w="2992" w:type="dxa"/>
            <w:gridSpan w:val="3"/>
            <w:tcBorders>
              <w:top w:val="single" w:sz="4" w:space="0" w:color="auto"/>
              <w:left w:val="nil"/>
              <w:bottom w:val="single" w:sz="4" w:space="0" w:color="auto"/>
              <w:right w:val="single" w:sz="4" w:space="0" w:color="000000"/>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校内导师承担的横向项目</w:t>
            </w:r>
          </w:p>
        </w:tc>
        <w:tc>
          <w:tcPr>
            <w:tcW w:w="2029" w:type="dxa"/>
            <w:gridSpan w:val="2"/>
            <w:tcBorders>
              <w:top w:val="single" w:sz="4" w:space="0" w:color="auto"/>
              <w:left w:val="nil"/>
              <w:bottom w:val="single" w:sz="4" w:space="0" w:color="auto"/>
              <w:right w:val="single" w:sz="4" w:space="0" w:color="auto"/>
            </w:tcBorders>
            <w:shd w:val="clear" w:color="auto" w:fill="auto"/>
            <w:vAlign w:val="center"/>
          </w:tcPr>
          <w:p w:rsidR="004448F8" w:rsidRDefault="004448F8">
            <w:pPr>
              <w:widowControl/>
              <w:jc w:val="center"/>
              <w:rPr>
                <w:rFonts w:ascii="宋体" w:hAnsi="宋体" w:cs="宋体"/>
                <w:kern w:val="0"/>
                <w:sz w:val="24"/>
              </w:rPr>
            </w:pPr>
          </w:p>
        </w:tc>
        <w:tc>
          <w:tcPr>
            <w:tcW w:w="2834" w:type="dxa"/>
            <w:gridSpan w:val="3"/>
            <w:tcBorders>
              <w:top w:val="single" w:sz="4" w:space="0" w:color="auto"/>
              <w:left w:val="nil"/>
              <w:bottom w:val="single" w:sz="4" w:space="0" w:color="auto"/>
              <w:right w:val="single" w:sz="4" w:space="0" w:color="auto"/>
            </w:tcBorders>
            <w:shd w:val="clear" w:color="auto" w:fill="auto"/>
            <w:vAlign w:val="center"/>
          </w:tcPr>
          <w:p w:rsidR="004448F8" w:rsidRDefault="004448F8">
            <w:pPr>
              <w:widowControl/>
              <w:jc w:val="center"/>
              <w:rPr>
                <w:rFonts w:ascii="宋体" w:hAnsi="宋体" w:cs="宋体"/>
                <w:kern w:val="0"/>
                <w:sz w:val="24"/>
                <w:highlight w:val="yellow"/>
              </w:rPr>
            </w:pPr>
          </w:p>
        </w:tc>
      </w:tr>
      <w:tr w:rsidR="004448F8">
        <w:trPr>
          <w:gridBefore w:val="1"/>
          <w:wBefore w:w="90" w:type="dxa"/>
          <w:trHeight w:hRule="exact" w:val="851"/>
          <w:jc w:val="center"/>
        </w:trPr>
        <w:tc>
          <w:tcPr>
            <w:tcW w:w="1748" w:type="dxa"/>
            <w:gridSpan w:val="2"/>
            <w:tcBorders>
              <w:top w:val="nil"/>
              <w:left w:val="single" w:sz="4" w:space="0" w:color="auto"/>
              <w:bottom w:val="single" w:sz="4" w:space="0" w:color="auto"/>
              <w:right w:val="single" w:sz="4" w:space="0" w:color="auto"/>
            </w:tcBorders>
            <w:shd w:val="clear" w:color="auto" w:fill="auto"/>
            <w:vAlign w:val="center"/>
          </w:tcPr>
          <w:p w:rsidR="004448F8" w:rsidRDefault="004448F8">
            <w:pPr>
              <w:widowControl/>
              <w:jc w:val="center"/>
              <w:rPr>
                <w:rFonts w:ascii="宋体" w:hAnsi="宋体" w:cs="宋体"/>
                <w:kern w:val="0"/>
                <w:sz w:val="24"/>
              </w:rPr>
            </w:pPr>
          </w:p>
        </w:tc>
        <w:tc>
          <w:tcPr>
            <w:tcW w:w="2992" w:type="dxa"/>
            <w:gridSpan w:val="3"/>
            <w:tcBorders>
              <w:top w:val="single" w:sz="4" w:space="0" w:color="auto"/>
              <w:left w:val="nil"/>
              <w:bottom w:val="single" w:sz="4" w:space="0" w:color="auto"/>
              <w:right w:val="single" w:sz="4" w:space="0" w:color="000000"/>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实践单位承担或自设的项目（校内导师非项目组成员）</w:t>
            </w:r>
          </w:p>
        </w:tc>
        <w:tc>
          <w:tcPr>
            <w:tcW w:w="2029" w:type="dxa"/>
            <w:gridSpan w:val="2"/>
            <w:tcBorders>
              <w:top w:val="single" w:sz="4" w:space="0" w:color="auto"/>
              <w:left w:val="nil"/>
              <w:bottom w:val="single" w:sz="4" w:space="0" w:color="auto"/>
              <w:right w:val="single" w:sz="4" w:space="0" w:color="auto"/>
            </w:tcBorders>
            <w:shd w:val="clear" w:color="auto" w:fill="auto"/>
            <w:vAlign w:val="center"/>
          </w:tcPr>
          <w:p w:rsidR="004448F8" w:rsidRDefault="004448F8">
            <w:pPr>
              <w:widowControl/>
              <w:jc w:val="center"/>
              <w:rPr>
                <w:rFonts w:ascii="宋体" w:hAnsi="宋体" w:cs="宋体"/>
                <w:kern w:val="0"/>
                <w:sz w:val="24"/>
              </w:rPr>
            </w:pPr>
          </w:p>
        </w:tc>
        <w:tc>
          <w:tcPr>
            <w:tcW w:w="2834" w:type="dxa"/>
            <w:gridSpan w:val="3"/>
            <w:tcBorders>
              <w:top w:val="single" w:sz="4" w:space="0" w:color="auto"/>
              <w:left w:val="nil"/>
              <w:bottom w:val="single" w:sz="4" w:space="0" w:color="auto"/>
              <w:right w:val="single" w:sz="4" w:space="0" w:color="auto"/>
            </w:tcBorders>
            <w:shd w:val="clear" w:color="auto" w:fill="auto"/>
            <w:vAlign w:val="center"/>
          </w:tcPr>
          <w:p w:rsidR="004448F8" w:rsidRDefault="004448F8">
            <w:pPr>
              <w:widowControl/>
              <w:jc w:val="center"/>
              <w:rPr>
                <w:rFonts w:ascii="宋体" w:hAnsi="宋体" w:cs="宋体"/>
                <w:kern w:val="0"/>
                <w:sz w:val="24"/>
              </w:rPr>
            </w:pPr>
          </w:p>
        </w:tc>
      </w:tr>
      <w:tr w:rsidR="004448F8">
        <w:trPr>
          <w:gridBefore w:val="1"/>
          <w:wBefore w:w="90" w:type="dxa"/>
          <w:trHeight w:hRule="exact" w:val="851"/>
          <w:jc w:val="center"/>
        </w:trPr>
        <w:tc>
          <w:tcPr>
            <w:tcW w:w="1748" w:type="dxa"/>
            <w:gridSpan w:val="2"/>
            <w:tcBorders>
              <w:top w:val="nil"/>
              <w:left w:val="single" w:sz="4" w:space="0" w:color="auto"/>
              <w:bottom w:val="single" w:sz="4" w:space="0" w:color="auto"/>
              <w:right w:val="single" w:sz="4" w:space="0" w:color="auto"/>
            </w:tcBorders>
            <w:shd w:val="clear" w:color="auto" w:fill="auto"/>
            <w:vAlign w:val="center"/>
          </w:tcPr>
          <w:p w:rsidR="004448F8" w:rsidRDefault="004448F8">
            <w:pPr>
              <w:widowControl/>
              <w:jc w:val="center"/>
              <w:rPr>
                <w:rFonts w:ascii="宋体" w:hAnsi="宋体" w:cs="宋体"/>
                <w:kern w:val="0"/>
                <w:sz w:val="24"/>
              </w:rPr>
            </w:pPr>
          </w:p>
        </w:tc>
        <w:tc>
          <w:tcPr>
            <w:tcW w:w="2992" w:type="dxa"/>
            <w:gridSpan w:val="3"/>
            <w:tcBorders>
              <w:top w:val="single" w:sz="4" w:space="0" w:color="auto"/>
              <w:left w:val="nil"/>
              <w:bottom w:val="single" w:sz="4" w:space="0" w:color="auto"/>
              <w:right w:val="single" w:sz="4" w:space="0" w:color="000000"/>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其他</w:t>
            </w:r>
          </w:p>
        </w:tc>
        <w:tc>
          <w:tcPr>
            <w:tcW w:w="2029" w:type="dxa"/>
            <w:gridSpan w:val="2"/>
            <w:tcBorders>
              <w:top w:val="single" w:sz="4" w:space="0" w:color="auto"/>
              <w:left w:val="nil"/>
              <w:bottom w:val="single" w:sz="4" w:space="0" w:color="auto"/>
              <w:right w:val="single" w:sz="4" w:space="0" w:color="auto"/>
            </w:tcBorders>
            <w:shd w:val="clear" w:color="auto" w:fill="auto"/>
            <w:vAlign w:val="center"/>
          </w:tcPr>
          <w:p w:rsidR="004448F8" w:rsidRDefault="004448F8">
            <w:pPr>
              <w:widowControl/>
              <w:jc w:val="center"/>
              <w:rPr>
                <w:rFonts w:ascii="宋体" w:hAnsi="宋体" w:cs="宋体"/>
                <w:kern w:val="0"/>
                <w:sz w:val="24"/>
              </w:rPr>
            </w:pPr>
          </w:p>
        </w:tc>
        <w:tc>
          <w:tcPr>
            <w:tcW w:w="2834" w:type="dxa"/>
            <w:gridSpan w:val="3"/>
            <w:tcBorders>
              <w:top w:val="single" w:sz="4" w:space="0" w:color="auto"/>
              <w:left w:val="nil"/>
              <w:bottom w:val="single" w:sz="4" w:space="0" w:color="auto"/>
              <w:right w:val="single" w:sz="4" w:space="0" w:color="auto"/>
            </w:tcBorders>
            <w:shd w:val="clear" w:color="auto" w:fill="auto"/>
            <w:vAlign w:val="center"/>
          </w:tcPr>
          <w:p w:rsidR="004448F8" w:rsidRDefault="004448F8">
            <w:pPr>
              <w:widowControl/>
              <w:jc w:val="center"/>
              <w:rPr>
                <w:rFonts w:ascii="宋体" w:hAnsi="宋体" w:cs="宋体"/>
                <w:kern w:val="0"/>
                <w:sz w:val="24"/>
              </w:rPr>
            </w:pPr>
          </w:p>
        </w:tc>
      </w:tr>
      <w:tr w:rsidR="004448F8">
        <w:trPr>
          <w:gridBefore w:val="1"/>
          <w:wBefore w:w="90" w:type="dxa"/>
          <w:trHeight w:hRule="exact" w:val="851"/>
          <w:jc w:val="center"/>
        </w:trPr>
        <w:tc>
          <w:tcPr>
            <w:tcW w:w="4740" w:type="dxa"/>
            <w:gridSpan w:val="5"/>
            <w:tcBorders>
              <w:top w:val="nil"/>
              <w:left w:val="single" w:sz="4" w:space="0" w:color="auto"/>
              <w:bottom w:val="single" w:sz="4" w:space="0" w:color="auto"/>
              <w:right w:val="single" w:sz="4" w:space="0" w:color="000000"/>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学位论文选题是否来源于专业实践</w:t>
            </w:r>
          </w:p>
        </w:tc>
        <w:tc>
          <w:tcPr>
            <w:tcW w:w="4863" w:type="dxa"/>
            <w:gridSpan w:val="5"/>
            <w:tcBorders>
              <w:top w:val="single" w:sz="4" w:space="0" w:color="auto"/>
              <w:left w:val="nil"/>
              <w:bottom w:val="single" w:sz="4" w:space="0" w:color="auto"/>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sym w:font="Wingdings 2" w:char="F052"/>
            </w:r>
            <w:r>
              <w:rPr>
                <w:rFonts w:ascii="宋体" w:hAnsi="宋体" w:cs="宋体" w:hint="eastAsia"/>
                <w:kern w:val="0"/>
                <w:sz w:val="24"/>
              </w:rPr>
              <w:t xml:space="preserve">是　</w:t>
            </w:r>
            <w:r>
              <w:rPr>
                <w:rFonts w:ascii="宋体" w:hAnsi="宋体" w:cs="宋体" w:hint="eastAsia"/>
                <w:kern w:val="0"/>
                <w:sz w:val="24"/>
              </w:rPr>
              <w:t xml:space="preserve">      </w:t>
            </w:r>
            <w:r>
              <w:rPr>
                <w:rFonts w:ascii="宋体" w:hAnsi="宋体" w:cs="宋体" w:hint="eastAsia"/>
                <w:kern w:val="0"/>
                <w:sz w:val="24"/>
              </w:rPr>
              <w:t xml:space="preserve">　　□</w:t>
            </w:r>
            <w:r>
              <w:rPr>
                <w:rFonts w:ascii="宋体" w:hAnsi="宋体" w:cs="宋体" w:hint="eastAsia"/>
                <w:kern w:val="0"/>
                <w:sz w:val="24"/>
              </w:rPr>
              <w:t xml:space="preserve"> </w:t>
            </w:r>
            <w:r>
              <w:rPr>
                <w:rFonts w:ascii="宋体" w:hAnsi="宋体" w:cs="宋体" w:hint="eastAsia"/>
                <w:kern w:val="0"/>
                <w:sz w:val="24"/>
              </w:rPr>
              <w:t>否</w:t>
            </w:r>
          </w:p>
        </w:tc>
      </w:tr>
      <w:tr w:rsidR="004448F8">
        <w:trPr>
          <w:gridBefore w:val="1"/>
          <w:wBefore w:w="90" w:type="dxa"/>
          <w:trHeight w:val="702"/>
          <w:jc w:val="center"/>
        </w:trPr>
        <w:tc>
          <w:tcPr>
            <w:tcW w:w="9603" w:type="dxa"/>
            <w:gridSpan w:val="10"/>
            <w:tcBorders>
              <w:top w:val="single" w:sz="4" w:space="0" w:color="auto"/>
              <w:left w:val="single" w:sz="4" w:space="0" w:color="auto"/>
              <w:right w:val="single" w:sz="4" w:space="0" w:color="auto"/>
            </w:tcBorders>
            <w:shd w:val="clear" w:color="auto" w:fill="auto"/>
            <w:vAlign w:val="center"/>
          </w:tcPr>
          <w:p w:rsidR="004448F8" w:rsidRDefault="00CE5598">
            <w:pPr>
              <w:widowControl/>
              <w:rPr>
                <w:rFonts w:ascii="宋体" w:hAnsi="宋体" w:cs="宋体"/>
                <w:kern w:val="0"/>
                <w:sz w:val="24"/>
              </w:rPr>
            </w:pPr>
            <w:r>
              <w:rPr>
                <w:rFonts w:ascii="宋体" w:hAnsi="宋体" w:cs="宋体" w:hint="eastAsia"/>
                <w:kern w:val="0"/>
                <w:sz w:val="24"/>
              </w:rPr>
              <w:lastRenderedPageBreak/>
              <w:t>一、专业实践概况（实践单位及所在部门基本情况、专业实践内容、合作团队及分工简介，</w:t>
            </w:r>
            <w:r>
              <w:rPr>
                <w:rFonts w:ascii="宋体" w:hAnsi="宋体" w:cs="宋体" w:hint="eastAsia"/>
                <w:kern w:val="0"/>
                <w:sz w:val="24"/>
              </w:rPr>
              <w:t>500</w:t>
            </w:r>
            <w:r>
              <w:rPr>
                <w:rFonts w:ascii="宋体" w:hAnsi="宋体" w:cs="宋体" w:hint="eastAsia"/>
                <w:kern w:val="0"/>
                <w:sz w:val="24"/>
              </w:rPr>
              <w:t>字以内）</w:t>
            </w:r>
          </w:p>
          <w:p w:rsidR="004448F8" w:rsidRDefault="004448F8">
            <w:pPr>
              <w:widowControl/>
              <w:rPr>
                <w:rFonts w:ascii="宋体" w:hAnsi="宋体" w:cs="宋体"/>
                <w:kern w:val="0"/>
                <w:sz w:val="24"/>
              </w:rPr>
            </w:pPr>
          </w:p>
        </w:tc>
      </w:tr>
      <w:tr w:rsidR="004448F8">
        <w:trPr>
          <w:gridBefore w:val="1"/>
          <w:wBefore w:w="90" w:type="dxa"/>
          <w:trHeight w:val="12673"/>
          <w:jc w:val="center"/>
        </w:trPr>
        <w:tc>
          <w:tcPr>
            <w:tcW w:w="9603" w:type="dxa"/>
            <w:gridSpan w:val="10"/>
            <w:tcBorders>
              <w:left w:val="single" w:sz="4" w:space="0" w:color="auto"/>
              <w:bottom w:val="single" w:sz="4" w:space="0" w:color="auto"/>
              <w:right w:val="single" w:sz="4" w:space="0" w:color="auto"/>
            </w:tcBorders>
            <w:shd w:val="clear" w:color="auto" w:fill="auto"/>
          </w:tcPr>
          <w:p w:rsidR="004448F8" w:rsidRDefault="00CE5598">
            <w:pPr>
              <w:widowControl/>
              <w:spacing w:line="360" w:lineRule="auto"/>
              <w:ind w:firstLine="480"/>
              <w:rPr>
                <w:rFonts w:ascii="宋体" w:hAnsi="宋体" w:cs="宋体"/>
                <w:kern w:val="0"/>
                <w:sz w:val="24"/>
              </w:rPr>
            </w:pPr>
            <w:r>
              <w:rPr>
                <w:rFonts w:ascii="宋体" w:hAnsi="宋体" w:cs="宋体" w:hint="eastAsia"/>
                <w:kern w:val="0"/>
                <w:sz w:val="24"/>
              </w:rPr>
              <w:t>本次专业实践的地点是</w:t>
            </w:r>
            <w:proofErr w:type="gramStart"/>
            <w:r>
              <w:rPr>
                <w:rFonts w:ascii="宋体" w:hAnsi="宋体" w:cs="宋体" w:hint="eastAsia"/>
                <w:kern w:val="0"/>
                <w:sz w:val="24"/>
              </w:rPr>
              <w:t>广州</w:t>
            </w:r>
            <w:r>
              <w:rPr>
                <w:rFonts w:ascii="宋体" w:hAnsi="宋体" w:cs="宋体" w:hint="eastAsia"/>
                <w:kern w:val="0"/>
                <w:sz w:val="24"/>
              </w:rPr>
              <w:t>派宝人工智能</w:t>
            </w:r>
            <w:proofErr w:type="gramEnd"/>
            <w:r>
              <w:rPr>
                <w:rFonts w:ascii="宋体" w:hAnsi="宋体" w:cs="宋体" w:hint="eastAsia"/>
                <w:kern w:val="0"/>
                <w:sz w:val="24"/>
              </w:rPr>
              <w:t>科技</w:t>
            </w:r>
            <w:r>
              <w:rPr>
                <w:rFonts w:ascii="宋体" w:hAnsi="宋体" w:cs="宋体" w:hint="eastAsia"/>
                <w:kern w:val="0"/>
                <w:sz w:val="24"/>
              </w:rPr>
              <w:t>有限公司和广州市机器人软件与复杂信息处理实验室。</w:t>
            </w:r>
            <w:proofErr w:type="gramStart"/>
            <w:r>
              <w:rPr>
                <w:rFonts w:ascii="宋体" w:hAnsi="宋体" w:cs="宋体" w:hint="eastAsia"/>
                <w:kern w:val="0"/>
                <w:sz w:val="24"/>
              </w:rPr>
              <w:t>广州</w:t>
            </w:r>
            <w:r>
              <w:rPr>
                <w:rFonts w:ascii="宋体" w:hAnsi="宋体" w:cs="宋体" w:hint="eastAsia"/>
                <w:kern w:val="0"/>
                <w:sz w:val="24"/>
              </w:rPr>
              <w:t>派宝人工智能</w:t>
            </w:r>
            <w:proofErr w:type="gramEnd"/>
            <w:r>
              <w:rPr>
                <w:rFonts w:ascii="宋体" w:hAnsi="宋体" w:cs="宋体" w:hint="eastAsia"/>
                <w:kern w:val="0"/>
                <w:sz w:val="24"/>
              </w:rPr>
              <w:t>科技</w:t>
            </w:r>
            <w:r>
              <w:rPr>
                <w:rFonts w:ascii="宋体" w:hAnsi="宋体" w:cs="宋体" w:hint="eastAsia"/>
                <w:kern w:val="0"/>
                <w:sz w:val="24"/>
              </w:rPr>
              <w:t>有限公司成立于</w:t>
            </w:r>
            <w:r>
              <w:rPr>
                <w:rFonts w:ascii="宋体" w:hAnsi="宋体" w:cs="宋体" w:hint="eastAsia"/>
                <w:kern w:val="0"/>
                <w:sz w:val="24"/>
              </w:rPr>
              <w:t>2</w:t>
            </w:r>
            <w:r>
              <w:rPr>
                <w:rFonts w:ascii="宋体" w:hAnsi="宋体" w:cs="宋体"/>
                <w:kern w:val="0"/>
                <w:sz w:val="24"/>
              </w:rPr>
              <w:t>013</w:t>
            </w:r>
            <w:r>
              <w:rPr>
                <w:rFonts w:ascii="宋体" w:hAnsi="宋体" w:cs="宋体" w:hint="eastAsia"/>
                <w:kern w:val="0"/>
                <w:sz w:val="24"/>
              </w:rPr>
              <w:t>年</w:t>
            </w:r>
            <w:r>
              <w:rPr>
                <w:rFonts w:ascii="宋体" w:hAnsi="宋体" w:cs="宋体" w:hint="eastAsia"/>
                <w:kern w:val="0"/>
                <w:sz w:val="24"/>
              </w:rPr>
              <w:t>9</w:t>
            </w:r>
            <w:r>
              <w:rPr>
                <w:rFonts w:ascii="宋体" w:hAnsi="宋体" w:cs="宋体" w:hint="eastAsia"/>
                <w:kern w:val="0"/>
                <w:sz w:val="24"/>
              </w:rPr>
              <w:t>月，主营业务是家庭服务机器人，旗下有</w:t>
            </w:r>
            <w:r>
              <w:rPr>
                <w:rFonts w:ascii="宋体" w:hAnsi="宋体" w:cs="宋体" w:hint="eastAsia"/>
                <w:kern w:val="0"/>
                <w:sz w:val="24"/>
              </w:rPr>
              <w:t xml:space="preserve"> </w:t>
            </w:r>
            <w:proofErr w:type="spellStart"/>
            <w:r>
              <w:rPr>
                <w:rFonts w:ascii="宋体" w:hAnsi="宋体" w:cs="宋体" w:hint="eastAsia"/>
                <w:kern w:val="0"/>
                <w:sz w:val="24"/>
              </w:rPr>
              <w:t>PadBot</w:t>
            </w:r>
            <w:proofErr w:type="spellEnd"/>
            <w:r>
              <w:rPr>
                <w:rFonts w:ascii="宋体" w:hAnsi="宋体" w:cs="宋体" w:hint="eastAsia"/>
                <w:kern w:val="0"/>
                <w:sz w:val="24"/>
              </w:rPr>
              <w:t>机器人管家、</w:t>
            </w:r>
            <w:proofErr w:type="spellStart"/>
            <w:r>
              <w:rPr>
                <w:rFonts w:ascii="宋体" w:hAnsi="宋体" w:cs="宋体" w:hint="eastAsia"/>
                <w:kern w:val="0"/>
                <w:sz w:val="24"/>
              </w:rPr>
              <w:t>PadBot</w:t>
            </w:r>
            <w:proofErr w:type="spellEnd"/>
            <w:r>
              <w:rPr>
                <w:rFonts w:ascii="宋体" w:hAnsi="宋体" w:cs="宋体"/>
                <w:kern w:val="0"/>
                <w:sz w:val="24"/>
              </w:rPr>
              <w:t xml:space="preserve"> </w:t>
            </w:r>
            <w:r>
              <w:rPr>
                <w:rFonts w:ascii="宋体" w:hAnsi="宋体" w:cs="宋体" w:hint="eastAsia"/>
                <w:kern w:val="0"/>
                <w:sz w:val="24"/>
              </w:rPr>
              <w:t>P1</w:t>
            </w:r>
            <w:r>
              <w:rPr>
                <w:rFonts w:ascii="宋体" w:hAnsi="宋体" w:cs="宋体" w:hint="eastAsia"/>
                <w:kern w:val="0"/>
                <w:sz w:val="24"/>
              </w:rPr>
              <w:t>商用机器人、</w:t>
            </w:r>
            <w:proofErr w:type="spellStart"/>
            <w:r>
              <w:rPr>
                <w:rFonts w:ascii="宋体" w:hAnsi="宋体" w:cs="宋体" w:hint="eastAsia"/>
                <w:kern w:val="0"/>
                <w:sz w:val="24"/>
              </w:rPr>
              <w:t>PadBot</w:t>
            </w:r>
            <w:proofErr w:type="spellEnd"/>
            <w:r>
              <w:rPr>
                <w:rFonts w:ascii="宋体" w:hAnsi="宋体" w:cs="宋体"/>
                <w:kern w:val="0"/>
                <w:sz w:val="24"/>
              </w:rPr>
              <w:t xml:space="preserve"> </w:t>
            </w:r>
            <w:r>
              <w:rPr>
                <w:rFonts w:ascii="宋体" w:hAnsi="宋体" w:cs="宋体" w:hint="eastAsia"/>
                <w:kern w:val="0"/>
                <w:sz w:val="24"/>
              </w:rPr>
              <w:t>T1</w:t>
            </w:r>
            <w:r>
              <w:rPr>
                <w:rFonts w:ascii="宋体" w:hAnsi="宋体" w:cs="宋体" w:hint="eastAsia"/>
                <w:kern w:val="0"/>
                <w:sz w:val="24"/>
              </w:rPr>
              <w:t>桌面机器人等产品。广州市机器人软件与复杂信息处理实验室依托于华南理工大学软件学院，是广东省重点实验室，主要研究工业机器人、移动机器人、</w:t>
            </w:r>
            <w:r>
              <w:rPr>
                <w:rFonts w:ascii="宋体" w:hAnsi="宋体" w:cs="宋体"/>
                <w:kern w:val="0"/>
                <w:sz w:val="24"/>
              </w:rPr>
              <w:t>机器人操作系统</w:t>
            </w:r>
            <w:r>
              <w:rPr>
                <w:rFonts w:ascii="宋体" w:hAnsi="宋体" w:cs="宋体" w:hint="eastAsia"/>
                <w:kern w:val="0"/>
                <w:sz w:val="24"/>
              </w:rPr>
              <w:t>等机器人智能软件。</w:t>
            </w:r>
          </w:p>
          <w:p w:rsidR="004448F8" w:rsidRDefault="00887F35">
            <w:pPr>
              <w:widowControl/>
              <w:spacing w:line="360" w:lineRule="auto"/>
              <w:ind w:firstLine="480"/>
              <w:rPr>
                <w:rFonts w:ascii="宋体" w:hAnsi="宋体" w:cs="宋体"/>
                <w:kern w:val="0"/>
                <w:sz w:val="24"/>
              </w:rPr>
            </w:pPr>
            <w:r w:rsidRPr="00887F35">
              <w:rPr>
                <w:rFonts w:ascii="宋体" w:hAnsi="宋体" w:cs="宋体" w:hint="eastAsia"/>
                <w:kern w:val="0"/>
                <w:sz w:val="24"/>
              </w:rPr>
              <w:t>在实践中,我主要负责音乐信息检索的鼓转录的领域的工作。主要工作为设计鼓转录算法，提供转录模型和接口给软件相关模块使用，达到良好的转录效果。自动鼓转录的目标是从音乐、声音信号中产生鼓的音符事件，主要关注</w:t>
            </w:r>
            <w:proofErr w:type="gramStart"/>
            <w:r w:rsidRPr="00887F35">
              <w:rPr>
                <w:rFonts w:ascii="宋体" w:hAnsi="宋体" w:cs="宋体" w:hint="eastAsia"/>
                <w:kern w:val="0"/>
                <w:sz w:val="24"/>
              </w:rPr>
              <w:t>其起音时间</w:t>
            </w:r>
            <w:proofErr w:type="gramEnd"/>
            <w:r w:rsidRPr="00887F35">
              <w:rPr>
                <w:rFonts w:ascii="宋体" w:hAnsi="宋体" w:cs="宋体" w:hint="eastAsia"/>
                <w:kern w:val="0"/>
                <w:sz w:val="24"/>
              </w:rPr>
              <w:t>和鼓击打类型，一个良好的转录系统可供多种多样的应用使用如音乐制作、音乐教育、音乐分析和其他领域。工作对离线分析音频文件和实时转录在线录音进行了不同方向的分析和算法实现。采用深度学习的方式权衡采用基于激活和基于分割—分类的方法对不同场景进行了设计和实验，为智能自动识谱和在线评判提供了可靠的转录方案。</w:t>
            </w:r>
            <w:bookmarkStart w:id="0" w:name="_GoBack"/>
            <w:bookmarkEnd w:id="0"/>
          </w:p>
          <w:p w:rsidR="004448F8" w:rsidRDefault="00CE5598">
            <w:pPr>
              <w:widowControl/>
              <w:spacing w:line="360" w:lineRule="auto"/>
              <w:ind w:firstLineChars="200" w:firstLine="480"/>
              <w:rPr>
                <w:rFonts w:ascii="宋体" w:hAnsi="宋体" w:cs="宋体"/>
                <w:kern w:val="0"/>
                <w:sz w:val="24"/>
              </w:rPr>
            </w:pPr>
            <w:r>
              <w:rPr>
                <w:rFonts w:ascii="宋体" w:hAnsi="宋体" w:cs="宋体" w:hint="eastAsia"/>
                <w:kern w:val="0"/>
                <w:sz w:val="24"/>
              </w:rPr>
              <w:t>在项目中，我主要负责</w:t>
            </w:r>
            <w:r>
              <w:rPr>
                <w:rFonts w:ascii="宋体" w:hAnsi="宋体" w:cs="宋体" w:hint="eastAsia"/>
                <w:kern w:val="0"/>
                <w:sz w:val="24"/>
              </w:rPr>
              <w:t>仿真平台的搭建、</w:t>
            </w:r>
            <w:r>
              <w:rPr>
                <w:rFonts w:ascii="宋体" w:hAnsi="宋体" w:cs="宋体" w:hint="eastAsia"/>
                <w:kern w:val="0"/>
                <w:sz w:val="24"/>
              </w:rPr>
              <w:t>软件架构与功能算法库的实现，以及在仿真平台的测试</w:t>
            </w:r>
            <w:r>
              <w:rPr>
                <w:rFonts w:ascii="宋体" w:hAnsi="宋体" w:cs="宋体" w:hint="eastAsia"/>
                <w:kern w:val="0"/>
                <w:sz w:val="24"/>
              </w:rPr>
              <w:t>、</w:t>
            </w:r>
            <w:r>
              <w:rPr>
                <w:rFonts w:ascii="宋体" w:hAnsi="宋体" w:cs="宋体" w:hint="eastAsia"/>
                <w:kern w:val="0"/>
                <w:sz w:val="24"/>
              </w:rPr>
              <w:t>调试工具的开发。软件架构包括感知模块、</w:t>
            </w:r>
            <w:proofErr w:type="gramStart"/>
            <w:r>
              <w:rPr>
                <w:rFonts w:ascii="宋体" w:hAnsi="宋体" w:cs="宋体" w:hint="eastAsia"/>
                <w:kern w:val="0"/>
                <w:sz w:val="24"/>
              </w:rPr>
              <w:t>定位建图模块</w:t>
            </w:r>
            <w:proofErr w:type="gramEnd"/>
            <w:r>
              <w:rPr>
                <w:rFonts w:ascii="宋体" w:hAnsi="宋体" w:cs="宋体" w:hint="eastAsia"/>
                <w:kern w:val="0"/>
                <w:sz w:val="24"/>
              </w:rPr>
              <w:t>、决策模块、运动控制模块。功能算法</w:t>
            </w:r>
            <w:proofErr w:type="gramStart"/>
            <w:r>
              <w:rPr>
                <w:rFonts w:ascii="宋体" w:hAnsi="宋体" w:cs="宋体" w:hint="eastAsia"/>
                <w:kern w:val="0"/>
                <w:sz w:val="24"/>
              </w:rPr>
              <w:t>库包括定位建图</w:t>
            </w:r>
            <w:proofErr w:type="gramEnd"/>
            <w:r>
              <w:rPr>
                <w:rFonts w:ascii="宋体" w:hAnsi="宋体" w:cs="宋体" w:hint="eastAsia"/>
                <w:kern w:val="0"/>
                <w:sz w:val="24"/>
              </w:rPr>
              <w:t>模块中的</w:t>
            </w:r>
            <w:r>
              <w:rPr>
                <w:rFonts w:ascii="宋体" w:hAnsi="宋体" w:cs="宋体" w:hint="eastAsia"/>
                <w:kern w:val="0"/>
                <w:sz w:val="24"/>
              </w:rPr>
              <w:t>RTABMAP</w:t>
            </w:r>
            <w:r>
              <w:rPr>
                <w:rFonts w:ascii="宋体" w:hAnsi="宋体" w:cs="宋体" w:hint="eastAsia"/>
                <w:kern w:val="0"/>
                <w:sz w:val="24"/>
              </w:rPr>
              <w:t>视觉</w:t>
            </w:r>
            <w:r>
              <w:rPr>
                <w:rFonts w:ascii="宋体" w:hAnsi="宋体" w:cs="宋体" w:hint="eastAsia"/>
                <w:kern w:val="0"/>
                <w:sz w:val="24"/>
              </w:rPr>
              <w:t>SLAM</w:t>
            </w:r>
            <w:r>
              <w:rPr>
                <w:rFonts w:ascii="宋体" w:hAnsi="宋体" w:cs="宋体" w:hint="eastAsia"/>
                <w:kern w:val="0"/>
                <w:sz w:val="24"/>
              </w:rPr>
              <w:t>算法；决策模块中的</w:t>
            </w:r>
            <w:r>
              <w:rPr>
                <w:rFonts w:ascii="宋体" w:hAnsi="宋体" w:cs="宋体" w:hint="eastAsia"/>
                <w:kern w:val="0"/>
                <w:sz w:val="24"/>
              </w:rPr>
              <w:t>初期</w:t>
            </w:r>
            <w:r>
              <w:rPr>
                <w:rFonts w:ascii="宋体" w:hAnsi="宋体" w:cs="宋体" w:hint="eastAsia"/>
                <w:kern w:val="0"/>
                <w:sz w:val="24"/>
              </w:rPr>
              <w:t>探索算法、全</w:t>
            </w:r>
            <w:r>
              <w:rPr>
                <w:rFonts w:ascii="宋体" w:hAnsi="宋体" w:cs="宋体" w:hint="eastAsia"/>
                <w:kern w:val="0"/>
                <w:sz w:val="24"/>
              </w:rPr>
              <w:t>局</w:t>
            </w:r>
            <w:r>
              <w:rPr>
                <w:rFonts w:ascii="宋体" w:hAnsi="宋体" w:cs="宋体" w:hint="eastAsia"/>
                <w:kern w:val="0"/>
                <w:sz w:val="24"/>
              </w:rPr>
              <w:t>路径</w:t>
            </w:r>
            <w:r>
              <w:rPr>
                <w:rFonts w:ascii="宋体" w:hAnsi="宋体" w:cs="宋体" w:hint="eastAsia"/>
                <w:kern w:val="0"/>
                <w:sz w:val="24"/>
              </w:rPr>
              <w:t>规划算法等；运动控制中的</w:t>
            </w:r>
            <w:r>
              <w:rPr>
                <w:rFonts w:ascii="宋体" w:hAnsi="宋体" w:cs="宋体" w:hint="eastAsia"/>
                <w:kern w:val="0"/>
                <w:sz w:val="24"/>
              </w:rPr>
              <w:t>TEB</w:t>
            </w:r>
            <w:r>
              <w:rPr>
                <w:rFonts w:ascii="宋体" w:hAnsi="宋体" w:cs="宋体" w:hint="eastAsia"/>
                <w:kern w:val="0"/>
                <w:sz w:val="24"/>
              </w:rPr>
              <w:t>算法等</w:t>
            </w:r>
            <w:r>
              <w:rPr>
                <w:rFonts w:ascii="宋体" w:hAnsi="宋体" w:cs="宋体" w:hint="eastAsia"/>
                <w:kern w:val="0"/>
                <w:sz w:val="24"/>
              </w:rPr>
              <w:t>；</w:t>
            </w:r>
            <w:r>
              <w:rPr>
                <w:rFonts w:ascii="宋体" w:hAnsi="宋体" w:cs="宋体" w:hint="eastAsia"/>
                <w:kern w:val="0"/>
                <w:sz w:val="24"/>
              </w:rPr>
              <w:t>用户界面模块中的二次贝塞尔曲线算法等</w:t>
            </w:r>
            <w:r>
              <w:rPr>
                <w:rFonts w:ascii="宋体" w:hAnsi="宋体" w:cs="宋体" w:hint="eastAsia"/>
                <w:kern w:val="0"/>
                <w:sz w:val="24"/>
              </w:rPr>
              <w:t>。最后在</w:t>
            </w:r>
            <w:r>
              <w:rPr>
                <w:rFonts w:ascii="宋体" w:hAnsi="宋体" w:cs="宋体" w:hint="eastAsia"/>
                <w:kern w:val="0"/>
                <w:sz w:val="24"/>
              </w:rPr>
              <w:t>Gazebo</w:t>
            </w:r>
            <w:r>
              <w:rPr>
                <w:rFonts w:ascii="宋体" w:hAnsi="宋体" w:cs="宋体" w:hint="eastAsia"/>
                <w:kern w:val="0"/>
                <w:sz w:val="24"/>
              </w:rPr>
              <w:t>机器人仿真平台上完成整个导航系统的测试。</w:t>
            </w:r>
          </w:p>
          <w:p w:rsidR="004448F8" w:rsidRDefault="004448F8">
            <w:pPr>
              <w:rPr>
                <w:rFonts w:ascii="宋体" w:hAnsi="宋体" w:cs="宋体"/>
                <w:sz w:val="24"/>
              </w:rPr>
            </w:pPr>
          </w:p>
          <w:p w:rsidR="004448F8" w:rsidRDefault="004448F8">
            <w:pPr>
              <w:rPr>
                <w:rFonts w:ascii="宋体" w:hAnsi="宋体" w:cs="宋体"/>
                <w:sz w:val="24"/>
              </w:rPr>
            </w:pPr>
          </w:p>
          <w:p w:rsidR="004448F8" w:rsidRDefault="004448F8">
            <w:pPr>
              <w:rPr>
                <w:rFonts w:ascii="宋体" w:hAnsi="宋体" w:cs="宋体"/>
                <w:sz w:val="24"/>
              </w:rPr>
            </w:pPr>
          </w:p>
          <w:p w:rsidR="004448F8" w:rsidRDefault="004448F8">
            <w:pPr>
              <w:rPr>
                <w:rFonts w:ascii="宋体" w:hAnsi="宋体" w:cs="宋体"/>
                <w:sz w:val="24"/>
              </w:rPr>
            </w:pPr>
          </w:p>
          <w:p w:rsidR="004448F8" w:rsidRDefault="004448F8">
            <w:pPr>
              <w:rPr>
                <w:rFonts w:ascii="宋体" w:hAnsi="宋体" w:cs="宋体"/>
                <w:sz w:val="24"/>
              </w:rPr>
            </w:pPr>
          </w:p>
          <w:p w:rsidR="004448F8" w:rsidRDefault="004448F8">
            <w:pPr>
              <w:rPr>
                <w:rFonts w:ascii="宋体" w:hAnsi="宋体" w:cs="宋体"/>
                <w:sz w:val="24"/>
              </w:rPr>
            </w:pPr>
          </w:p>
          <w:p w:rsidR="004448F8" w:rsidRDefault="004448F8">
            <w:pPr>
              <w:rPr>
                <w:rFonts w:ascii="宋体" w:hAnsi="宋体" w:cs="宋体"/>
                <w:sz w:val="24"/>
              </w:rPr>
            </w:pPr>
          </w:p>
          <w:p w:rsidR="004448F8" w:rsidRDefault="004448F8">
            <w:pPr>
              <w:rPr>
                <w:rFonts w:ascii="宋体" w:hAnsi="宋体" w:cs="宋体"/>
                <w:sz w:val="24"/>
              </w:rPr>
            </w:pPr>
          </w:p>
          <w:p w:rsidR="004448F8" w:rsidRDefault="004448F8">
            <w:pPr>
              <w:rPr>
                <w:rFonts w:ascii="宋体" w:hAnsi="宋体" w:cs="宋体"/>
                <w:sz w:val="24"/>
              </w:rPr>
            </w:pPr>
          </w:p>
          <w:p w:rsidR="004448F8" w:rsidRDefault="004448F8">
            <w:pPr>
              <w:rPr>
                <w:rFonts w:ascii="宋体" w:hAnsi="宋体" w:cs="宋体"/>
                <w:sz w:val="24"/>
              </w:rPr>
            </w:pPr>
          </w:p>
          <w:p w:rsidR="004448F8" w:rsidRDefault="00CE5598">
            <w:pPr>
              <w:tabs>
                <w:tab w:val="left" w:pos="7669"/>
              </w:tabs>
              <w:rPr>
                <w:rFonts w:ascii="宋体" w:hAnsi="宋体" w:cs="宋体"/>
                <w:sz w:val="24"/>
              </w:rPr>
            </w:pPr>
            <w:r>
              <w:rPr>
                <w:rFonts w:ascii="宋体" w:hAnsi="宋体" w:cs="宋体"/>
                <w:sz w:val="24"/>
              </w:rPr>
              <w:tab/>
            </w:r>
          </w:p>
        </w:tc>
      </w:tr>
      <w:tr w:rsidR="004448F8">
        <w:trPr>
          <w:gridAfter w:val="1"/>
          <w:wAfter w:w="96" w:type="dxa"/>
          <w:trHeight w:val="458"/>
          <w:jc w:val="center"/>
        </w:trPr>
        <w:tc>
          <w:tcPr>
            <w:tcW w:w="9597" w:type="dxa"/>
            <w:gridSpan w:val="10"/>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widowControl/>
              <w:jc w:val="left"/>
              <w:rPr>
                <w:rFonts w:ascii="宋体" w:hAnsi="宋体" w:cs="宋体"/>
                <w:kern w:val="0"/>
                <w:sz w:val="24"/>
              </w:rPr>
            </w:pPr>
            <w:r>
              <w:rPr>
                <w:rFonts w:ascii="宋体" w:hAnsi="宋体" w:cs="宋体" w:hint="eastAsia"/>
                <w:kern w:val="0"/>
                <w:sz w:val="24"/>
              </w:rPr>
              <w:lastRenderedPageBreak/>
              <w:t>二、专业实践进度表</w:t>
            </w:r>
          </w:p>
        </w:tc>
      </w:tr>
      <w:tr w:rsidR="004448F8">
        <w:trPr>
          <w:gridAfter w:val="1"/>
          <w:wAfter w:w="96" w:type="dxa"/>
          <w:trHeight w:val="458"/>
          <w:jc w:val="center"/>
        </w:trPr>
        <w:tc>
          <w:tcPr>
            <w:tcW w:w="183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时间段</w:t>
            </w:r>
          </w:p>
          <w:p w:rsidR="004448F8" w:rsidRDefault="00CE5598">
            <w:pPr>
              <w:widowControl/>
              <w:jc w:val="center"/>
              <w:rPr>
                <w:rFonts w:ascii="宋体" w:hAnsi="宋体" w:cs="宋体"/>
                <w:kern w:val="0"/>
                <w:sz w:val="24"/>
              </w:rPr>
            </w:pPr>
            <w:r>
              <w:rPr>
                <w:rFonts w:ascii="宋体" w:hAnsi="宋体" w:cs="宋体" w:hint="eastAsia"/>
                <w:kern w:val="0"/>
                <w:sz w:val="24"/>
              </w:rPr>
              <w:t>（起止日期）</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实践单位、</w:t>
            </w:r>
          </w:p>
          <w:p w:rsidR="004448F8" w:rsidRDefault="00CE5598">
            <w:pPr>
              <w:widowControl/>
              <w:jc w:val="center"/>
              <w:rPr>
                <w:rFonts w:ascii="宋体" w:hAnsi="宋体" w:cs="宋体"/>
                <w:kern w:val="0"/>
                <w:sz w:val="24"/>
              </w:rPr>
            </w:pPr>
            <w:r>
              <w:rPr>
                <w:rFonts w:ascii="宋体" w:hAnsi="宋体" w:cs="宋体" w:hint="eastAsia"/>
                <w:kern w:val="0"/>
                <w:sz w:val="24"/>
              </w:rPr>
              <w:t>实习岗位</w:t>
            </w:r>
          </w:p>
        </w:tc>
        <w:tc>
          <w:tcPr>
            <w:tcW w:w="5774"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开展的主要工作内容及完成情况</w:t>
            </w:r>
          </w:p>
        </w:tc>
      </w:tr>
      <w:tr w:rsidR="004448F8">
        <w:trPr>
          <w:gridAfter w:val="1"/>
          <w:wAfter w:w="96" w:type="dxa"/>
          <w:trHeight w:val="1701"/>
          <w:jc w:val="center"/>
        </w:trPr>
        <w:tc>
          <w:tcPr>
            <w:tcW w:w="183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2</w:t>
            </w:r>
            <w:r>
              <w:rPr>
                <w:rFonts w:ascii="宋体" w:hAnsi="宋体" w:cs="宋体" w:hint="eastAsia"/>
                <w:kern w:val="0"/>
                <w:sz w:val="24"/>
              </w:rPr>
              <w:t>020</w:t>
            </w:r>
            <w:r>
              <w:rPr>
                <w:rFonts w:ascii="宋体" w:hAnsi="宋体" w:cs="宋体" w:hint="eastAsia"/>
                <w:kern w:val="0"/>
                <w:sz w:val="24"/>
              </w:rPr>
              <w:t>年</w:t>
            </w:r>
            <w:r>
              <w:rPr>
                <w:rFonts w:ascii="宋体" w:hAnsi="宋体" w:cs="宋体" w:hint="eastAsia"/>
                <w:kern w:val="0"/>
                <w:sz w:val="24"/>
              </w:rPr>
              <w:t>11</w:t>
            </w:r>
            <w:r>
              <w:rPr>
                <w:rFonts w:ascii="宋体" w:hAnsi="宋体" w:cs="宋体" w:hint="eastAsia"/>
                <w:kern w:val="0"/>
                <w:sz w:val="24"/>
              </w:rPr>
              <w:t>月</w:t>
            </w:r>
            <w:r>
              <w:rPr>
                <w:rFonts w:ascii="宋体" w:hAnsi="宋体" w:cs="宋体" w:hint="eastAsia"/>
                <w:kern w:val="0"/>
                <w:sz w:val="24"/>
              </w:rPr>
              <w:t>1</w:t>
            </w:r>
            <w:r>
              <w:rPr>
                <w:rFonts w:ascii="宋体" w:hAnsi="宋体" w:cs="宋体" w:hint="eastAsia"/>
                <w:kern w:val="0"/>
                <w:sz w:val="24"/>
              </w:rPr>
              <w:t>日</w:t>
            </w:r>
            <w:r>
              <w:rPr>
                <w:rFonts w:ascii="宋体" w:hAnsi="宋体" w:cs="宋体" w:hint="eastAsia"/>
                <w:kern w:val="0"/>
                <w:sz w:val="24"/>
              </w:rPr>
              <w:t>-</w:t>
            </w:r>
            <w:r>
              <w:rPr>
                <w:rFonts w:ascii="宋体" w:hAnsi="宋体" w:cs="宋体" w:hint="eastAsia"/>
                <w:kern w:val="0"/>
                <w:sz w:val="24"/>
              </w:rPr>
              <w:t>11</w:t>
            </w:r>
            <w:r>
              <w:rPr>
                <w:rFonts w:ascii="宋体" w:hAnsi="宋体" w:cs="宋体" w:hint="eastAsia"/>
                <w:kern w:val="0"/>
                <w:sz w:val="24"/>
              </w:rPr>
              <w:t>月</w:t>
            </w:r>
            <w:r>
              <w:rPr>
                <w:rFonts w:ascii="宋体" w:hAnsi="宋体" w:cs="宋体" w:hint="eastAsia"/>
                <w:kern w:val="0"/>
                <w:sz w:val="24"/>
              </w:rPr>
              <w:t>31</w:t>
            </w:r>
            <w:r>
              <w:rPr>
                <w:rFonts w:ascii="宋体" w:hAnsi="宋体" w:cs="宋体" w:hint="eastAsia"/>
                <w:kern w:val="0"/>
                <w:sz w:val="24"/>
              </w:rPr>
              <w:t>日</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华南理工大学、软件开发</w:t>
            </w:r>
          </w:p>
        </w:tc>
        <w:tc>
          <w:tcPr>
            <w:tcW w:w="5774"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学习机器人导航相关算法、机器人操作系统</w:t>
            </w:r>
            <w:r>
              <w:rPr>
                <w:rFonts w:ascii="宋体" w:hAnsi="宋体" w:cs="宋体" w:hint="eastAsia"/>
                <w:kern w:val="0"/>
                <w:sz w:val="24"/>
              </w:rPr>
              <w:t>ROS</w:t>
            </w:r>
            <w:r>
              <w:rPr>
                <w:rFonts w:ascii="宋体" w:hAnsi="宋体" w:cs="宋体" w:hint="eastAsia"/>
                <w:kern w:val="0"/>
                <w:sz w:val="24"/>
              </w:rPr>
              <w:t>与机器人仿真平台</w:t>
            </w:r>
            <w:r>
              <w:rPr>
                <w:rFonts w:ascii="宋体" w:hAnsi="宋体" w:cs="宋体" w:hint="eastAsia"/>
                <w:kern w:val="0"/>
                <w:sz w:val="24"/>
              </w:rPr>
              <w:t>Gazebo</w:t>
            </w:r>
            <w:r>
              <w:rPr>
                <w:rFonts w:ascii="宋体" w:hAnsi="宋体" w:cs="宋体" w:hint="eastAsia"/>
                <w:kern w:val="0"/>
                <w:sz w:val="24"/>
              </w:rPr>
              <w:t>，使用</w:t>
            </w:r>
            <w:r>
              <w:rPr>
                <w:rFonts w:ascii="宋体" w:hAnsi="宋体" w:cs="宋体" w:hint="eastAsia"/>
                <w:kern w:val="0"/>
                <w:sz w:val="24"/>
              </w:rPr>
              <w:t>Turtlebot3</w:t>
            </w:r>
            <w:r>
              <w:rPr>
                <w:rFonts w:ascii="宋体" w:hAnsi="宋体" w:cs="宋体" w:hint="eastAsia"/>
                <w:kern w:val="0"/>
                <w:sz w:val="24"/>
              </w:rPr>
              <w:t>模型与</w:t>
            </w:r>
            <w:r>
              <w:rPr>
                <w:rFonts w:ascii="宋体" w:hAnsi="宋体" w:cs="宋体" w:hint="eastAsia"/>
                <w:kern w:val="0"/>
                <w:sz w:val="24"/>
              </w:rPr>
              <w:t>ROS</w:t>
            </w:r>
            <w:r>
              <w:rPr>
                <w:rFonts w:ascii="宋体" w:hAnsi="宋体" w:cs="宋体"/>
                <w:kern w:val="0"/>
                <w:sz w:val="24"/>
              </w:rPr>
              <w:t xml:space="preserve"> </w:t>
            </w:r>
            <w:r>
              <w:rPr>
                <w:rFonts w:ascii="宋体" w:hAnsi="宋体" w:cs="宋体" w:hint="eastAsia"/>
                <w:kern w:val="0"/>
                <w:sz w:val="24"/>
              </w:rPr>
              <w:t>navigation</w:t>
            </w:r>
            <w:r>
              <w:rPr>
                <w:rFonts w:ascii="宋体" w:hAnsi="宋体" w:cs="宋体"/>
                <w:kern w:val="0"/>
                <w:sz w:val="24"/>
              </w:rPr>
              <w:t xml:space="preserve"> </w:t>
            </w:r>
            <w:r>
              <w:rPr>
                <w:rFonts w:ascii="宋体" w:hAnsi="宋体" w:cs="宋体" w:hint="eastAsia"/>
                <w:kern w:val="0"/>
                <w:sz w:val="24"/>
              </w:rPr>
              <w:t>stack</w:t>
            </w:r>
            <w:r>
              <w:rPr>
                <w:rFonts w:ascii="宋体" w:hAnsi="宋体" w:cs="宋体" w:hint="eastAsia"/>
                <w:kern w:val="0"/>
                <w:sz w:val="24"/>
              </w:rPr>
              <w:t>实现简单的导航与运动控制</w:t>
            </w:r>
            <w:r>
              <w:rPr>
                <w:rFonts w:ascii="宋体" w:hAnsi="宋体" w:cs="宋体" w:hint="eastAsia"/>
                <w:kern w:val="0"/>
                <w:sz w:val="24"/>
              </w:rPr>
              <w:t>demo</w:t>
            </w:r>
            <w:r>
              <w:rPr>
                <w:rFonts w:ascii="宋体" w:hAnsi="宋体" w:cs="宋体" w:hint="eastAsia"/>
                <w:kern w:val="0"/>
                <w:sz w:val="24"/>
              </w:rPr>
              <w:t>。</w:t>
            </w:r>
          </w:p>
        </w:tc>
      </w:tr>
      <w:tr w:rsidR="004448F8">
        <w:trPr>
          <w:gridAfter w:val="1"/>
          <w:wAfter w:w="96" w:type="dxa"/>
          <w:trHeight w:val="1701"/>
          <w:jc w:val="center"/>
        </w:trPr>
        <w:tc>
          <w:tcPr>
            <w:tcW w:w="183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2020</w:t>
            </w:r>
            <w:r>
              <w:rPr>
                <w:rFonts w:ascii="宋体" w:hAnsi="宋体" w:cs="宋体" w:hint="eastAsia"/>
                <w:kern w:val="0"/>
                <w:sz w:val="24"/>
              </w:rPr>
              <w:t>年</w:t>
            </w:r>
            <w:r>
              <w:rPr>
                <w:rFonts w:ascii="宋体" w:hAnsi="宋体" w:cs="宋体" w:hint="eastAsia"/>
                <w:kern w:val="0"/>
                <w:sz w:val="24"/>
              </w:rPr>
              <w:t>12</w:t>
            </w:r>
            <w:r>
              <w:rPr>
                <w:rFonts w:ascii="宋体" w:hAnsi="宋体" w:cs="宋体" w:hint="eastAsia"/>
                <w:kern w:val="0"/>
                <w:sz w:val="24"/>
              </w:rPr>
              <w:t>月</w:t>
            </w:r>
            <w:r>
              <w:rPr>
                <w:rFonts w:ascii="宋体" w:hAnsi="宋体" w:cs="宋体" w:hint="eastAsia"/>
                <w:kern w:val="0"/>
                <w:sz w:val="24"/>
              </w:rPr>
              <w:t>1</w:t>
            </w:r>
            <w:r>
              <w:rPr>
                <w:rFonts w:ascii="宋体" w:hAnsi="宋体" w:cs="宋体" w:hint="eastAsia"/>
                <w:kern w:val="0"/>
                <w:sz w:val="24"/>
              </w:rPr>
              <w:t>日</w:t>
            </w:r>
            <w:r>
              <w:rPr>
                <w:rFonts w:ascii="宋体" w:hAnsi="宋体" w:cs="宋体" w:hint="eastAsia"/>
                <w:kern w:val="0"/>
                <w:sz w:val="24"/>
              </w:rPr>
              <w:t>-</w:t>
            </w:r>
            <w:r>
              <w:rPr>
                <w:rFonts w:ascii="宋体" w:hAnsi="宋体" w:cs="宋体" w:hint="eastAsia"/>
                <w:kern w:val="0"/>
                <w:sz w:val="24"/>
              </w:rPr>
              <w:t>12</w:t>
            </w:r>
            <w:r>
              <w:rPr>
                <w:rFonts w:ascii="宋体" w:hAnsi="宋体" w:cs="宋体" w:hint="eastAsia"/>
                <w:kern w:val="0"/>
                <w:sz w:val="24"/>
              </w:rPr>
              <w:t>月</w:t>
            </w:r>
            <w:r>
              <w:rPr>
                <w:rFonts w:ascii="宋体" w:hAnsi="宋体" w:cs="宋体" w:hint="eastAsia"/>
                <w:kern w:val="0"/>
                <w:sz w:val="24"/>
              </w:rPr>
              <w:t>31</w:t>
            </w:r>
            <w:r>
              <w:rPr>
                <w:rFonts w:ascii="宋体" w:hAnsi="宋体" w:cs="宋体" w:hint="eastAsia"/>
                <w:kern w:val="0"/>
                <w:sz w:val="24"/>
              </w:rPr>
              <w:t>日</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派宝</w:t>
            </w:r>
            <w:r>
              <w:rPr>
                <w:rFonts w:ascii="宋体" w:hAnsi="宋体" w:cs="宋体" w:hint="eastAsia"/>
                <w:kern w:val="0"/>
                <w:sz w:val="24"/>
              </w:rPr>
              <w:t>、</w:t>
            </w:r>
          </w:p>
          <w:p w:rsidR="004448F8" w:rsidRDefault="00CE5598">
            <w:pPr>
              <w:widowControl/>
              <w:jc w:val="center"/>
              <w:rPr>
                <w:rFonts w:ascii="宋体" w:hAnsi="宋体" w:cs="宋体"/>
                <w:kern w:val="0"/>
                <w:sz w:val="24"/>
              </w:rPr>
            </w:pPr>
            <w:r>
              <w:rPr>
                <w:rFonts w:ascii="宋体" w:hAnsi="宋体" w:cs="宋体" w:hint="eastAsia"/>
                <w:kern w:val="0"/>
                <w:sz w:val="24"/>
              </w:rPr>
              <w:t>软件开发</w:t>
            </w:r>
          </w:p>
        </w:tc>
        <w:tc>
          <w:tcPr>
            <w:tcW w:w="5774"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分析</w:t>
            </w:r>
            <w:r>
              <w:rPr>
                <w:rFonts w:ascii="宋体" w:hAnsi="宋体" w:cs="宋体" w:hint="eastAsia"/>
                <w:kern w:val="0"/>
                <w:sz w:val="24"/>
              </w:rPr>
              <w:t>迎宾</w:t>
            </w:r>
            <w:r>
              <w:rPr>
                <w:rFonts w:ascii="宋体" w:hAnsi="宋体" w:cs="宋体" w:hint="eastAsia"/>
                <w:kern w:val="0"/>
                <w:sz w:val="24"/>
              </w:rPr>
              <w:t>机器人功能需求与未来发展需要，确认项目技术路线与传感器方案。采用</w:t>
            </w:r>
            <w:r>
              <w:rPr>
                <w:rFonts w:ascii="宋体" w:hAnsi="宋体" w:cs="宋体" w:hint="eastAsia"/>
                <w:kern w:val="0"/>
                <w:sz w:val="24"/>
              </w:rPr>
              <w:t>SDF</w:t>
            </w:r>
            <w:r>
              <w:rPr>
                <w:rFonts w:ascii="宋体" w:hAnsi="宋体" w:cs="宋体" w:hint="eastAsia"/>
                <w:kern w:val="0"/>
                <w:sz w:val="24"/>
              </w:rPr>
              <w:t>格式描述</w:t>
            </w:r>
            <w:r>
              <w:rPr>
                <w:rFonts w:ascii="宋体" w:hAnsi="宋体" w:cs="宋体" w:hint="eastAsia"/>
                <w:kern w:val="0"/>
                <w:sz w:val="24"/>
              </w:rPr>
              <w:t>迎宾</w:t>
            </w:r>
            <w:r>
              <w:rPr>
                <w:rFonts w:ascii="宋体" w:hAnsi="宋体" w:cs="宋体" w:hint="eastAsia"/>
                <w:kern w:val="0"/>
                <w:sz w:val="24"/>
              </w:rPr>
              <w:t>机器人模型，并利用</w:t>
            </w:r>
            <w:r>
              <w:rPr>
                <w:rFonts w:ascii="宋体" w:hAnsi="宋体" w:cs="宋体" w:hint="eastAsia"/>
                <w:kern w:val="0"/>
                <w:sz w:val="24"/>
              </w:rPr>
              <w:t>ROS</w:t>
            </w:r>
            <w:r>
              <w:rPr>
                <w:rFonts w:ascii="宋体" w:hAnsi="宋体" w:cs="宋体"/>
                <w:kern w:val="0"/>
                <w:sz w:val="24"/>
              </w:rPr>
              <w:t xml:space="preserve"> </w:t>
            </w:r>
            <w:proofErr w:type="spellStart"/>
            <w:r>
              <w:rPr>
                <w:rFonts w:ascii="宋体" w:hAnsi="宋体" w:cs="宋体" w:hint="eastAsia"/>
                <w:kern w:val="0"/>
                <w:sz w:val="24"/>
              </w:rPr>
              <w:t>Pluginlib</w:t>
            </w:r>
            <w:proofErr w:type="spellEnd"/>
            <w:r>
              <w:rPr>
                <w:rFonts w:ascii="宋体" w:hAnsi="宋体" w:cs="宋体" w:hint="eastAsia"/>
                <w:kern w:val="0"/>
                <w:sz w:val="24"/>
              </w:rPr>
              <w:t>动态加载传感器数据插件，在</w:t>
            </w:r>
            <w:r>
              <w:rPr>
                <w:rFonts w:ascii="宋体" w:hAnsi="宋体" w:cs="宋体" w:hint="eastAsia"/>
                <w:kern w:val="0"/>
                <w:sz w:val="24"/>
              </w:rPr>
              <w:t>Gazebo</w:t>
            </w:r>
            <w:r>
              <w:rPr>
                <w:rFonts w:ascii="宋体" w:hAnsi="宋体" w:cs="宋体" w:hint="eastAsia"/>
                <w:kern w:val="0"/>
                <w:sz w:val="24"/>
              </w:rPr>
              <w:t>中仿真出满足要求的机器人。</w:t>
            </w:r>
          </w:p>
        </w:tc>
      </w:tr>
      <w:tr w:rsidR="004448F8">
        <w:trPr>
          <w:gridAfter w:val="1"/>
          <w:wAfter w:w="96" w:type="dxa"/>
          <w:trHeight w:val="1701"/>
          <w:jc w:val="center"/>
        </w:trPr>
        <w:tc>
          <w:tcPr>
            <w:tcW w:w="183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2021</w:t>
            </w:r>
            <w:r>
              <w:rPr>
                <w:rFonts w:ascii="宋体" w:hAnsi="宋体" w:cs="宋体" w:hint="eastAsia"/>
                <w:kern w:val="0"/>
                <w:sz w:val="24"/>
              </w:rPr>
              <w:t>年</w:t>
            </w:r>
            <w:r>
              <w:rPr>
                <w:rFonts w:ascii="宋体" w:hAnsi="宋体" w:cs="宋体" w:hint="eastAsia"/>
                <w:kern w:val="0"/>
                <w:sz w:val="24"/>
              </w:rPr>
              <w:t>1</w:t>
            </w:r>
            <w:r>
              <w:rPr>
                <w:rFonts w:ascii="宋体" w:hAnsi="宋体" w:cs="宋体" w:hint="eastAsia"/>
                <w:kern w:val="0"/>
                <w:sz w:val="24"/>
              </w:rPr>
              <w:t>月</w:t>
            </w:r>
            <w:r>
              <w:rPr>
                <w:rFonts w:ascii="宋体" w:hAnsi="宋体" w:cs="宋体" w:hint="eastAsia"/>
                <w:kern w:val="0"/>
                <w:sz w:val="24"/>
              </w:rPr>
              <w:t>1</w:t>
            </w:r>
            <w:r>
              <w:rPr>
                <w:rFonts w:ascii="宋体" w:hAnsi="宋体" w:cs="宋体" w:hint="eastAsia"/>
                <w:kern w:val="0"/>
                <w:sz w:val="24"/>
              </w:rPr>
              <w:t>日</w:t>
            </w:r>
            <w:r>
              <w:rPr>
                <w:rFonts w:ascii="宋体" w:hAnsi="宋体" w:cs="宋体" w:hint="eastAsia"/>
                <w:kern w:val="0"/>
                <w:sz w:val="24"/>
              </w:rPr>
              <w:t>-</w:t>
            </w:r>
            <w:r>
              <w:rPr>
                <w:rFonts w:ascii="宋体" w:hAnsi="宋体" w:cs="宋体" w:hint="eastAsia"/>
                <w:kern w:val="0"/>
                <w:sz w:val="24"/>
              </w:rPr>
              <w:t>1</w:t>
            </w:r>
            <w:r>
              <w:rPr>
                <w:rFonts w:ascii="宋体" w:hAnsi="宋体" w:cs="宋体" w:hint="eastAsia"/>
                <w:kern w:val="0"/>
                <w:sz w:val="24"/>
              </w:rPr>
              <w:t>月</w:t>
            </w:r>
            <w:r>
              <w:rPr>
                <w:rFonts w:ascii="宋体" w:hAnsi="宋体" w:cs="宋体" w:hint="eastAsia"/>
                <w:kern w:val="0"/>
                <w:sz w:val="24"/>
              </w:rPr>
              <w:t>31</w:t>
            </w:r>
            <w:r>
              <w:rPr>
                <w:rFonts w:ascii="宋体" w:hAnsi="宋体" w:cs="宋体" w:hint="eastAsia"/>
                <w:kern w:val="0"/>
                <w:sz w:val="24"/>
              </w:rPr>
              <w:t>日</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派宝</w:t>
            </w:r>
            <w:r>
              <w:rPr>
                <w:rFonts w:ascii="宋体" w:hAnsi="宋体" w:cs="宋体" w:hint="eastAsia"/>
                <w:kern w:val="0"/>
                <w:sz w:val="24"/>
              </w:rPr>
              <w:t>、</w:t>
            </w:r>
          </w:p>
          <w:p w:rsidR="004448F8" w:rsidRDefault="00CE5598">
            <w:pPr>
              <w:widowControl/>
              <w:jc w:val="center"/>
              <w:rPr>
                <w:rFonts w:ascii="宋体" w:hAnsi="宋体" w:cs="宋体"/>
                <w:kern w:val="0"/>
                <w:sz w:val="24"/>
              </w:rPr>
            </w:pPr>
            <w:r>
              <w:rPr>
                <w:rFonts w:ascii="宋体" w:hAnsi="宋体" w:cs="宋体" w:hint="eastAsia"/>
                <w:kern w:val="0"/>
                <w:sz w:val="24"/>
              </w:rPr>
              <w:t>软件开发</w:t>
            </w:r>
          </w:p>
        </w:tc>
        <w:tc>
          <w:tcPr>
            <w:tcW w:w="5774"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构建系统的基本架构，利用有限状态机实现决策模块、运动控制模块，其中包括用于决策的</w:t>
            </w:r>
            <w:r>
              <w:rPr>
                <w:rFonts w:ascii="宋体" w:hAnsi="宋体" w:cs="宋体" w:hint="eastAsia"/>
                <w:kern w:val="0"/>
                <w:sz w:val="24"/>
              </w:rPr>
              <w:t>全局</w:t>
            </w:r>
            <w:r>
              <w:rPr>
                <w:rFonts w:ascii="宋体" w:hAnsi="宋体" w:cs="宋体" w:hint="eastAsia"/>
                <w:kern w:val="0"/>
                <w:sz w:val="24"/>
              </w:rPr>
              <w:t>路径规划算法，用于运动控制的</w:t>
            </w:r>
            <w:r>
              <w:rPr>
                <w:rFonts w:ascii="宋体" w:hAnsi="宋体" w:cs="宋体" w:hint="eastAsia"/>
                <w:kern w:val="0"/>
                <w:sz w:val="24"/>
              </w:rPr>
              <w:t>TEB</w:t>
            </w:r>
            <w:r>
              <w:rPr>
                <w:rFonts w:ascii="宋体" w:hAnsi="宋体" w:cs="宋体" w:hint="eastAsia"/>
                <w:kern w:val="0"/>
                <w:sz w:val="24"/>
              </w:rPr>
              <w:t>法，用于未知环境探索地图的</w:t>
            </w:r>
            <w:r>
              <w:rPr>
                <w:rFonts w:ascii="宋体" w:hAnsi="宋体" w:cs="宋体" w:hint="eastAsia"/>
                <w:kern w:val="0"/>
                <w:sz w:val="24"/>
              </w:rPr>
              <w:t>初期</w:t>
            </w:r>
            <w:r>
              <w:rPr>
                <w:rFonts w:ascii="宋体" w:hAnsi="宋体" w:cs="宋体" w:hint="eastAsia"/>
                <w:kern w:val="0"/>
                <w:sz w:val="24"/>
              </w:rPr>
              <w:t>探索算法。</w:t>
            </w:r>
          </w:p>
        </w:tc>
      </w:tr>
      <w:tr w:rsidR="004448F8">
        <w:trPr>
          <w:gridAfter w:val="1"/>
          <w:wAfter w:w="96" w:type="dxa"/>
          <w:trHeight w:val="1701"/>
          <w:jc w:val="center"/>
        </w:trPr>
        <w:tc>
          <w:tcPr>
            <w:tcW w:w="183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2021</w:t>
            </w:r>
            <w:r>
              <w:rPr>
                <w:rFonts w:ascii="宋体" w:hAnsi="宋体" w:cs="宋体" w:hint="eastAsia"/>
                <w:kern w:val="0"/>
                <w:sz w:val="24"/>
              </w:rPr>
              <w:t>年</w:t>
            </w:r>
            <w:r>
              <w:rPr>
                <w:rFonts w:ascii="宋体" w:hAnsi="宋体" w:cs="宋体" w:hint="eastAsia"/>
                <w:kern w:val="0"/>
                <w:sz w:val="24"/>
              </w:rPr>
              <w:t>2</w:t>
            </w:r>
            <w:r>
              <w:rPr>
                <w:rFonts w:ascii="宋体" w:hAnsi="宋体" w:cs="宋体" w:hint="eastAsia"/>
                <w:kern w:val="0"/>
                <w:sz w:val="24"/>
              </w:rPr>
              <w:t>月</w:t>
            </w:r>
            <w:r>
              <w:rPr>
                <w:rFonts w:ascii="宋体" w:hAnsi="宋体" w:cs="宋体" w:hint="eastAsia"/>
                <w:kern w:val="0"/>
                <w:sz w:val="24"/>
              </w:rPr>
              <w:t>1</w:t>
            </w:r>
            <w:r>
              <w:rPr>
                <w:rFonts w:ascii="宋体" w:hAnsi="宋体" w:cs="宋体" w:hint="eastAsia"/>
                <w:kern w:val="0"/>
                <w:sz w:val="24"/>
              </w:rPr>
              <w:t>日</w:t>
            </w:r>
            <w:r>
              <w:rPr>
                <w:rFonts w:ascii="宋体" w:hAnsi="宋体" w:cs="宋体" w:hint="eastAsia"/>
                <w:kern w:val="0"/>
                <w:sz w:val="24"/>
              </w:rPr>
              <w:t>-</w:t>
            </w:r>
            <w:r>
              <w:rPr>
                <w:rFonts w:ascii="宋体" w:hAnsi="宋体" w:cs="宋体" w:hint="eastAsia"/>
                <w:kern w:val="0"/>
                <w:sz w:val="24"/>
              </w:rPr>
              <w:t>2</w:t>
            </w:r>
            <w:r>
              <w:rPr>
                <w:rFonts w:ascii="宋体" w:hAnsi="宋体" w:cs="宋体" w:hint="eastAsia"/>
                <w:kern w:val="0"/>
                <w:sz w:val="24"/>
              </w:rPr>
              <w:t>月</w:t>
            </w:r>
            <w:r>
              <w:rPr>
                <w:rFonts w:ascii="宋体" w:hAnsi="宋体" w:cs="宋体" w:hint="eastAsia"/>
                <w:kern w:val="0"/>
                <w:sz w:val="24"/>
              </w:rPr>
              <w:t>31</w:t>
            </w:r>
            <w:r>
              <w:rPr>
                <w:rFonts w:ascii="宋体" w:hAnsi="宋体" w:cs="宋体" w:hint="eastAsia"/>
                <w:kern w:val="0"/>
                <w:sz w:val="24"/>
              </w:rPr>
              <w:t>日</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派宝</w:t>
            </w:r>
            <w:r>
              <w:rPr>
                <w:rFonts w:ascii="宋体" w:hAnsi="宋体" w:cs="宋体" w:hint="eastAsia"/>
                <w:kern w:val="0"/>
                <w:sz w:val="24"/>
              </w:rPr>
              <w:t>、</w:t>
            </w:r>
          </w:p>
          <w:p w:rsidR="004448F8" w:rsidRDefault="00CE5598">
            <w:pPr>
              <w:widowControl/>
              <w:jc w:val="center"/>
              <w:rPr>
                <w:rFonts w:ascii="宋体" w:hAnsi="宋体" w:cs="宋体"/>
                <w:kern w:val="0"/>
                <w:sz w:val="24"/>
              </w:rPr>
            </w:pPr>
            <w:r>
              <w:rPr>
                <w:rFonts w:ascii="宋体" w:hAnsi="宋体" w:cs="宋体" w:hint="eastAsia"/>
                <w:kern w:val="0"/>
                <w:sz w:val="24"/>
              </w:rPr>
              <w:t>软件开发</w:t>
            </w:r>
          </w:p>
        </w:tc>
        <w:tc>
          <w:tcPr>
            <w:tcW w:w="5774"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通过</w:t>
            </w:r>
            <w:r>
              <w:rPr>
                <w:rFonts w:ascii="宋体" w:hAnsi="宋体" w:cs="宋体" w:hint="eastAsia"/>
                <w:kern w:val="0"/>
                <w:sz w:val="24"/>
              </w:rPr>
              <w:t>ROS</w:t>
            </w:r>
            <w:r>
              <w:rPr>
                <w:rFonts w:ascii="宋体" w:hAnsi="宋体" w:cs="宋体"/>
                <w:kern w:val="0"/>
                <w:sz w:val="24"/>
              </w:rPr>
              <w:t xml:space="preserve"> </w:t>
            </w:r>
            <w:r>
              <w:rPr>
                <w:rFonts w:ascii="宋体" w:hAnsi="宋体" w:cs="宋体" w:hint="eastAsia"/>
                <w:kern w:val="0"/>
                <w:sz w:val="24"/>
              </w:rPr>
              <w:t>Topic</w:t>
            </w:r>
            <w:r>
              <w:rPr>
                <w:rFonts w:ascii="宋体" w:hAnsi="宋体" w:cs="宋体" w:hint="eastAsia"/>
                <w:kern w:val="0"/>
                <w:sz w:val="24"/>
              </w:rPr>
              <w:t>、</w:t>
            </w:r>
            <w:r>
              <w:rPr>
                <w:rFonts w:ascii="宋体" w:hAnsi="宋体" w:cs="宋体" w:hint="eastAsia"/>
                <w:kern w:val="0"/>
                <w:sz w:val="24"/>
              </w:rPr>
              <w:t>Service</w:t>
            </w:r>
            <w:r>
              <w:rPr>
                <w:rFonts w:ascii="宋体" w:hAnsi="宋体" w:cs="宋体" w:hint="eastAsia"/>
                <w:kern w:val="0"/>
                <w:sz w:val="24"/>
              </w:rPr>
              <w:t>、以及</w:t>
            </w:r>
            <w:proofErr w:type="spellStart"/>
            <w:r>
              <w:rPr>
                <w:rFonts w:ascii="宋体" w:hAnsi="宋体" w:cs="宋体" w:hint="eastAsia"/>
                <w:kern w:val="0"/>
                <w:sz w:val="24"/>
              </w:rPr>
              <w:t>Actionlib</w:t>
            </w:r>
            <w:proofErr w:type="spellEnd"/>
            <w:r>
              <w:rPr>
                <w:rFonts w:ascii="宋体" w:hAnsi="宋体" w:cs="宋体" w:hint="eastAsia"/>
                <w:kern w:val="0"/>
                <w:sz w:val="24"/>
              </w:rPr>
              <w:t>提供的</w:t>
            </w:r>
            <w:r>
              <w:rPr>
                <w:rFonts w:ascii="宋体" w:hAnsi="宋体" w:cs="宋体" w:hint="eastAsia"/>
                <w:kern w:val="0"/>
                <w:sz w:val="24"/>
              </w:rPr>
              <w:t>Action</w:t>
            </w:r>
            <w:r>
              <w:rPr>
                <w:rFonts w:ascii="宋体" w:hAnsi="宋体" w:cs="宋体" w:hint="eastAsia"/>
                <w:kern w:val="0"/>
                <w:sz w:val="24"/>
              </w:rPr>
              <w:t>形式实现模块间通信，联通感知模块、</w:t>
            </w:r>
            <w:proofErr w:type="gramStart"/>
            <w:r>
              <w:rPr>
                <w:rFonts w:ascii="宋体" w:hAnsi="宋体" w:cs="宋体" w:hint="eastAsia"/>
                <w:kern w:val="0"/>
                <w:sz w:val="24"/>
              </w:rPr>
              <w:t>定位建图模块</w:t>
            </w:r>
            <w:proofErr w:type="gramEnd"/>
            <w:r>
              <w:rPr>
                <w:rFonts w:ascii="宋体" w:hAnsi="宋体" w:cs="宋体" w:hint="eastAsia"/>
                <w:kern w:val="0"/>
                <w:sz w:val="24"/>
              </w:rPr>
              <w:t>、决策模块、运动控制模块，实现</w:t>
            </w:r>
            <w:r>
              <w:rPr>
                <w:rFonts w:ascii="宋体" w:hAnsi="宋体" w:cs="宋体" w:hint="eastAsia"/>
                <w:kern w:val="0"/>
                <w:sz w:val="24"/>
              </w:rPr>
              <w:t>迎宾</w:t>
            </w:r>
            <w:r>
              <w:rPr>
                <w:rFonts w:ascii="宋体" w:hAnsi="宋体" w:cs="宋体" w:hint="eastAsia"/>
                <w:kern w:val="0"/>
                <w:sz w:val="24"/>
              </w:rPr>
              <w:t>机器人的完整工作流程。</w:t>
            </w:r>
          </w:p>
        </w:tc>
      </w:tr>
      <w:tr w:rsidR="004448F8">
        <w:trPr>
          <w:gridAfter w:val="1"/>
          <w:wAfter w:w="96" w:type="dxa"/>
          <w:trHeight w:val="2102"/>
          <w:jc w:val="center"/>
        </w:trPr>
        <w:tc>
          <w:tcPr>
            <w:tcW w:w="183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202</w:t>
            </w:r>
            <w:r>
              <w:rPr>
                <w:rFonts w:ascii="宋体" w:hAnsi="宋体" w:cs="宋体" w:hint="eastAsia"/>
                <w:kern w:val="0"/>
                <w:sz w:val="24"/>
              </w:rPr>
              <w:t>1</w:t>
            </w:r>
            <w:r>
              <w:rPr>
                <w:rFonts w:ascii="宋体" w:hAnsi="宋体" w:cs="宋体" w:hint="eastAsia"/>
                <w:kern w:val="0"/>
                <w:sz w:val="24"/>
              </w:rPr>
              <w:t>年</w:t>
            </w:r>
            <w:r>
              <w:rPr>
                <w:rFonts w:ascii="宋体" w:hAnsi="宋体" w:cs="宋体" w:hint="eastAsia"/>
                <w:kern w:val="0"/>
                <w:sz w:val="24"/>
              </w:rPr>
              <w:t>3</w:t>
            </w:r>
            <w:r>
              <w:rPr>
                <w:rFonts w:ascii="宋体" w:hAnsi="宋体" w:cs="宋体" w:hint="eastAsia"/>
                <w:kern w:val="0"/>
                <w:sz w:val="24"/>
              </w:rPr>
              <w:t>月</w:t>
            </w:r>
            <w:r>
              <w:rPr>
                <w:rFonts w:ascii="宋体" w:hAnsi="宋体" w:cs="宋体" w:hint="eastAsia"/>
                <w:kern w:val="0"/>
                <w:sz w:val="24"/>
              </w:rPr>
              <w:t>1</w:t>
            </w:r>
            <w:r>
              <w:rPr>
                <w:rFonts w:ascii="宋体" w:hAnsi="宋体" w:cs="宋体" w:hint="eastAsia"/>
                <w:kern w:val="0"/>
                <w:sz w:val="24"/>
              </w:rPr>
              <w:t>日</w:t>
            </w:r>
            <w:r>
              <w:rPr>
                <w:rFonts w:ascii="宋体" w:hAnsi="宋体" w:cs="宋体" w:hint="eastAsia"/>
                <w:kern w:val="0"/>
                <w:sz w:val="24"/>
              </w:rPr>
              <w:t>-</w:t>
            </w:r>
            <w:r>
              <w:rPr>
                <w:rFonts w:ascii="宋体" w:hAnsi="宋体" w:cs="宋体" w:hint="eastAsia"/>
                <w:kern w:val="0"/>
                <w:sz w:val="24"/>
              </w:rPr>
              <w:t>4</w:t>
            </w:r>
            <w:r>
              <w:rPr>
                <w:rFonts w:ascii="宋体" w:hAnsi="宋体" w:cs="宋体" w:hint="eastAsia"/>
                <w:kern w:val="0"/>
                <w:sz w:val="24"/>
              </w:rPr>
              <w:t>月</w:t>
            </w:r>
            <w:r>
              <w:rPr>
                <w:rFonts w:ascii="宋体" w:hAnsi="宋体" w:cs="宋体" w:hint="eastAsia"/>
                <w:kern w:val="0"/>
                <w:sz w:val="24"/>
              </w:rPr>
              <w:t>3</w:t>
            </w:r>
            <w:r>
              <w:rPr>
                <w:rFonts w:ascii="宋体" w:hAnsi="宋体" w:cs="宋体" w:hint="eastAsia"/>
                <w:kern w:val="0"/>
                <w:sz w:val="24"/>
              </w:rPr>
              <w:t>0</w:t>
            </w:r>
            <w:r>
              <w:rPr>
                <w:rFonts w:ascii="宋体" w:hAnsi="宋体" w:cs="宋体" w:hint="eastAsia"/>
                <w:kern w:val="0"/>
                <w:sz w:val="24"/>
              </w:rPr>
              <w:t>日</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华南理工大学、</w:t>
            </w:r>
          </w:p>
          <w:p w:rsidR="004448F8" w:rsidRDefault="00CE5598">
            <w:pPr>
              <w:widowControl/>
              <w:jc w:val="center"/>
              <w:rPr>
                <w:rFonts w:ascii="宋体" w:hAnsi="宋体" w:cs="宋体"/>
                <w:kern w:val="0"/>
                <w:sz w:val="24"/>
              </w:rPr>
            </w:pPr>
            <w:r>
              <w:rPr>
                <w:rFonts w:ascii="宋体" w:hAnsi="宋体" w:cs="宋体" w:hint="eastAsia"/>
                <w:kern w:val="0"/>
                <w:sz w:val="24"/>
              </w:rPr>
              <w:t>软件开发</w:t>
            </w:r>
          </w:p>
        </w:tc>
        <w:tc>
          <w:tcPr>
            <w:tcW w:w="5774"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重构</w:t>
            </w:r>
            <w:r>
              <w:rPr>
                <w:rFonts w:ascii="宋体" w:hAnsi="宋体" w:cs="宋体" w:hint="eastAsia"/>
                <w:kern w:val="0"/>
                <w:sz w:val="24"/>
              </w:rPr>
              <w:t>迎宾</w:t>
            </w:r>
            <w:r>
              <w:rPr>
                <w:rFonts w:ascii="宋体" w:hAnsi="宋体" w:cs="宋体" w:hint="eastAsia"/>
                <w:kern w:val="0"/>
                <w:sz w:val="24"/>
              </w:rPr>
              <w:t>机机器人导航系统的框架，以提高系统的可扩展性。</w:t>
            </w:r>
          </w:p>
        </w:tc>
      </w:tr>
      <w:tr w:rsidR="004448F8">
        <w:trPr>
          <w:gridAfter w:val="1"/>
          <w:wAfter w:w="96" w:type="dxa"/>
          <w:trHeight w:val="1701"/>
          <w:jc w:val="center"/>
        </w:trPr>
        <w:tc>
          <w:tcPr>
            <w:tcW w:w="183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4448F8">
            <w:pPr>
              <w:widowControl/>
              <w:jc w:val="center"/>
              <w:rPr>
                <w:rFonts w:ascii="宋体" w:hAnsi="宋体" w:cs="宋体"/>
                <w:kern w:val="0"/>
                <w:sz w:val="24"/>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4448F8">
            <w:pPr>
              <w:widowControl/>
              <w:jc w:val="center"/>
              <w:rPr>
                <w:rFonts w:ascii="宋体" w:hAnsi="宋体" w:cs="宋体"/>
                <w:kern w:val="0"/>
                <w:sz w:val="24"/>
              </w:rPr>
            </w:pPr>
          </w:p>
        </w:tc>
        <w:tc>
          <w:tcPr>
            <w:tcW w:w="5774"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4448F8">
            <w:pPr>
              <w:widowControl/>
              <w:jc w:val="center"/>
              <w:rPr>
                <w:rFonts w:ascii="宋体" w:hAnsi="宋体" w:cs="宋体"/>
                <w:kern w:val="0"/>
                <w:sz w:val="24"/>
              </w:rPr>
            </w:pPr>
          </w:p>
        </w:tc>
      </w:tr>
      <w:tr w:rsidR="004448F8">
        <w:trPr>
          <w:gridAfter w:val="1"/>
          <w:wAfter w:w="96" w:type="dxa"/>
          <w:trHeight w:val="2080"/>
          <w:jc w:val="center"/>
        </w:trPr>
        <w:tc>
          <w:tcPr>
            <w:tcW w:w="183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4448F8">
            <w:pPr>
              <w:widowControl/>
              <w:jc w:val="center"/>
              <w:rPr>
                <w:rFonts w:ascii="宋体" w:hAnsi="宋体" w:cs="宋体"/>
                <w:kern w:val="0"/>
                <w:sz w:val="24"/>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4448F8">
            <w:pPr>
              <w:widowControl/>
              <w:jc w:val="center"/>
              <w:rPr>
                <w:rFonts w:ascii="宋体" w:hAnsi="宋体" w:cs="宋体"/>
                <w:kern w:val="0"/>
                <w:sz w:val="24"/>
              </w:rPr>
            </w:pPr>
          </w:p>
        </w:tc>
        <w:tc>
          <w:tcPr>
            <w:tcW w:w="5774"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4448F8">
            <w:pPr>
              <w:widowControl/>
              <w:jc w:val="center"/>
              <w:rPr>
                <w:rFonts w:ascii="宋体" w:hAnsi="宋体" w:cs="宋体"/>
                <w:kern w:val="0"/>
                <w:sz w:val="24"/>
              </w:rPr>
            </w:pPr>
          </w:p>
        </w:tc>
      </w:tr>
      <w:tr w:rsidR="004448F8">
        <w:trPr>
          <w:gridAfter w:val="1"/>
          <w:wAfter w:w="96" w:type="dxa"/>
          <w:trHeight w:val="458"/>
          <w:jc w:val="center"/>
        </w:trPr>
        <w:tc>
          <w:tcPr>
            <w:tcW w:w="9597" w:type="dxa"/>
            <w:gridSpan w:val="10"/>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widowControl/>
              <w:jc w:val="left"/>
              <w:rPr>
                <w:rFonts w:ascii="宋体" w:hAnsi="宋体" w:cs="宋体"/>
                <w:kern w:val="0"/>
                <w:sz w:val="24"/>
              </w:rPr>
            </w:pPr>
            <w:r>
              <w:rPr>
                <w:rFonts w:ascii="宋体" w:hAnsi="宋体" w:cs="宋体" w:hint="eastAsia"/>
                <w:kern w:val="0"/>
                <w:sz w:val="24"/>
              </w:rPr>
              <w:lastRenderedPageBreak/>
              <w:t>三、专业实践总结报告（</w:t>
            </w:r>
            <w:r>
              <w:rPr>
                <w:rFonts w:ascii="宋体" w:hAnsi="宋体" w:cs="宋体"/>
                <w:kern w:val="0"/>
                <w:sz w:val="24"/>
              </w:rPr>
              <w:t>5</w:t>
            </w:r>
            <w:r>
              <w:rPr>
                <w:rFonts w:ascii="宋体" w:hAnsi="宋体" w:cs="宋体" w:hint="eastAsia"/>
                <w:kern w:val="0"/>
                <w:sz w:val="24"/>
              </w:rPr>
              <w:t>000</w:t>
            </w:r>
            <w:r>
              <w:rPr>
                <w:rFonts w:ascii="宋体" w:hAnsi="宋体" w:cs="宋体" w:hint="eastAsia"/>
                <w:kern w:val="0"/>
                <w:sz w:val="24"/>
              </w:rPr>
              <w:t>字以内）</w:t>
            </w:r>
          </w:p>
        </w:tc>
      </w:tr>
      <w:tr w:rsidR="004448F8">
        <w:trPr>
          <w:gridAfter w:val="1"/>
          <w:wAfter w:w="96" w:type="dxa"/>
          <w:trHeight w:val="450"/>
          <w:jc w:val="center"/>
        </w:trPr>
        <w:tc>
          <w:tcPr>
            <w:tcW w:w="9597" w:type="dxa"/>
            <w:gridSpan w:val="10"/>
            <w:tcBorders>
              <w:top w:val="single" w:sz="4" w:space="0" w:color="auto"/>
              <w:left w:val="single" w:sz="4" w:space="0" w:color="auto"/>
              <w:right w:val="single" w:sz="4" w:space="0" w:color="auto"/>
            </w:tcBorders>
            <w:shd w:val="clear" w:color="auto" w:fill="auto"/>
          </w:tcPr>
          <w:p w:rsidR="004448F8" w:rsidRDefault="00CE5598">
            <w:pPr>
              <w:spacing w:line="360" w:lineRule="auto"/>
              <w:rPr>
                <w:rFonts w:ascii="宋体" w:hAnsi="宋体" w:cs="宋体"/>
                <w:kern w:val="0"/>
                <w:sz w:val="24"/>
              </w:rPr>
            </w:pPr>
            <w:r>
              <w:rPr>
                <w:rFonts w:ascii="宋体" w:hAnsi="宋体" w:cs="宋体" w:hint="eastAsia"/>
                <w:kern w:val="0"/>
                <w:sz w:val="24"/>
              </w:rPr>
              <w:t>3.1</w:t>
            </w:r>
            <w:r>
              <w:rPr>
                <w:rFonts w:ascii="宋体" w:hAnsi="宋体" w:cs="宋体" w:hint="eastAsia"/>
                <w:kern w:val="0"/>
                <w:sz w:val="24"/>
              </w:rPr>
              <w:t>实践内容（</w:t>
            </w:r>
            <w:bookmarkStart w:id="1" w:name="OLE_LINK5"/>
            <w:bookmarkStart w:id="2" w:name="OLE_LINK4"/>
            <w:bookmarkStart w:id="3" w:name="OLE_LINK7"/>
            <w:bookmarkStart w:id="4" w:name="OLE_LINK6"/>
            <w:r>
              <w:rPr>
                <w:rFonts w:ascii="宋体" w:hAnsi="宋体" w:cs="宋体" w:hint="eastAsia"/>
                <w:kern w:val="0"/>
                <w:sz w:val="24"/>
              </w:rPr>
              <w:t>如解决实际应用中的</w:t>
            </w:r>
            <w:bookmarkEnd w:id="1"/>
            <w:bookmarkEnd w:id="2"/>
            <w:r>
              <w:rPr>
                <w:rFonts w:ascii="宋体" w:hAnsi="宋体" w:cs="宋体" w:hint="eastAsia"/>
                <w:kern w:val="0"/>
                <w:sz w:val="24"/>
              </w:rPr>
              <w:t>一个问题或新工艺、新产品的研制开发等</w:t>
            </w:r>
            <w:bookmarkEnd w:id="3"/>
            <w:bookmarkEnd w:id="4"/>
            <w:r>
              <w:rPr>
                <w:rFonts w:ascii="宋体" w:hAnsi="宋体" w:cs="宋体" w:hint="eastAsia"/>
                <w:kern w:val="0"/>
                <w:sz w:val="24"/>
              </w:rPr>
              <w:t>）</w:t>
            </w:r>
          </w:p>
        </w:tc>
      </w:tr>
      <w:tr w:rsidR="004448F8">
        <w:trPr>
          <w:gridAfter w:val="1"/>
          <w:wAfter w:w="96" w:type="dxa"/>
          <w:trHeight w:val="2936"/>
          <w:jc w:val="center"/>
        </w:trPr>
        <w:tc>
          <w:tcPr>
            <w:tcW w:w="9597" w:type="dxa"/>
            <w:gridSpan w:val="10"/>
            <w:tcBorders>
              <w:left w:val="single" w:sz="4" w:space="0" w:color="auto"/>
              <w:bottom w:val="single" w:sz="4" w:space="0" w:color="auto"/>
              <w:right w:val="single" w:sz="4" w:space="0" w:color="auto"/>
            </w:tcBorders>
            <w:shd w:val="clear" w:color="auto" w:fill="auto"/>
          </w:tcPr>
          <w:p w:rsidR="004448F8" w:rsidRDefault="004448F8">
            <w:pPr>
              <w:spacing w:line="360" w:lineRule="auto"/>
              <w:rPr>
                <w:rFonts w:ascii="宋体" w:hAnsi="宋体" w:cs="宋体"/>
                <w:kern w:val="0"/>
                <w:sz w:val="24"/>
              </w:rPr>
            </w:pPr>
          </w:p>
          <w:p w:rsidR="004448F8" w:rsidRDefault="00CE5598">
            <w:pPr>
              <w:widowControl/>
              <w:spacing w:line="360" w:lineRule="auto"/>
              <w:ind w:firstLine="480"/>
              <w:rPr>
                <w:rFonts w:ascii="宋体" w:hAnsi="宋体" w:cs="宋体"/>
                <w:kern w:val="0"/>
                <w:sz w:val="24"/>
              </w:rPr>
            </w:pPr>
            <w:r>
              <w:rPr>
                <w:rFonts w:ascii="宋体" w:hAnsi="宋体" w:cs="宋体" w:hint="eastAsia"/>
                <w:kern w:val="0"/>
                <w:sz w:val="24"/>
              </w:rPr>
              <w:t>本次专业实践的地点是</w:t>
            </w:r>
            <w:proofErr w:type="gramStart"/>
            <w:r>
              <w:rPr>
                <w:rFonts w:ascii="宋体" w:hAnsi="宋体" w:cs="宋体" w:hint="eastAsia"/>
                <w:kern w:val="0"/>
                <w:sz w:val="24"/>
              </w:rPr>
              <w:t>广州</w:t>
            </w:r>
            <w:r>
              <w:rPr>
                <w:rFonts w:ascii="宋体" w:hAnsi="宋体" w:cs="宋体" w:hint="eastAsia"/>
                <w:kern w:val="0"/>
                <w:sz w:val="24"/>
              </w:rPr>
              <w:t>派宝人工智能</w:t>
            </w:r>
            <w:proofErr w:type="gramEnd"/>
            <w:r>
              <w:rPr>
                <w:rFonts w:ascii="宋体" w:hAnsi="宋体" w:cs="宋体" w:hint="eastAsia"/>
                <w:kern w:val="0"/>
                <w:sz w:val="24"/>
              </w:rPr>
              <w:t>科技</w:t>
            </w:r>
            <w:r>
              <w:rPr>
                <w:rFonts w:ascii="宋体" w:hAnsi="宋体" w:cs="宋体" w:hint="eastAsia"/>
                <w:kern w:val="0"/>
                <w:sz w:val="24"/>
              </w:rPr>
              <w:t>有限公司和广州市机器人软件与复杂信息处理实验室。</w:t>
            </w:r>
            <w:proofErr w:type="gramStart"/>
            <w:r>
              <w:rPr>
                <w:rFonts w:ascii="宋体" w:hAnsi="宋体" w:cs="宋体" w:hint="eastAsia"/>
                <w:kern w:val="0"/>
                <w:sz w:val="24"/>
              </w:rPr>
              <w:t>广州</w:t>
            </w:r>
            <w:r>
              <w:rPr>
                <w:rFonts w:ascii="宋体" w:hAnsi="宋体" w:cs="宋体" w:hint="eastAsia"/>
                <w:kern w:val="0"/>
                <w:sz w:val="24"/>
              </w:rPr>
              <w:t>派宝人工智能</w:t>
            </w:r>
            <w:proofErr w:type="gramEnd"/>
            <w:r>
              <w:rPr>
                <w:rFonts w:ascii="宋体" w:hAnsi="宋体" w:cs="宋体" w:hint="eastAsia"/>
                <w:kern w:val="0"/>
                <w:sz w:val="24"/>
              </w:rPr>
              <w:t>科技</w:t>
            </w:r>
            <w:r>
              <w:rPr>
                <w:rFonts w:ascii="宋体" w:hAnsi="宋体" w:cs="宋体" w:hint="eastAsia"/>
                <w:kern w:val="0"/>
                <w:sz w:val="24"/>
              </w:rPr>
              <w:t>有限公司成立于</w:t>
            </w:r>
            <w:r>
              <w:rPr>
                <w:rFonts w:ascii="宋体" w:hAnsi="宋体" w:cs="宋体" w:hint="eastAsia"/>
                <w:kern w:val="0"/>
                <w:sz w:val="24"/>
              </w:rPr>
              <w:t>2</w:t>
            </w:r>
            <w:r>
              <w:rPr>
                <w:rFonts w:ascii="宋体" w:hAnsi="宋体" w:cs="宋体"/>
                <w:kern w:val="0"/>
                <w:sz w:val="24"/>
              </w:rPr>
              <w:t>01</w:t>
            </w:r>
            <w:r>
              <w:rPr>
                <w:rFonts w:ascii="宋体" w:hAnsi="宋体" w:cs="宋体" w:hint="eastAsia"/>
                <w:kern w:val="0"/>
                <w:sz w:val="24"/>
              </w:rPr>
              <w:t>7</w:t>
            </w:r>
            <w:r>
              <w:rPr>
                <w:rFonts w:ascii="宋体" w:hAnsi="宋体" w:cs="宋体" w:hint="eastAsia"/>
                <w:kern w:val="0"/>
                <w:sz w:val="24"/>
              </w:rPr>
              <w:t>年</w:t>
            </w:r>
            <w:r>
              <w:rPr>
                <w:rFonts w:ascii="宋体" w:hAnsi="宋体" w:cs="宋体" w:hint="eastAsia"/>
                <w:kern w:val="0"/>
                <w:sz w:val="24"/>
              </w:rPr>
              <w:t>5</w:t>
            </w:r>
            <w:r>
              <w:rPr>
                <w:rFonts w:ascii="宋体" w:hAnsi="宋体" w:cs="宋体" w:hint="eastAsia"/>
                <w:kern w:val="0"/>
                <w:sz w:val="24"/>
              </w:rPr>
              <w:t>月，公司的主要经营范围是软件开发</w:t>
            </w:r>
            <w:r>
              <w:rPr>
                <w:rFonts w:ascii="宋体" w:hAnsi="宋体" w:cs="宋体" w:hint="eastAsia"/>
                <w:kern w:val="0"/>
                <w:sz w:val="24"/>
              </w:rPr>
              <w:t>;</w:t>
            </w:r>
            <w:r>
              <w:rPr>
                <w:rFonts w:ascii="宋体" w:hAnsi="宋体" w:cs="宋体" w:hint="eastAsia"/>
                <w:kern w:val="0"/>
                <w:sz w:val="24"/>
              </w:rPr>
              <w:t>软件服务</w:t>
            </w:r>
            <w:r>
              <w:rPr>
                <w:rFonts w:ascii="宋体" w:hAnsi="宋体" w:cs="宋体" w:hint="eastAsia"/>
                <w:kern w:val="0"/>
                <w:sz w:val="24"/>
              </w:rPr>
              <w:t>;</w:t>
            </w:r>
            <w:r>
              <w:rPr>
                <w:rFonts w:ascii="宋体" w:hAnsi="宋体" w:cs="宋体" w:hint="eastAsia"/>
                <w:kern w:val="0"/>
                <w:sz w:val="24"/>
              </w:rPr>
              <w:t>软件测试服务</w:t>
            </w:r>
            <w:r>
              <w:rPr>
                <w:rFonts w:ascii="宋体" w:hAnsi="宋体" w:cs="宋体" w:hint="eastAsia"/>
                <w:kern w:val="0"/>
                <w:sz w:val="24"/>
              </w:rPr>
              <w:t>;</w:t>
            </w:r>
            <w:r>
              <w:rPr>
                <w:rFonts w:ascii="宋体" w:hAnsi="宋体" w:cs="宋体" w:hint="eastAsia"/>
                <w:kern w:val="0"/>
                <w:sz w:val="24"/>
              </w:rPr>
              <w:t>软件批发</w:t>
            </w:r>
            <w:r>
              <w:rPr>
                <w:rFonts w:ascii="宋体" w:hAnsi="宋体" w:cs="宋体" w:hint="eastAsia"/>
                <w:kern w:val="0"/>
                <w:sz w:val="24"/>
              </w:rPr>
              <w:t>;</w:t>
            </w:r>
            <w:r>
              <w:rPr>
                <w:rFonts w:ascii="宋体" w:hAnsi="宋体" w:cs="宋体" w:hint="eastAsia"/>
                <w:kern w:val="0"/>
                <w:sz w:val="24"/>
              </w:rPr>
              <w:t>软件零售</w:t>
            </w:r>
            <w:r>
              <w:rPr>
                <w:rFonts w:ascii="宋体" w:hAnsi="宋体" w:cs="宋体" w:hint="eastAsia"/>
                <w:kern w:val="0"/>
                <w:sz w:val="24"/>
              </w:rPr>
              <w:t>;</w:t>
            </w:r>
            <w:r>
              <w:rPr>
                <w:rFonts w:ascii="宋体" w:hAnsi="宋体" w:cs="宋体" w:hint="eastAsia"/>
                <w:kern w:val="0"/>
                <w:sz w:val="24"/>
              </w:rPr>
              <w:t>计算机技术开发、技术服务</w:t>
            </w:r>
            <w:r>
              <w:rPr>
                <w:rFonts w:ascii="宋体" w:hAnsi="宋体" w:cs="宋体" w:hint="eastAsia"/>
                <w:kern w:val="0"/>
                <w:sz w:val="24"/>
              </w:rPr>
              <w:t>;</w:t>
            </w:r>
            <w:r>
              <w:rPr>
                <w:rFonts w:ascii="宋体" w:hAnsi="宋体" w:cs="宋体" w:hint="eastAsia"/>
                <w:kern w:val="0"/>
                <w:sz w:val="24"/>
              </w:rPr>
              <w:t>网络技术的研究、开发</w:t>
            </w:r>
            <w:r>
              <w:rPr>
                <w:rFonts w:ascii="宋体" w:hAnsi="宋体" w:cs="宋体" w:hint="eastAsia"/>
                <w:kern w:val="0"/>
                <w:sz w:val="24"/>
              </w:rPr>
              <w:t>;</w:t>
            </w:r>
            <w:r>
              <w:rPr>
                <w:rFonts w:ascii="宋体" w:hAnsi="宋体" w:cs="宋体" w:hint="eastAsia"/>
                <w:kern w:val="0"/>
                <w:sz w:val="24"/>
              </w:rPr>
              <w:t>信息技术咨询服务</w:t>
            </w:r>
            <w:r>
              <w:rPr>
                <w:rFonts w:ascii="宋体" w:hAnsi="宋体" w:cs="宋体" w:hint="eastAsia"/>
                <w:kern w:val="0"/>
                <w:sz w:val="24"/>
              </w:rPr>
              <w:t>;</w:t>
            </w:r>
            <w:r>
              <w:rPr>
                <w:rFonts w:ascii="宋体" w:hAnsi="宋体" w:cs="宋体" w:hint="eastAsia"/>
                <w:kern w:val="0"/>
                <w:sz w:val="24"/>
              </w:rPr>
              <w:t>游戏软件设计制作</w:t>
            </w:r>
            <w:r>
              <w:rPr>
                <w:rFonts w:ascii="宋体" w:hAnsi="宋体" w:cs="宋体" w:hint="eastAsia"/>
                <w:kern w:val="0"/>
                <w:sz w:val="24"/>
              </w:rPr>
              <w:t>;</w:t>
            </w:r>
            <w:r>
              <w:rPr>
                <w:rFonts w:ascii="宋体" w:hAnsi="宋体" w:cs="宋体" w:hint="eastAsia"/>
                <w:kern w:val="0"/>
                <w:sz w:val="24"/>
              </w:rPr>
              <w:t>智能机器系统技术服务</w:t>
            </w:r>
            <w:r>
              <w:rPr>
                <w:rFonts w:ascii="宋体" w:hAnsi="宋体" w:cs="宋体" w:hint="eastAsia"/>
                <w:kern w:val="0"/>
                <w:sz w:val="24"/>
              </w:rPr>
              <w:t>;</w:t>
            </w:r>
            <w:r>
              <w:rPr>
                <w:rFonts w:ascii="宋体" w:hAnsi="宋体" w:cs="宋体" w:hint="eastAsia"/>
                <w:kern w:val="0"/>
                <w:sz w:val="24"/>
              </w:rPr>
              <w:t>科技信息咨询服务</w:t>
            </w:r>
            <w:r>
              <w:rPr>
                <w:rFonts w:ascii="宋体" w:hAnsi="宋体" w:cs="宋体" w:hint="eastAsia"/>
                <w:kern w:val="0"/>
                <w:sz w:val="24"/>
              </w:rPr>
              <w:t>;</w:t>
            </w:r>
            <w:r>
              <w:rPr>
                <w:rFonts w:ascii="宋体" w:hAnsi="宋体" w:cs="宋体" w:hint="eastAsia"/>
                <w:kern w:val="0"/>
                <w:sz w:val="24"/>
              </w:rPr>
              <w:t>信息系统集成服务</w:t>
            </w:r>
            <w:r>
              <w:rPr>
                <w:rFonts w:ascii="宋体" w:hAnsi="宋体" w:cs="宋体" w:hint="eastAsia"/>
                <w:kern w:val="0"/>
                <w:sz w:val="24"/>
              </w:rPr>
              <w:t>;</w:t>
            </w:r>
            <w:r>
              <w:rPr>
                <w:rFonts w:ascii="宋体" w:hAnsi="宋体" w:cs="宋体" w:hint="eastAsia"/>
                <w:kern w:val="0"/>
                <w:sz w:val="24"/>
              </w:rPr>
              <w:t>电子产品批发</w:t>
            </w:r>
            <w:r>
              <w:rPr>
                <w:rFonts w:ascii="宋体" w:hAnsi="宋体" w:cs="宋体" w:hint="eastAsia"/>
                <w:kern w:val="0"/>
                <w:sz w:val="24"/>
              </w:rPr>
              <w:t>;</w:t>
            </w:r>
            <w:r>
              <w:rPr>
                <w:rFonts w:ascii="宋体" w:hAnsi="宋体" w:cs="宋体" w:hint="eastAsia"/>
                <w:kern w:val="0"/>
                <w:sz w:val="24"/>
              </w:rPr>
              <w:t>电子产品零售等。广州市机器人软件与复杂信息处理实验室依托于华南理工大学软件学院，是广东省重点实验室，主要研究工业机器人、移动机器人、</w:t>
            </w:r>
            <w:r>
              <w:rPr>
                <w:rFonts w:ascii="宋体" w:hAnsi="宋体" w:cs="宋体"/>
                <w:kern w:val="0"/>
                <w:sz w:val="24"/>
              </w:rPr>
              <w:t>机器人操作系统</w:t>
            </w:r>
            <w:r>
              <w:rPr>
                <w:rFonts w:ascii="宋体" w:hAnsi="宋体" w:cs="宋体" w:hint="eastAsia"/>
                <w:kern w:val="0"/>
                <w:sz w:val="24"/>
              </w:rPr>
              <w:t>等机器人智能软件。</w:t>
            </w:r>
          </w:p>
          <w:p w:rsidR="004448F8" w:rsidRDefault="00CE5598">
            <w:pPr>
              <w:widowControl/>
              <w:spacing w:line="360" w:lineRule="auto"/>
              <w:ind w:firstLine="480"/>
              <w:rPr>
                <w:rFonts w:ascii="宋体" w:hAnsi="宋体" w:cs="宋体"/>
                <w:kern w:val="0"/>
                <w:sz w:val="24"/>
              </w:rPr>
            </w:pPr>
            <w:r>
              <w:rPr>
                <w:rFonts w:ascii="宋体" w:hAnsi="宋体" w:cs="宋体" w:hint="eastAsia"/>
                <w:kern w:val="0"/>
                <w:sz w:val="24"/>
              </w:rPr>
              <w:t>我的实践内容是参与</w:t>
            </w:r>
            <w:r>
              <w:rPr>
                <w:rFonts w:ascii="宋体" w:hAnsi="宋体" w:cs="宋体" w:hint="eastAsia"/>
                <w:kern w:val="0"/>
                <w:sz w:val="24"/>
              </w:rPr>
              <w:t>迎宾</w:t>
            </w:r>
            <w:r>
              <w:rPr>
                <w:rFonts w:ascii="宋体" w:hAnsi="宋体" w:cs="宋体" w:hint="eastAsia"/>
                <w:kern w:val="0"/>
                <w:sz w:val="24"/>
              </w:rPr>
              <w:t>机器人导航系统的开发项目。本项目旨在设计一个稳定、高效、可扩展的</w:t>
            </w:r>
            <w:r>
              <w:rPr>
                <w:rFonts w:ascii="宋体" w:hAnsi="宋体" w:cs="宋体" w:hint="eastAsia"/>
                <w:kern w:val="0"/>
                <w:sz w:val="24"/>
              </w:rPr>
              <w:t>迎宾</w:t>
            </w:r>
            <w:r>
              <w:rPr>
                <w:rFonts w:ascii="宋体" w:hAnsi="宋体" w:cs="宋体" w:hint="eastAsia"/>
                <w:kern w:val="0"/>
                <w:sz w:val="24"/>
              </w:rPr>
              <w:t>机器人系统</w:t>
            </w:r>
            <w:r>
              <w:rPr>
                <w:rFonts w:ascii="宋体" w:hAnsi="宋体" w:cs="宋体" w:hint="eastAsia"/>
                <w:kern w:val="0"/>
                <w:sz w:val="24"/>
              </w:rPr>
              <w:t xml:space="preserve"> </w:t>
            </w:r>
            <w:r>
              <w:rPr>
                <w:rFonts w:ascii="宋体" w:hAnsi="宋体" w:cs="宋体" w:hint="eastAsia"/>
                <w:kern w:val="0"/>
                <w:sz w:val="24"/>
              </w:rPr>
              <w:t>，以辅助</w:t>
            </w:r>
            <w:r>
              <w:rPr>
                <w:rFonts w:ascii="宋体" w:hAnsi="宋体" w:cs="宋体" w:hint="eastAsia"/>
                <w:kern w:val="0"/>
                <w:sz w:val="24"/>
              </w:rPr>
              <w:t>迎宾</w:t>
            </w:r>
            <w:r>
              <w:rPr>
                <w:rFonts w:ascii="宋体" w:hAnsi="宋体" w:cs="宋体" w:hint="eastAsia"/>
                <w:kern w:val="0"/>
                <w:sz w:val="24"/>
              </w:rPr>
              <w:t>机器人相关算法的快速开发、测试。项目内容包括软件架构、功能算法库、</w:t>
            </w:r>
            <w:r>
              <w:rPr>
                <w:rFonts w:ascii="宋体" w:hAnsi="宋体" w:cs="宋体" w:hint="eastAsia"/>
                <w:kern w:val="0"/>
                <w:sz w:val="24"/>
              </w:rPr>
              <w:t>用户界面</w:t>
            </w:r>
            <w:r>
              <w:rPr>
                <w:rFonts w:ascii="宋体" w:hAnsi="宋体" w:cs="宋体" w:hint="eastAsia"/>
                <w:kern w:val="0"/>
                <w:sz w:val="24"/>
              </w:rPr>
              <w:t>、</w:t>
            </w:r>
            <w:r>
              <w:rPr>
                <w:rFonts w:ascii="宋体" w:hAnsi="宋体" w:cs="宋体" w:hint="eastAsia"/>
                <w:kern w:val="0"/>
                <w:sz w:val="24"/>
              </w:rPr>
              <w:t>测试</w:t>
            </w:r>
            <w:r>
              <w:rPr>
                <w:rFonts w:ascii="宋体" w:hAnsi="宋体" w:cs="宋体" w:hint="eastAsia"/>
                <w:kern w:val="0"/>
                <w:sz w:val="24"/>
              </w:rPr>
              <w:t>工具的开发，以及仿真平台和实体机器人硬件上的部署、测试等。</w:t>
            </w:r>
          </w:p>
          <w:p w:rsidR="004448F8" w:rsidRDefault="00CE5598">
            <w:pPr>
              <w:widowControl/>
              <w:spacing w:line="360" w:lineRule="auto"/>
              <w:ind w:firstLineChars="200" w:firstLine="480"/>
              <w:rPr>
                <w:rFonts w:ascii="宋体" w:hAnsi="宋体" w:cs="宋体"/>
                <w:kern w:val="0"/>
                <w:sz w:val="24"/>
              </w:rPr>
            </w:pPr>
            <w:r>
              <w:rPr>
                <w:rFonts w:ascii="宋体" w:hAnsi="宋体" w:cs="宋体" w:hint="eastAsia"/>
                <w:kern w:val="0"/>
                <w:sz w:val="24"/>
              </w:rPr>
              <w:t>在项目中，我主要负责</w:t>
            </w:r>
            <w:r>
              <w:rPr>
                <w:rFonts w:ascii="宋体" w:hAnsi="宋体" w:cs="宋体" w:hint="eastAsia"/>
                <w:kern w:val="0"/>
                <w:sz w:val="24"/>
              </w:rPr>
              <w:t>仿真平台的搭建、</w:t>
            </w:r>
            <w:r>
              <w:rPr>
                <w:rFonts w:ascii="宋体" w:hAnsi="宋体" w:cs="宋体" w:hint="eastAsia"/>
                <w:kern w:val="0"/>
                <w:sz w:val="24"/>
              </w:rPr>
              <w:t>软件架构与功能算法库的实现，以及在仿真平台的测试</w:t>
            </w:r>
            <w:r>
              <w:rPr>
                <w:rFonts w:ascii="宋体" w:hAnsi="宋体" w:cs="宋体" w:hint="eastAsia"/>
                <w:kern w:val="0"/>
                <w:sz w:val="24"/>
              </w:rPr>
              <w:t>、</w:t>
            </w:r>
            <w:r>
              <w:rPr>
                <w:rFonts w:ascii="宋体" w:hAnsi="宋体" w:cs="宋体" w:hint="eastAsia"/>
                <w:kern w:val="0"/>
                <w:sz w:val="24"/>
              </w:rPr>
              <w:t>调试工具的开发。软件架构包括感知模块、</w:t>
            </w:r>
            <w:proofErr w:type="gramStart"/>
            <w:r>
              <w:rPr>
                <w:rFonts w:ascii="宋体" w:hAnsi="宋体" w:cs="宋体" w:hint="eastAsia"/>
                <w:kern w:val="0"/>
                <w:sz w:val="24"/>
              </w:rPr>
              <w:t>定位建图模块</w:t>
            </w:r>
            <w:proofErr w:type="gramEnd"/>
            <w:r>
              <w:rPr>
                <w:rFonts w:ascii="宋体" w:hAnsi="宋体" w:cs="宋体" w:hint="eastAsia"/>
                <w:kern w:val="0"/>
                <w:sz w:val="24"/>
              </w:rPr>
              <w:t>、决策模块、运动控制模块。功能算法</w:t>
            </w:r>
            <w:proofErr w:type="gramStart"/>
            <w:r>
              <w:rPr>
                <w:rFonts w:ascii="宋体" w:hAnsi="宋体" w:cs="宋体" w:hint="eastAsia"/>
                <w:kern w:val="0"/>
                <w:sz w:val="24"/>
              </w:rPr>
              <w:t>库包括定位建图</w:t>
            </w:r>
            <w:proofErr w:type="gramEnd"/>
            <w:r>
              <w:rPr>
                <w:rFonts w:ascii="宋体" w:hAnsi="宋体" w:cs="宋体" w:hint="eastAsia"/>
                <w:kern w:val="0"/>
                <w:sz w:val="24"/>
              </w:rPr>
              <w:t>模块中的</w:t>
            </w:r>
            <w:r>
              <w:rPr>
                <w:rFonts w:ascii="宋体" w:hAnsi="宋体" w:cs="宋体" w:hint="eastAsia"/>
                <w:kern w:val="0"/>
                <w:sz w:val="24"/>
              </w:rPr>
              <w:t>RTABMAP</w:t>
            </w:r>
            <w:r>
              <w:rPr>
                <w:rFonts w:ascii="宋体" w:hAnsi="宋体" w:cs="宋体" w:hint="eastAsia"/>
                <w:kern w:val="0"/>
                <w:sz w:val="24"/>
              </w:rPr>
              <w:t>视觉</w:t>
            </w:r>
            <w:r>
              <w:rPr>
                <w:rFonts w:ascii="宋体" w:hAnsi="宋体" w:cs="宋体" w:hint="eastAsia"/>
                <w:kern w:val="0"/>
                <w:sz w:val="24"/>
              </w:rPr>
              <w:t>SLAM</w:t>
            </w:r>
            <w:r>
              <w:rPr>
                <w:rFonts w:ascii="宋体" w:hAnsi="宋体" w:cs="宋体" w:hint="eastAsia"/>
                <w:kern w:val="0"/>
                <w:sz w:val="24"/>
              </w:rPr>
              <w:t>算法；决策模块中的</w:t>
            </w:r>
            <w:r>
              <w:rPr>
                <w:rFonts w:ascii="宋体" w:hAnsi="宋体" w:cs="宋体" w:hint="eastAsia"/>
                <w:kern w:val="0"/>
                <w:sz w:val="24"/>
              </w:rPr>
              <w:t>初期</w:t>
            </w:r>
            <w:r>
              <w:rPr>
                <w:rFonts w:ascii="宋体" w:hAnsi="宋体" w:cs="宋体" w:hint="eastAsia"/>
                <w:kern w:val="0"/>
                <w:sz w:val="24"/>
              </w:rPr>
              <w:t>探索算法、全</w:t>
            </w:r>
            <w:r>
              <w:rPr>
                <w:rFonts w:ascii="宋体" w:hAnsi="宋体" w:cs="宋体" w:hint="eastAsia"/>
                <w:kern w:val="0"/>
                <w:sz w:val="24"/>
              </w:rPr>
              <w:t>局</w:t>
            </w:r>
            <w:r>
              <w:rPr>
                <w:rFonts w:ascii="宋体" w:hAnsi="宋体" w:cs="宋体" w:hint="eastAsia"/>
                <w:kern w:val="0"/>
                <w:sz w:val="24"/>
              </w:rPr>
              <w:t>路径规划算法等；运动控制中的</w:t>
            </w:r>
            <w:r>
              <w:rPr>
                <w:rFonts w:ascii="宋体" w:hAnsi="宋体" w:cs="宋体" w:hint="eastAsia"/>
                <w:kern w:val="0"/>
                <w:sz w:val="24"/>
              </w:rPr>
              <w:t>TEB</w:t>
            </w:r>
            <w:r>
              <w:rPr>
                <w:rFonts w:ascii="宋体" w:hAnsi="宋体" w:cs="宋体" w:hint="eastAsia"/>
                <w:kern w:val="0"/>
                <w:sz w:val="24"/>
              </w:rPr>
              <w:t>算法等</w:t>
            </w:r>
            <w:r>
              <w:rPr>
                <w:rFonts w:ascii="宋体" w:hAnsi="宋体" w:cs="宋体" w:hint="eastAsia"/>
                <w:kern w:val="0"/>
                <w:sz w:val="24"/>
              </w:rPr>
              <w:t>；</w:t>
            </w:r>
            <w:r>
              <w:rPr>
                <w:rFonts w:ascii="宋体" w:hAnsi="宋体" w:cs="宋体" w:hint="eastAsia"/>
                <w:kern w:val="0"/>
                <w:sz w:val="24"/>
              </w:rPr>
              <w:t>用户界面模块中的二次贝塞尔曲线算法等</w:t>
            </w:r>
            <w:r>
              <w:rPr>
                <w:rFonts w:ascii="宋体" w:hAnsi="宋体" w:cs="宋体" w:hint="eastAsia"/>
                <w:kern w:val="0"/>
                <w:sz w:val="24"/>
              </w:rPr>
              <w:t>。最后在</w:t>
            </w:r>
            <w:r>
              <w:rPr>
                <w:rFonts w:ascii="宋体" w:hAnsi="宋体" w:cs="宋体" w:hint="eastAsia"/>
                <w:kern w:val="0"/>
                <w:sz w:val="24"/>
              </w:rPr>
              <w:t>Gazebo</w:t>
            </w:r>
            <w:r>
              <w:rPr>
                <w:rFonts w:ascii="宋体" w:hAnsi="宋体" w:cs="宋体" w:hint="eastAsia"/>
                <w:kern w:val="0"/>
                <w:sz w:val="24"/>
              </w:rPr>
              <w:t>机器人仿真平台上完成整个导航系统的测试。</w:t>
            </w:r>
          </w:p>
          <w:p w:rsidR="004448F8" w:rsidRDefault="004448F8">
            <w:pPr>
              <w:widowControl/>
              <w:spacing w:line="360" w:lineRule="auto"/>
              <w:ind w:firstLine="480"/>
              <w:rPr>
                <w:rFonts w:ascii="宋体" w:hAnsi="宋体" w:cs="宋体"/>
                <w:kern w:val="0"/>
                <w:sz w:val="24"/>
              </w:rPr>
            </w:pPr>
          </w:p>
        </w:tc>
      </w:tr>
      <w:tr w:rsidR="004448F8">
        <w:trPr>
          <w:gridAfter w:val="1"/>
          <w:wAfter w:w="96" w:type="dxa"/>
          <w:trHeight w:val="3952"/>
          <w:jc w:val="center"/>
        </w:trPr>
        <w:tc>
          <w:tcPr>
            <w:tcW w:w="9597" w:type="dxa"/>
            <w:gridSpan w:val="10"/>
            <w:tcBorders>
              <w:left w:val="single" w:sz="4" w:space="0" w:color="auto"/>
              <w:bottom w:val="single" w:sz="4" w:space="0" w:color="auto"/>
              <w:right w:val="single" w:sz="4" w:space="0" w:color="auto"/>
            </w:tcBorders>
            <w:shd w:val="clear" w:color="auto" w:fill="auto"/>
          </w:tcPr>
          <w:p w:rsidR="004448F8" w:rsidRDefault="00CE5598">
            <w:pPr>
              <w:spacing w:line="520" w:lineRule="exact"/>
              <w:rPr>
                <w:rFonts w:ascii="宋体" w:hAnsi="宋体" w:cs="宋体"/>
                <w:kern w:val="0"/>
                <w:sz w:val="24"/>
              </w:rPr>
            </w:pPr>
            <w:r>
              <w:rPr>
                <w:rFonts w:ascii="宋体" w:hAnsi="宋体" w:cs="宋体" w:hint="eastAsia"/>
                <w:kern w:val="0"/>
                <w:sz w:val="24"/>
              </w:rPr>
              <w:t>3.2</w:t>
            </w:r>
            <w:r>
              <w:rPr>
                <w:rFonts w:ascii="宋体" w:hAnsi="宋体" w:cs="宋体" w:hint="eastAsia"/>
                <w:kern w:val="0"/>
                <w:sz w:val="24"/>
              </w:rPr>
              <w:t>实践认知（对本行业领域国内外发展前沿的了解、所从事实践任务以及个人专题研究项目的认知）</w:t>
            </w:r>
          </w:p>
          <w:p w:rsidR="004448F8" w:rsidRDefault="004448F8">
            <w:pPr>
              <w:spacing w:line="520" w:lineRule="exact"/>
              <w:rPr>
                <w:rFonts w:ascii="宋体" w:hAnsi="宋体" w:cs="宋体"/>
                <w:kern w:val="0"/>
                <w:sz w:val="24"/>
              </w:rPr>
            </w:pPr>
          </w:p>
          <w:p w:rsidR="004448F8" w:rsidRDefault="00CE5598">
            <w:pPr>
              <w:spacing w:line="520" w:lineRule="exact"/>
              <w:ind w:firstLineChars="200" w:firstLine="480"/>
              <w:rPr>
                <w:rFonts w:ascii="宋体" w:hAnsi="宋体" w:cs="宋体"/>
                <w:kern w:val="0"/>
                <w:sz w:val="24"/>
              </w:rPr>
            </w:pPr>
            <w:r>
              <w:rPr>
                <w:rFonts w:ascii="宋体" w:hAnsi="宋体" w:cs="宋体" w:hint="eastAsia"/>
                <w:kern w:val="0"/>
                <w:sz w:val="24"/>
              </w:rPr>
              <w:t>近年来，随着产业技术进步与社会发展，越来越多的服务机器人走进人们的日常生活。迎宾机器人的主要代表产品有</w:t>
            </w:r>
            <w:proofErr w:type="gramStart"/>
            <w:r>
              <w:rPr>
                <w:rFonts w:ascii="宋体" w:hAnsi="宋体" w:cs="宋体" w:hint="eastAsia"/>
                <w:kern w:val="0"/>
                <w:sz w:val="24"/>
              </w:rPr>
              <w:t>日本软银的</w:t>
            </w:r>
            <w:proofErr w:type="gramEnd"/>
            <w:r>
              <w:rPr>
                <w:rFonts w:ascii="宋体" w:hAnsi="宋体" w:cs="宋体" w:hint="eastAsia"/>
                <w:kern w:val="0"/>
                <w:sz w:val="24"/>
              </w:rPr>
              <w:t>佩珀机器人、中国科学技术大学的晓医机器人、</w:t>
            </w:r>
            <w:proofErr w:type="gramStart"/>
            <w:r>
              <w:rPr>
                <w:rFonts w:ascii="宋体" w:hAnsi="宋体" w:cs="宋体" w:hint="eastAsia"/>
                <w:kern w:val="0"/>
                <w:sz w:val="24"/>
              </w:rPr>
              <w:t>科大讯飞</w:t>
            </w:r>
            <w:proofErr w:type="gramEnd"/>
            <w:r>
              <w:rPr>
                <w:rFonts w:ascii="宋体" w:hAnsi="宋体" w:cs="宋体" w:hint="eastAsia"/>
                <w:kern w:val="0"/>
                <w:sz w:val="24"/>
              </w:rPr>
              <w:t>的佳佳仿真人等。在快速消费品营销方式</w:t>
            </w:r>
            <w:r>
              <w:rPr>
                <w:rFonts w:ascii="宋体" w:hAnsi="宋体" w:cs="宋体" w:hint="eastAsia"/>
                <w:kern w:val="0"/>
                <w:sz w:val="24"/>
              </w:rPr>
              <w:t>的促进</w:t>
            </w:r>
            <w:r>
              <w:rPr>
                <w:rFonts w:ascii="宋体" w:hAnsi="宋体" w:cs="宋体" w:hint="eastAsia"/>
                <w:kern w:val="0"/>
                <w:sz w:val="24"/>
              </w:rPr>
              <w:t>下，</w:t>
            </w:r>
            <w:r>
              <w:rPr>
                <w:rFonts w:ascii="宋体" w:hAnsi="宋体" w:cs="宋体" w:hint="eastAsia"/>
                <w:kern w:val="0"/>
                <w:sz w:val="24"/>
              </w:rPr>
              <w:t>迎宾</w:t>
            </w:r>
            <w:r>
              <w:rPr>
                <w:rFonts w:ascii="宋体" w:hAnsi="宋体" w:cs="宋体" w:hint="eastAsia"/>
                <w:kern w:val="0"/>
                <w:sz w:val="24"/>
              </w:rPr>
              <w:t>机器人</w:t>
            </w:r>
            <w:r>
              <w:rPr>
                <w:rFonts w:ascii="宋体" w:hAnsi="宋体" w:cs="宋体" w:hint="eastAsia"/>
                <w:kern w:val="0"/>
                <w:sz w:val="24"/>
              </w:rPr>
              <w:t>被视为</w:t>
            </w:r>
            <w:r>
              <w:rPr>
                <w:rFonts w:ascii="宋体" w:hAnsi="宋体" w:cs="宋体" w:hint="eastAsia"/>
                <w:kern w:val="0"/>
                <w:sz w:val="24"/>
              </w:rPr>
              <w:t>未来吸引实体流量的重要入口</w:t>
            </w:r>
            <w:r>
              <w:rPr>
                <w:rFonts w:ascii="宋体" w:hAnsi="宋体" w:cs="宋体" w:hint="eastAsia"/>
                <w:kern w:val="0"/>
                <w:sz w:val="24"/>
              </w:rPr>
              <w:t>。</w:t>
            </w:r>
          </w:p>
          <w:p w:rsidR="004448F8" w:rsidRDefault="00CE5598">
            <w:pPr>
              <w:spacing w:line="520" w:lineRule="exact"/>
              <w:ind w:firstLineChars="200" w:firstLine="480"/>
              <w:rPr>
                <w:rFonts w:ascii="宋体" w:hAnsi="宋体" w:cs="宋体"/>
                <w:kern w:val="0"/>
                <w:sz w:val="24"/>
              </w:rPr>
            </w:pPr>
            <w:r>
              <w:rPr>
                <w:rFonts w:ascii="宋体" w:hAnsi="宋体" w:cs="宋体" w:hint="eastAsia"/>
                <w:kern w:val="0"/>
                <w:sz w:val="24"/>
              </w:rPr>
              <w:t>迎宾机器人的使用是以人为主的不确定环境，尤其是在展览馆、餐馆等环境中，完成任</w:t>
            </w:r>
            <w:r>
              <w:rPr>
                <w:rFonts w:ascii="宋体" w:hAnsi="宋体" w:cs="宋体" w:hint="eastAsia"/>
                <w:kern w:val="0"/>
                <w:sz w:val="24"/>
              </w:rPr>
              <w:lastRenderedPageBreak/>
              <w:t>务的时候需要与人协作。迎宾机器人以激光导航为主，组合超声波、里程计、</w:t>
            </w:r>
            <w:r>
              <w:rPr>
                <w:rFonts w:ascii="宋体" w:hAnsi="宋体" w:cs="宋体" w:hint="eastAsia"/>
                <w:kern w:val="0"/>
                <w:sz w:val="24"/>
              </w:rPr>
              <w:t xml:space="preserve">3D </w:t>
            </w:r>
            <w:r>
              <w:rPr>
                <w:rFonts w:ascii="宋体" w:hAnsi="宋体" w:cs="宋体" w:hint="eastAsia"/>
                <w:kern w:val="0"/>
                <w:sz w:val="24"/>
              </w:rPr>
              <w:t>摄像头、</w:t>
            </w:r>
            <w:r>
              <w:rPr>
                <w:rFonts w:ascii="宋体" w:hAnsi="宋体" w:cs="宋体" w:hint="eastAsia"/>
                <w:kern w:val="0"/>
                <w:sz w:val="24"/>
              </w:rPr>
              <w:t>TOF</w:t>
            </w:r>
            <w:r>
              <w:rPr>
                <w:rFonts w:ascii="宋体" w:hAnsi="宋体" w:cs="宋体" w:hint="eastAsia"/>
                <w:kern w:val="0"/>
                <w:sz w:val="24"/>
              </w:rPr>
              <w:t>、碰撞开关等传感器，准确知道自身位置、工作空间中的障碍物的位置及障碍物的运动情况等信息，安全有效地进行移动行驶，其中</w:t>
            </w:r>
            <w:r>
              <w:rPr>
                <w:rFonts w:ascii="宋体" w:hAnsi="宋体" w:cs="宋体" w:hint="eastAsia"/>
                <w:kern w:val="0"/>
                <w:sz w:val="24"/>
              </w:rPr>
              <w:t>路径规划和避障</w:t>
            </w:r>
            <w:r>
              <w:rPr>
                <w:rFonts w:ascii="宋体" w:hAnsi="宋体" w:cs="宋体" w:hint="eastAsia"/>
                <w:kern w:val="0"/>
                <w:sz w:val="24"/>
              </w:rPr>
              <w:t>技术是其中最为重要的一环。</w:t>
            </w:r>
          </w:p>
          <w:p w:rsidR="004448F8" w:rsidRDefault="00CE5598">
            <w:pPr>
              <w:spacing w:line="520" w:lineRule="exact"/>
              <w:ind w:firstLineChars="200" w:firstLine="480"/>
              <w:rPr>
                <w:rFonts w:ascii="宋体" w:hAnsi="宋体" w:cs="宋体"/>
                <w:color w:val="121212"/>
                <w:shd w:val="clear" w:color="auto" w:fill="FFFFFF"/>
              </w:rPr>
            </w:pPr>
            <w:r>
              <w:rPr>
                <w:rFonts w:ascii="宋体" w:hAnsi="宋体" w:cs="宋体" w:hint="eastAsia"/>
                <w:kern w:val="0"/>
                <w:sz w:val="24"/>
              </w:rPr>
              <w:t>研究</w:t>
            </w:r>
            <w:r>
              <w:rPr>
                <w:rFonts w:ascii="宋体" w:hAnsi="宋体" w:cs="宋体" w:hint="eastAsia"/>
                <w:kern w:val="0"/>
                <w:sz w:val="24"/>
              </w:rPr>
              <w:t>国内外的全局路径规划技术、局部路径规划技术、运动控制器、路径平滑技术以及轨迹平滑下的避障技术</w:t>
            </w:r>
            <w:r>
              <w:rPr>
                <w:rFonts w:ascii="宋体" w:hAnsi="宋体" w:cs="宋体" w:hint="eastAsia"/>
                <w:kern w:val="0"/>
                <w:sz w:val="24"/>
              </w:rPr>
              <w:t>后发现迎宾机器人的动态高遮挡环境下定位失败、路径规划模块质量欠佳等问题。</w:t>
            </w:r>
          </w:p>
          <w:p w:rsidR="004448F8" w:rsidRDefault="00CE5598">
            <w:pPr>
              <w:spacing w:line="520" w:lineRule="exact"/>
              <w:ind w:firstLineChars="200" w:firstLine="480"/>
              <w:rPr>
                <w:rFonts w:ascii="宋体" w:hAnsi="宋体" w:cs="宋体"/>
                <w:kern w:val="0"/>
                <w:sz w:val="24"/>
              </w:rPr>
            </w:pPr>
            <w:r>
              <w:rPr>
                <w:rFonts w:ascii="宋体" w:hAnsi="宋体" w:cs="宋体" w:hint="eastAsia"/>
                <w:kern w:val="0"/>
                <w:sz w:val="24"/>
              </w:rPr>
              <w:t>除此之外，另一个问题</w:t>
            </w:r>
            <w:r>
              <w:rPr>
                <w:rFonts w:ascii="宋体" w:hAnsi="宋体" w:cs="宋体" w:hint="eastAsia"/>
                <w:kern w:val="0"/>
                <w:sz w:val="24"/>
              </w:rPr>
              <w:t>是目前市面上的</w:t>
            </w:r>
            <w:r>
              <w:rPr>
                <w:rFonts w:ascii="宋体" w:hAnsi="宋体" w:cs="宋体" w:hint="eastAsia"/>
                <w:kern w:val="0"/>
                <w:sz w:val="24"/>
              </w:rPr>
              <w:t>迎宾</w:t>
            </w:r>
            <w:r>
              <w:rPr>
                <w:rFonts w:ascii="宋体" w:hAnsi="宋体" w:cs="宋体" w:hint="eastAsia"/>
                <w:kern w:val="0"/>
                <w:sz w:val="24"/>
              </w:rPr>
              <w:t>机器人的传感器方案和技术路线尚在探索阶段，并没有明确的最佳方案。例如市面上带导航功能的</w:t>
            </w:r>
            <w:r>
              <w:rPr>
                <w:rFonts w:ascii="宋体" w:hAnsi="宋体" w:cs="宋体" w:hint="eastAsia"/>
                <w:kern w:val="0"/>
                <w:sz w:val="24"/>
              </w:rPr>
              <w:t>迎宾</w:t>
            </w:r>
            <w:r>
              <w:rPr>
                <w:rFonts w:ascii="宋体" w:hAnsi="宋体" w:cs="宋体" w:hint="eastAsia"/>
                <w:kern w:val="0"/>
                <w:sz w:val="24"/>
              </w:rPr>
              <w:t>机可分为基于激光雷达的导航、基于单目摄像头的导航、基于双目摄像头的导航等等，还有许多上述几种方案排列组合而成的各种方案。为了探索哪一种方案更优秀，我们需要在仿真环境和实体机器人上进行充分的评估、测试。多种方案之间虽然传感器不同，但本质上每个模块的功能是一样的，有着相同的输出，因此，重复的开发会带来大量冗余工作。</w:t>
            </w:r>
          </w:p>
          <w:p w:rsidR="004448F8" w:rsidRDefault="00CE5598">
            <w:pPr>
              <w:spacing w:line="520" w:lineRule="exact"/>
              <w:ind w:firstLineChars="200" w:firstLine="480"/>
              <w:rPr>
                <w:rFonts w:ascii="宋体" w:hAnsi="宋体" w:cs="宋体"/>
                <w:kern w:val="0"/>
                <w:sz w:val="24"/>
              </w:rPr>
            </w:pPr>
            <w:r>
              <w:rPr>
                <w:rFonts w:ascii="宋体" w:hAnsi="宋体" w:cs="宋体" w:hint="eastAsia"/>
                <w:kern w:val="0"/>
                <w:sz w:val="24"/>
              </w:rPr>
              <w:t>为了解决上述的问题，促使了该项目的诞生，我们需要开发出一个稳定、高效、可扩展的</w:t>
            </w:r>
            <w:r>
              <w:rPr>
                <w:rFonts w:ascii="宋体" w:hAnsi="宋体" w:cs="宋体" w:hint="eastAsia"/>
                <w:kern w:val="0"/>
                <w:sz w:val="24"/>
              </w:rPr>
              <w:t>迎宾</w:t>
            </w:r>
            <w:r>
              <w:rPr>
                <w:rFonts w:ascii="宋体" w:hAnsi="宋体" w:cs="宋体" w:hint="eastAsia"/>
                <w:kern w:val="0"/>
                <w:sz w:val="24"/>
              </w:rPr>
              <w:t>机器人导</w:t>
            </w:r>
            <w:r>
              <w:rPr>
                <w:rFonts w:ascii="宋体" w:hAnsi="宋体" w:cs="宋体" w:hint="eastAsia"/>
                <w:kern w:val="0"/>
                <w:sz w:val="24"/>
              </w:rPr>
              <w:t>航系统，以提高</w:t>
            </w:r>
            <w:r>
              <w:rPr>
                <w:rFonts w:ascii="宋体" w:hAnsi="宋体" w:cs="宋体" w:hint="eastAsia"/>
                <w:kern w:val="0"/>
                <w:sz w:val="24"/>
              </w:rPr>
              <w:t>迎宾</w:t>
            </w:r>
            <w:r>
              <w:rPr>
                <w:rFonts w:ascii="宋体" w:hAnsi="宋体" w:cs="宋体" w:hint="eastAsia"/>
                <w:kern w:val="0"/>
                <w:sz w:val="24"/>
              </w:rPr>
              <w:t>机器人的智能化程度并减少冗余工作。</w:t>
            </w:r>
          </w:p>
          <w:p w:rsidR="004448F8" w:rsidRDefault="004448F8">
            <w:pPr>
              <w:pStyle w:val="ac"/>
              <w:shd w:val="clear" w:color="auto" w:fill="FFFFFF"/>
              <w:spacing w:before="0" w:beforeAutospacing="0" w:after="0" w:afterAutospacing="0" w:line="504" w:lineRule="atLeast"/>
            </w:pPr>
          </w:p>
        </w:tc>
      </w:tr>
      <w:tr w:rsidR="004448F8">
        <w:trPr>
          <w:gridAfter w:val="1"/>
          <w:wAfter w:w="96" w:type="dxa"/>
          <w:trHeight w:val="5803"/>
          <w:jc w:val="center"/>
        </w:trPr>
        <w:tc>
          <w:tcPr>
            <w:tcW w:w="9597" w:type="dxa"/>
            <w:gridSpan w:val="10"/>
            <w:tcBorders>
              <w:left w:val="single" w:sz="4" w:space="0" w:color="auto"/>
              <w:bottom w:val="single" w:sz="4" w:space="0" w:color="auto"/>
              <w:right w:val="single" w:sz="4" w:space="0" w:color="auto"/>
            </w:tcBorders>
            <w:shd w:val="clear" w:color="auto" w:fill="auto"/>
          </w:tcPr>
          <w:p w:rsidR="004448F8" w:rsidRDefault="00CE5598">
            <w:pPr>
              <w:autoSpaceDE w:val="0"/>
              <w:autoSpaceDN w:val="0"/>
              <w:adjustRightInd w:val="0"/>
              <w:spacing w:line="300" w:lineRule="auto"/>
              <w:jc w:val="left"/>
              <w:rPr>
                <w:rFonts w:ascii="宋体" w:hAnsi="宋体" w:cs="宋体"/>
                <w:kern w:val="0"/>
                <w:sz w:val="24"/>
              </w:rPr>
            </w:pPr>
            <w:r>
              <w:rPr>
                <w:rFonts w:ascii="宋体" w:hAnsi="宋体" w:cs="宋体" w:hint="eastAsia"/>
                <w:kern w:val="0"/>
                <w:sz w:val="24"/>
              </w:rPr>
              <w:lastRenderedPageBreak/>
              <w:t>3.3</w:t>
            </w:r>
            <w:r>
              <w:rPr>
                <w:rFonts w:ascii="宋体" w:hAnsi="宋体" w:cs="宋体" w:hint="eastAsia"/>
                <w:kern w:val="0"/>
                <w:sz w:val="24"/>
              </w:rPr>
              <w:t>实践成效（如何运用理论知识联系实际解决企业、行业问题，在解决实际问题过程中校内外导师的指导作用，取得的实习实践成果对企业所起的作用等，不少于</w:t>
            </w:r>
            <w:r>
              <w:rPr>
                <w:rFonts w:ascii="宋体" w:hAnsi="宋体" w:cs="宋体" w:hint="eastAsia"/>
                <w:kern w:val="0"/>
                <w:sz w:val="24"/>
              </w:rPr>
              <w:t>3000</w:t>
            </w:r>
            <w:r>
              <w:rPr>
                <w:rFonts w:ascii="宋体" w:hAnsi="宋体" w:cs="宋体" w:hint="eastAsia"/>
                <w:kern w:val="0"/>
                <w:sz w:val="24"/>
              </w:rPr>
              <w:t>字，可附实物和现场照片等）</w:t>
            </w:r>
          </w:p>
          <w:p w:rsidR="004448F8" w:rsidRDefault="004448F8">
            <w:pPr>
              <w:autoSpaceDE w:val="0"/>
              <w:autoSpaceDN w:val="0"/>
              <w:adjustRightInd w:val="0"/>
              <w:spacing w:line="300" w:lineRule="auto"/>
              <w:jc w:val="left"/>
              <w:rPr>
                <w:rFonts w:ascii="宋体" w:hAnsi="宋体" w:cs="宋体"/>
                <w:kern w:val="0"/>
                <w:sz w:val="24"/>
              </w:rPr>
            </w:pPr>
          </w:p>
          <w:p w:rsidR="004448F8" w:rsidRDefault="00CE5598">
            <w:pPr>
              <w:spacing w:line="520" w:lineRule="exact"/>
              <w:ind w:firstLineChars="200" w:firstLine="480"/>
              <w:rPr>
                <w:rFonts w:ascii="宋体" w:hAnsi="宋体" w:cs="宋体"/>
                <w:kern w:val="0"/>
                <w:sz w:val="24"/>
              </w:rPr>
            </w:pPr>
            <w:r>
              <w:rPr>
                <w:rFonts w:ascii="宋体" w:hAnsi="宋体" w:cs="宋体" w:hint="eastAsia"/>
                <w:kern w:val="0"/>
                <w:sz w:val="24"/>
              </w:rPr>
              <w:t>本次专业实践中，我参与了家用</w:t>
            </w:r>
            <w:r>
              <w:rPr>
                <w:rFonts w:ascii="宋体" w:hAnsi="宋体" w:cs="宋体" w:hint="eastAsia"/>
                <w:kern w:val="0"/>
                <w:sz w:val="24"/>
              </w:rPr>
              <w:t>迎宾</w:t>
            </w:r>
            <w:r>
              <w:rPr>
                <w:rFonts w:ascii="宋体" w:hAnsi="宋体" w:cs="宋体" w:hint="eastAsia"/>
                <w:kern w:val="0"/>
                <w:sz w:val="24"/>
              </w:rPr>
              <w:t>机器人产品的开发过程，最终目标是一个</w:t>
            </w:r>
            <w:r>
              <w:rPr>
                <w:rFonts w:ascii="宋体" w:hAnsi="宋体" w:cs="宋体" w:hint="eastAsia"/>
                <w:kern w:val="0"/>
                <w:sz w:val="24"/>
              </w:rPr>
              <w:t>迎宾</w:t>
            </w:r>
            <w:r>
              <w:rPr>
                <w:rFonts w:ascii="宋体" w:hAnsi="宋体" w:cs="宋体" w:hint="eastAsia"/>
                <w:kern w:val="0"/>
                <w:sz w:val="24"/>
              </w:rPr>
              <w:t>机器人导航系统，下面将详细介绍整个专业实践的过程。</w:t>
            </w:r>
          </w:p>
          <w:p w:rsidR="004448F8" w:rsidRDefault="00CE5598">
            <w:pPr>
              <w:pStyle w:val="af4"/>
              <w:numPr>
                <w:ilvl w:val="0"/>
                <w:numId w:val="1"/>
              </w:numPr>
              <w:spacing w:line="520" w:lineRule="exact"/>
              <w:ind w:firstLineChars="0"/>
              <w:rPr>
                <w:rFonts w:ascii="宋体" w:hAnsi="宋体" w:cs="宋体"/>
                <w:kern w:val="0"/>
                <w:sz w:val="24"/>
              </w:rPr>
            </w:pPr>
            <w:r>
              <w:rPr>
                <w:rFonts w:ascii="宋体" w:hAnsi="宋体" w:cs="宋体" w:hint="eastAsia"/>
                <w:kern w:val="0"/>
                <w:sz w:val="24"/>
              </w:rPr>
              <w:t>整体架构设计</w:t>
            </w:r>
          </w:p>
          <w:p w:rsidR="004448F8" w:rsidRDefault="00CE5598">
            <w:pPr>
              <w:spacing w:line="520" w:lineRule="exact"/>
              <w:ind w:firstLineChars="200" w:firstLine="480"/>
              <w:rPr>
                <w:rFonts w:ascii="宋体" w:hAnsi="宋体" w:cs="宋体"/>
                <w:kern w:val="0"/>
                <w:sz w:val="24"/>
              </w:rPr>
            </w:pPr>
            <w:r>
              <w:rPr>
                <w:rFonts w:ascii="宋体" w:hAnsi="宋体" w:cs="宋体" w:hint="eastAsia"/>
                <w:kern w:val="0"/>
                <w:sz w:val="24"/>
              </w:rPr>
              <w:t>在开始开发系统之前，我们首先进行了整体架构设计。系统整体架构从两方面进行考虑，一个是</w:t>
            </w:r>
            <w:r>
              <w:rPr>
                <w:rFonts w:ascii="宋体" w:hAnsi="宋体" w:cs="宋体" w:hint="eastAsia"/>
                <w:kern w:val="0"/>
                <w:sz w:val="24"/>
              </w:rPr>
              <w:t>迎宾机器人</w:t>
            </w:r>
            <w:r>
              <w:rPr>
                <w:rFonts w:ascii="宋体" w:hAnsi="宋体" w:cs="宋体" w:hint="eastAsia"/>
                <w:kern w:val="0"/>
                <w:sz w:val="24"/>
              </w:rPr>
              <w:t>的功能需求，另一个是传统移动机器人的导</w:t>
            </w:r>
            <w:r>
              <w:rPr>
                <w:rFonts w:ascii="宋体" w:hAnsi="宋体" w:cs="宋体" w:hint="eastAsia"/>
                <w:kern w:val="0"/>
                <w:sz w:val="24"/>
              </w:rPr>
              <w:t>航框架。</w:t>
            </w:r>
          </w:p>
          <w:p w:rsidR="004448F8" w:rsidRDefault="00CE5598">
            <w:pPr>
              <w:spacing w:line="520" w:lineRule="exact"/>
              <w:ind w:firstLineChars="200" w:firstLine="480"/>
              <w:rPr>
                <w:rFonts w:ascii="宋体" w:hAnsi="宋体" w:cs="宋体"/>
                <w:kern w:val="0"/>
                <w:sz w:val="24"/>
              </w:rPr>
            </w:pPr>
            <w:r>
              <w:rPr>
                <w:rFonts w:ascii="宋体" w:hAnsi="宋体" w:cs="宋体" w:hint="eastAsia"/>
                <w:kern w:val="0"/>
                <w:sz w:val="24"/>
              </w:rPr>
              <w:t>目前市面上存在着诸多种类的</w:t>
            </w:r>
            <w:r>
              <w:rPr>
                <w:rFonts w:ascii="宋体" w:hAnsi="宋体" w:cs="宋体" w:hint="eastAsia"/>
                <w:kern w:val="0"/>
                <w:sz w:val="24"/>
              </w:rPr>
              <w:t>迎宾</w:t>
            </w:r>
            <w:r>
              <w:rPr>
                <w:rFonts w:ascii="宋体" w:hAnsi="宋体" w:cs="宋体" w:hint="eastAsia"/>
                <w:kern w:val="0"/>
                <w:sz w:val="24"/>
              </w:rPr>
              <w:t>机器人产品，它们采用不同的传感器方案、不同的技术路线，主要分为基于激光雷达的和基于视觉这两种导航方案，它们各自都有优点和缺点：视觉方案能够更轻松的获取良好的特征，因而在重定位上有着很好的效果，且丰富的特征还</w:t>
            </w:r>
            <w:r>
              <w:rPr>
                <w:rFonts w:ascii="宋体" w:hAnsi="宋体" w:cs="宋体" w:hint="eastAsia"/>
                <w:kern w:val="0"/>
                <w:sz w:val="24"/>
              </w:rPr>
              <w:lastRenderedPageBreak/>
              <w:t>能通过目标检测等计算机视觉方法带来语义信息，为完成更复杂的功能打下基础；但视觉方案</w:t>
            </w:r>
            <w:proofErr w:type="gramStart"/>
            <w:r>
              <w:rPr>
                <w:rFonts w:ascii="宋体" w:hAnsi="宋体" w:cs="宋体" w:hint="eastAsia"/>
                <w:kern w:val="0"/>
                <w:sz w:val="24"/>
              </w:rPr>
              <w:t>存在着算力高</w:t>
            </w:r>
            <w:proofErr w:type="gramEnd"/>
            <w:r>
              <w:rPr>
                <w:rFonts w:ascii="宋体" w:hAnsi="宋体" w:cs="宋体" w:hint="eastAsia"/>
                <w:kern w:val="0"/>
                <w:sz w:val="24"/>
              </w:rPr>
              <w:t>、受光照影响大、视角小等问题，激光雷达则不存在。因此，对于</w:t>
            </w:r>
            <w:r>
              <w:rPr>
                <w:rFonts w:ascii="宋体" w:hAnsi="宋体" w:cs="宋体" w:hint="eastAsia"/>
                <w:kern w:val="0"/>
                <w:sz w:val="24"/>
              </w:rPr>
              <w:t>迎宾</w:t>
            </w:r>
            <w:r>
              <w:rPr>
                <w:rFonts w:ascii="宋体" w:hAnsi="宋体" w:cs="宋体" w:hint="eastAsia"/>
                <w:kern w:val="0"/>
                <w:sz w:val="24"/>
              </w:rPr>
              <w:t>机器人公司来说，这两种方案都需要存在，部分高端产品还同时加上了激光雷达和摄像头以达到更好的效果。</w:t>
            </w:r>
          </w:p>
          <w:p w:rsidR="004448F8" w:rsidRDefault="00CE5598">
            <w:pPr>
              <w:spacing w:line="520" w:lineRule="exact"/>
              <w:ind w:firstLineChars="200" w:firstLine="480"/>
              <w:rPr>
                <w:rFonts w:ascii="宋体" w:hAnsi="宋体" w:cs="宋体"/>
                <w:kern w:val="0"/>
                <w:sz w:val="24"/>
              </w:rPr>
            </w:pPr>
            <w:r>
              <w:rPr>
                <w:rFonts w:ascii="宋体" w:hAnsi="宋体" w:cs="宋体" w:hint="eastAsia"/>
                <w:kern w:val="0"/>
                <w:sz w:val="24"/>
              </w:rPr>
              <w:t>迎宾</w:t>
            </w:r>
            <w:r>
              <w:rPr>
                <w:rFonts w:ascii="宋体" w:hAnsi="宋体" w:cs="宋体" w:hint="eastAsia"/>
                <w:kern w:val="0"/>
                <w:sz w:val="24"/>
              </w:rPr>
              <w:t>机器人的传感器方案多变，技术路线也多变，不仅如此，在产品迭代更新的过程中，功能需求也是不断在变化的。为了适应多种多样的变化，我们需要一个稳定、高效、可扩展的</w:t>
            </w:r>
            <w:r>
              <w:rPr>
                <w:rFonts w:ascii="宋体" w:hAnsi="宋体" w:cs="宋体" w:hint="eastAsia"/>
                <w:kern w:val="0"/>
                <w:sz w:val="24"/>
              </w:rPr>
              <w:t>迎宾</w:t>
            </w:r>
            <w:r>
              <w:rPr>
                <w:rFonts w:ascii="宋体" w:hAnsi="宋体" w:cs="宋体" w:hint="eastAsia"/>
                <w:kern w:val="0"/>
                <w:sz w:val="24"/>
              </w:rPr>
              <w:t>机器人导航系统，用来快速的开发、测试</w:t>
            </w:r>
            <w:r>
              <w:rPr>
                <w:rFonts w:ascii="宋体" w:hAnsi="宋体" w:cs="宋体" w:hint="eastAsia"/>
                <w:kern w:val="0"/>
                <w:sz w:val="24"/>
              </w:rPr>
              <w:t>迎宾</w:t>
            </w:r>
            <w:r>
              <w:rPr>
                <w:rFonts w:ascii="宋体" w:hAnsi="宋体" w:cs="宋体" w:hint="eastAsia"/>
                <w:kern w:val="0"/>
                <w:sz w:val="24"/>
              </w:rPr>
              <w:t>机软件，能够快速切换传感器方案或某一个模块的算法，保障</w:t>
            </w:r>
            <w:r>
              <w:rPr>
                <w:rFonts w:ascii="宋体" w:hAnsi="宋体" w:cs="宋体" w:hint="eastAsia"/>
                <w:kern w:val="0"/>
                <w:sz w:val="24"/>
              </w:rPr>
              <w:t>迎宾</w:t>
            </w:r>
            <w:r>
              <w:rPr>
                <w:rFonts w:ascii="宋体" w:hAnsi="宋体" w:cs="宋体" w:hint="eastAsia"/>
                <w:kern w:val="0"/>
                <w:sz w:val="24"/>
              </w:rPr>
              <w:t>机模块间低耦合、高内聚。</w:t>
            </w:r>
          </w:p>
          <w:p w:rsidR="004448F8" w:rsidRDefault="00CE5598">
            <w:pPr>
              <w:spacing w:line="520" w:lineRule="exact"/>
              <w:ind w:firstLineChars="200" w:firstLine="480"/>
              <w:rPr>
                <w:rFonts w:ascii="宋体" w:hAnsi="宋体" w:cs="宋体"/>
                <w:kern w:val="0"/>
                <w:sz w:val="24"/>
              </w:rPr>
            </w:pPr>
            <w:r>
              <w:rPr>
                <w:rFonts w:ascii="宋体" w:hAnsi="宋体" w:cs="宋体" w:hint="eastAsia"/>
                <w:kern w:val="0"/>
                <w:sz w:val="24"/>
              </w:rPr>
              <w:t>传统的移动机器人导航框架如下图：</w:t>
            </w:r>
          </w:p>
          <w:p w:rsidR="004448F8" w:rsidRDefault="00CE5598">
            <w:pPr>
              <w:keepNext/>
              <w:ind w:firstLineChars="200" w:firstLine="420"/>
              <w:jc w:val="center"/>
            </w:pPr>
            <w:r>
              <w:rPr>
                <w:noProof/>
              </w:rPr>
              <w:drawing>
                <wp:inline distT="0" distB="0" distL="0" distR="0">
                  <wp:extent cx="4384040" cy="2458085"/>
                  <wp:effectExtent l="0" t="0" r="0" b="0"/>
                  <wp:docPr id="70" name="图片 70" descr="General framework of mobile robot navigation system using Kinect camera...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General framework of mobile robot navigation system using Kinect camera...  | Download Scientific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392606" cy="2462842"/>
                          </a:xfrm>
                          <a:prstGeom prst="rect">
                            <a:avLst/>
                          </a:prstGeom>
                          <a:noFill/>
                          <a:ln>
                            <a:noFill/>
                          </a:ln>
                        </pic:spPr>
                      </pic:pic>
                    </a:graphicData>
                  </a:graphic>
                </wp:inline>
              </w:drawing>
            </w:r>
          </w:p>
          <w:p w:rsidR="004448F8" w:rsidRDefault="00CE5598">
            <w:pPr>
              <w:pStyle w:val="a3"/>
              <w:jc w:val="center"/>
              <w:rPr>
                <w:rFonts w:ascii="宋体" w:hAnsi="宋体" w:cs="宋体"/>
                <w:kern w:val="0"/>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1</w:t>
            </w:r>
            <w:r>
              <w:fldChar w:fldCharType="end"/>
            </w:r>
            <w:r>
              <w:rPr>
                <w:rFonts w:hint="eastAsia"/>
              </w:rPr>
              <w:t>传统移动机器人导航框架</w:t>
            </w:r>
          </w:p>
          <w:p w:rsidR="004448F8" w:rsidRDefault="00CE5598">
            <w:pPr>
              <w:spacing w:line="520" w:lineRule="exact"/>
              <w:ind w:firstLineChars="200" w:firstLine="480"/>
              <w:rPr>
                <w:rFonts w:ascii="宋体" w:hAnsi="宋体" w:cs="宋体"/>
                <w:kern w:val="0"/>
                <w:sz w:val="24"/>
              </w:rPr>
            </w:pPr>
            <w:r>
              <w:rPr>
                <w:rFonts w:ascii="宋体" w:hAnsi="宋体" w:cs="宋体" w:hint="eastAsia"/>
                <w:kern w:val="0"/>
                <w:sz w:val="24"/>
              </w:rPr>
              <w:t>这样的框架仅用于完成点到点的导航任务，并不适用于</w:t>
            </w:r>
            <w:r>
              <w:rPr>
                <w:rFonts w:ascii="宋体" w:hAnsi="宋体" w:cs="宋体" w:hint="eastAsia"/>
                <w:kern w:val="0"/>
                <w:sz w:val="24"/>
              </w:rPr>
              <w:t>迎宾</w:t>
            </w:r>
            <w:r>
              <w:rPr>
                <w:rFonts w:ascii="宋体" w:hAnsi="宋体" w:cs="宋体" w:hint="eastAsia"/>
                <w:kern w:val="0"/>
                <w:sz w:val="24"/>
              </w:rPr>
              <w:t>机器人。</w:t>
            </w:r>
            <w:r>
              <w:rPr>
                <w:rFonts w:ascii="宋体" w:hAnsi="宋体" w:cs="宋体" w:hint="eastAsia"/>
                <w:kern w:val="0"/>
                <w:sz w:val="24"/>
              </w:rPr>
              <w:t>迎宾</w:t>
            </w:r>
            <w:r>
              <w:rPr>
                <w:rFonts w:ascii="宋体" w:hAnsi="宋体" w:cs="宋体" w:hint="eastAsia"/>
                <w:kern w:val="0"/>
                <w:sz w:val="24"/>
              </w:rPr>
              <w:t>机器人的功能需求更加复杂，例如它需要完成的</w:t>
            </w:r>
            <w:r>
              <w:rPr>
                <w:rFonts w:ascii="宋体" w:hAnsi="宋体" w:cs="宋体" w:hint="eastAsia"/>
                <w:kern w:val="0"/>
                <w:sz w:val="24"/>
              </w:rPr>
              <w:t>自主导航</w:t>
            </w:r>
            <w:r>
              <w:rPr>
                <w:rFonts w:ascii="宋体" w:hAnsi="宋体" w:cs="宋体" w:hint="eastAsia"/>
                <w:kern w:val="0"/>
                <w:sz w:val="24"/>
              </w:rPr>
              <w:t>、</w:t>
            </w:r>
            <w:r>
              <w:rPr>
                <w:rFonts w:ascii="宋体" w:hAnsi="宋体" w:cs="宋体" w:hint="eastAsia"/>
                <w:kern w:val="0"/>
                <w:sz w:val="24"/>
              </w:rPr>
              <w:t>巡线</w:t>
            </w:r>
            <w:r>
              <w:rPr>
                <w:rFonts w:ascii="宋体" w:hAnsi="宋体" w:cs="宋体" w:hint="eastAsia"/>
                <w:kern w:val="0"/>
                <w:sz w:val="24"/>
              </w:rPr>
              <w:t>模式和轨迹导航</w:t>
            </w:r>
            <w:r>
              <w:rPr>
                <w:rFonts w:ascii="宋体" w:hAnsi="宋体" w:cs="宋体" w:hint="eastAsia"/>
                <w:kern w:val="0"/>
                <w:sz w:val="24"/>
              </w:rPr>
              <w:t>等</w:t>
            </w:r>
            <w:r>
              <w:rPr>
                <w:rFonts w:ascii="宋体" w:hAnsi="宋体" w:cs="宋体" w:hint="eastAsia"/>
                <w:kern w:val="0"/>
                <w:sz w:val="24"/>
              </w:rPr>
              <w:t>功能</w:t>
            </w:r>
            <w:r>
              <w:rPr>
                <w:rFonts w:ascii="宋体" w:hAnsi="宋体" w:cs="宋体" w:hint="eastAsia"/>
                <w:kern w:val="0"/>
                <w:sz w:val="24"/>
              </w:rPr>
              <w:t>，都不是上述框架能够实现的：</w:t>
            </w:r>
            <w:r>
              <w:rPr>
                <w:rFonts w:ascii="宋体" w:hAnsi="宋体" w:cs="宋体" w:hint="eastAsia"/>
                <w:kern w:val="0"/>
                <w:sz w:val="24"/>
              </w:rPr>
              <w:t xml:space="preserve"> </w:t>
            </w:r>
            <w:r>
              <w:rPr>
                <w:rFonts w:ascii="宋体" w:hAnsi="宋体" w:cs="宋体" w:hint="eastAsia"/>
                <w:kern w:val="0"/>
                <w:sz w:val="24"/>
              </w:rPr>
              <w:t>自主导航包括导航至目标点并执行动作、导航至充电点、校准打卡点的任务</w:t>
            </w:r>
            <w:r>
              <w:rPr>
                <w:rFonts w:ascii="宋体" w:hAnsi="宋体" w:cs="宋体" w:hint="eastAsia"/>
                <w:kern w:val="0"/>
                <w:sz w:val="24"/>
              </w:rPr>
              <w:t>；</w:t>
            </w:r>
            <w:r>
              <w:rPr>
                <w:rFonts w:ascii="宋体" w:hAnsi="宋体" w:cs="宋体" w:hint="eastAsia"/>
                <w:kern w:val="0"/>
                <w:sz w:val="24"/>
              </w:rPr>
              <w:t>巡线模式包括手绘路径巡线、录制路径巡线的任务；轨迹导航包括手绘路径轨道、录制路径轨道的任务</w:t>
            </w:r>
            <w:r>
              <w:rPr>
                <w:rFonts w:ascii="宋体" w:hAnsi="宋体" w:cs="宋体" w:hint="eastAsia"/>
                <w:kern w:val="0"/>
                <w:sz w:val="24"/>
              </w:rPr>
              <w:t>。</w:t>
            </w:r>
          </w:p>
          <w:p w:rsidR="004448F8" w:rsidRDefault="00CE5598">
            <w:pPr>
              <w:spacing w:line="520" w:lineRule="exact"/>
              <w:ind w:firstLineChars="200" w:firstLine="480"/>
              <w:rPr>
                <w:rFonts w:ascii="宋体" w:hAnsi="宋体" w:cs="宋体"/>
                <w:kern w:val="0"/>
                <w:sz w:val="24"/>
              </w:rPr>
            </w:pPr>
            <w:r>
              <w:rPr>
                <w:rFonts w:ascii="宋体" w:hAnsi="宋体" w:cs="宋体" w:hint="eastAsia"/>
                <w:kern w:val="0"/>
                <w:sz w:val="24"/>
              </w:rPr>
              <w:t>结合</w:t>
            </w:r>
            <w:r>
              <w:rPr>
                <w:rFonts w:ascii="宋体" w:hAnsi="宋体" w:cs="宋体" w:hint="eastAsia"/>
                <w:kern w:val="0"/>
                <w:sz w:val="24"/>
              </w:rPr>
              <w:t>迎宾</w:t>
            </w:r>
            <w:r>
              <w:rPr>
                <w:rFonts w:ascii="宋体" w:hAnsi="宋体" w:cs="宋体" w:hint="eastAsia"/>
                <w:kern w:val="0"/>
                <w:sz w:val="24"/>
              </w:rPr>
              <w:t>机实际需求与传统移动机器人导航框架，我们设计了如下的系统整体架构：</w:t>
            </w:r>
          </w:p>
          <w:p w:rsidR="004448F8" w:rsidRDefault="00CE5598">
            <w:pPr>
              <w:keepNext/>
              <w:spacing w:beforeLines="100" w:before="312" w:afterLines="100" w:after="312"/>
              <w:ind w:firstLineChars="200" w:firstLine="420"/>
              <w:jc w:val="center"/>
            </w:pPr>
            <w:r>
              <w:rPr>
                <w:noProof/>
              </w:rPr>
              <w:lastRenderedPageBreak/>
              <w:drawing>
                <wp:inline distT="0" distB="0" distL="114300" distR="114300">
                  <wp:extent cx="4726305" cy="2521585"/>
                  <wp:effectExtent l="0" t="0" r="10795" b="571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7"/>
                          <a:stretch>
                            <a:fillRect/>
                          </a:stretch>
                        </pic:blipFill>
                        <pic:spPr>
                          <a:xfrm>
                            <a:off x="0" y="0"/>
                            <a:ext cx="4726305" cy="2521585"/>
                          </a:xfrm>
                          <a:prstGeom prst="rect">
                            <a:avLst/>
                          </a:prstGeom>
                          <a:noFill/>
                          <a:ln>
                            <a:noFill/>
                          </a:ln>
                        </pic:spPr>
                      </pic:pic>
                    </a:graphicData>
                  </a:graphic>
                </wp:inline>
              </w:drawing>
            </w:r>
          </w:p>
          <w:p w:rsidR="004448F8" w:rsidRDefault="00CE5598">
            <w:pPr>
              <w:pStyle w:val="a3"/>
              <w:jc w:val="center"/>
              <w:rPr>
                <w:rFonts w:ascii="宋体" w:hAnsi="宋体" w:cs="宋体"/>
                <w:kern w:val="0"/>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2</w:t>
            </w:r>
            <w:r>
              <w:fldChar w:fldCharType="end"/>
            </w:r>
            <w:r>
              <w:rPr>
                <w:rFonts w:hint="eastAsia"/>
              </w:rPr>
              <w:t>系统整体架构</w:t>
            </w:r>
          </w:p>
          <w:p w:rsidR="004448F8" w:rsidRDefault="00CE5598">
            <w:pPr>
              <w:spacing w:line="520" w:lineRule="exact"/>
              <w:ind w:firstLineChars="200" w:firstLine="480"/>
              <w:rPr>
                <w:rFonts w:ascii="宋体" w:hAnsi="宋体" w:cs="宋体"/>
                <w:kern w:val="0"/>
                <w:sz w:val="24"/>
              </w:rPr>
            </w:pPr>
            <w:r>
              <w:rPr>
                <w:rFonts w:ascii="宋体" w:hAnsi="宋体" w:cs="宋体" w:hint="eastAsia"/>
                <w:kern w:val="0"/>
                <w:sz w:val="24"/>
              </w:rPr>
              <w:t>整个系统分为感知模块、</w:t>
            </w:r>
            <w:proofErr w:type="gramStart"/>
            <w:r>
              <w:rPr>
                <w:rFonts w:ascii="宋体" w:hAnsi="宋体" w:cs="宋体" w:hint="eastAsia"/>
                <w:kern w:val="0"/>
                <w:sz w:val="24"/>
              </w:rPr>
              <w:t>定位建图模块</w:t>
            </w:r>
            <w:proofErr w:type="gramEnd"/>
            <w:r>
              <w:rPr>
                <w:rFonts w:ascii="宋体" w:hAnsi="宋体" w:cs="宋体" w:hint="eastAsia"/>
                <w:kern w:val="0"/>
                <w:sz w:val="24"/>
              </w:rPr>
              <w:t>、</w:t>
            </w:r>
            <w:r>
              <w:rPr>
                <w:rFonts w:ascii="宋体" w:hAnsi="宋体" w:cs="宋体" w:hint="eastAsia"/>
                <w:kern w:val="0"/>
                <w:sz w:val="24"/>
              </w:rPr>
              <w:t>导航</w:t>
            </w:r>
            <w:r>
              <w:rPr>
                <w:rFonts w:ascii="宋体" w:hAnsi="宋体" w:cs="宋体" w:hint="eastAsia"/>
                <w:kern w:val="0"/>
                <w:sz w:val="24"/>
              </w:rPr>
              <w:t>模块</w:t>
            </w:r>
            <w:r>
              <w:rPr>
                <w:rFonts w:ascii="宋体" w:hAnsi="宋体" w:cs="宋体" w:hint="eastAsia"/>
                <w:kern w:val="0"/>
                <w:sz w:val="24"/>
              </w:rPr>
              <w:t>、异常处理模块</w:t>
            </w:r>
            <w:r>
              <w:rPr>
                <w:rFonts w:ascii="宋体" w:hAnsi="宋体" w:cs="宋体" w:hint="eastAsia"/>
                <w:kern w:val="0"/>
                <w:sz w:val="24"/>
              </w:rPr>
              <w:t>：感知模块负责对数据的读取、预处理以及信息提取；</w:t>
            </w:r>
            <w:proofErr w:type="gramStart"/>
            <w:r>
              <w:rPr>
                <w:rFonts w:ascii="宋体" w:hAnsi="宋体" w:cs="宋体" w:hint="eastAsia"/>
                <w:kern w:val="0"/>
                <w:sz w:val="24"/>
              </w:rPr>
              <w:t>定位建图模块</w:t>
            </w:r>
            <w:proofErr w:type="gramEnd"/>
            <w:r>
              <w:rPr>
                <w:rFonts w:ascii="宋体" w:hAnsi="宋体" w:cs="宋体" w:hint="eastAsia"/>
                <w:kern w:val="0"/>
                <w:sz w:val="24"/>
              </w:rPr>
              <w:t>用于环境建模与机器人定位；</w:t>
            </w:r>
            <w:r>
              <w:rPr>
                <w:rFonts w:ascii="宋体" w:hAnsi="宋体" w:cs="宋体" w:hint="eastAsia"/>
                <w:kern w:val="0"/>
                <w:sz w:val="24"/>
              </w:rPr>
              <w:t>导航</w:t>
            </w:r>
            <w:r>
              <w:rPr>
                <w:rFonts w:ascii="宋体" w:hAnsi="宋体" w:cs="宋体" w:hint="eastAsia"/>
                <w:kern w:val="0"/>
                <w:sz w:val="24"/>
              </w:rPr>
              <w:t>模块分为</w:t>
            </w:r>
            <w:r>
              <w:rPr>
                <w:rFonts w:ascii="宋体" w:hAnsi="宋体" w:cs="宋体" w:hint="eastAsia"/>
                <w:kern w:val="0"/>
                <w:sz w:val="24"/>
              </w:rPr>
              <w:t>决策</w:t>
            </w:r>
            <w:r>
              <w:rPr>
                <w:rFonts w:ascii="宋体" w:hAnsi="宋体" w:cs="宋体" w:hint="eastAsia"/>
                <w:kern w:val="0"/>
                <w:sz w:val="24"/>
              </w:rPr>
              <w:t>模块、全局路径规划模块、局部路径规划模块、运动控制模块。决策模块</w:t>
            </w:r>
            <w:r>
              <w:rPr>
                <w:rFonts w:ascii="宋体" w:hAnsi="宋体" w:cs="宋体" w:hint="eastAsia"/>
                <w:kern w:val="0"/>
                <w:sz w:val="24"/>
              </w:rPr>
              <w:t>用于分析用户指令，进行任务规划</w:t>
            </w:r>
            <w:r>
              <w:rPr>
                <w:rFonts w:ascii="宋体" w:hAnsi="宋体" w:cs="宋体" w:hint="eastAsia"/>
                <w:kern w:val="0"/>
                <w:sz w:val="24"/>
              </w:rPr>
              <w:t>。全局路径规划模块根据信息</w:t>
            </w:r>
            <w:r>
              <w:rPr>
                <w:rFonts w:ascii="宋体" w:hAnsi="宋体" w:cs="宋体" w:hint="eastAsia"/>
                <w:kern w:val="0"/>
                <w:sz w:val="24"/>
              </w:rPr>
              <w:t>产出一条全局路径</w:t>
            </w:r>
            <w:r>
              <w:rPr>
                <w:rFonts w:ascii="宋体" w:hAnsi="宋体" w:cs="宋体" w:hint="eastAsia"/>
                <w:kern w:val="0"/>
                <w:sz w:val="24"/>
              </w:rPr>
              <w:t>。局部路径规划模块根据全局路径规划模块和局部信息进行避障。</w:t>
            </w:r>
            <w:r>
              <w:rPr>
                <w:rFonts w:ascii="宋体" w:hAnsi="宋体" w:cs="宋体" w:hint="eastAsia"/>
                <w:kern w:val="0"/>
                <w:sz w:val="24"/>
              </w:rPr>
              <w:t>运动控制模块主要用于路径跟随，也就是执行决策模块输出的路径。</w:t>
            </w:r>
            <w:r>
              <w:rPr>
                <w:rFonts w:ascii="宋体" w:hAnsi="宋体" w:cs="宋体" w:hint="eastAsia"/>
                <w:kern w:val="0"/>
                <w:sz w:val="24"/>
              </w:rPr>
              <w:t>异常处理模块用于处理各模块中出现的异常情况。</w:t>
            </w:r>
          </w:p>
          <w:p w:rsidR="004448F8" w:rsidRDefault="00CE5598">
            <w:pPr>
              <w:spacing w:line="520" w:lineRule="exact"/>
              <w:ind w:firstLineChars="200" w:firstLine="480"/>
              <w:rPr>
                <w:rFonts w:ascii="宋体" w:hAnsi="宋体" w:cs="宋体"/>
                <w:kern w:val="0"/>
                <w:sz w:val="24"/>
              </w:rPr>
            </w:pPr>
            <w:r>
              <w:rPr>
                <w:rFonts w:ascii="宋体" w:hAnsi="宋体" w:cs="宋体" w:hint="eastAsia"/>
                <w:kern w:val="0"/>
                <w:sz w:val="24"/>
              </w:rPr>
              <w:t>系统具体的实现方案如</w:t>
            </w:r>
            <w:r>
              <w:rPr>
                <w:rFonts w:ascii="宋体" w:hAnsi="宋体" w:cs="宋体" w:hint="eastAsia"/>
                <w:kern w:val="0"/>
                <w:sz w:val="24"/>
              </w:rPr>
              <w:t>图</w:t>
            </w:r>
            <w:r>
              <w:rPr>
                <w:rFonts w:ascii="宋体" w:hAnsi="宋体" w:cs="宋体" w:hint="eastAsia"/>
                <w:kern w:val="0"/>
                <w:sz w:val="24"/>
              </w:rPr>
              <w:t>2</w:t>
            </w:r>
            <w:r>
              <w:rPr>
                <w:rFonts w:ascii="宋体" w:hAnsi="宋体" w:cs="宋体" w:hint="eastAsia"/>
                <w:kern w:val="0"/>
                <w:sz w:val="24"/>
              </w:rPr>
              <w:t>，决策模块是整个系统的核心，</w:t>
            </w:r>
            <w:proofErr w:type="gramStart"/>
            <w:r>
              <w:rPr>
                <w:rFonts w:ascii="宋体" w:hAnsi="宋体" w:cs="宋体" w:hint="eastAsia"/>
                <w:kern w:val="0"/>
                <w:sz w:val="24"/>
              </w:rPr>
              <w:t>定位建图模块</w:t>
            </w:r>
            <w:proofErr w:type="gramEnd"/>
            <w:r>
              <w:rPr>
                <w:rFonts w:ascii="宋体" w:hAnsi="宋体" w:cs="宋体" w:hint="eastAsia"/>
                <w:kern w:val="0"/>
                <w:sz w:val="24"/>
              </w:rPr>
              <w:t>、感知模块、</w:t>
            </w:r>
            <w:r>
              <w:rPr>
                <w:rFonts w:ascii="宋体" w:hAnsi="宋体" w:cs="宋体" w:hint="eastAsia"/>
                <w:kern w:val="0"/>
                <w:sz w:val="24"/>
              </w:rPr>
              <w:t>全局路径规划模块、局部路径规划模块、异常处理模块</w:t>
            </w:r>
            <w:r>
              <w:rPr>
                <w:rFonts w:ascii="宋体" w:hAnsi="宋体" w:cs="宋体" w:hint="eastAsia"/>
                <w:kern w:val="0"/>
                <w:sz w:val="24"/>
              </w:rPr>
              <w:t>都是以</w:t>
            </w:r>
            <w:r>
              <w:rPr>
                <w:rFonts w:ascii="宋体" w:hAnsi="宋体" w:cs="宋体" w:hint="eastAsia"/>
                <w:kern w:val="0"/>
                <w:sz w:val="24"/>
              </w:rPr>
              <w:t>ROS</w:t>
            </w:r>
            <w:r>
              <w:rPr>
                <w:rFonts w:ascii="宋体" w:hAnsi="宋体" w:cs="宋体"/>
                <w:kern w:val="0"/>
                <w:sz w:val="24"/>
              </w:rPr>
              <w:t xml:space="preserve"> </w:t>
            </w:r>
            <w:r>
              <w:rPr>
                <w:rFonts w:ascii="宋体" w:hAnsi="宋体" w:cs="宋体" w:hint="eastAsia"/>
                <w:kern w:val="0"/>
                <w:sz w:val="24"/>
              </w:rPr>
              <w:t>Topic</w:t>
            </w:r>
            <w:r>
              <w:rPr>
                <w:rFonts w:ascii="宋体" w:hAnsi="宋体" w:cs="宋体" w:hint="eastAsia"/>
                <w:kern w:val="0"/>
                <w:sz w:val="24"/>
              </w:rPr>
              <w:t>的形式与决策模块进行通信，而运动控制模块与决策模块是以</w:t>
            </w:r>
            <w:proofErr w:type="spellStart"/>
            <w:r>
              <w:rPr>
                <w:rFonts w:ascii="宋体" w:hAnsi="宋体" w:cs="宋体" w:hint="eastAsia"/>
                <w:kern w:val="0"/>
                <w:sz w:val="24"/>
              </w:rPr>
              <w:t>Actionlib</w:t>
            </w:r>
            <w:proofErr w:type="spellEnd"/>
            <w:r>
              <w:rPr>
                <w:rFonts w:ascii="宋体" w:hAnsi="宋体" w:cs="宋体" w:hint="eastAsia"/>
                <w:kern w:val="0"/>
                <w:sz w:val="24"/>
              </w:rPr>
              <w:t>提供的</w:t>
            </w:r>
            <w:r>
              <w:rPr>
                <w:rFonts w:ascii="宋体" w:hAnsi="宋体" w:cs="宋体" w:hint="eastAsia"/>
                <w:kern w:val="0"/>
                <w:sz w:val="24"/>
              </w:rPr>
              <w:t>RPC</w:t>
            </w:r>
            <w:r>
              <w:rPr>
                <w:rFonts w:ascii="宋体" w:hAnsi="宋体" w:cs="宋体" w:hint="eastAsia"/>
                <w:kern w:val="0"/>
                <w:sz w:val="24"/>
              </w:rPr>
              <w:t>远程调用形式进行通信。每个模块都是一个独立的</w:t>
            </w:r>
            <w:r>
              <w:rPr>
                <w:rFonts w:ascii="宋体" w:hAnsi="宋体" w:cs="宋体" w:hint="eastAsia"/>
                <w:kern w:val="0"/>
                <w:sz w:val="24"/>
              </w:rPr>
              <w:t>ROS</w:t>
            </w:r>
            <w:r>
              <w:rPr>
                <w:rFonts w:ascii="宋体" w:hAnsi="宋体" w:cs="宋体" w:hint="eastAsia"/>
                <w:kern w:val="0"/>
                <w:sz w:val="24"/>
              </w:rPr>
              <w:t>节点，彼此分离、互不影响，仅以协商好的接口传递数据，可实现模块中算法的快速更换。</w:t>
            </w:r>
          </w:p>
          <w:p w:rsidR="004448F8" w:rsidRDefault="00CE5598">
            <w:pPr>
              <w:pStyle w:val="af4"/>
              <w:numPr>
                <w:ilvl w:val="0"/>
                <w:numId w:val="1"/>
              </w:numPr>
              <w:spacing w:line="520" w:lineRule="exact"/>
              <w:ind w:firstLineChars="0"/>
              <w:rPr>
                <w:rFonts w:ascii="宋体" w:hAnsi="宋体" w:cs="宋体"/>
                <w:kern w:val="0"/>
                <w:sz w:val="24"/>
              </w:rPr>
            </w:pPr>
            <w:r>
              <w:rPr>
                <w:rFonts w:ascii="宋体" w:hAnsi="宋体" w:cs="宋体" w:hint="eastAsia"/>
                <w:kern w:val="0"/>
                <w:sz w:val="24"/>
              </w:rPr>
              <w:t>感知模块</w:t>
            </w:r>
          </w:p>
          <w:p w:rsidR="004448F8" w:rsidRDefault="00CE5598">
            <w:pPr>
              <w:spacing w:line="520" w:lineRule="exact"/>
              <w:ind w:firstLineChars="200" w:firstLine="480"/>
              <w:rPr>
                <w:rFonts w:ascii="宋体" w:hAnsi="宋体" w:cs="宋体"/>
                <w:kern w:val="0"/>
                <w:sz w:val="24"/>
              </w:rPr>
            </w:pPr>
            <w:r>
              <w:rPr>
                <w:rFonts w:ascii="宋体" w:hAnsi="宋体" w:cs="宋体" w:hint="eastAsia"/>
                <w:kern w:val="0"/>
                <w:sz w:val="24"/>
              </w:rPr>
              <w:t>感知模块最主要的任务是接收数据和数据预处理，除此之外，如果有复杂任务需要用到更高级别的信息，那么可以在感知模块处加入特征提取、语义识别等算法。</w:t>
            </w:r>
          </w:p>
          <w:p w:rsidR="004448F8" w:rsidRDefault="00CE5598">
            <w:pPr>
              <w:spacing w:line="520" w:lineRule="exact"/>
              <w:ind w:firstLineChars="200" w:firstLine="480"/>
              <w:rPr>
                <w:rFonts w:ascii="宋体" w:hAnsi="宋体" w:cs="宋体"/>
                <w:kern w:val="0"/>
                <w:sz w:val="24"/>
              </w:rPr>
            </w:pPr>
            <w:r>
              <w:rPr>
                <w:rFonts w:ascii="宋体" w:hAnsi="宋体" w:cs="宋体" w:hint="eastAsia"/>
                <w:kern w:val="0"/>
                <w:sz w:val="24"/>
              </w:rPr>
              <w:t>随着计算机技术的发展、数据处理能力和速度的日益提高</w:t>
            </w:r>
            <w:r>
              <w:rPr>
                <w:rFonts w:ascii="宋体" w:hAnsi="宋体" w:cs="宋体" w:hint="eastAsia"/>
                <w:kern w:val="0"/>
                <w:sz w:val="24"/>
              </w:rPr>
              <w:t>,</w:t>
            </w:r>
            <w:r>
              <w:rPr>
                <w:rFonts w:ascii="宋体" w:hAnsi="宋体" w:cs="宋体" w:hint="eastAsia"/>
                <w:kern w:val="0"/>
                <w:sz w:val="24"/>
              </w:rPr>
              <w:t>以及视觉传感器独具特色的优点，利用视觉传感器实现机器人</w:t>
            </w:r>
            <w:r>
              <w:rPr>
                <w:rFonts w:ascii="宋体" w:hAnsi="宋体" w:cs="宋体" w:hint="eastAsia"/>
                <w:kern w:val="0"/>
                <w:sz w:val="24"/>
              </w:rPr>
              <w:t>SLAM</w:t>
            </w:r>
            <w:r>
              <w:rPr>
                <w:rFonts w:ascii="宋体" w:hAnsi="宋体" w:cs="宋体" w:hint="eastAsia"/>
                <w:kern w:val="0"/>
                <w:sz w:val="24"/>
              </w:rPr>
              <w:t>问题逐渐兴起。视觉</w:t>
            </w:r>
            <w:r>
              <w:rPr>
                <w:rFonts w:ascii="宋体" w:hAnsi="宋体" w:cs="宋体" w:hint="eastAsia"/>
                <w:kern w:val="0"/>
                <w:sz w:val="24"/>
              </w:rPr>
              <w:t>SLAM</w:t>
            </w:r>
            <w:r>
              <w:rPr>
                <w:rFonts w:ascii="宋体" w:hAnsi="宋体" w:cs="宋体" w:hint="eastAsia"/>
                <w:kern w:val="0"/>
                <w:sz w:val="24"/>
              </w:rPr>
              <w:t>中机器人采集的图像常常存在着旋转、尺度、光照、模糊和视角变换等现象</w:t>
            </w:r>
            <w:r>
              <w:rPr>
                <w:rFonts w:ascii="宋体" w:hAnsi="宋体" w:cs="宋体" w:hint="eastAsia"/>
                <w:kern w:val="0"/>
                <w:sz w:val="24"/>
              </w:rPr>
              <w:t>,</w:t>
            </w:r>
            <w:r>
              <w:rPr>
                <w:rFonts w:ascii="宋体" w:hAnsi="宋体" w:cs="宋体" w:hint="eastAsia"/>
                <w:kern w:val="0"/>
                <w:sz w:val="24"/>
              </w:rPr>
              <w:t>因此，高性能的特征提取算法进行机器人</w:t>
            </w:r>
            <w:r>
              <w:rPr>
                <w:rFonts w:ascii="宋体" w:hAnsi="宋体" w:cs="宋体" w:hint="eastAsia"/>
                <w:kern w:val="0"/>
                <w:sz w:val="24"/>
              </w:rPr>
              <w:lastRenderedPageBreak/>
              <w:t>即时定位与地图创建具有重要的意义。</w:t>
            </w:r>
          </w:p>
          <w:p w:rsidR="004448F8" w:rsidRDefault="00CE5598">
            <w:pPr>
              <w:spacing w:line="520" w:lineRule="exact"/>
              <w:ind w:firstLineChars="200" w:firstLine="480"/>
              <w:rPr>
                <w:rFonts w:ascii="宋体" w:hAnsi="宋体" w:cs="宋体"/>
                <w:kern w:val="0"/>
                <w:sz w:val="24"/>
              </w:rPr>
            </w:pPr>
            <w:r>
              <w:rPr>
                <w:rFonts w:ascii="宋体" w:hAnsi="宋体" w:cs="宋体" w:hint="eastAsia"/>
                <w:kern w:val="0"/>
                <w:sz w:val="24"/>
              </w:rPr>
              <w:t>为了提高</w:t>
            </w:r>
            <w:r>
              <w:rPr>
                <w:rFonts w:ascii="宋体" w:hAnsi="宋体" w:cs="宋体" w:hint="eastAsia"/>
                <w:kern w:val="0"/>
                <w:sz w:val="24"/>
              </w:rPr>
              <w:t>迎宾</w:t>
            </w:r>
            <w:r>
              <w:rPr>
                <w:rFonts w:ascii="宋体" w:hAnsi="宋体" w:cs="宋体" w:hint="eastAsia"/>
                <w:kern w:val="0"/>
                <w:sz w:val="24"/>
              </w:rPr>
              <w:t>机器人的自主性和智能化程度，为</w:t>
            </w:r>
            <w:r>
              <w:rPr>
                <w:rFonts w:ascii="宋体" w:hAnsi="宋体" w:cs="宋体" w:hint="eastAsia"/>
                <w:kern w:val="0"/>
                <w:sz w:val="24"/>
              </w:rPr>
              <w:t>迎宾</w:t>
            </w:r>
            <w:r>
              <w:rPr>
                <w:rFonts w:ascii="宋体" w:hAnsi="宋体" w:cs="宋体" w:hint="eastAsia"/>
                <w:kern w:val="0"/>
                <w:sz w:val="24"/>
              </w:rPr>
              <w:t>机器人配备视觉传感器，使其获得视觉感知能力，通过研究有效的</w:t>
            </w:r>
            <w:r>
              <w:rPr>
                <w:rFonts w:ascii="宋体" w:hAnsi="宋体" w:cs="宋体" w:hint="eastAsia"/>
                <w:kern w:val="0"/>
                <w:sz w:val="24"/>
              </w:rPr>
              <w:t>人脸识别</w:t>
            </w:r>
            <w:r>
              <w:rPr>
                <w:rFonts w:ascii="宋体" w:hAnsi="宋体" w:cs="宋体" w:hint="eastAsia"/>
                <w:kern w:val="0"/>
                <w:sz w:val="24"/>
              </w:rPr>
              <w:t>模型与算法，实现对</w:t>
            </w:r>
            <w:r>
              <w:rPr>
                <w:rFonts w:ascii="宋体" w:hAnsi="宋体" w:cs="宋体" w:hint="eastAsia"/>
                <w:kern w:val="0"/>
                <w:sz w:val="24"/>
              </w:rPr>
              <w:t>人脸</w:t>
            </w:r>
            <w:r>
              <w:rPr>
                <w:rFonts w:ascii="宋体" w:hAnsi="宋体" w:cs="宋体" w:hint="eastAsia"/>
                <w:kern w:val="0"/>
                <w:sz w:val="24"/>
              </w:rPr>
              <w:t>的定位与识别，可以引导</w:t>
            </w:r>
            <w:r>
              <w:rPr>
                <w:rFonts w:ascii="宋体" w:hAnsi="宋体" w:cs="宋体" w:hint="eastAsia"/>
                <w:kern w:val="0"/>
                <w:sz w:val="24"/>
              </w:rPr>
              <w:t>迎宾</w:t>
            </w:r>
            <w:r>
              <w:rPr>
                <w:rFonts w:ascii="宋体" w:hAnsi="宋体" w:cs="宋体" w:hint="eastAsia"/>
                <w:kern w:val="0"/>
                <w:sz w:val="24"/>
              </w:rPr>
              <w:t>机器人对</w:t>
            </w:r>
            <w:r>
              <w:rPr>
                <w:rFonts w:ascii="宋体" w:hAnsi="宋体" w:cs="宋体" w:hint="eastAsia"/>
                <w:kern w:val="0"/>
                <w:sz w:val="24"/>
              </w:rPr>
              <w:t>人脸</w:t>
            </w:r>
            <w:r>
              <w:rPr>
                <w:rFonts w:ascii="宋体" w:hAnsi="宋体" w:cs="宋体" w:hint="eastAsia"/>
                <w:kern w:val="0"/>
                <w:sz w:val="24"/>
              </w:rPr>
              <w:t>进行</w:t>
            </w:r>
            <w:r>
              <w:rPr>
                <w:rFonts w:ascii="宋体" w:hAnsi="宋体" w:cs="宋体" w:hint="eastAsia"/>
                <w:kern w:val="0"/>
                <w:sz w:val="24"/>
              </w:rPr>
              <w:t>跟踪</w:t>
            </w:r>
            <w:r>
              <w:rPr>
                <w:rFonts w:ascii="宋体" w:hAnsi="宋体" w:cs="宋体" w:hint="eastAsia"/>
                <w:kern w:val="0"/>
                <w:sz w:val="24"/>
              </w:rPr>
              <w:t>，</w:t>
            </w:r>
            <w:r>
              <w:rPr>
                <w:rFonts w:ascii="宋体" w:hAnsi="宋体" w:cs="宋体" w:hint="eastAsia"/>
                <w:kern w:val="0"/>
                <w:sz w:val="24"/>
              </w:rPr>
              <w:t>从而达到引导的作用</w:t>
            </w:r>
            <w:r>
              <w:rPr>
                <w:rFonts w:ascii="宋体" w:hAnsi="宋体" w:cs="宋体" w:hint="eastAsia"/>
                <w:kern w:val="0"/>
                <w:sz w:val="24"/>
              </w:rPr>
              <w:t>。</w:t>
            </w:r>
          </w:p>
          <w:p w:rsidR="004448F8" w:rsidRDefault="00CE5598">
            <w:pPr>
              <w:pStyle w:val="af4"/>
              <w:keepNext/>
              <w:spacing w:beforeLines="100" w:before="312" w:afterLines="100" w:after="312"/>
              <w:ind w:left="357" w:firstLineChars="0" w:firstLine="0"/>
              <w:jc w:val="center"/>
            </w:pPr>
            <w:r>
              <w:rPr>
                <w:noProof/>
              </w:rPr>
              <w:drawing>
                <wp:inline distT="0" distB="0" distL="114300" distR="114300">
                  <wp:extent cx="5366385" cy="2735580"/>
                  <wp:effectExtent l="0" t="0" r="5715" b="762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8"/>
                          <a:stretch>
                            <a:fillRect/>
                          </a:stretch>
                        </pic:blipFill>
                        <pic:spPr>
                          <a:xfrm>
                            <a:off x="0" y="0"/>
                            <a:ext cx="5366385" cy="2735580"/>
                          </a:xfrm>
                          <a:prstGeom prst="rect">
                            <a:avLst/>
                          </a:prstGeom>
                          <a:noFill/>
                          <a:ln>
                            <a:noFill/>
                          </a:ln>
                        </pic:spPr>
                      </pic:pic>
                    </a:graphicData>
                  </a:graphic>
                </wp:inline>
              </w:drawing>
            </w:r>
          </w:p>
          <w:p w:rsidR="004448F8" w:rsidRDefault="00CE5598">
            <w:pPr>
              <w:pStyle w:val="a3"/>
              <w:jc w:val="center"/>
              <w:rPr>
                <w:rFonts w:ascii="宋体" w:hAnsi="宋体" w:cs="宋体"/>
                <w:kern w:val="0"/>
                <w:sz w:val="24"/>
              </w:rPr>
            </w:pPr>
            <w:r>
              <w:rPr>
                <w:rFonts w:hint="eastAsia"/>
              </w:rPr>
              <w:t>图</w:t>
            </w:r>
            <w:r>
              <w:rPr>
                <w:rFonts w:hint="eastAsia"/>
              </w:rPr>
              <w:t xml:space="preserve"> </w:t>
            </w:r>
            <w:r>
              <w:rPr>
                <w:rFonts w:hint="eastAsia"/>
              </w:rPr>
              <w:t>3</w:t>
            </w:r>
            <w:r>
              <w:rPr>
                <w:rFonts w:hint="eastAsia"/>
              </w:rPr>
              <w:t>感知模块</w:t>
            </w:r>
          </w:p>
          <w:p w:rsidR="004448F8" w:rsidRDefault="00CE5598">
            <w:pPr>
              <w:spacing w:line="520" w:lineRule="exact"/>
              <w:ind w:firstLineChars="200" w:firstLine="480"/>
              <w:rPr>
                <w:rFonts w:ascii="宋体" w:hAnsi="宋体" w:cs="宋体"/>
                <w:kern w:val="0"/>
                <w:sz w:val="24"/>
              </w:rPr>
            </w:pPr>
            <w:r>
              <w:rPr>
                <w:rFonts w:ascii="宋体" w:hAnsi="宋体" w:cs="宋体" w:hint="eastAsia"/>
                <w:kern w:val="0"/>
                <w:sz w:val="24"/>
              </w:rPr>
              <w:t>感知模块的输入是传感器的原始数据，模块首先会对传感器数据进行融合，然后再根据需求对融合后数据进行进一步的信息提取，如上述的特征提取、</w:t>
            </w:r>
            <w:r>
              <w:rPr>
                <w:rFonts w:ascii="宋体" w:hAnsi="宋体" w:cs="宋体" w:hint="eastAsia"/>
                <w:kern w:val="0"/>
                <w:sz w:val="24"/>
              </w:rPr>
              <w:t>人脸识别</w:t>
            </w:r>
            <w:r>
              <w:rPr>
                <w:rFonts w:ascii="宋体" w:hAnsi="宋体" w:cs="宋体" w:hint="eastAsia"/>
                <w:kern w:val="0"/>
                <w:sz w:val="24"/>
              </w:rPr>
              <w:t>等，最后以环境模型的形式输出，环境模型包括</w:t>
            </w:r>
            <w:r>
              <w:rPr>
                <w:rFonts w:ascii="宋体" w:hAnsi="宋体" w:cs="宋体" w:hint="eastAsia"/>
                <w:kern w:val="0"/>
                <w:sz w:val="24"/>
              </w:rPr>
              <w:t>人脸信息、</w:t>
            </w:r>
            <w:r>
              <w:rPr>
                <w:rFonts w:ascii="宋体" w:hAnsi="宋体" w:cs="宋体" w:hint="eastAsia"/>
                <w:kern w:val="0"/>
                <w:sz w:val="24"/>
              </w:rPr>
              <w:t>障碍物信息、特征信息和语义信息等。</w:t>
            </w:r>
            <w:r>
              <w:rPr>
                <w:rFonts w:ascii="宋体" w:hAnsi="宋体" w:cs="宋体" w:hint="eastAsia"/>
                <w:kern w:val="0"/>
                <w:sz w:val="24"/>
              </w:rPr>
              <w:t xml:space="preserve"> </w:t>
            </w:r>
          </w:p>
          <w:p w:rsidR="004448F8" w:rsidRDefault="00CE5598">
            <w:pPr>
              <w:pStyle w:val="af4"/>
              <w:numPr>
                <w:ilvl w:val="0"/>
                <w:numId w:val="1"/>
              </w:numPr>
              <w:spacing w:line="520" w:lineRule="exact"/>
              <w:ind w:firstLineChars="0"/>
              <w:rPr>
                <w:rFonts w:ascii="宋体" w:hAnsi="宋体" w:cs="宋体"/>
                <w:kern w:val="0"/>
                <w:sz w:val="24"/>
              </w:rPr>
            </w:pPr>
            <w:proofErr w:type="gramStart"/>
            <w:r>
              <w:rPr>
                <w:rFonts w:ascii="宋体" w:hAnsi="宋体" w:cs="宋体" w:hint="eastAsia"/>
                <w:kern w:val="0"/>
                <w:sz w:val="24"/>
              </w:rPr>
              <w:t>定位建图模块</w:t>
            </w:r>
            <w:proofErr w:type="gramEnd"/>
          </w:p>
          <w:p w:rsidR="004448F8" w:rsidRDefault="00CE5598">
            <w:pPr>
              <w:spacing w:line="520" w:lineRule="exact"/>
              <w:ind w:firstLineChars="200" w:firstLine="480"/>
              <w:rPr>
                <w:rFonts w:ascii="宋体" w:hAnsi="宋体" w:cs="宋体"/>
                <w:kern w:val="0"/>
                <w:sz w:val="24"/>
              </w:rPr>
            </w:pPr>
            <w:r>
              <w:rPr>
                <w:rFonts w:ascii="宋体" w:hAnsi="宋体" w:cs="宋体" w:hint="eastAsia"/>
                <w:kern w:val="0"/>
                <w:sz w:val="24"/>
              </w:rPr>
              <w:t>机器人的定位、</w:t>
            </w:r>
            <w:proofErr w:type="gramStart"/>
            <w:r>
              <w:rPr>
                <w:rFonts w:ascii="宋体" w:hAnsi="宋体" w:cs="宋体" w:hint="eastAsia"/>
                <w:kern w:val="0"/>
                <w:sz w:val="24"/>
              </w:rPr>
              <w:t>建图最主要</w:t>
            </w:r>
            <w:proofErr w:type="gramEnd"/>
            <w:r>
              <w:rPr>
                <w:rFonts w:ascii="宋体" w:hAnsi="宋体" w:cs="宋体" w:hint="eastAsia"/>
                <w:kern w:val="0"/>
                <w:sz w:val="24"/>
              </w:rPr>
              <w:t>的一种方法是同时定位与地图构建</w:t>
            </w:r>
            <w:r>
              <w:rPr>
                <w:rFonts w:ascii="宋体" w:hAnsi="宋体" w:cs="宋体" w:hint="eastAsia"/>
                <w:kern w:val="0"/>
                <w:sz w:val="24"/>
              </w:rPr>
              <w:t>(Simultaneous Localization and map Building</w:t>
            </w:r>
            <w:r>
              <w:rPr>
                <w:rFonts w:ascii="宋体" w:hAnsi="宋体" w:cs="宋体" w:hint="eastAsia"/>
                <w:kern w:val="0"/>
                <w:sz w:val="24"/>
              </w:rPr>
              <w:t>，</w:t>
            </w:r>
            <w:r>
              <w:rPr>
                <w:rFonts w:ascii="宋体" w:hAnsi="宋体" w:cs="宋体" w:hint="eastAsia"/>
                <w:kern w:val="0"/>
                <w:sz w:val="24"/>
              </w:rPr>
              <w:t xml:space="preserve">SLAM) </w:t>
            </w:r>
            <w:r>
              <w:rPr>
                <w:rFonts w:ascii="宋体" w:hAnsi="宋体" w:cs="宋体" w:hint="eastAsia"/>
                <w:kern w:val="0"/>
                <w:sz w:val="24"/>
              </w:rPr>
              <w:t>技术。</w:t>
            </w:r>
            <w:r>
              <w:rPr>
                <w:rFonts w:ascii="宋体" w:hAnsi="宋体" w:cs="宋体"/>
                <w:kern w:val="0"/>
                <w:sz w:val="24"/>
              </w:rPr>
              <w:t xml:space="preserve"> </w:t>
            </w:r>
            <w:r>
              <w:rPr>
                <w:rFonts w:ascii="宋体" w:hAnsi="宋体" w:cs="宋体" w:hint="eastAsia"/>
                <w:kern w:val="0"/>
                <w:sz w:val="24"/>
              </w:rPr>
              <w:t>未知环境中，机器人的自主地图创建与自定位密切相关，相互依赖。</w:t>
            </w:r>
            <w:r>
              <w:rPr>
                <w:rFonts w:ascii="宋体" w:hAnsi="宋体" w:cs="宋体" w:hint="eastAsia"/>
                <w:kern w:val="0"/>
                <w:sz w:val="24"/>
              </w:rPr>
              <w:t xml:space="preserve"> SLAM</w:t>
            </w:r>
            <w:r>
              <w:rPr>
                <w:rFonts w:ascii="宋体" w:hAnsi="宋体" w:cs="宋体" w:hint="eastAsia"/>
                <w:kern w:val="0"/>
                <w:sz w:val="24"/>
              </w:rPr>
              <w:t>将二者相结合，其主要思想是：一方面，依靠已创建的地图信息进行自定位；另一方面，根据定位结果对地图进行更新。</w:t>
            </w:r>
            <w:r>
              <w:rPr>
                <w:rFonts w:ascii="宋体" w:hAnsi="宋体" w:cs="宋体" w:hint="eastAsia"/>
                <w:kern w:val="0"/>
                <w:sz w:val="24"/>
              </w:rPr>
              <w:t xml:space="preserve">SLAM </w:t>
            </w:r>
            <w:r>
              <w:rPr>
                <w:rFonts w:ascii="宋体" w:hAnsi="宋体" w:cs="宋体" w:hint="eastAsia"/>
                <w:kern w:val="0"/>
                <w:sz w:val="24"/>
              </w:rPr>
              <w:t>已成为近年来机器人领域的热点研究问题，并被认为是实现真正自主</w:t>
            </w:r>
            <w:r>
              <w:rPr>
                <w:rFonts w:ascii="宋体" w:hAnsi="宋体" w:cs="宋体" w:hint="eastAsia"/>
                <w:kern w:val="0"/>
                <w:sz w:val="24"/>
              </w:rPr>
              <w:t>机器人的核心环节。</w:t>
            </w:r>
            <w:r>
              <w:rPr>
                <w:rFonts w:ascii="宋体" w:hAnsi="宋体" w:cs="宋体" w:hint="eastAsia"/>
                <w:kern w:val="0"/>
                <w:sz w:val="24"/>
              </w:rPr>
              <w:t xml:space="preserve">SLAM </w:t>
            </w:r>
            <w:r>
              <w:rPr>
                <w:rFonts w:ascii="宋体" w:hAnsi="宋体" w:cs="宋体" w:hint="eastAsia"/>
                <w:kern w:val="0"/>
                <w:sz w:val="24"/>
              </w:rPr>
              <w:t>本质上是一个状态估计问题。</w:t>
            </w:r>
          </w:p>
          <w:p w:rsidR="004448F8" w:rsidRDefault="00CE5598">
            <w:pPr>
              <w:keepNext/>
              <w:spacing w:beforeLines="100" w:before="312" w:afterLines="100" w:after="312"/>
              <w:ind w:firstLineChars="200" w:firstLine="420"/>
              <w:jc w:val="center"/>
            </w:pPr>
            <w:r>
              <w:rPr>
                <w:noProof/>
              </w:rPr>
              <w:lastRenderedPageBreak/>
              <w:drawing>
                <wp:inline distT="0" distB="0" distL="114300" distR="114300">
                  <wp:extent cx="5828030" cy="1778635"/>
                  <wp:effectExtent l="0" t="0" r="1270" b="1206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9"/>
                          <a:stretch>
                            <a:fillRect/>
                          </a:stretch>
                        </pic:blipFill>
                        <pic:spPr>
                          <a:xfrm>
                            <a:off x="0" y="0"/>
                            <a:ext cx="5828030" cy="1778635"/>
                          </a:xfrm>
                          <a:prstGeom prst="rect">
                            <a:avLst/>
                          </a:prstGeom>
                          <a:noFill/>
                          <a:ln>
                            <a:noFill/>
                          </a:ln>
                        </pic:spPr>
                      </pic:pic>
                    </a:graphicData>
                  </a:graphic>
                </wp:inline>
              </w:drawing>
            </w:r>
          </w:p>
          <w:p w:rsidR="004448F8" w:rsidRDefault="00CE5598">
            <w:pPr>
              <w:pStyle w:val="a3"/>
              <w:jc w:val="center"/>
              <w:rPr>
                <w:rFonts w:ascii="宋体" w:hAnsi="宋体" w:cs="宋体"/>
                <w:kern w:val="0"/>
                <w:sz w:val="24"/>
              </w:rPr>
            </w:pPr>
            <w:r>
              <w:rPr>
                <w:rFonts w:hint="eastAsia"/>
              </w:rPr>
              <w:t>图</w:t>
            </w:r>
            <w:r>
              <w:rPr>
                <w:rFonts w:hint="eastAsia"/>
              </w:rPr>
              <w:t xml:space="preserve"> </w:t>
            </w:r>
            <w:r>
              <w:rPr>
                <w:rFonts w:hint="eastAsia"/>
              </w:rPr>
              <w:t>4</w:t>
            </w:r>
            <w:r>
              <w:t xml:space="preserve"> </w:t>
            </w:r>
            <w:r>
              <w:rPr>
                <w:rFonts w:hint="eastAsia"/>
              </w:rPr>
              <w:t>RTABMAP</w:t>
            </w:r>
            <w:r>
              <w:rPr>
                <w:rFonts w:hint="eastAsia"/>
              </w:rPr>
              <w:t>框架</w:t>
            </w:r>
          </w:p>
          <w:p w:rsidR="004448F8" w:rsidRDefault="004448F8">
            <w:pPr>
              <w:spacing w:line="520" w:lineRule="exact"/>
              <w:ind w:firstLineChars="200" w:firstLine="480"/>
              <w:rPr>
                <w:rFonts w:ascii="宋体" w:hAnsi="宋体" w:cs="宋体"/>
                <w:kern w:val="0"/>
                <w:sz w:val="24"/>
              </w:rPr>
            </w:pPr>
          </w:p>
          <w:p w:rsidR="004448F8" w:rsidRDefault="00CE5598">
            <w:pPr>
              <w:spacing w:line="520" w:lineRule="exact"/>
              <w:ind w:firstLineChars="200" w:firstLine="480"/>
              <w:rPr>
                <w:rFonts w:ascii="宋体" w:hAnsi="宋体" w:cs="宋体"/>
                <w:kern w:val="0"/>
                <w:sz w:val="24"/>
              </w:rPr>
            </w:pPr>
            <w:r>
              <w:rPr>
                <w:rFonts w:ascii="宋体" w:hAnsi="宋体" w:cs="宋体" w:hint="eastAsia"/>
                <w:kern w:val="0"/>
                <w:sz w:val="24"/>
              </w:rPr>
              <w:t>为满足实时性的一些限制，闭环检测是仅仅利用有限数量的一些定位点，同时在需要的时候又能够访问到整个地图的定位点。当地图中定位点的数目使得找到定位匹配的时间超过某个阀值时，</w:t>
            </w:r>
            <w:r>
              <w:rPr>
                <w:rFonts w:ascii="宋体" w:hAnsi="宋体" w:cs="宋体" w:hint="eastAsia"/>
                <w:kern w:val="0"/>
                <w:sz w:val="24"/>
              </w:rPr>
              <w:t>RTABMAP</w:t>
            </w:r>
            <w:r>
              <w:rPr>
                <w:rFonts w:ascii="宋体" w:hAnsi="宋体" w:cs="宋体" w:hint="eastAsia"/>
                <w:kern w:val="0"/>
                <w:sz w:val="24"/>
              </w:rPr>
              <w:t>就将</w:t>
            </w:r>
            <w:r>
              <w:rPr>
                <w:rFonts w:ascii="宋体" w:hAnsi="宋体" w:cs="宋体" w:hint="eastAsia"/>
                <w:kern w:val="0"/>
                <w:sz w:val="24"/>
              </w:rPr>
              <w:t>WM(Working Memory)</w:t>
            </w:r>
            <w:r>
              <w:rPr>
                <w:rFonts w:ascii="宋体" w:hAnsi="宋体" w:cs="宋体" w:hint="eastAsia"/>
                <w:kern w:val="0"/>
                <w:sz w:val="24"/>
              </w:rPr>
              <w:t>中不太可能形成闭环的定位点转移到</w:t>
            </w:r>
            <w:r>
              <w:rPr>
                <w:rFonts w:ascii="宋体" w:hAnsi="宋体" w:cs="宋体" w:hint="eastAsia"/>
                <w:kern w:val="0"/>
                <w:sz w:val="24"/>
              </w:rPr>
              <w:t>LTM</w:t>
            </w:r>
            <w:r>
              <w:rPr>
                <w:rFonts w:ascii="宋体" w:hAnsi="宋体" w:cs="宋体" w:hint="eastAsia"/>
                <w:kern w:val="0"/>
                <w:sz w:val="24"/>
              </w:rPr>
              <w:t>（</w:t>
            </w:r>
            <w:r>
              <w:rPr>
                <w:rFonts w:ascii="宋体" w:hAnsi="宋体" w:cs="宋体" w:hint="eastAsia"/>
                <w:kern w:val="0"/>
                <w:sz w:val="24"/>
              </w:rPr>
              <w:t>Long-Term Memory</w:t>
            </w:r>
            <w:r>
              <w:rPr>
                <w:rFonts w:ascii="宋体" w:hAnsi="宋体" w:cs="宋体" w:hint="eastAsia"/>
                <w:kern w:val="0"/>
                <w:sz w:val="24"/>
              </w:rPr>
              <w:t>）中，</w:t>
            </w:r>
            <w:proofErr w:type="gramStart"/>
            <w:r>
              <w:rPr>
                <w:rFonts w:ascii="宋体" w:hAnsi="宋体" w:cs="宋体" w:hint="eastAsia"/>
                <w:kern w:val="0"/>
                <w:sz w:val="24"/>
              </w:rPr>
              <w:t>这样这些</w:t>
            </w:r>
            <w:proofErr w:type="gramEnd"/>
            <w:r>
              <w:rPr>
                <w:rFonts w:ascii="宋体" w:hAnsi="宋体" w:cs="宋体" w:hint="eastAsia"/>
                <w:kern w:val="0"/>
                <w:sz w:val="24"/>
              </w:rPr>
              <w:t>被转移的位置点就不参与下次闭环检测的运算。当一个闭环被检测到时，</w:t>
            </w:r>
            <w:proofErr w:type="gramStart"/>
            <w:r>
              <w:rPr>
                <w:rFonts w:ascii="宋体" w:hAnsi="宋体" w:cs="宋体" w:hint="eastAsia"/>
                <w:kern w:val="0"/>
                <w:sz w:val="24"/>
              </w:rPr>
              <w:t>其领接定位</w:t>
            </w:r>
            <w:proofErr w:type="gramEnd"/>
            <w:r>
              <w:rPr>
                <w:rFonts w:ascii="宋体" w:hAnsi="宋体" w:cs="宋体" w:hint="eastAsia"/>
                <w:kern w:val="0"/>
                <w:sz w:val="24"/>
              </w:rPr>
              <w:t>点又能够重新的从</w:t>
            </w:r>
            <w:r>
              <w:rPr>
                <w:rFonts w:ascii="宋体" w:hAnsi="宋体" w:cs="宋体" w:hint="eastAsia"/>
                <w:kern w:val="0"/>
                <w:sz w:val="24"/>
              </w:rPr>
              <w:t>LTM</w:t>
            </w:r>
            <w:r>
              <w:rPr>
                <w:rFonts w:ascii="宋体" w:hAnsi="宋体" w:cs="宋体" w:hint="eastAsia"/>
                <w:kern w:val="0"/>
                <w:sz w:val="24"/>
              </w:rPr>
              <w:t>中取回放入</w:t>
            </w:r>
            <w:r>
              <w:rPr>
                <w:rFonts w:ascii="宋体" w:hAnsi="宋体" w:cs="宋体" w:hint="eastAsia"/>
                <w:kern w:val="0"/>
                <w:sz w:val="24"/>
              </w:rPr>
              <w:t>WM</w:t>
            </w:r>
            <w:r>
              <w:rPr>
                <w:rFonts w:ascii="宋体" w:hAnsi="宋体" w:cs="宋体" w:hint="eastAsia"/>
                <w:kern w:val="0"/>
                <w:sz w:val="24"/>
              </w:rPr>
              <w:t>中，</w:t>
            </w:r>
            <w:r>
              <w:rPr>
                <w:rFonts w:ascii="宋体" w:hAnsi="宋体" w:cs="宋体" w:hint="eastAsia"/>
                <w:kern w:val="0"/>
                <w:sz w:val="24"/>
              </w:rPr>
              <w:t>用于将来的闭环检测。</w:t>
            </w:r>
          </w:p>
          <w:p w:rsidR="004448F8" w:rsidRDefault="00CE5598">
            <w:pPr>
              <w:spacing w:line="520" w:lineRule="exact"/>
              <w:ind w:firstLineChars="200" w:firstLine="480"/>
              <w:rPr>
                <w:rFonts w:ascii="宋体" w:hAnsi="宋体" w:cs="宋体"/>
                <w:kern w:val="0"/>
                <w:sz w:val="24"/>
              </w:rPr>
            </w:pPr>
            <w:r>
              <w:rPr>
                <w:rFonts w:ascii="宋体" w:hAnsi="宋体" w:cs="宋体" w:hint="eastAsia"/>
                <w:kern w:val="0"/>
                <w:sz w:val="24"/>
              </w:rPr>
              <w:t>​</w:t>
            </w:r>
            <w:r>
              <w:rPr>
                <w:rFonts w:ascii="宋体" w:hAnsi="宋体" w:cs="宋体" w:hint="eastAsia"/>
                <w:kern w:val="0"/>
                <w:sz w:val="24"/>
              </w:rPr>
              <w:t xml:space="preserve"> </w:t>
            </w:r>
            <w:r>
              <w:rPr>
                <w:rFonts w:ascii="宋体" w:hAnsi="宋体" w:cs="宋体" w:hint="eastAsia"/>
                <w:kern w:val="0"/>
                <w:sz w:val="24"/>
              </w:rPr>
              <w:t>由于</w:t>
            </w:r>
            <w:r>
              <w:rPr>
                <w:rFonts w:ascii="宋体" w:hAnsi="宋体" w:cs="宋体" w:hint="eastAsia"/>
                <w:kern w:val="0"/>
                <w:sz w:val="24"/>
              </w:rPr>
              <w:t>LTM</w:t>
            </w:r>
            <w:r>
              <w:rPr>
                <w:rFonts w:ascii="宋体" w:hAnsi="宋体" w:cs="宋体" w:hint="eastAsia"/>
                <w:kern w:val="0"/>
                <w:sz w:val="24"/>
              </w:rPr>
              <w:t>中的定位点并不参与闭环检测，因此选择</w:t>
            </w:r>
            <w:r>
              <w:rPr>
                <w:rFonts w:ascii="宋体" w:hAnsi="宋体" w:cs="宋体" w:hint="eastAsia"/>
                <w:kern w:val="0"/>
                <w:sz w:val="24"/>
              </w:rPr>
              <w:t>WM</w:t>
            </w:r>
            <w:r>
              <w:rPr>
                <w:rFonts w:ascii="宋体" w:hAnsi="宋体" w:cs="宋体" w:hint="eastAsia"/>
                <w:kern w:val="0"/>
                <w:sz w:val="24"/>
              </w:rPr>
              <w:t>中的哪些定点转移到</w:t>
            </w:r>
            <w:r>
              <w:rPr>
                <w:rFonts w:ascii="宋体" w:hAnsi="宋体" w:cs="宋体" w:hint="eastAsia"/>
                <w:kern w:val="0"/>
                <w:sz w:val="24"/>
              </w:rPr>
              <w:t>LTM</w:t>
            </w:r>
            <w:r>
              <w:rPr>
                <w:rFonts w:ascii="宋体" w:hAnsi="宋体" w:cs="宋体" w:hint="eastAsia"/>
                <w:kern w:val="0"/>
                <w:sz w:val="24"/>
              </w:rPr>
              <w:t>中非常重要。</w:t>
            </w:r>
          </w:p>
          <w:p w:rsidR="004448F8" w:rsidRDefault="00CE5598">
            <w:pPr>
              <w:spacing w:line="520" w:lineRule="exact"/>
              <w:ind w:firstLineChars="200" w:firstLine="480"/>
              <w:rPr>
                <w:rFonts w:ascii="宋体" w:hAnsi="宋体" w:cs="宋体"/>
                <w:kern w:val="0"/>
                <w:sz w:val="24"/>
              </w:rPr>
            </w:pPr>
            <w:r>
              <w:rPr>
                <w:rFonts w:ascii="宋体" w:hAnsi="宋体" w:cs="宋体" w:hint="eastAsia"/>
                <w:kern w:val="0"/>
                <w:sz w:val="24"/>
              </w:rPr>
              <w:t>​</w:t>
            </w:r>
            <w:r>
              <w:rPr>
                <w:rFonts w:ascii="宋体" w:hAnsi="宋体" w:cs="宋体" w:hint="eastAsia"/>
                <w:kern w:val="0"/>
                <w:sz w:val="24"/>
              </w:rPr>
              <w:t xml:space="preserve"> RTABMAP</w:t>
            </w:r>
            <w:r>
              <w:rPr>
                <w:rFonts w:ascii="宋体" w:hAnsi="宋体" w:cs="宋体" w:hint="eastAsia"/>
                <w:kern w:val="0"/>
                <w:sz w:val="24"/>
              </w:rPr>
              <w:t>的思想是：假设更频繁的被访问的定位点比其他的定位点更易于形成闭环。这样一个定位点被连续访问的次数就可以用来衡量其易于形成闭环的权重。当需要从</w:t>
            </w:r>
            <w:r>
              <w:rPr>
                <w:rFonts w:ascii="宋体" w:hAnsi="宋体" w:cs="宋体" w:hint="eastAsia"/>
                <w:kern w:val="0"/>
                <w:sz w:val="24"/>
              </w:rPr>
              <w:t>WM</w:t>
            </w:r>
            <w:r>
              <w:rPr>
                <w:rFonts w:ascii="宋体" w:hAnsi="宋体" w:cs="宋体" w:hint="eastAsia"/>
                <w:kern w:val="0"/>
                <w:sz w:val="24"/>
              </w:rPr>
              <w:t>转移定位点到</w:t>
            </w:r>
            <w:r>
              <w:rPr>
                <w:rFonts w:ascii="宋体" w:hAnsi="宋体" w:cs="宋体" w:hint="eastAsia"/>
                <w:kern w:val="0"/>
                <w:sz w:val="24"/>
              </w:rPr>
              <w:t>LTM</w:t>
            </w:r>
            <w:r>
              <w:rPr>
                <w:rFonts w:ascii="宋体" w:hAnsi="宋体" w:cs="宋体" w:hint="eastAsia"/>
                <w:kern w:val="0"/>
                <w:sz w:val="24"/>
              </w:rPr>
              <w:t>中时，优先选择具有最低权重的定位点。如果具有最低权重的定位点又有多个时，优先选择被存储时间最长的那一个。</w:t>
            </w:r>
          </w:p>
          <w:p w:rsidR="004448F8" w:rsidRDefault="004448F8">
            <w:pPr>
              <w:pStyle w:val="af4"/>
              <w:spacing w:line="520" w:lineRule="exact"/>
              <w:ind w:firstLineChars="0" w:firstLine="0"/>
              <w:rPr>
                <w:rFonts w:ascii="宋体" w:hAnsi="宋体" w:cs="宋体"/>
                <w:kern w:val="0"/>
                <w:sz w:val="24"/>
              </w:rPr>
            </w:pPr>
          </w:p>
          <w:p w:rsidR="004448F8" w:rsidRDefault="00CE5598">
            <w:pPr>
              <w:pStyle w:val="af4"/>
              <w:numPr>
                <w:ilvl w:val="0"/>
                <w:numId w:val="1"/>
              </w:numPr>
              <w:spacing w:line="520" w:lineRule="exact"/>
              <w:ind w:firstLineChars="0"/>
              <w:rPr>
                <w:rFonts w:ascii="宋体" w:hAnsi="宋体" w:cs="宋体"/>
                <w:kern w:val="0"/>
                <w:sz w:val="24"/>
              </w:rPr>
            </w:pPr>
            <w:r>
              <w:rPr>
                <w:rFonts w:ascii="宋体" w:hAnsi="宋体" w:cs="宋体" w:hint="eastAsia"/>
                <w:kern w:val="0"/>
                <w:sz w:val="24"/>
              </w:rPr>
              <w:t>决策模块</w:t>
            </w:r>
          </w:p>
          <w:p w:rsidR="004448F8" w:rsidRDefault="00CE5598">
            <w:pPr>
              <w:spacing w:line="520" w:lineRule="exact"/>
              <w:ind w:firstLineChars="200" w:firstLine="480"/>
              <w:rPr>
                <w:rFonts w:ascii="宋体" w:hAnsi="宋体" w:cs="宋体"/>
                <w:kern w:val="0"/>
                <w:sz w:val="24"/>
              </w:rPr>
            </w:pPr>
            <w:r>
              <w:rPr>
                <w:rFonts w:ascii="宋体" w:hAnsi="宋体" w:cs="宋体" w:hint="eastAsia"/>
                <w:kern w:val="0"/>
                <w:sz w:val="24"/>
              </w:rPr>
              <w:t>决策模块用于分析用户指令，进行任务规划。顶层任务有</w:t>
            </w:r>
            <w:r>
              <w:rPr>
                <w:rFonts w:ascii="宋体" w:hAnsi="宋体" w:cs="宋体" w:hint="eastAsia"/>
                <w:kern w:val="0"/>
                <w:sz w:val="24"/>
              </w:rPr>
              <w:t>自主导航</w:t>
            </w:r>
            <w:r>
              <w:rPr>
                <w:rFonts w:ascii="宋体" w:hAnsi="宋体" w:cs="宋体" w:hint="eastAsia"/>
                <w:kern w:val="0"/>
                <w:sz w:val="24"/>
              </w:rPr>
              <w:t>、</w:t>
            </w:r>
            <w:r>
              <w:rPr>
                <w:rFonts w:ascii="宋体" w:hAnsi="宋体" w:cs="宋体" w:hint="eastAsia"/>
                <w:kern w:val="0"/>
                <w:sz w:val="24"/>
              </w:rPr>
              <w:t>巡线模式和轨迹导航</w:t>
            </w:r>
            <w:r>
              <w:rPr>
                <w:rFonts w:ascii="宋体" w:hAnsi="宋体" w:cs="宋体" w:hint="eastAsia"/>
                <w:kern w:val="0"/>
                <w:sz w:val="24"/>
              </w:rPr>
              <w:t>等</w:t>
            </w:r>
            <w:r>
              <w:rPr>
                <w:rFonts w:ascii="宋体" w:hAnsi="宋体" w:cs="宋体" w:hint="eastAsia"/>
                <w:kern w:val="0"/>
                <w:sz w:val="24"/>
              </w:rPr>
              <w:t>功能。</w:t>
            </w:r>
            <w:r>
              <w:rPr>
                <w:rFonts w:ascii="宋体" w:hAnsi="宋体" w:cs="宋体" w:hint="eastAsia"/>
                <w:kern w:val="0"/>
                <w:sz w:val="24"/>
              </w:rPr>
              <w:t xml:space="preserve"> </w:t>
            </w:r>
            <w:r>
              <w:rPr>
                <w:rFonts w:ascii="宋体" w:hAnsi="宋体" w:cs="宋体" w:hint="eastAsia"/>
                <w:kern w:val="0"/>
                <w:sz w:val="24"/>
              </w:rPr>
              <w:t>自主导航包括导航至目标点并执行动作、导航至充电点、校准打卡点的任务</w:t>
            </w:r>
            <w:r>
              <w:rPr>
                <w:rFonts w:ascii="宋体" w:hAnsi="宋体" w:cs="宋体" w:hint="eastAsia"/>
                <w:kern w:val="0"/>
                <w:sz w:val="24"/>
              </w:rPr>
              <w:t>；</w:t>
            </w:r>
            <w:r>
              <w:rPr>
                <w:rFonts w:ascii="宋体" w:hAnsi="宋体" w:cs="宋体" w:hint="eastAsia"/>
                <w:kern w:val="0"/>
                <w:sz w:val="24"/>
              </w:rPr>
              <w:t>巡线模式包括手绘路径巡线、录制路径巡线的任务；轨迹导航包括手绘路径轨道、录制路径轨道的任务</w:t>
            </w:r>
            <w:r>
              <w:rPr>
                <w:rFonts w:ascii="宋体" w:hAnsi="宋体" w:cs="宋体" w:hint="eastAsia"/>
                <w:kern w:val="0"/>
                <w:sz w:val="24"/>
              </w:rPr>
              <w:t>。</w:t>
            </w:r>
          </w:p>
          <w:p w:rsidR="004448F8" w:rsidRDefault="00CE5598">
            <w:pPr>
              <w:keepNext/>
              <w:spacing w:beforeLines="100" w:before="312" w:afterLines="100" w:after="312"/>
              <w:ind w:firstLineChars="200" w:firstLine="420"/>
              <w:jc w:val="center"/>
              <w:rPr>
                <w:rFonts w:ascii="宋体" w:hAnsi="宋体" w:cs="宋体"/>
                <w:kern w:val="0"/>
                <w:sz w:val="24"/>
              </w:rPr>
            </w:pPr>
            <w:r>
              <w:rPr>
                <w:noProof/>
              </w:rPr>
              <w:lastRenderedPageBreak/>
              <w:drawing>
                <wp:inline distT="0" distB="0" distL="114300" distR="114300">
                  <wp:extent cx="4451350" cy="3168650"/>
                  <wp:effectExtent l="0" t="0" r="6350" b="635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20"/>
                          <a:stretch>
                            <a:fillRect/>
                          </a:stretch>
                        </pic:blipFill>
                        <pic:spPr>
                          <a:xfrm>
                            <a:off x="0" y="0"/>
                            <a:ext cx="4451350" cy="3168650"/>
                          </a:xfrm>
                          <a:prstGeom prst="rect">
                            <a:avLst/>
                          </a:prstGeom>
                          <a:noFill/>
                          <a:ln>
                            <a:noFill/>
                          </a:ln>
                        </pic:spPr>
                      </pic:pic>
                    </a:graphicData>
                  </a:graphic>
                </wp:inline>
              </w:drawing>
            </w:r>
          </w:p>
          <w:p w:rsidR="004448F8" w:rsidRDefault="00CE5598">
            <w:pPr>
              <w:pStyle w:val="a3"/>
              <w:jc w:val="center"/>
              <w:rPr>
                <w:rFonts w:ascii="宋体" w:hAnsi="宋体" w:cs="宋体"/>
                <w:kern w:val="0"/>
                <w:sz w:val="24"/>
              </w:rPr>
            </w:pPr>
            <w:r>
              <w:rPr>
                <w:rFonts w:hint="eastAsia"/>
              </w:rPr>
              <w:t>图</w:t>
            </w:r>
            <w:r>
              <w:rPr>
                <w:rFonts w:hint="eastAsia"/>
              </w:rPr>
              <w:t xml:space="preserve"> </w:t>
            </w:r>
            <w:r>
              <w:rPr>
                <w:rFonts w:hint="eastAsia"/>
              </w:rPr>
              <w:t>5</w:t>
            </w:r>
            <w:r>
              <w:t xml:space="preserve"> </w:t>
            </w:r>
            <w:r>
              <w:rPr>
                <w:rFonts w:hint="eastAsia"/>
              </w:rPr>
              <w:t>决策模块</w:t>
            </w:r>
          </w:p>
          <w:p w:rsidR="004448F8" w:rsidRDefault="00CE5598">
            <w:pPr>
              <w:spacing w:line="520" w:lineRule="exact"/>
              <w:ind w:firstLineChars="200" w:firstLine="480"/>
              <w:rPr>
                <w:rFonts w:ascii="宋体" w:hAnsi="宋体" w:cs="宋体"/>
                <w:kern w:val="0"/>
                <w:sz w:val="24"/>
              </w:rPr>
            </w:pPr>
            <w:r>
              <w:rPr>
                <w:rFonts w:ascii="宋体" w:hAnsi="宋体" w:cs="宋体" w:hint="eastAsia"/>
                <w:kern w:val="0"/>
                <w:sz w:val="24"/>
              </w:rPr>
              <w:t>每种任务的需要执行的动作不同，但从决策模块的角度来说，它们</w:t>
            </w:r>
            <w:r>
              <w:rPr>
                <w:rFonts w:ascii="宋体" w:hAnsi="宋体" w:cs="宋体" w:hint="eastAsia"/>
                <w:kern w:val="0"/>
                <w:sz w:val="24"/>
              </w:rPr>
              <w:t>选择路径规划模块的搭配</w:t>
            </w:r>
            <w:r>
              <w:rPr>
                <w:rFonts w:ascii="宋体" w:hAnsi="宋体" w:cs="宋体" w:hint="eastAsia"/>
                <w:kern w:val="0"/>
                <w:sz w:val="24"/>
              </w:rPr>
              <w:t>。</w:t>
            </w:r>
          </w:p>
          <w:p w:rsidR="004448F8" w:rsidRDefault="00CE5598">
            <w:pPr>
              <w:pStyle w:val="af4"/>
              <w:numPr>
                <w:ilvl w:val="0"/>
                <w:numId w:val="1"/>
              </w:numPr>
              <w:spacing w:line="520" w:lineRule="exact"/>
              <w:ind w:firstLineChars="0"/>
              <w:rPr>
                <w:rFonts w:ascii="宋体" w:hAnsi="宋体" w:cs="宋体"/>
                <w:kern w:val="0"/>
                <w:sz w:val="24"/>
              </w:rPr>
            </w:pPr>
            <w:r>
              <w:rPr>
                <w:rFonts w:ascii="宋体" w:hAnsi="宋体" w:cs="宋体" w:hint="eastAsia"/>
                <w:kern w:val="0"/>
                <w:sz w:val="24"/>
              </w:rPr>
              <w:t>全局路径规划</w:t>
            </w:r>
            <w:r>
              <w:rPr>
                <w:rFonts w:ascii="宋体" w:hAnsi="宋体" w:cs="宋体" w:hint="eastAsia"/>
                <w:kern w:val="0"/>
                <w:sz w:val="24"/>
              </w:rPr>
              <w:t>模块</w:t>
            </w:r>
          </w:p>
          <w:p w:rsidR="004448F8" w:rsidRDefault="00CE5598">
            <w:pPr>
              <w:spacing w:line="520" w:lineRule="exact"/>
              <w:ind w:firstLineChars="200" w:firstLine="480"/>
              <w:rPr>
                <w:rFonts w:ascii="宋体" w:hAnsi="宋体" w:cs="宋体"/>
                <w:kern w:val="0"/>
                <w:sz w:val="24"/>
              </w:rPr>
            </w:pPr>
            <w:r>
              <w:rPr>
                <w:rFonts w:ascii="宋体" w:hAnsi="宋体" w:cs="宋体" w:hint="eastAsia"/>
                <w:kern w:val="0"/>
                <w:sz w:val="24"/>
              </w:rPr>
              <w:t>移动机器人全局路径规划基本上可分为</w:t>
            </w:r>
            <w:r>
              <w:rPr>
                <w:rFonts w:ascii="宋体" w:hAnsi="宋体" w:cs="宋体" w:hint="eastAsia"/>
                <w:kern w:val="0"/>
                <w:sz w:val="24"/>
              </w:rPr>
              <w:t>三</w:t>
            </w:r>
            <w:r>
              <w:rPr>
                <w:rFonts w:ascii="宋体" w:hAnsi="宋体" w:cs="宋体" w:hint="eastAsia"/>
                <w:kern w:val="0"/>
                <w:sz w:val="24"/>
              </w:rPr>
              <w:t>种</w:t>
            </w:r>
            <w:r>
              <w:rPr>
                <w:rFonts w:ascii="宋体" w:hAnsi="宋体" w:cs="宋体" w:hint="eastAsia"/>
                <w:kern w:val="0"/>
                <w:sz w:val="24"/>
              </w:rPr>
              <w:t xml:space="preserve"> </w:t>
            </w:r>
            <w:r>
              <w:rPr>
                <w:rFonts w:ascii="宋体" w:hAnsi="宋体" w:cs="宋体" w:hint="eastAsia"/>
                <w:kern w:val="0"/>
                <w:sz w:val="24"/>
              </w:rPr>
              <w:t>：</w:t>
            </w:r>
            <w:r>
              <w:rPr>
                <w:rFonts w:ascii="宋体" w:hAnsi="宋体" w:cs="宋体" w:hint="eastAsia"/>
                <w:kern w:val="0"/>
                <w:sz w:val="24"/>
              </w:rPr>
              <w:t>点到点导航、用户绘制路径导航以及绘制路径</w:t>
            </w:r>
            <w:r>
              <w:rPr>
                <w:rFonts w:ascii="宋体" w:hAnsi="宋体" w:cs="宋体" w:hint="eastAsia"/>
                <w:kern w:val="0"/>
                <w:sz w:val="24"/>
              </w:rPr>
              <w:t>+</w:t>
            </w:r>
            <w:r>
              <w:rPr>
                <w:rFonts w:ascii="宋体" w:hAnsi="宋体" w:cs="宋体" w:hint="eastAsia"/>
                <w:kern w:val="0"/>
                <w:sz w:val="24"/>
              </w:rPr>
              <w:t>目标点导航</w:t>
            </w:r>
            <w:r>
              <w:rPr>
                <w:rFonts w:ascii="宋体" w:hAnsi="宋体" w:cs="宋体" w:hint="eastAsia"/>
                <w:kern w:val="0"/>
                <w:sz w:val="24"/>
              </w:rPr>
              <w:t>。</w:t>
            </w:r>
          </w:p>
          <w:p w:rsidR="004448F8" w:rsidRDefault="00CE5598">
            <w:pPr>
              <w:spacing w:line="520" w:lineRule="exact"/>
              <w:ind w:firstLineChars="200" w:firstLine="480"/>
              <w:rPr>
                <w:rFonts w:ascii="宋体" w:hAnsi="宋体" w:cs="宋体"/>
                <w:kern w:val="0"/>
                <w:sz w:val="24"/>
              </w:rPr>
            </w:pPr>
            <w:r>
              <w:rPr>
                <w:rFonts w:ascii="宋体" w:hAnsi="宋体" w:cs="宋体" w:hint="eastAsia"/>
                <w:kern w:val="0"/>
                <w:sz w:val="24"/>
              </w:rPr>
              <w:t>点到点导航指</w:t>
            </w:r>
            <w:r>
              <w:rPr>
                <w:rFonts w:ascii="宋体" w:hAnsi="宋体" w:cs="宋体" w:hint="eastAsia"/>
                <w:kern w:val="0"/>
                <w:sz w:val="24"/>
              </w:rPr>
              <w:t>在运动空间中找到一条从起始状态到目标状态、可以避开障碍物的最优或者接近最优的路径。在以往的研究中</w:t>
            </w:r>
            <w:r>
              <w:rPr>
                <w:rFonts w:ascii="宋体" w:hAnsi="宋体" w:cs="宋体" w:hint="eastAsia"/>
                <w:kern w:val="0"/>
                <w:sz w:val="24"/>
              </w:rPr>
              <w:t xml:space="preserve">, </w:t>
            </w:r>
            <w:r>
              <w:rPr>
                <w:rFonts w:ascii="宋体" w:hAnsi="宋体" w:cs="宋体" w:hint="eastAsia"/>
                <w:kern w:val="0"/>
                <w:sz w:val="24"/>
              </w:rPr>
              <w:t>移动机器人路径规</w:t>
            </w:r>
            <w:r>
              <w:rPr>
                <w:rFonts w:ascii="宋体" w:hAnsi="宋体" w:cs="宋体" w:hint="eastAsia"/>
                <w:kern w:val="0"/>
                <w:sz w:val="24"/>
              </w:rPr>
              <w:t>划方法大体上可以分为三种类型</w:t>
            </w:r>
            <w:r>
              <w:rPr>
                <w:rFonts w:ascii="宋体" w:hAnsi="宋体" w:cs="宋体" w:hint="eastAsia"/>
                <w:kern w:val="0"/>
                <w:sz w:val="24"/>
              </w:rPr>
              <w:t xml:space="preserve">: </w:t>
            </w:r>
            <w:r>
              <w:rPr>
                <w:rFonts w:ascii="宋体" w:hAnsi="宋体" w:cs="宋体" w:hint="eastAsia"/>
                <w:kern w:val="0"/>
                <w:sz w:val="24"/>
              </w:rPr>
              <w:t>其一是基于环境模型的路径规划</w:t>
            </w:r>
            <w:r>
              <w:rPr>
                <w:rFonts w:ascii="宋体" w:hAnsi="宋体" w:cs="宋体" w:hint="eastAsia"/>
                <w:kern w:val="0"/>
                <w:sz w:val="24"/>
              </w:rPr>
              <w:t xml:space="preserve">, </w:t>
            </w:r>
            <w:r>
              <w:rPr>
                <w:rFonts w:ascii="宋体" w:hAnsi="宋体" w:cs="宋体" w:hint="eastAsia"/>
                <w:kern w:val="0"/>
                <w:sz w:val="24"/>
              </w:rPr>
              <w:t>它能处理完全已知环境</w:t>
            </w:r>
            <w:r>
              <w:rPr>
                <w:rFonts w:ascii="宋体" w:hAnsi="宋体" w:cs="宋体" w:hint="eastAsia"/>
                <w:kern w:val="0"/>
                <w:sz w:val="24"/>
              </w:rPr>
              <w:t xml:space="preserve"> (</w:t>
            </w:r>
            <w:r>
              <w:rPr>
                <w:rFonts w:ascii="宋体" w:hAnsi="宋体" w:cs="宋体" w:hint="eastAsia"/>
                <w:kern w:val="0"/>
                <w:sz w:val="24"/>
              </w:rPr>
              <w:t>障碍物的位置和形状预先给定</w:t>
            </w:r>
            <w:r>
              <w:rPr>
                <w:rFonts w:ascii="宋体" w:hAnsi="宋体" w:cs="宋体" w:hint="eastAsia"/>
                <w:kern w:val="0"/>
                <w:sz w:val="24"/>
              </w:rPr>
              <w:t xml:space="preserve"> )</w:t>
            </w:r>
            <w:r>
              <w:rPr>
                <w:rFonts w:ascii="宋体" w:hAnsi="宋体" w:cs="宋体" w:hint="eastAsia"/>
                <w:kern w:val="0"/>
                <w:sz w:val="24"/>
              </w:rPr>
              <w:t>下的路径规划，具体方法有</w:t>
            </w:r>
            <w:r>
              <w:rPr>
                <w:rFonts w:ascii="宋体" w:hAnsi="宋体" w:cs="宋体" w:hint="eastAsia"/>
                <w:kern w:val="0"/>
                <w:sz w:val="24"/>
              </w:rPr>
              <w:t xml:space="preserve">: A* </w:t>
            </w:r>
            <w:r>
              <w:rPr>
                <w:rFonts w:ascii="宋体" w:hAnsi="宋体" w:cs="宋体" w:hint="eastAsia"/>
                <w:kern w:val="0"/>
                <w:sz w:val="24"/>
              </w:rPr>
              <w:t>方法、可视图法和拓扑图法等。</w:t>
            </w:r>
          </w:p>
          <w:p w:rsidR="004448F8" w:rsidRDefault="00CE5598">
            <w:pPr>
              <w:spacing w:line="520" w:lineRule="exact"/>
              <w:ind w:firstLineChars="200" w:firstLine="480"/>
              <w:rPr>
                <w:rFonts w:ascii="宋体" w:hAnsi="宋体" w:cs="宋体"/>
                <w:kern w:val="0"/>
                <w:sz w:val="24"/>
              </w:rPr>
            </w:pPr>
            <w:r>
              <w:rPr>
                <w:rFonts w:ascii="宋体" w:hAnsi="宋体" w:cs="宋体" w:hint="eastAsia"/>
                <w:kern w:val="0"/>
                <w:sz w:val="24"/>
              </w:rPr>
              <w:t>用户绘制路径导航</w:t>
            </w:r>
            <w:r>
              <w:rPr>
                <w:rFonts w:ascii="宋体" w:hAnsi="宋体" w:cs="宋体" w:hint="eastAsia"/>
                <w:kern w:val="0"/>
                <w:sz w:val="24"/>
              </w:rPr>
              <w:t>是指机器人</w:t>
            </w:r>
            <w:r>
              <w:rPr>
                <w:rFonts w:ascii="宋体" w:hAnsi="宋体" w:cs="宋体" w:hint="eastAsia"/>
                <w:kern w:val="0"/>
                <w:sz w:val="24"/>
              </w:rPr>
              <w:t>按照用户在界面上绘制的轨迹行走</w:t>
            </w:r>
            <w:r>
              <w:rPr>
                <w:rFonts w:ascii="宋体" w:hAnsi="宋体" w:cs="宋体" w:hint="eastAsia"/>
                <w:kern w:val="0"/>
                <w:sz w:val="24"/>
              </w:rPr>
              <w:t>。</w:t>
            </w:r>
          </w:p>
          <w:p w:rsidR="004448F8" w:rsidRDefault="00CE5598">
            <w:pPr>
              <w:spacing w:line="520" w:lineRule="exact"/>
              <w:ind w:firstLineChars="200" w:firstLine="480"/>
              <w:rPr>
                <w:rFonts w:ascii="宋体" w:hAnsi="宋体" w:cs="宋体"/>
                <w:kern w:val="0"/>
                <w:sz w:val="24"/>
              </w:rPr>
            </w:pPr>
            <w:r>
              <w:rPr>
                <w:rFonts w:ascii="宋体" w:hAnsi="宋体" w:cs="宋体" w:hint="eastAsia"/>
                <w:kern w:val="0"/>
                <w:sz w:val="24"/>
              </w:rPr>
              <w:t>绘制路径</w:t>
            </w:r>
            <w:r>
              <w:rPr>
                <w:rFonts w:ascii="宋体" w:hAnsi="宋体" w:cs="宋体" w:hint="eastAsia"/>
                <w:kern w:val="0"/>
                <w:sz w:val="24"/>
              </w:rPr>
              <w:t>+</w:t>
            </w:r>
            <w:r>
              <w:rPr>
                <w:rFonts w:ascii="宋体" w:hAnsi="宋体" w:cs="宋体" w:hint="eastAsia"/>
                <w:kern w:val="0"/>
                <w:sz w:val="24"/>
              </w:rPr>
              <w:t>目标点导航指机器人在</w:t>
            </w:r>
            <w:r>
              <w:rPr>
                <w:rFonts w:ascii="宋体" w:hAnsi="宋体" w:cs="宋体" w:hint="eastAsia"/>
                <w:kern w:val="0"/>
                <w:sz w:val="24"/>
              </w:rPr>
              <w:t>从起始状态到目标状态</w:t>
            </w:r>
            <w:r>
              <w:rPr>
                <w:rFonts w:ascii="宋体" w:hAnsi="宋体" w:cs="宋体" w:hint="eastAsia"/>
                <w:kern w:val="0"/>
                <w:sz w:val="24"/>
              </w:rPr>
              <w:t>必经用户在界面上绘制的轨迹。</w:t>
            </w:r>
          </w:p>
          <w:p w:rsidR="004448F8" w:rsidRDefault="00CE5598">
            <w:pPr>
              <w:pStyle w:val="af4"/>
              <w:numPr>
                <w:ilvl w:val="0"/>
                <w:numId w:val="1"/>
              </w:numPr>
              <w:spacing w:line="520" w:lineRule="exact"/>
              <w:ind w:firstLineChars="0"/>
              <w:rPr>
                <w:rFonts w:ascii="宋体" w:hAnsi="宋体" w:cs="宋体"/>
                <w:kern w:val="0"/>
                <w:sz w:val="24"/>
              </w:rPr>
            </w:pPr>
            <w:r>
              <w:rPr>
                <w:rFonts w:ascii="宋体" w:hAnsi="宋体" w:cs="宋体" w:hint="eastAsia"/>
                <w:kern w:val="0"/>
                <w:sz w:val="24"/>
              </w:rPr>
              <w:t>局部路径规划</w:t>
            </w:r>
            <w:r>
              <w:rPr>
                <w:rFonts w:ascii="宋体" w:hAnsi="宋体" w:cs="宋体" w:hint="eastAsia"/>
                <w:kern w:val="0"/>
                <w:sz w:val="24"/>
              </w:rPr>
              <w:t>模块</w:t>
            </w:r>
          </w:p>
          <w:p w:rsidR="004448F8" w:rsidRDefault="00CE5598">
            <w:pPr>
              <w:spacing w:line="520" w:lineRule="exact"/>
              <w:ind w:firstLineChars="200" w:firstLine="480"/>
              <w:rPr>
                <w:rFonts w:ascii="宋体" w:hAnsi="宋体" w:cs="宋体"/>
                <w:kern w:val="0"/>
                <w:sz w:val="24"/>
              </w:rPr>
            </w:pPr>
            <w:r>
              <w:rPr>
                <w:rFonts w:ascii="宋体" w:hAnsi="宋体" w:cs="宋体" w:hint="eastAsia"/>
                <w:kern w:val="0"/>
                <w:sz w:val="24"/>
              </w:rPr>
              <w:t>局部路径规划</w:t>
            </w:r>
            <w:r>
              <w:rPr>
                <w:rFonts w:ascii="宋体" w:hAnsi="宋体" w:cs="宋体" w:hint="eastAsia"/>
                <w:kern w:val="0"/>
                <w:sz w:val="24"/>
              </w:rPr>
              <w:t>模块主要用于</w:t>
            </w:r>
            <w:r>
              <w:rPr>
                <w:rFonts w:ascii="宋体" w:hAnsi="宋体" w:cs="宋体" w:hint="eastAsia"/>
                <w:kern w:val="0"/>
                <w:sz w:val="24"/>
              </w:rPr>
              <w:t>避障</w:t>
            </w:r>
            <w:r>
              <w:rPr>
                <w:rFonts w:ascii="宋体" w:hAnsi="宋体" w:cs="宋体" w:hint="eastAsia"/>
                <w:kern w:val="0"/>
                <w:sz w:val="24"/>
              </w:rPr>
              <w:t>，也就是执行</w:t>
            </w:r>
            <w:r>
              <w:rPr>
                <w:rFonts w:ascii="宋体" w:hAnsi="宋体" w:cs="宋体" w:hint="eastAsia"/>
                <w:kern w:val="0"/>
                <w:sz w:val="24"/>
              </w:rPr>
              <w:t>全局路径规划</w:t>
            </w:r>
            <w:r>
              <w:rPr>
                <w:rFonts w:ascii="宋体" w:hAnsi="宋体" w:cs="宋体" w:hint="eastAsia"/>
                <w:kern w:val="0"/>
                <w:sz w:val="24"/>
              </w:rPr>
              <w:t>模块的路径</w:t>
            </w:r>
            <w:r>
              <w:rPr>
                <w:rFonts w:ascii="宋体" w:hAnsi="宋体" w:cs="宋体" w:hint="eastAsia"/>
                <w:kern w:val="0"/>
                <w:sz w:val="24"/>
              </w:rPr>
              <w:t>时碰到临时障碍物采用局部路径规划模块来避障</w:t>
            </w:r>
            <w:r>
              <w:rPr>
                <w:rFonts w:ascii="宋体" w:hAnsi="宋体" w:cs="宋体" w:hint="eastAsia"/>
                <w:kern w:val="0"/>
                <w:sz w:val="24"/>
              </w:rPr>
              <w:t>。</w:t>
            </w:r>
          </w:p>
          <w:p w:rsidR="004448F8" w:rsidRDefault="00CE5598">
            <w:pPr>
              <w:spacing w:line="520" w:lineRule="exact"/>
              <w:ind w:firstLineChars="200" w:firstLine="480"/>
              <w:rPr>
                <w:rFonts w:ascii="宋体" w:hAnsi="宋体" w:cs="宋体"/>
                <w:kern w:val="0"/>
                <w:sz w:val="24"/>
              </w:rPr>
            </w:pPr>
            <w:r>
              <w:rPr>
                <w:rFonts w:ascii="宋体" w:hAnsi="宋体" w:cs="宋体" w:hint="eastAsia"/>
                <w:kern w:val="0"/>
                <w:sz w:val="24"/>
              </w:rPr>
              <w:lastRenderedPageBreak/>
              <w:t>一个好的</w:t>
            </w:r>
            <w:r>
              <w:rPr>
                <w:rFonts w:ascii="宋体" w:hAnsi="宋体" w:cs="宋体" w:hint="eastAsia"/>
                <w:kern w:val="0"/>
                <w:sz w:val="24"/>
              </w:rPr>
              <w:t>局部路径规划</w:t>
            </w:r>
            <w:proofErr w:type="gramStart"/>
            <w:r>
              <w:rPr>
                <w:rFonts w:ascii="宋体" w:hAnsi="宋体" w:cs="宋体" w:hint="eastAsia"/>
                <w:kern w:val="0"/>
                <w:sz w:val="24"/>
              </w:rPr>
              <w:t>模块模块</w:t>
            </w:r>
            <w:proofErr w:type="gramEnd"/>
            <w:r>
              <w:rPr>
                <w:rFonts w:ascii="宋体" w:hAnsi="宋体" w:cs="宋体" w:hint="eastAsia"/>
                <w:kern w:val="0"/>
                <w:sz w:val="24"/>
              </w:rPr>
              <w:t>需要有以下特性：合理性，即</w:t>
            </w:r>
            <w:r>
              <w:rPr>
                <w:rFonts w:ascii="宋体" w:hAnsi="宋体" w:cs="宋体"/>
                <w:kern w:val="0"/>
                <w:sz w:val="24"/>
              </w:rPr>
              <w:t>返回的任何</w:t>
            </w:r>
            <w:r>
              <w:rPr>
                <w:rFonts w:ascii="宋体" w:hAnsi="宋体" w:cs="宋体"/>
                <w:kern w:val="0"/>
                <w:sz w:val="24"/>
              </w:rPr>
              <w:t>路径都是合理的</w:t>
            </w:r>
            <w:r>
              <w:rPr>
                <w:rFonts w:ascii="宋体" w:hAnsi="宋体" w:cs="宋体" w:hint="eastAsia"/>
                <w:kern w:val="0"/>
                <w:sz w:val="24"/>
              </w:rPr>
              <w:t>，</w:t>
            </w:r>
            <w:r>
              <w:rPr>
                <w:rFonts w:ascii="宋体" w:hAnsi="宋体" w:cs="宋体"/>
                <w:kern w:val="0"/>
                <w:sz w:val="24"/>
              </w:rPr>
              <w:t>或者说任何路径对控制机器人运动都是可执行的</w:t>
            </w:r>
            <w:r>
              <w:rPr>
                <w:rFonts w:ascii="宋体" w:hAnsi="宋体" w:cs="宋体" w:hint="eastAsia"/>
                <w:kern w:val="0"/>
                <w:sz w:val="24"/>
              </w:rPr>
              <w:t>；</w:t>
            </w:r>
            <w:r>
              <w:rPr>
                <w:rFonts w:ascii="宋体" w:hAnsi="宋体" w:cs="宋体"/>
                <w:kern w:val="0"/>
                <w:sz w:val="24"/>
              </w:rPr>
              <w:t>最优性</w:t>
            </w:r>
            <w:r>
              <w:rPr>
                <w:rFonts w:ascii="宋体" w:hAnsi="宋体" w:cs="宋体" w:hint="eastAsia"/>
                <w:kern w:val="0"/>
                <w:sz w:val="24"/>
              </w:rPr>
              <w:t>，</w:t>
            </w:r>
            <w:r>
              <w:rPr>
                <w:rFonts w:ascii="宋体" w:hAnsi="宋体" w:cs="宋体"/>
                <w:kern w:val="0"/>
                <w:sz w:val="24"/>
              </w:rPr>
              <w:t>算法规划的结果路径在某个测度</w:t>
            </w:r>
            <w:r>
              <w:rPr>
                <w:rFonts w:ascii="宋体" w:hAnsi="宋体" w:cs="宋体"/>
                <w:kern w:val="0"/>
                <w:sz w:val="24"/>
              </w:rPr>
              <w:t xml:space="preserve"> (</w:t>
            </w:r>
            <w:r>
              <w:rPr>
                <w:rFonts w:ascii="宋体" w:hAnsi="宋体" w:cs="宋体"/>
                <w:kern w:val="0"/>
                <w:sz w:val="24"/>
              </w:rPr>
              <w:t>如时间、距离、能量消耗等</w:t>
            </w:r>
            <w:r>
              <w:rPr>
                <w:rFonts w:ascii="宋体" w:hAnsi="宋体" w:cs="宋体"/>
                <w:kern w:val="0"/>
                <w:sz w:val="24"/>
              </w:rPr>
              <w:t xml:space="preserve"> )</w:t>
            </w:r>
            <w:r>
              <w:rPr>
                <w:rFonts w:ascii="宋体" w:hAnsi="宋体" w:cs="宋体"/>
                <w:kern w:val="0"/>
                <w:sz w:val="24"/>
              </w:rPr>
              <w:t>上是最优的</w:t>
            </w:r>
            <w:r>
              <w:rPr>
                <w:rFonts w:ascii="宋体" w:hAnsi="宋体" w:cs="宋体" w:hint="eastAsia"/>
                <w:kern w:val="0"/>
                <w:sz w:val="24"/>
              </w:rPr>
              <w:t>；</w:t>
            </w:r>
            <w:r>
              <w:rPr>
                <w:rFonts w:ascii="宋体" w:hAnsi="宋体" w:cs="宋体"/>
                <w:kern w:val="0"/>
                <w:sz w:val="24"/>
              </w:rPr>
              <w:t>实时性</w:t>
            </w:r>
            <w:r>
              <w:rPr>
                <w:rFonts w:ascii="宋体" w:hAnsi="宋体" w:cs="宋体" w:hint="eastAsia"/>
                <w:kern w:val="0"/>
                <w:sz w:val="24"/>
              </w:rPr>
              <w:t>，</w:t>
            </w:r>
            <w:r>
              <w:rPr>
                <w:rFonts w:ascii="宋体" w:hAnsi="宋体" w:cs="宋体"/>
                <w:kern w:val="0"/>
                <w:sz w:val="24"/>
              </w:rPr>
              <w:t>规划算法的复杂度</w:t>
            </w:r>
            <w:r>
              <w:rPr>
                <w:rFonts w:ascii="宋体" w:hAnsi="宋体" w:cs="宋体"/>
                <w:kern w:val="0"/>
                <w:sz w:val="24"/>
              </w:rPr>
              <w:t xml:space="preserve"> (</w:t>
            </w:r>
            <w:r>
              <w:rPr>
                <w:rFonts w:ascii="宋体" w:hAnsi="宋体" w:cs="宋体"/>
                <w:kern w:val="0"/>
                <w:sz w:val="24"/>
              </w:rPr>
              <w:t>时间需求、存储</w:t>
            </w:r>
            <w:r>
              <w:rPr>
                <w:rFonts w:ascii="宋体" w:hAnsi="宋体" w:cs="宋体"/>
                <w:kern w:val="0"/>
                <w:sz w:val="24"/>
              </w:rPr>
              <w:t xml:space="preserve"> </w:t>
            </w:r>
            <w:r>
              <w:rPr>
                <w:rFonts w:ascii="宋体" w:hAnsi="宋体" w:cs="宋体"/>
                <w:kern w:val="0"/>
                <w:sz w:val="24"/>
              </w:rPr>
              <w:t>需求等</w:t>
            </w:r>
            <w:r>
              <w:rPr>
                <w:rFonts w:ascii="宋体" w:hAnsi="宋体" w:cs="宋体"/>
                <w:kern w:val="0"/>
                <w:sz w:val="24"/>
              </w:rPr>
              <w:t xml:space="preserve"> )</w:t>
            </w:r>
            <w:r>
              <w:rPr>
                <w:rFonts w:ascii="宋体" w:hAnsi="宋体" w:cs="宋体"/>
                <w:kern w:val="0"/>
                <w:sz w:val="24"/>
              </w:rPr>
              <w:t>能满足机器人运动的需要</w:t>
            </w:r>
            <w:r>
              <w:rPr>
                <w:rFonts w:ascii="宋体" w:hAnsi="宋体" w:cs="宋体" w:hint="eastAsia"/>
                <w:kern w:val="0"/>
                <w:sz w:val="24"/>
              </w:rPr>
              <w:t>；</w:t>
            </w:r>
            <w:r>
              <w:rPr>
                <w:rFonts w:ascii="宋体" w:hAnsi="宋体" w:cs="宋体"/>
                <w:kern w:val="0"/>
                <w:sz w:val="24"/>
              </w:rPr>
              <w:t>环境变化适应性</w:t>
            </w:r>
            <w:r>
              <w:rPr>
                <w:rFonts w:ascii="宋体" w:hAnsi="宋体" w:cs="宋体" w:hint="eastAsia"/>
                <w:kern w:val="0"/>
                <w:sz w:val="24"/>
              </w:rPr>
              <w:t>。</w:t>
            </w:r>
            <w:r>
              <w:rPr>
                <w:rFonts w:ascii="宋体" w:hAnsi="宋体" w:cs="宋体"/>
                <w:kern w:val="0"/>
                <w:sz w:val="24"/>
              </w:rPr>
              <w:t>算法具有适应环境动态改变的能力</w:t>
            </w:r>
            <w:r>
              <w:rPr>
                <w:rFonts w:ascii="宋体" w:hAnsi="宋体" w:cs="宋体"/>
                <w:kern w:val="0"/>
                <w:sz w:val="24"/>
              </w:rPr>
              <w:t>,</w:t>
            </w:r>
            <w:r>
              <w:rPr>
                <w:rFonts w:ascii="宋体" w:hAnsi="宋体" w:cs="宋体"/>
                <w:kern w:val="0"/>
                <w:sz w:val="24"/>
              </w:rPr>
              <w:t>随着环境改变</w:t>
            </w:r>
            <w:r>
              <w:rPr>
                <w:rFonts w:ascii="宋体" w:hAnsi="宋体" w:cs="宋体"/>
                <w:kern w:val="0"/>
                <w:sz w:val="24"/>
              </w:rPr>
              <w:t>,</w:t>
            </w:r>
            <w:r>
              <w:rPr>
                <w:rFonts w:ascii="宋体" w:hAnsi="宋体" w:cs="宋体"/>
                <w:kern w:val="0"/>
                <w:sz w:val="24"/>
              </w:rPr>
              <w:t>不必全部重新计算</w:t>
            </w:r>
            <w:r>
              <w:rPr>
                <w:rFonts w:ascii="宋体" w:hAnsi="宋体" w:cs="宋体" w:hint="eastAsia"/>
                <w:kern w:val="0"/>
                <w:sz w:val="24"/>
              </w:rPr>
              <w:t>；</w:t>
            </w:r>
            <w:r>
              <w:rPr>
                <w:rFonts w:ascii="宋体" w:hAnsi="宋体" w:cs="宋体"/>
                <w:kern w:val="0"/>
                <w:sz w:val="24"/>
              </w:rPr>
              <w:t>满足约束</w:t>
            </w:r>
            <w:r>
              <w:rPr>
                <w:rFonts w:ascii="宋体" w:hAnsi="宋体" w:cs="宋体" w:hint="eastAsia"/>
                <w:kern w:val="0"/>
                <w:sz w:val="24"/>
              </w:rPr>
              <w:t>，</w:t>
            </w:r>
            <w:r>
              <w:rPr>
                <w:rFonts w:ascii="宋体" w:hAnsi="宋体" w:cs="宋体"/>
                <w:kern w:val="0"/>
                <w:sz w:val="24"/>
              </w:rPr>
              <w:t>支持移动机器人运动时的完整性和非完整性运动约束</w:t>
            </w:r>
            <w:r>
              <w:rPr>
                <w:rFonts w:ascii="宋体" w:hAnsi="宋体" w:cs="宋体" w:hint="eastAsia"/>
                <w:kern w:val="0"/>
                <w:sz w:val="24"/>
              </w:rPr>
              <w:t>。</w:t>
            </w:r>
          </w:p>
          <w:p w:rsidR="004448F8" w:rsidRDefault="00CE5598">
            <w:pPr>
              <w:spacing w:line="520" w:lineRule="exact"/>
              <w:ind w:firstLineChars="200" w:firstLine="480"/>
              <w:rPr>
                <w:rFonts w:ascii="宋体" w:hAnsi="宋体" w:cs="宋体"/>
                <w:kern w:val="0"/>
                <w:sz w:val="24"/>
              </w:rPr>
            </w:pPr>
            <w:r>
              <w:rPr>
                <w:rFonts w:ascii="宋体" w:hAnsi="宋体" w:cs="宋体" w:hint="eastAsia"/>
                <w:kern w:val="0"/>
                <w:sz w:val="24"/>
              </w:rPr>
              <w:t>采用</w:t>
            </w:r>
            <w:r>
              <w:rPr>
                <w:rFonts w:ascii="宋体" w:hAnsi="宋体" w:cs="宋体" w:hint="eastAsia"/>
                <w:kern w:val="0"/>
                <w:sz w:val="24"/>
              </w:rPr>
              <w:t>的避障算法</w:t>
            </w:r>
            <w:r>
              <w:rPr>
                <w:rFonts w:ascii="宋体" w:hAnsi="宋体" w:cs="宋体" w:hint="eastAsia"/>
                <w:kern w:val="0"/>
                <w:sz w:val="24"/>
              </w:rPr>
              <w:t>为</w:t>
            </w:r>
            <w:r>
              <w:rPr>
                <w:rFonts w:ascii="宋体" w:hAnsi="宋体" w:cs="宋体" w:hint="eastAsia"/>
                <w:kern w:val="0"/>
                <w:sz w:val="24"/>
              </w:rPr>
              <w:t>TEB</w:t>
            </w:r>
            <w:r>
              <w:rPr>
                <w:rFonts w:ascii="宋体" w:hAnsi="宋体" w:cs="宋体" w:hint="eastAsia"/>
                <w:kern w:val="0"/>
                <w:sz w:val="24"/>
              </w:rPr>
              <w:t>算法</w:t>
            </w:r>
            <w:r>
              <w:rPr>
                <w:rFonts w:ascii="宋体" w:hAnsi="宋体" w:cs="宋体" w:hint="eastAsia"/>
                <w:kern w:val="0"/>
                <w:sz w:val="24"/>
              </w:rPr>
              <w:t>。</w:t>
            </w:r>
          </w:p>
          <w:p w:rsidR="004448F8" w:rsidRDefault="00CE5598">
            <w:pPr>
              <w:keepNext/>
              <w:spacing w:beforeLines="100" w:before="312" w:afterLines="100" w:after="312"/>
              <w:ind w:firstLineChars="200" w:firstLine="420"/>
              <w:jc w:val="center"/>
            </w:pPr>
            <w:r>
              <w:rPr>
                <w:noProof/>
              </w:rPr>
              <w:drawing>
                <wp:inline distT="0" distB="0" distL="114300" distR="114300">
                  <wp:extent cx="4479925" cy="5840095"/>
                  <wp:effectExtent l="0" t="0" r="15875" b="825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21"/>
                          <a:stretch>
                            <a:fillRect/>
                          </a:stretch>
                        </pic:blipFill>
                        <pic:spPr>
                          <a:xfrm>
                            <a:off x="0" y="0"/>
                            <a:ext cx="4479925" cy="5840095"/>
                          </a:xfrm>
                          <a:prstGeom prst="rect">
                            <a:avLst/>
                          </a:prstGeom>
                        </pic:spPr>
                      </pic:pic>
                    </a:graphicData>
                  </a:graphic>
                </wp:inline>
              </w:drawing>
            </w:r>
          </w:p>
          <w:p w:rsidR="004448F8" w:rsidRDefault="00CE5598">
            <w:pPr>
              <w:pStyle w:val="a3"/>
              <w:jc w:val="center"/>
              <w:rPr>
                <w:rFonts w:ascii="宋体" w:hAnsi="宋体" w:cs="宋体"/>
                <w:kern w:val="0"/>
                <w:sz w:val="24"/>
              </w:rPr>
            </w:pPr>
            <w:r>
              <w:rPr>
                <w:rFonts w:hint="eastAsia"/>
              </w:rPr>
              <w:t>图</w:t>
            </w:r>
            <w:r>
              <w:rPr>
                <w:rFonts w:hint="eastAsia"/>
              </w:rPr>
              <w:t xml:space="preserve"> </w:t>
            </w:r>
            <w:r>
              <w:rPr>
                <w:rFonts w:hint="eastAsia"/>
              </w:rPr>
              <w:t>6</w:t>
            </w:r>
            <w:r>
              <w:t xml:space="preserve"> </w:t>
            </w:r>
            <w:r>
              <w:rPr>
                <w:rFonts w:hint="eastAsia"/>
              </w:rPr>
              <w:t>TEB</w:t>
            </w:r>
            <w:r>
              <w:rPr>
                <w:rFonts w:hint="eastAsia"/>
              </w:rPr>
              <w:t>算法</w:t>
            </w:r>
          </w:p>
          <w:p w:rsidR="004448F8" w:rsidRDefault="00CE5598">
            <w:pPr>
              <w:spacing w:line="520" w:lineRule="exact"/>
              <w:ind w:firstLineChars="200" w:firstLine="480"/>
              <w:rPr>
                <w:rFonts w:ascii="宋体" w:hAnsi="宋体" w:cs="宋体"/>
                <w:kern w:val="0"/>
                <w:sz w:val="24"/>
              </w:rPr>
            </w:pPr>
            <w:r>
              <w:rPr>
                <w:rFonts w:ascii="宋体" w:hAnsi="宋体" w:cs="宋体" w:hint="eastAsia"/>
                <w:kern w:val="0"/>
                <w:sz w:val="24"/>
              </w:rPr>
              <w:lastRenderedPageBreak/>
              <w:t xml:space="preserve">TEB </w:t>
            </w:r>
            <w:r>
              <w:rPr>
                <w:rFonts w:ascii="宋体" w:hAnsi="宋体" w:cs="宋体" w:hint="eastAsia"/>
                <w:kern w:val="0"/>
                <w:sz w:val="24"/>
              </w:rPr>
              <w:t>（时间弹性带），该方法针对全局路径</w:t>
            </w:r>
            <w:proofErr w:type="gramStart"/>
            <w:r>
              <w:rPr>
                <w:rFonts w:ascii="宋体" w:hAnsi="宋体" w:cs="宋体" w:hint="eastAsia"/>
                <w:kern w:val="0"/>
                <w:sz w:val="24"/>
              </w:rPr>
              <w:t>规划器</w:t>
            </w:r>
            <w:proofErr w:type="gramEnd"/>
            <w:r>
              <w:rPr>
                <w:rFonts w:ascii="宋体" w:hAnsi="宋体" w:cs="宋体" w:hint="eastAsia"/>
                <w:kern w:val="0"/>
                <w:sz w:val="24"/>
              </w:rPr>
              <w:t>生成的初始全局轨迹进行后续修正，从而优化机器人的运动轨迹，属于局部路径规划。</w:t>
            </w:r>
          </w:p>
          <w:p w:rsidR="004448F8" w:rsidRDefault="00CE5598">
            <w:pPr>
              <w:spacing w:line="520" w:lineRule="exact"/>
              <w:ind w:firstLineChars="200" w:firstLine="480"/>
              <w:rPr>
                <w:rFonts w:ascii="宋体" w:hAnsi="宋体" w:cs="宋体"/>
                <w:kern w:val="0"/>
                <w:sz w:val="24"/>
              </w:rPr>
            </w:pPr>
            <w:r>
              <w:rPr>
                <w:rFonts w:ascii="宋体" w:hAnsi="宋体" w:cs="宋体" w:hint="eastAsia"/>
                <w:kern w:val="0"/>
                <w:sz w:val="24"/>
              </w:rPr>
              <w:t xml:space="preserve">TEB </w:t>
            </w:r>
            <w:r>
              <w:rPr>
                <w:rFonts w:ascii="宋体" w:hAnsi="宋体" w:cs="宋体" w:hint="eastAsia"/>
                <w:kern w:val="0"/>
                <w:sz w:val="24"/>
              </w:rPr>
              <w:t>生成的局部轨迹由一系列带有时间信息的离散位姿</w:t>
            </w:r>
            <w:r>
              <w:rPr>
                <w:rFonts w:ascii="宋体" w:hAnsi="宋体" w:cs="宋体" w:hint="eastAsia"/>
                <w:kern w:val="0"/>
                <w:sz w:val="24"/>
              </w:rPr>
              <w:t>(pose)</w:t>
            </w:r>
            <w:r>
              <w:rPr>
                <w:rFonts w:ascii="宋体" w:hAnsi="宋体" w:cs="宋体" w:hint="eastAsia"/>
                <w:kern w:val="0"/>
                <w:sz w:val="24"/>
              </w:rPr>
              <w:t>组成，</w:t>
            </w:r>
            <w:r>
              <w:rPr>
                <w:rFonts w:ascii="宋体" w:hAnsi="宋体" w:cs="宋体" w:hint="eastAsia"/>
                <w:kern w:val="0"/>
                <w:sz w:val="24"/>
              </w:rPr>
              <w:t xml:space="preserve">g2o </w:t>
            </w:r>
            <w:r>
              <w:rPr>
                <w:rFonts w:ascii="宋体" w:hAnsi="宋体" w:cs="宋体" w:hint="eastAsia"/>
                <w:kern w:val="0"/>
                <w:sz w:val="24"/>
              </w:rPr>
              <w:t>算法优化的目标即这些离散的位姿，使最终由这些离散位姿组成的轨迹能达到时间最短、距离最短、远离障碍物等目标，同时限制速度与加速度使轨迹满足机器人的运动学。</w:t>
            </w:r>
          </w:p>
          <w:p w:rsidR="004448F8" w:rsidRDefault="00CE5598">
            <w:pPr>
              <w:pStyle w:val="af4"/>
              <w:numPr>
                <w:ilvl w:val="0"/>
                <w:numId w:val="1"/>
              </w:numPr>
              <w:spacing w:line="520" w:lineRule="exact"/>
              <w:ind w:firstLineChars="0"/>
              <w:rPr>
                <w:rFonts w:ascii="宋体" w:hAnsi="宋体" w:cs="宋体"/>
                <w:kern w:val="0"/>
                <w:sz w:val="24"/>
              </w:rPr>
            </w:pPr>
            <w:r>
              <w:rPr>
                <w:rFonts w:ascii="宋体" w:hAnsi="宋体" w:cs="宋体" w:hint="eastAsia"/>
                <w:kern w:val="0"/>
                <w:sz w:val="24"/>
              </w:rPr>
              <w:t>运动控制模块</w:t>
            </w:r>
          </w:p>
          <w:p w:rsidR="004448F8" w:rsidRDefault="00CE5598">
            <w:pPr>
              <w:spacing w:line="520" w:lineRule="exact"/>
              <w:ind w:firstLineChars="200" w:firstLine="480"/>
              <w:rPr>
                <w:rFonts w:ascii="宋体" w:hAnsi="宋体" w:cs="宋体"/>
                <w:kern w:val="0"/>
                <w:sz w:val="24"/>
              </w:rPr>
            </w:pPr>
            <w:r>
              <w:rPr>
                <w:rFonts w:ascii="宋体" w:hAnsi="宋体" w:cs="宋体" w:hint="eastAsia"/>
                <w:kern w:val="0"/>
                <w:sz w:val="24"/>
              </w:rPr>
              <w:t>运动控制模块主要用于路径跟随，也就是执行决策模块输出的路径</w:t>
            </w:r>
            <w:r>
              <w:rPr>
                <w:rFonts w:ascii="宋体" w:hAnsi="宋体" w:cs="宋体" w:hint="eastAsia"/>
                <w:kern w:val="0"/>
                <w:sz w:val="24"/>
              </w:rPr>
              <w:t>。</w:t>
            </w:r>
          </w:p>
        </w:tc>
      </w:tr>
    </w:tbl>
    <w:p w:rsidR="004448F8" w:rsidRDefault="004448F8"/>
    <w:tbl>
      <w:tblPr>
        <w:tblW w:w="10139" w:type="dxa"/>
        <w:jc w:val="center"/>
        <w:tblLook w:val="04A0" w:firstRow="1" w:lastRow="0" w:firstColumn="1" w:lastColumn="0" w:noHBand="0" w:noVBand="1"/>
      </w:tblPr>
      <w:tblGrid>
        <w:gridCol w:w="539"/>
        <w:gridCol w:w="1321"/>
        <w:gridCol w:w="507"/>
        <w:gridCol w:w="925"/>
        <w:gridCol w:w="1970"/>
        <w:gridCol w:w="1801"/>
        <w:gridCol w:w="2537"/>
        <w:gridCol w:w="539"/>
      </w:tblGrid>
      <w:tr w:rsidR="004448F8">
        <w:trPr>
          <w:gridAfter w:val="1"/>
          <w:wAfter w:w="539" w:type="dxa"/>
          <w:trHeight w:val="322"/>
          <w:jc w:val="center"/>
        </w:trPr>
        <w:tc>
          <w:tcPr>
            <w:tcW w:w="9600" w:type="dxa"/>
            <w:gridSpan w:val="7"/>
            <w:tcBorders>
              <w:top w:val="single" w:sz="4" w:space="0" w:color="auto"/>
              <w:left w:val="single" w:sz="4" w:space="0" w:color="auto"/>
              <w:right w:val="single" w:sz="4" w:space="0" w:color="auto"/>
            </w:tcBorders>
            <w:shd w:val="clear" w:color="auto" w:fill="auto"/>
          </w:tcPr>
          <w:p w:rsidR="004448F8" w:rsidRDefault="00CE5598">
            <w:pPr>
              <w:spacing w:line="360" w:lineRule="auto"/>
              <w:rPr>
                <w:rFonts w:ascii="宋体" w:hAnsi="宋体" w:cs="宋体"/>
                <w:kern w:val="0"/>
                <w:sz w:val="24"/>
              </w:rPr>
            </w:pPr>
            <w:r>
              <w:rPr>
                <w:rFonts w:ascii="宋体" w:hAnsi="宋体" w:cs="宋体" w:hint="eastAsia"/>
                <w:kern w:val="0"/>
                <w:sz w:val="24"/>
              </w:rPr>
              <w:t>3.3</w:t>
            </w:r>
            <w:r>
              <w:rPr>
                <w:rFonts w:ascii="宋体" w:hAnsi="宋体" w:cs="宋体" w:hint="eastAsia"/>
                <w:kern w:val="0"/>
                <w:sz w:val="24"/>
              </w:rPr>
              <w:t>对专业实践的总结与思考（收获与不足）</w:t>
            </w:r>
          </w:p>
        </w:tc>
      </w:tr>
      <w:tr w:rsidR="004448F8">
        <w:trPr>
          <w:gridAfter w:val="1"/>
          <w:wAfter w:w="539" w:type="dxa"/>
          <w:trHeight w:val="1793"/>
          <w:jc w:val="center"/>
        </w:trPr>
        <w:tc>
          <w:tcPr>
            <w:tcW w:w="9600" w:type="dxa"/>
            <w:gridSpan w:val="7"/>
            <w:tcBorders>
              <w:left w:val="single" w:sz="4" w:space="0" w:color="auto"/>
              <w:bottom w:val="single" w:sz="4" w:space="0" w:color="auto"/>
              <w:right w:val="single" w:sz="4" w:space="0" w:color="auto"/>
            </w:tcBorders>
            <w:shd w:val="clear" w:color="auto" w:fill="auto"/>
          </w:tcPr>
          <w:p w:rsidR="004448F8" w:rsidRDefault="00CE5598">
            <w:pPr>
              <w:spacing w:line="360" w:lineRule="auto"/>
              <w:ind w:firstLineChars="200" w:firstLine="480"/>
              <w:rPr>
                <w:rFonts w:ascii="宋体" w:hAnsi="宋体" w:cs="宋体"/>
                <w:kern w:val="0"/>
                <w:sz w:val="24"/>
              </w:rPr>
            </w:pPr>
            <w:r>
              <w:rPr>
                <w:rFonts w:ascii="宋体" w:hAnsi="宋体" w:cs="宋体" w:hint="eastAsia"/>
                <w:kern w:val="0"/>
                <w:sz w:val="24"/>
              </w:rPr>
              <w:t>本次专业实践结束，我收获颇多。从对项目的相关技术完全不了解，到和团队成员一起克服种种困难，解决各种疑问，一起协同合作，最终完成项目。我的感触颇深，古语有云：读万卷书，行万里路，在这次专业实践后，我体会到了实践的重要性。</w:t>
            </w:r>
          </w:p>
          <w:p w:rsidR="004448F8" w:rsidRDefault="00CE5598">
            <w:pPr>
              <w:spacing w:line="360" w:lineRule="auto"/>
              <w:ind w:firstLineChars="200" w:firstLine="480"/>
              <w:rPr>
                <w:rFonts w:ascii="宋体" w:hAnsi="宋体" w:cs="宋体"/>
                <w:kern w:val="0"/>
                <w:sz w:val="24"/>
              </w:rPr>
            </w:pPr>
            <w:r>
              <w:rPr>
                <w:rFonts w:ascii="宋体" w:hAnsi="宋体" w:cs="宋体" w:hint="eastAsia"/>
                <w:kern w:val="0"/>
                <w:sz w:val="24"/>
              </w:rPr>
              <w:t>通过这次实践活动，我收获了机器人领域的相关知识，包括</w:t>
            </w:r>
            <w:r>
              <w:rPr>
                <w:rFonts w:ascii="宋体" w:hAnsi="宋体" w:cs="宋体" w:hint="eastAsia"/>
                <w:kern w:val="0"/>
                <w:sz w:val="24"/>
              </w:rPr>
              <w:t>SLAM</w:t>
            </w:r>
            <w:r>
              <w:rPr>
                <w:rFonts w:ascii="宋体" w:hAnsi="宋体" w:cs="宋体" w:hint="eastAsia"/>
                <w:kern w:val="0"/>
                <w:sz w:val="24"/>
              </w:rPr>
              <w:t>算法、</w:t>
            </w:r>
            <w:r>
              <w:rPr>
                <w:rFonts w:ascii="宋体" w:hAnsi="宋体" w:cs="宋体" w:hint="eastAsia"/>
                <w:kern w:val="0"/>
                <w:sz w:val="24"/>
              </w:rPr>
              <w:t>全局</w:t>
            </w:r>
            <w:r>
              <w:rPr>
                <w:rFonts w:ascii="宋体" w:hAnsi="宋体" w:cs="宋体" w:hint="eastAsia"/>
                <w:kern w:val="0"/>
                <w:sz w:val="24"/>
              </w:rPr>
              <w:t>路径规划算法、</w:t>
            </w:r>
            <w:r>
              <w:rPr>
                <w:rFonts w:ascii="宋体" w:hAnsi="宋体" w:cs="宋体" w:hint="eastAsia"/>
                <w:kern w:val="0"/>
                <w:sz w:val="24"/>
              </w:rPr>
              <w:t>局部路径规划算法</w:t>
            </w:r>
            <w:r>
              <w:rPr>
                <w:rFonts w:ascii="宋体" w:hAnsi="宋体" w:cs="宋体" w:hint="eastAsia"/>
                <w:kern w:val="0"/>
                <w:sz w:val="24"/>
              </w:rPr>
              <w:t>等等，我不仅学习到了算法背后的理论知识，还切实体会到了每个算法在整个应用中的位置，以及为什么这样设计。通过在实践单位的短暂经历，我了解了计算机软件开发过程的具体流程，了解到了业界在开发时使用到</w:t>
            </w:r>
            <w:r>
              <w:rPr>
                <w:rFonts w:ascii="宋体" w:hAnsi="宋体" w:cs="宋体" w:hint="eastAsia"/>
                <w:kern w:val="0"/>
                <w:sz w:val="24"/>
              </w:rPr>
              <w:t>的工具，了解到了计算机技术的一些应用情况、需求情况和未来的发展方向。专业实践开阔了我的视野，让我对未来的学习过程有了更明确的方向。除了学习到学业知识外，本次专业实践还锻炼了我的工作能力，适应社会的能力和自我管理的能力，通过与他人的合作开发体会到了合作的重要性。</w:t>
            </w:r>
          </w:p>
          <w:p w:rsidR="004448F8" w:rsidRDefault="00CE5598">
            <w:pPr>
              <w:spacing w:line="360" w:lineRule="auto"/>
              <w:ind w:firstLineChars="200" w:firstLine="480"/>
              <w:rPr>
                <w:rFonts w:ascii="宋体" w:hAnsi="宋体" w:cs="宋体"/>
                <w:kern w:val="0"/>
                <w:sz w:val="24"/>
              </w:rPr>
            </w:pPr>
            <w:r>
              <w:rPr>
                <w:rFonts w:ascii="宋体" w:hAnsi="宋体" w:cs="宋体" w:hint="eastAsia"/>
                <w:kern w:val="0"/>
                <w:sz w:val="24"/>
              </w:rPr>
              <w:t>在本次实践中，也暴露出了我的一些不足。在校园内的学会的知识往往不是最新的，在将其运用到实际项目中时，总会存在着一些代沟。这提醒了我，不能只讲目光放在书本，而应该更多的关注业界现状，学习最新的知识、方法、工具。</w:t>
            </w:r>
          </w:p>
          <w:p w:rsidR="004448F8" w:rsidRDefault="004448F8">
            <w:pPr>
              <w:spacing w:line="360" w:lineRule="auto"/>
              <w:rPr>
                <w:rFonts w:ascii="宋体" w:hAnsi="宋体" w:cs="宋体"/>
                <w:kern w:val="0"/>
                <w:sz w:val="24"/>
              </w:rPr>
            </w:pPr>
          </w:p>
        </w:tc>
      </w:tr>
      <w:tr w:rsidR="004448F8">
        <w:trPr>
          <w:gridAfter w:val="1"/>
          <w:wAfter w:w="539" w:type="dxa"/>
          <w:trHeight w:val="1695"/>
          <w:jc w:val="center"/>
        </w:trPr>
        <w:tc>
          <w:tcPr>
            <w:tcW w:w="9600" w:type="dxa"/>
            <w:gridSpan w:val="7"/>
            <w:tcBorders>
              <w:left w:val="single" w:sz="4" w:space="0" w:color="auto"/>
              <w:bottom w:val="single" w:sz="4" w:space="0" w:color="auto"/>
              <w:right w:val="single" w:sz="4" w:space="0" w:color="auto"/>
            </w:tcBorders>
            <w:shd w:val="clear" w:color="auto" w:fill="auto"/>
          </w:tcPr>
          <w:p w:rsidR="004448F8" w:rsidRDefault="00CE5598">
            <w:pPr>
              <w:spacing w:line="360" w:lineRule="auto"/>
              <w:rPr>
                <w:rFonts w:ascii="宋体" w:hAnsi="宋体" w:cs="宋体"/>
                <w:kern w:val="0"/>
                <w:sz w:val="24"/>
              </w:rPr>
            </w:pPr>
            <w:r>
              <w:rPr>
                <w:rFonts w:ascii="宋体" w:hAnsi="宋体" w:cs="宋体" w:hint="eastAsia"/>
                <w:kern w:val="0"/>
                <w:sz w:val="24"/>
              </w:rPr>
              <w:lastRenderedPageBreak/>
              <w:t>3</w:t>
            </w:r>
            <w:r>
              <w:rPr>
                <w:rFonts w:ascii="宋体" w:hAnsi="宋体" w:cs="宋体"/>
                <w:kern w:val="0"/>
                <w:sz w:val="24"/>
              </w:rPr>
              <w:t>.4</w:t>
            </w:r>
            <w:r>
              <w:rPr>
                <w:rFonts w:ascii="宋体" w:hAnsi="宋体" w:cs="宋体" w:hint="eastAsia"/>
                <w:kern w:val="0"/>
                <w:sz w:val="24"/>
              </w:rPr>
              <w:t>附录：数据分析及图表</w:t>
            </w:r>
          </w:p>
          <w:p w:rsidR="004448F8" w:rsidRDefault="004448F8">
            <w:pPr>
              <w:spacing w:line="360" w:lineRule="auto"/>
              <w:rPr>
                <w:rFonts w:ascii="宋体" w:hAnsi="宋体" w:cs="宋体"/>
                <w:kern w:val="0"/>
                <w:sz w:val="24"/>
              </w:rPr>
            </w:pPr>
          </w:p>
          <w:p w:rsidR="004448F8" w:rsidRDefault="00CE5598">
            <w:pPr>
              <w:keepNext/>
              <w:spacing w:beforeLines="100" w:before="312" w:afterLines="100" w:after="312" w:line="360" w:lineRule="auto"/>
              <w:jc w:val="center"/>
            </w:pPr>
            <w:r>
              <w:rPr>
                <w:noProof/>
              </w:rPr>
              <w:drawing>
                <wp:inline distT="0" distB="0" distL="114300" distR="114300">
                  <wp:extent cx="4726305" cy="2521585"/>
                  <wp:effectExtent l="0" t="0" r="10795" b="5715"/>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17"/>
                          <a:stretch>
                            <a:fillRect/>
                          </a:stretch>
                        </pic:blipFill>
                        <pic:spPr>
                          <a:xfrm>
                            <a:off x="0" y="0"/>
                            <a:ext cx="4726305" cy="2521585"/>
                          </a:xfrm>
                          <a:prstGeom prst="rect">
                            <a:avLst/>
                          </a:prstGeom>
                          <a:noFill/>
                          <a:ln>
                            <a:noFill/>
                          </a:ln>
                        </pic:spPr>
                      </pic:pic>
                    </a:graphicData>
                  </a:graphic>
                </wp:inline>
              </w:drawing>
            </w:r>
          </w:p>
          <w:p w:rsidR="004448F8" w:rsidRDefault="00CE5598">
            <w:pPr>
              <w:pStyle w:val="a3"/>
              <w:jc w:val="center"/>
              <w:rPr>
                <w:rFonts w:ascii="宋体" w:hAnsi="宋体" w:cs="宋体"/>
                <w:kern w:val="0"/>
                <w:sz w:val="24"/>
              </w:rPr>
            </w:pPr>
            <w:r>
              <w:rPr>
                <w:rFonts w:hint="eastAsia"/>
              </w:rPr>
              <w:t>图</w:t>
            </w:r>
            <w:r>
              <w:rPr>
                <w:rFonts w:hint="eastAsia"/>
              </w:rPr>
              <w:t xml:space="preserve"> </w:t>
            </w:r>
            <w:r>
              <w:rPr>
                <w:rFonts w:hint="eastAsia"/>
              </w:rPr>
              <w:t>7</w:t>
            </w:r>
            <w:r>
              <w:t xml:space="preserve"> </w:t>
            </w:r>
            <w:r>
              <w:rPr>
                <w:rFonts w:hint="eastAsia"/>
              </w:rPr>
              <w:t>系统实现方案</w:t>
            </w:r>
          </w:p>
        </w:tc>
      </w:tr>
      <w:tr w:rsidR="004448F8">
        <w:trPr>
          <w:gridAfter w:val="1"/>
          <w:wAfter w:w="539" w:type="dxa"/>
          <w:trHeight w:val="2479"/>
          <w:jc w:val="center"/>
        </w:trPr>
        <w:tc>
          <w:tcPr>
            <w:tcW w:w="9600" w:type="dxa"/>
            <w:gridSpan w:val="7"/>
            <w:tcBorders>
              <w:top w:val="single" w:sz="4" w:space="0" w:color="auto"/>
              <w:left w:val="single" w:sz="4" w:space="0" w:color="auto"/>
              <w:right w:val="single" w:sz="4" w:space="0" w:color="auto"/>
            </w:tcBorders>
            <w:shd w:val="clear" w:color="auto" w:fill="auto"/>
            <w:vAlign w:val="center"/>
          </w:tcPr>
          <w:p w:rsidR="004448F8" w:rsidRDefault="00CE5598">
            <w:pPr>
              <w:spacing w:line="360" w:lineRule="auto"/>
              <w:rPr>
                <w:rFonts w:ascii="宋体" w:hAnsi="宋体" w:cs="宋体"/>
                <w:kern w:val="0"/>
                <w:sz w:val="24"/>
              </w:rPr>
            </w:pPr>
            <w:r>
              <w:rPr>
                <w:rFonts w:ascii="宋体" w:hAnsi="宋体" w:cs="宋体" w:hint="eastAsia"/>
                <w:kern w:val="0"/>
                <w:sz w:val="24"/>
              </w:rPr>
              <w:t>3.</w:t>
            </w:r>
            <w:r>
              <w:rPr>
                <w:rFonts w:ascii="宋体" w:hAnsi="宋体" w:cs="宋体"/>
                <w:kern w:val="0"/>
                <w:sz w:val="24"/>
              </w:rPr>
              <w:t>5</w:t>
            </w:r>
            <w:r>
              <w:rPr>
                <w:rFonts w:ascii="宋体" w:hAnsi="宋体" w:cs="宋体" w:hint="eastAsia"/>
                <w:kern w:val="0"/>
                <w:sz w:val="24"/>
              </w:rPr>
              <w:t>与实践相关的主要成果（请按顺序将成果证明材料附于实践报告后）</w:t>
            </w:r>
          </w:p>
          <w:p w:rsidR="004448F8" w:rsidRDefault="00CE5598">
            <w:pPr>
              <w:rPr>
                <w:rFonts w:ascii="宋体" w:hAnsi="宋体"/>
                <w:szCs w:val="21"/>
              </w:rPr>
            </w:pPr>
            <w:r>
              <w:rPr>
                <w:rFonts w:ascii="宋体" w:hAnsi="宋体" w:hint="eastAsia"/>
                <w:szCs w:val="21"/>
              </w:rPr>
              <w:t>（</w:t>
            </w:r>
            <w:r>
              <w:rPr>
                <w:rFonts w:ascii="宋体" w:hAnsi="宋体" w:hint="eastAsia"/>
                <w:szCs w:val="21"/>
              </w:rPr>
              <w:t>1</w:t>
            </w:r>
            <w:r>
              <w:rPr>
                <w:rFonts w:ascii="宋体" w:hAnsi="宋体" w:hint="eastAsia"/>
                <w:szCs w:val="21"/>
              </w:rPr>
              <w:t>）产品或作品成果（简要介绍实习实践活动所形成的产品和作品、文书、市场或应用情况、社会和经济效益，可附实际照片）</w:t>
            </w:r>
          </w:p>
          <w:p w:rsidR="004448F8" w:rsidRDefault="00CE5598">
            <w:pPr>
              <w:rPr>
                <w:rFonts w:ascii="宋体" w:hAnsi="宋体"/>
                <w:szCs w:val="21"/>
              </w:rPr>
            </w:pPr>
            <w:r>
              <w:rPr>
                <w:rFonts w:ascii="宋体" w:hAnsi="宋体" w:hint="eastAsia"/>
                <w:szCs w:val="21"/>
              </w:rPr>
              <w:t>（</w:t>
            </w:r>
            <w:r>
              <w:rPr>
                <w:rFonts w:ascii="宋体" w:hAnsi="宋体" w:hint="eastAsia"/>
                <w:szCs w:val="21"/>
              </w:rPr>
              <w:t>2</w:t>
            </w:r>
            <w:r>
              <w:rPr>
                <w:rFonts w:ascii="宋体" w:hAnsi="宋体" w:hint="eastAsia"/>
                <w:szCs w:val="21"/>
              </w:rPr>
              <w:t>）专利、软件著作权、标准等成果（按规范列写所形成的专利等成果并注明其类别）</w:t>
            </w:r>
          </w:p>
          <w:p w:rsidR="004448F8" w:rsidRDefault="00CE5598">
            <w:pPr>
              <w:rPr>
                <w:rFonts w:ascii="宋体" w:hAnsi="宋体"/>
                <w:szCs w:val="21"/>
              </w:rPr>
            </w:pPr>
            <w:r>
              <w:rPr>
                <w:rFonts w:ascii="宋体" w:hAnsi="宋体" w:hint="eastAsia"/>
                <w:szCs w:val="21"/>
              </w:rPr>
              <w:t>（</w:t>
            </w:r>
            <w:r>
              <w:rPr>
                <w:rFonts w:ascii="宋体" w:hAnsi="宋体" w:hint="eastAsia"/>
                <w:szCs w:val="21"/>
              </w:rPr>
              <w:t>3</w:t>
            </w:r>
            <w:r>
              <w:rPr>
                <w:rFonts w:ascii="宋体" w:hAnsi="宋体" w:hint="eastAsia"/>
                <w:szCs w:val="21"/>
              </w:rPr>
              <w:t>）论文成果（按规范列写所完成的国内外正式刊物及学术会议论文）</w:t>
            </w:r>
          </w:p>
          <w:p w:rsidR="004448F8" w:rsidRDefault="00CE5598">
            <w:pPr>
              <w:rPr>
                <w:rFonts w:ascii="宋体" w:hAnsi="宋体"/>
                <w:szCs w:val="21"/>
              </w:rPr>
            </w:pPr>
            <w:r>
              <w:rPr>
                <w:rFonts w:ascii="宋体" w:hAnsi="宋体" w:hint="eastAsia"/>
                <w:szCs w:val="21"/>
              </w:rPr>
              <w:t>（</w:t>
            </w:r>
            <w:r>
              <w:rPr>
                <w:rFonts w:ascii="宋体" w:hAnsi="宋体" w:hint="eastAsia"/>
                <w:szCs w:val="21"/>
              </w:rPr>
              <w:t>4</w:t>
            </w:r>
            <w:r>
              <w:rPr>
                <w:rFonts w:ascii="宋体" w:hAnsi="宋体" w:hint="eastAsia"/>
                <w:szCs w:val="21"/>
              </w:rPr>
              <w:t>）其他成果（除产品或作品、专利、论文以外，为实践单位解决较复杂的工程问题、较重大社会问题或科技问题并获得用人单位认可或证明的成果）</w:t>
            </w:r>
          </w:p>
          <w:p w:rsidR="004448F8" w:rsidRDefault="00CE5598">
            <w:pPr>
              <w:spacing w:line="360" w:lineRule="auto"/>
              <w:rPr>
                <w:rStyle w:val="af0"/>
                <w:spacing w:val="-4"/>
              </w:rPr>
            </w:pPr>
            <w:r>
              <w:rPr>
                <w:rStyle w:val="af0"/>
                <w:rFonts w:hint="eastAsia"/>
                <w:spacing w:val="-4"/>
              </w:rPr>
              <w:t>示例：论文成果：论文名称，本人</w:t>
            </w:r>
            <w:bookmarkStart w:id="5" w:name="OLE_LINK3"/>
            <w:bookmarkStart w:id="6" w:name="OLE_LINK2"/>
            <w:bookmarkStart w:id="7" w:name="OLE_LINK1"/>
            <w:r>
              <w:rPr>
                <w:rStyle w:val="af0"/>
                <w:rFonts w:hint="eastAsia"/>
                <w:spacing w:val="-4"/>
              </w:rPr>
              <w:t>排名，刊物名称，出版时间，页码，核心</w:t>
            </w:r>
            <w:bookmarkEnd w:id="5"/>
            <w:bookmarkEnd w:id="6"/>
            <w:bookmarkEnd w:id="7"/>
            <w:r>
              <w:rPr>
                <w:rStyle w:val="af0"/>
                <w:rFonts w:hint="eastAsia"/>
                <w:spacing w:val="-4"/>
              </w:rPr>
              <w:t>期刊（会议论文、</w:t>
            </w:r>
            <w:r>
              <w:rPr>
                <w:rStyle w:val="af0"/>
                <w:spacing w:val="-4"/>
              </w:rPr>
              <w:t>SCI</w:t>
            </w:r>
            <w:r>
              <w:rPr>
                <w:rStyle w:val="af0"/>
                <w:rFonts w:hint="eastAsia"/>
                <w:spacing w:val="-4"/>
              </w:rPr>
              <w:t>收录等）</w:t>
            </w:r>
          </w:p>
          <w:p w:rsidR="004448F8" w:rsidRDefault="004448F8">
            <w:pPr>
              <w:rPr>
                <w:rFonts w:ascii="宋体" w:hAnsi="宋体" w:cs="宋体"/>
                <w:kern w:val="0"/>
                <w:sz w:val="24"/>
              </w:rPr>
            </w:pPr>
          </w:p>
          <w:p w:rsidR="004448F8" w:rsidRDefault="00CE5598">
            <w:pPr>
              <w:rPr>
                <w:rFonts w:ascii="宋体" w:hAnsi="宋体" w:cs="宋体"/>
                <w:kern w:val="0"/>
                <w:sz w:val="24"/>
              </w:rPr>
            </w:pPr>
            <w:r>
              <w:rPr>
                <w:rFonts w:ascii="宋体" w:hAnsi="宋体" w:cs="宋体" w:hint="eastAsia"/>
                <w:kern w:val="0"/>
                <w:sz w:val="24"/>
              </w:rPr>
              <w:t>软件原型：一套具有稳定、高效、可扩展的</w:t>
            </w:r>
            <w:r>
              <w:rPr>
                <w:rFonts w:ascii="宋体" w:hAnsi="宋体" w:cs="宋体" w:hint="eastAsia"/>
                <w:kern w:val="0"/>
                <w:sz w:val="24"/>
              </w:rPr>
              <w:t>迎宾</w:t>
            </w:r>
            <w:r>
              <w:rPr>
                <w:rFonts w:ascii="宋体" w:hAnsi="宋体" w:cs="宋体" w:hint="eastAsia"/>
                <w:kern w:val="0"/>
                <w:sz w:val="24"/>
              </w:rPr>
              <w:t>机器人导航系统</w:t>
            </w:r>
          </w:p>
          <w:p w:rsidR="004448F8" w:rsidRDefault="004448F8">
            <w:pPr>
              <w:rPr>
                <w:rFonts w:ascii="宋体" w:hAnsi="宋体" w:cs="宋体"/>
                <w:kern w:val="0"/>
                <w:sz w:val="24"/>
              </w:rPr>
            </w:pPr>
          </w:p>
          <w:p w:rsidR="004448F8" w:rsidRDefault="004448F8">
            <w:pPr>
              <w:rPr>
                <w:rFonts w:ascii="宋体" w:hAnsi="宋体" w:cs="宋体"/>
                <w:kern w:val="0"/>
                <w:sz w:val="24"/>
              </w:rPr>
            </w:pPr>
          </w:p>
          <w:p w:rsidR="004448F8" w:rsidRDefault="004448F8">
            <w:pPr>
              <w:rPr>
                <w:rFonts w:ascii="宋体" w:hAnsi="宋体" w:cs="宋体"/>
                <w:kern w:val="0"/>
                <w:sz w:val="24"/>
              </w:rPr>
            </w:pPr>
          </w:p>
          <w:p w:rsidR="004448F8" w:rsidRDefault="004448F8">
            <w:pPr>
              <w:rPr>
                <w:rFonts w:ascii="宋体" w:hAnsi="宋体" w:cs="宋体"/>
                <w:kern w:val="0"/>
                <w:sz w:val="24"/>
              </w:rPr>
            </w:pPr>
          </w:p>
          <w:p w:rsidR="004448F8" w:rsidRDefault="004448F8">
            <w:pPr>
              <w:rPr>
                <w:rFonts w:ascii="宋体" w:hAnsi="宋体" w:cs="宋体"/>
                <w:kern w:val="0"/>
                <w:sz w:val="24"/>
              </w:rPr>
            </w:pPr>
          </w:p>
        </w:tc>
      </w:tr>
      <w:tr w:rsidR="004448F8">
        <w:trPr>
          <w:gridAfter w:val="1"/>
          <w:wAfter w:w="539" w:type="dxa"/>
          <w:trHeight w:val="1079"/>
          <w:jc w:val="center"/>
        </w:trPr>
        <w:tc>
          <w:tcPr>
            <w:tcW w:w="9600" w:type="dxa"/>
            <w:gridSpan w:val="7"/>
            <w:tcBorders>
              <w:top w:val="single" w:sz="4" w:space="0" w:color="auto"/>
              <w:left w:val="single" w:sz="4" w:space="0" w:color="auto"/>
              <w:bottom w:val="single" w:sz="4" w:space="0" w:color="auto"/>
              <w:right w:val="single" w:sz="4" w:space="0" w:color="auto"/>
            </w:tcBorders>
            <w:shd w:val="clear" w:color="auto" w:fill="auto"/>
          </w:tcPr>
          <w:p w:rsidR="004448F8" w:rsidRDefault="00CE5598">
            <w:pPr>
              <w:spacing w:line="360" w:lineRule="auto"/>
              <w:ind w:firstLineChars="150" w:firstLine="420"/>
              <w:rPr>
                <w:rFonts w:ascii="宋体" w:hAnsi="宋体"/>
                <w:sz w:val="28"/>
                <w:szCs w:val="28"/>
              </w:rPr>
            </w:pPr>
            <w:r>
              <w:rPr>
                <w:rFonts w:ascii="宋体" w:hAnsi="宋体" w:hint="eastAsia"/>
                <w:sz w:val="28"/>
                <w:szCs w:val="28"/>
              </w:rPr>
              <w:t xml:space="preserve">  </w:t>
            </w:r>
            <w:r>
              <w:rPr>
                <w:rFonts w:ascii="宋体" w:hAnsi="宋体" w:hint="eastAsia"/>
                <w:sz w:val="28"/>
                <w:szCs w:val="28"/>
              </w:rPr>
              <w:t>本人承诺专业实践总结报告中所填写的材料属实。</w:t>
            </w:r>
          </w:p>
          <w:p w:rsidR="004448F8" w:rsidRDefault="00CE5598">
            <w:pPr>
              <w:spacing w:line="360" w:lineRule="auto"/>
              <w:ind w:firstLineChars="400" w:firstLine="1120"/>
              <w:rPr>
                <w:rFonts w:ascii="宋体" w:hAnsi="宋体" w:cs="宋体"/>
                <w:kern w:val="0"/>
                <w:sz w:val="24"/>
              </w:rPr>
            </w:pPr>
            <w:r>
              <w:rPr>
                <w:rFonts w:ascii="宋体" w:hAnsi="宋体" w:hint="eastAsia"/>
                <w:sz w:val="28"/>
                <w:szCs w:val="28"/>
              </w:rPr>
              <w:t>研究生签名：</w:t>
            </w:r>
            <w:r>
              <w:rPr>
                <w:rFonts w:ascii="宋体" w:hAnsi="宋体" w:hint="eastAsia"/>
                <w:sz w:val="28"/>
                <w:szCs w:val="28"/>
              </w:rPr>
              <w:t xml:space="preserve">                 </w:t>
            </w:r>
            <w:r>
              <w:rPr>
                <w:rFonts w:ascii="宋体" w:hAnsi="宋体" w:hint="eastAsia"/>
                <w:sz w:val="28"/>
                <w:szCs w:val="28"/>
              </w:rPr>
              <w:t>日期：</w:t>
            </w:r>
            <w:r>
              <w:rPr>
                <w:rFonts w:ascii="宋体" w:hAnsi="宋体" w:hint="eastAsia"/>
                <w:sz w:val="28"/>
                <w:szCs w:val="28"/>
              </w:rPr>
              <w:t xml:space="preserve">    </w:t>
            </w:r>
            <w:r>
              <w:rPr>
                <w:rFonts w:ascii="宋体" w:hAnsi="宋体" w:hint="eastAsia"/>
                <w:sz w:val="28"/>
                <w:szCs w:val="28"/>
              </w:rPr>
              <w:t>年</w:t>
            </w:r>
            <w:r>
              <w:rPr>
                <w:rFonts w:ascii="宋体" w:hAnsi="宋体" w:hint="eastAsia"/>
                <w:sz w:val="28"/>
                <w:szCs w:val="28"/>
              </w:rPr>
              <w:t xml:space="preserve">  </w:t>
            </w:r>
            <w:r>
              <w:rPr>
                <w:rFonts w:ascii="宋体" w:hAnsi="宋体" w:hint="eastAsia"/>
                <w:sz w:val="28"/>
                <w:szCs w:val="28"/>
              </w:rPr>
              <w:t>月</w:t>
            </w:r>
            <w:r>
              <w:rPr>
                <w:rFonts w:ascii="宋体" w:hAnsi="宋体" w:hint="eastAsia"/>
                <w:sz w:val="28"/>
                <w:szCs w:val="28"/>
              </w:rPr>
              <w:t xml:space="preserve">   </w:t>
            </w:r>
            <w:r>
              <w:rPr>
                <w:rFonts w:ascii="宋体" w:hAnsi="宋体" w:hint="eastAsia"/>
                <w:sz w:val="28"/>
                <w:szCs w:val="28"/>
              </w:rPr>
              <w:t>日</w:t>
            </w:r>
          </w:p>
        </w:tc>
      </w:tr>
      <w:tr w:rsidR="004448F8">
        <w:trPr>
          <w:gridAfter w:val="1"/>
          <w:wAfter w:w="539" w:type="dxa"/>
          <w:trHeight w:val="77"/>
          <w:jc w:val="center"/>
        </w:trPr>
        <w:tc>
          <w:tcPr>
            <w:tcW w:w="9600" w:type="dxa"/>
            <w:gridSpan w:val="7"/>
            <w:tcBorders>
              <w:top w:val="single" w:sz="4" w:space="0" w:color="auto"/>
            </w:tcBorders>
            <w:shd w:val="clear" w:color="auto" w:fill="auto"/>
            <w:vAlign w:val="center"/>
          </w:tcPr>
          <w:p w:rsidR="004448F8" w:rsidRDefault="00CE5598">
            <w:pPr>
              <w:spacing w:line="360" w:lineRule="auto"/>
              <w:rPr>
                <w:rFonts w:ascii="宋体" w:hAnsi="宋体" w:cs="宋体"/>
                <w:kern w:val="0"/>
                <w:sz w:val="24"/>
              </w:rPr>
            </w:pPr>
            <w:r>
              <w:rPr>
                <w:rFonts w:ascii="宋体" w:hAnsi="宋体" w:cs="宋体" w:hint="eastAsia"/>
                <w:kern w:val="0"/>
                <w:sz w:val="24"/>
              </w:rPr>
              <w:t>备注：如涉及保密问题，请</w:t>
            </w:r>
            <w:proofErr w:type="gramStart"/>
            <w:r>
              <w:rPr>
                <w:rFonts w:ascii="宋体" w:hAnsi="宋体" w:cs="宋体" w:hint="eastAsia"/>
                <w:kern w:val="0"/>
                <w:sz w:val="24"/>
              </w:rPr>
              <w:t>注意脱密处理</w:t>
            </w:r>
            <w:proofErr w:type="gramEnd"/>
            <w:r>
              <w:rPr>
                <w:rFonts w:ascii="宋体" w:hAnsi="宋体" w:cs="宋体" w:hint="eastAsia"/>
                <w:kern w:val="0"/>
                <w:sz w:val="24"/>
              </w:rPr>
              <w:t>。</w:t>
            </w:r>
          </w:p>
          <w:p w:rsidR="004448F8" w:rsidRDefault="004448F8">
            <w:pPr>
              <w:spacing w:line="360" w:lineRule="auto"/>
              <w:rPr>
                <w:rFonts w:ascii="宋体" w:hAnsi="宋体" w:cs="宋体"/>
                <w:kern w:val="0"/>
                <w:sz w:val="24"/>
              </w:rPr>
            </w:pPr>
          </w:p>
          <w:p w:rsidR="004448F8" w:rsidRDefault="004448F8">
            <w:pPr>
              <w:spacing w:line="360" w:lineRule="auto"/>
              <w:rPr>
                <w:rFonts w:ascii="宋体" w:hAnsi="宋体" w:cs="宋体"/>
                <w:kern w:val="0"/>
                <w:sz w:val="24"/>
              </w:rPr>
            </w:pPr>
          </w:p>
        </w:tc>
      </w:tr>
      <w:tr w:rsidR="004448F8">
        <w:trPr>
          <w:gridBefore w:val="1"/>
          <w:wBefore w:w="539" w:type="dxa"/>
          <w:trHeight w:val="613"/>
          <w:jc w:val="center"/>
        </w:trPr>
        <w:tc>
          <w:tcPr>
            <w:tcW w:w="9600" w:type="dxa"/>
            <w:gridSpan w:val="7"/>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widowControl/>
              <w:rPr>
                <w:rFonts w:ascii="宋体" w:hAnsi="宋体" w:cs="宋体"/>
                <w:kern w:val="0"/>
                <w:sz w:val="24"/>
              </w:rPr>
            </w:pPr>
            <w:r>
              <w:rPr>
                <w:rFonts w:ascii="宋体" w:hAnsi="宋体" w:cs="宋体" w:hint="eastAsia"/>
                <w:kern w:val="0"/>
                <w:sz w:val="24"/>
              </w:rPr>
              <w:lastRenderedPageBreak/>
              <w:t>四、实践单位考核</w:t>
            </w:r>
          </w:p>
        </w:tc>
      </w:tr>
      <w:tr w:rsidR="004448F8">
        <w:trPr>
          <w:gridBefore w:val="1"/>
          <w:wBefore w:w="539" w:type="dxa"/>
          <w:trHeight w:val="509"/>
          <w:jc w:val="center"/>
        </w:trPr>
        <w:tc>
          <w:tcPr>
            <w:tcW w:w="9600" w:type="dxa"/>
            <w:gridSpan w:val="7"/>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rPr>
                <w:rFonts w:ascii="宋体" w:hAnsi="宋体" w:cs="宋体"/>
                <w:kern w:val="0"/>
                <w:szCs w:val="21"/>
              </w:rPr>
            </w:pPr>
            <w:r>
              <w:rPr>
                <w:rFonts w:ascii="宋体" w:hAnsi="宋体" w:cs="宋体" w:hint="eastAsia"/>
                <w:kern w:val="0"/>
                <w:sz w:val="24"/>
              </w:rPr>
              <w:t>4.1</w:t>
            </w:r>
            <w:r>
              <w:rPr>
                <w:rFonts w:ascii="宋体" w:hAnsi="宋体" w:cs="宋体" w:hint="eastAsia"/>
                <w:kern w:val="0"/>
                <w:sz w:val="24"/>
              </w:rPr>
              <w:t>实践单位考核意见</w:t>
            </w:r>
            <w:r>
              <w:rPr>
                <w:rFonts w:ascii="宋体" w:hAnsi="宋体" w:cs="宋体" w:hint="eastAsia"/>
                <w:kern w:val="0"/>
                <w:szCs w:val="21"/>
              </w:rPr>
              <w:t>（工程类硕士专业学位研究生参见附件</w:t>
            </w:r>
            <w:r>
              <w:rPr>
                <w:rFonts w:ascii="宋体" w:hAnsi="宋体" w:cs="宋体" w:hint="eastAsia"/>
                <w:kern w:val="0"/>
                <w:szCs w:val="21"/>
              </w:rPr>
              <w:t>1</w:t>
            </w:r>
            <w:r>
              <w:rPr>
                <w:rFonts w:ascii="宋体" w:hAnsi="宋体" w:cs="宋体" w:hint="eastAsia"/>
                <w:kern w:val="0"/>
                <w:szCs w:val="21"/>
              </w:rPr>
              <w:t>《工程类硕士专业学位研究生专业实践评价指标》给予评价）</w:t>
            </w:r>
          </w:p>
          <w:p w:rsidR="004448F8" w:rsidRDefault="00CE5598">
            <w:pPr>
              <w:rPr>
                <w:rFonts w:ascii="宋体" w:hAnsi="宋体" w:cs="宋体"/>
                <w:kern w:val="0"/>
                <w:szCs w:val="21"/>
              </w:rPr>
            </w:pP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）请对研究生的职业素养（如出勤率、工作态度、团队协作能力、沟通表达能力）给予客观中肯的评价</w:t>
            </w:r>
          </w:p>
          <w:p w:rsidR="004448F8" w:rsidRDefault="00CE5598">
            <w:pPr>
              <w:rPr>
                <w:rFonts w:ascii="宋体" w:hAnsi="宋体" w:cs="宋体"/>
                <w:kern w:val="0"/>
                <w:szCs w:val="21"/>
              </w:rPr>
            </w:pP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）请对研究生对本行业领域发展前沿的了解和所从事实践内容的认知给予评价</w:t>
            </w:r>
          </w:p>
          <w:p w:rsidR="004448F8" w:rsidRDefault="00CE5598">
            <w:pPr>
              <w:rPr>
                <w:rFonts w:ascii="宋体" w:hAnsi="宋体" w:cs="宋体"/>
                <w:kern w:val="0"/>
                <w:szCs w:val="21"/>
              </w:rPr>
            </w:pP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）请对研究生在实践中解决的技术问题以及</w:t>
            </w:r>
            <w:proofErr w:type="gramStart"/>
            <w:r>
              <w:rPr>
                <w:rFonts w:ascii="宋体" w:hAnsi="宋体" w:cs="宋体" w:hint="eastAsia"/>
                <w:kern w:val="0"/>
                <w:szCs w:val="21"/>
              </w:rPr>
              <w:t>给实践</w:t>
            </w:r>
            <w:proofErr w:type="gramEnd"/>
            <w:r>
              <w:rPr>
                <w:rFonts w:ascii="宋体" w:hAnsi="宋体" w:cs="宋体" w:hint="eastAsia"/>
                <w:kern w:val="0"/>
                <w:szCs w:val="21"/>
              </w:rPr>
              <w:t>单位带来的经济效益前景给予评价</w:t>
            </w:r>
          </w:p>
        </w:tc>
      </w:tr>
      <w:tr w:rsidR="004448F8">
        <w:trPr>
          <w:gridBefore w:val="1"/>
          <w:wBefore w:w="539" w:type="dxa"/>
          <w:trHeight w:val="3891"/>
          <w:jc w:val="center"/>
        </w:trPr>
        <w:tc>
          <w:tcPr>
            <w:tcW w:w="9600" w:type="dxa"/>
            <w:gridSpan w:val="7"/>
            <w:tcBorders>
              <w:top w:val="single" w:sz="4" w:space="0" w:color="auto"/>
              <w:left w:val="single" w:sz="4" w:space="0" w:color="auto"/>
              <w:right w:val="single" w:sz="4" w:space="0" w:color="auto"/>
            </w:tcBorders>
            <w:shd w:val="clear" w:color="auto" w:fill="auto"/>
          </w:tcPr>
          <w:p w:rsidR="004448F8" w:rsidRDefault="004448F8">
            <w:pPr>
              <w:rPr>
                <w:rFonts w:ascii="宋体" w:hAnsi="宋体" w:cs="宋体"/>
                <w:kern w:val="0"/>
                <w:sz w:val="24"/>
              </w:rPr>
            </w:pPr>
          </w:p>
          <w:p w:rsidR="004448F8" w:rsidRDefault="004448F8">
            <w:pPr>
              <w:rPr>
                <w:rFonts w:ascii="宋体" w:hAnsi="宋体" w:cs="宋体"/>
                <w:kern w:val="0"/>
                <w:sz w:val="24"/>
              </w:rPr>
            </w:pPr>
          </w:p>
          <w:p w:rsidR="004448F8" w:rsidRDefault="00CE5598">
            <w:pPr>
              <w:ind w:firstLineChars="200" w:firstLine="480"/>
              <w:rPr>
                <w:rFonts w:ascii="宋体" w:hAnsi="宋体" w:cs="宋体"/>
                <w:kern w:val="0"/>
                <w:sz w:val="24"/>
              </w:rPr>
            </w:pPr>
            <w:r>
              <w:rPr>
                <w:rFonts w:ascii="宋体" w:hAnsi="宋体" w:cs="宋体" w:hint="eastAsia"/>
                <w:kern w:val="0"/>
                <w:sz w:val="24"/>
              </w:rPr>
              <w:t>该生在我公司工作期间能够严格遵守并执行公司的各项规章制度，能够积极主动的配合其他相邻工作同仁协调完成各种工作任务。认真学习业务知识，在很短的时间内就掌握了工作的要点和技巧，并将其合理的运用到工作中去。能够积极主动的向老员工学习，弥补自己的不足。并能够灵活运</w:t>
            </w:r>
            <w:r>
              <w:rPr>
                <w:rFonts w:ascii="宋体" w:hAnsi="宋体" w:cs="宋体" w:hint="eastAsia"/>
                <w:kern w:val="0"/>
                <w:sz w:val="24"/>
              </w:rPr>
              <w:t>用所学的知识解决工作中遇到的实际困难。</w:t>
            </w:r>
          </w:p>
          <w:p w:rsidR="004448F8" w:rsidRDefault="004448F8">
            <w:pPr>
              <w:rPr>
                <w:rFonts w:ascii="宋体" w:hAnsi="宋体" w:cs="宋体"/>
                <w:kern w:val="0"/>
                <w:sz w:val="24"/>
              </w:rPr>
            </w:pPr>
          </w:p>
          <w:p w:rsidR="004448F8" w:rsidRDefault="004448F8">
            <w:pPr>
              <w:rPr>
                <w:rFonts w:ascii="宋体" w:hAnsi="宋体" w:cs="宋体"/>
                <w:kern w:val="0"/>
                <w:sz w:val="24"/>
              </w:rPr>
            </w:pPr>
          </w:p>
          <w:p w:rsidR="004448F8" w:rsidRDefault="004448F8">
            <w:pPr>
              <w:rPr>
                <w:rFonts w:ascii="宋体" w:hAnsi="宋体" w:cs="宋体"/>
                <w:kern w:val="0"/>
                <w:sz w:val="24"/>
              </w:rPr>
            </w:pPr>
          </w:p>
          <w:p w:rsidR="004448F8" w:rsidRDefault="004448F8">
            <w:pPr>
              <w:rPr>
                <w:rFonts w:ascii="宋体" w:hAnsi="宋体" w:cs="宋体"/>
                <w:kern w:val="0"/>
                <w:sz w:val="24"/>
              </w:rPr>
            </w:pPr>
          </w:p>
          <w:p w:rsidR="004448F8" w:rsidRDefault="004448F8">
            <w:pPr>
              <w:rPr>
                <w:rFonts w:ascii="宋体" w:hAnsi="宋体" w:cs="宋体"/>
                <w:kern w:val="0"/>
                <w:szCs w:val="21"/>
              </w:rPr>
            </w:pPr>
          </w:p>
          <w:p w:rsidR="004448F8" w:rsidRDefault="00CE5598">
            <w:pPr>
              <w:rPr>
                <w:rFonts w:ascii="宋体" w:hAnsi="宋体" w:cs="宋体"/>
                <w:kern w:val="0"/>
                <w:szCs w:val="21"/>
              </w:rPr>
            </w:pPr>
            <w:r>
              <w:rPr>
                <w:rFonts w:ascii="宋体" w:hAnsi="宋体" w:cs="宋体" w:hint="eastAsia"/>
                <w:kern w:val="0"/>
                <w:szCs w:val="21"/>
              </w:rPr>
              <w:t xml:space="preserve">    </w:t>
            </w:r>
            <w:r>
              <w:rPr>
                <w:rFonts w:ascii="宋体" w:hAnsi="宋体" w:cs="宋体" w:hint="eastAsia"/>
                <w:kern w:val="0"/>
                <w:szCs w:val="21"/>
              </w:rPr>
              <w:t>实践单位负责人（签字）：</w:t>
            </w:r>
          </w:p>
          <w:p w:rsidR="004448F8" w:rsidRDefault="00CE5598">
            <w:pPr>
              <w:ind w:firstLineChars="200" w:firstLine="420"/>
              <w:rPr>
                <w:rFonts w:ascii="宋体" w:hAnsi="宋体" w:cs="宋体"/>
                <w:kern w:val="0"/>
                <w:szCs w:val="21"/>
              </w:rPr>
            </w:pPr>
            <w:r>
              <w:rPr>
                <w:rFonts w:ascii="宋体" w:hAnsi="宋体" w:cs="宋体" w:hint="eastAsia"/>
                <w:kern w:val="0"/>
                <w:szCs w:val="21"/>
              </w:rPr>
              <w:t>（加盖实践单位公章）</w:t>
            </w:r>
          </w:p>
          <w:p w:rsidR="004448F8" w:rsidRDefault="004448F8">
            <w:pPr>
              <w:rPr>
                <w:rFonts w:ascii="宋体" w:hAnsi="宋体" w:cs="宋体"/>
                <w:kern w:val="0"/>
                <w:sz w:val="24"/>
              </w:rPr>
            </w:pPr>
          </w:p>
        </w:tc>
      </w:tr>
      <w:tr w:rsidR="004448F8">
        <w:trPr>
          <w:gridBefore w:val="1"/>
          <w:wBefore w:w="539" w:type="dxa"/>
          <w:trHeight w:val="559"/>
          <w:jc w:val="center"/>
        </w:trPr>
        <w:tc>
          <w:tcPr>
            <w:tcW w:w="1828" w:type="dxa"/>
            <w:gridSpan w:val="2"/>
            <w:vMerge w:val="restart"/>
            <w:tcBorders>
              <w:top w:val="single" w:sz="4" w:space="0" w:color="auto"/>
              <w:left w:val="single" w:sz="4" w:space="0" w:color="auto"/>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考核结果：</w:t>
            </w:r>
          </w:p>
          <w:p w:rsidR="004448F8" w:rsidRDefault="00CE5598">
            <w:pPr>
              <w:widowControl/>
              <w:jc w:val="center"/>
              <w:rPr>
                <w:rFonts w:ascii="宋体" w:hAnsi="宋体" w:cs="宋体"/>
                <w:kern w:val="0"/>
                <w:sz w:val="24"/>
              </w:rPr>
            </w:pPr>
            <w:r>
              <w:rPr>
                <w:rFonts w:ascii="宋体" w:hAnsi="宋体" w:cs="宋体" w:hint="eastAsia"/>
                <w:kern w:val="0"/>
                <w:sz w:val="24"/>
              </w:rPr>
              <w:t>（打“√”选择）</w:t>
            </w:r>
          </w:p>
        </w:tc>
        <w:tc>
          <w:tcPr>
            <w:tcW w:w="7772"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widowControl/>
              <w:spacing w:line="360" w:lineRule="auto"/>
              <w:rPr>
                <w:rFonts w:hAnsi="宋体"/>
              </w:rPr>
            </w:pPr>
            <w:r>
              <w:rPr>
                <w:rFonts w:hAnsi="宋体" w:hint="eastAsia"/>
              </w:rPr>
              <w:t>（</w:t>
            </w:r>
            <w:r>
              <w:rPr>
                <w:rFonts w:ascii="宋体" w:hAnsi="宋体" w:cs="宋体" w:hint="eastAsia"/>
                <w:kern w:val="0"/>
                <w:szCs w:val="21"/>
              </w:rPr>
              <w:t>）优秀</w:t>
            </w:r>
            <w:r>
              <w:rPr>
                <w:rFonts w:ascii="宋体" w:hAnsi="宋体" w:cs="宋体" w:hint="eastAsia"/>
                <w:kern w:val="0"/>
                <w:szCs w:val="21"/>
              </w:rPr>
              <w:t xml:space="preserve">     </w:t>
            </w:r>
            <w:r>
              <w:rPr>
                <w:rFonts w:hAnsi="宋体" w:hint="eastAsia"/>
              </w:rPr>
              <w:t>（</w:t>
            </w:r>
            <w:r>
              <w:rPr>
                <w:rFonts w:ascii="宋体" w:hAnsi="宋体" w:cs="宋体" w:hint="eastAsia"/>
                <w:kern w:val="0"/>
                <w:szCs w:val="21"/>
              </w:rPr>
              <w:t>）良好</w:t>
            </w:r>
            <w:r>
              <w:rPr>
                <w:rFonts w:ascii="宋体" w:hAnsi="宋体" w:cs="宋体" w:hint="eastAsia"/>
                <w:kern w:val="0"/>
                <w:szCs w:val="21"/>
              </w:rPr>
              <w:t xml:space="preserve">    </w:t>
            </w:r>
            <w:r>
              <w:rPr>
                <w:rFonts w:hAnsi="宋体" w:hint="eastAsia"/>
              </w:rPr>
              <w:t>（</w:t>
            </w:r>
            <w:r>
              <w:rPr>
                <w:rFonts w:ascii="宋体" w:hAnsi="宋体" w:cs="宋体" w:hint="eastAsia"/>
                <w:kern w:val="0"/>
                <w:szCs w:val="21"/>
              </w:rPr>
              <w:t>）合格</w:t>
            </w:r>
            <w:r>
              <w:rPr>
                <w:rFonts w:ascii="宋体" w:hAnsi="宋体" w:cs="宋体" w:hint="eastAsia"/>
                <w:kern w:val="0"/>
                <w:szCs w:val="21"/>
              </w:rPr>
              <w:t xml:space="preserve">     </w:t>
            </w:r>
            <w:r>
              <w:rPr>
                <w:rFonts w:hAnsi="宋体" w:hint="eastAsia"/>
              </w:rPr>
              <w:t>（</w:t>
            </w:r>
            <w:r>
              <w:rPr>
                <w:rFonts w:ascii="宋体" w:hAnsi="宋体" w:cs="宋体" w:hint="eastAsia"/>
                <w:kern w:val="0"/>
                <w:szCs w:val="21"/>
              </w:rPr>
              <w:t>）不合格</w:t>
            </w:r>
          </w:p>
        </w:tc>
      </w:tr>
      <w:tr w:rsidR="004448F8">
        <w:trPr>
          <w:gridBefore w:val="1"/>
          <w:wBefore w:w="539" w:type="dxa"/>
          <w:trHeight w:val="570"/>
          <w:jc w:val="center"/>
        </w:trPr>
        <w:tc>
          <w:tcPr>
            <w:tcW w:w="1828" w:type="dxa"/>
            <w:gridSpan w:val="2"/>
            <w:vMerge/>
            <w:tcBorders>
              <w:left w:val="single" w:sz="4" w:space="0" w:color="auto"/>
              <w:bottom w:val="single" w:sz="4" w:space="0" w:color="auto"/>
              <w:right w:val="single" w:sz="4" w:space="0" w:color="auto"/>
            </w:tcBorders>
            <w:shd w:val="clear" w:color="auto" w:fill="auto"/>
            <w:vAlign w:val="center"/>
          </w:tcPr>
          <w:p w:rsidR="004448F8" w:rsidRDefault="004448F8">
            <w:pPr>
              <w:widowControl/>
              <w:spacing w:line="360" w:lineRule="auto"/>
              <w:jc w:val="center"/>
              <w:rPr>
                <w:rFonts w:ascii="宋体" w:hAnsi="宋体" w:cs="宋体"/>
                <w:kern w:val="0"/>
                <w:sz w:val="24"/>
              </w:rPr>
            </w:pPr>
          </w:p>
        </w:tc>
        <w:tc>
          <w:tcPr>
            <w:tcW w:w="7772"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widowControl/>
              <w:spacing w:line="360" w:lineRule="auto"/>
              <w:jc w:val="center"/>
              <w:rPr>
                <w:rFonts w:ascii="宋体" w:hAnsi="宋体" w:cs="宋体"/>
                <w:kern w:val="0"/>
                <w:sz w:val="24"/>
              </w:rPr>
            </w:pPr>
            <w:r>
              <w:rPr>
                <w:rFonts w:hAnsi="宋体"/>
              </w:rPr>
              <w:t>优秀：总分</w:t>
            </w:r>
            <w:r>
              <w:rPr>
                <w:rFonts w:hAnsi="宋体"/>
              </w:rPr>
              <w:t>≥</w:t>
            </w:r>
            <w:r>
              <w:rPr>
                <w:rFonts w:hAnsi="宋体"/>
              </w:rPr>
              <w:t>85</w:t>
            </w:r>
            <w:r>
              <w:rPr>
                <w:rFonts w:hAnsi="宋体"/>
              </w:rPr>
              <w:t>；良好：</w:t>
            </w:r>
            <w:r>
              <w:rPr>
                <w:rFonts w:hAnsi="宋体"/>
              </w:rPr>
              <w:t>84</w:t>
            </w:r>
            <w:r>
              <w:rPr>
                <w:rFonts w:hAnsi="宋体"/>
              </w:rPr>
              <w:t>≥</w:t>
            </w:r>
            <w:r>
              <w:rPr>
                <w:rFonts w:hAnsi="宋体"/>
              </w:rPr>
              <w:t>总分</w:t>
            </w:r>
            <w:r>
              <w:rPr>
                <w:rFonts w:hAnsi="宋体"/>
              </w:rPr>
              <w:t>≥</w:t>
            </w:r>
            <w:r>
              <w:rPr>
                <w:rFonts w:hAnsi="宋体"/>
              </w:rPr>
              <w:t>70</w:t>
            </w:r>
            <w:r>
              <w:rPr>
                <w:rFonts w:hAnsi="宋体"/>
              </w:rPr>
              <w:t>；合格：</w:t>
            </w:r>
            <w:r>
              <w:rPr>
                <w:rFonts w:hAnsi="宋体"/>
              </w:rPr>
              <w:t>69</w:t>
            </w:r>
            <w:r>
              <w:rPr>
                <w:rFonts w:hAnsi="宋体"/>
              </w:rPr>
              <w:t>≥</w:t>
            </w:r>
            <w:r>
              <w:rPr>
                <w:rFonts w:hAnsi="宋体"/>
              </w:rPr>
              <w:t>总分</w:t>
            </w:r>
            <w:r>
              <w:rPr>
                <w:rFonts w:hAnsi="宋体"/>
              </w:rPr>
              <w:t>≥</w:t>
            </w:r>
            <w:r>
              <w:rPr>
                <w:rFonts w:hAnsi="宋体"/>
              </w:rPr>
              <w:t>60</w:t>
            </w:r>
            <w:r>
              <w:rPr>
                <w:rFonts w:hAnsi="宋体"/>
              </w:rPr>
              <w:t>；不合格：总分</w:t>
            </w:r>
            <w:r>
              <w:rPr>
                <w:rFonts w:hAnsi="宋体"/>
              </w:rPr>
              <w:t>≤</w:t>
            </w:r>
            <w:r>
              <w:rPr>
                <w:rFonts w:hAnsi="宋体"/>
              </w:rPr>
              <w:t>59</w:t>
            </w:r>
            <w:r>
              <w:rPr>
                <w:rFonts w:hAnsi="宋体"/>
              </w:rPr>
              <w:t>。</w:t>
            </w:r>
          </w:p>
        </w:tc>
      </w:tr>
      <w:tr w:rsidR="004448F8">
        <w:trPr>
          <w:gridBefore w:val="1"/>
          <w:wBefore w:w="539" w:type="dxa"/>
          <w:trHeight w:val="610"/>
          <w:jc w:val="center"/>
        </w:trPr>
        <w:tc>
          <w:tcPr>
            <w:tcW w:w="9600" w:type="dxa"/>
            <w:gridSpan w:val="7"/>
            <w:tcBorders>
              <w:top w:val="single" w:sz="4" w:space="0" w:color="auto"/>
              <w:left w:val="single" w:sz="4" w:space="0" w:color="auto"/>
              <w:bottom w:val="nil"/>
              <w:right w:val="single" w:sz="4" w:space="0" w:color="auto"/>
            </w:tcBorders>
            <w:shd w:val="clear" w:color="auto" w:fill="auto"/>
            <w:vAlign w:val="center"/>
          </w:tcPr>
          <w:p w:rsidR="004448F8" w:rsidRDefault="00CE5598">
            <w:pPr>
              <w:rPr>
                <w:rFonts w:ascii="宋体" w:hAnsi="宋体" w:cs="宋体"/>
                <w:kern w:val="0"/>
                <w:sz w:val="24"/>
              </w:rPr>
            </w:pPr>
            <w:r>
              <w:rPr>
                <w:rFonts w:ascii="宋体" w:hAnsi="宋体" w:cs="宋体" w:hint="eastAsia"/>
                <w:kern w:val="0"/>
                <w:sz w:val="24"/>
              </w:rPr>
              <w:t>4.2</w:t>
            </w:r>
            <w:r>
              <w:rPr>
                <w:rFonts w:ascii="宋体" w:hAnsi="宋体" w:cs="宋体" w:hint="eastAsia"/>
                <w:kern w:val="0"/>
                <w:sz w:val="24"/>
              </w:rPr>
              <w:t>实践单位考核小组成员</w:t>
            </w:r>
          </w:p>
        </w:tc>
      </w:tr>
      <w:tr w:rsidR="004448F8">
        <w:trPr>
          <w:gridBefore w:val="1"/>
          <w:wBefore w:w="539" w:type="dxa"/>
          <w:trHeight w:val="622"/>
          <w:jc w:val="center"/>
        </w:trPr>
        <w:tc>
          <w:tcPr>
            <w:tcW w:w="1321"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rsidR="004448F8" w:rsidRDefault="004448F8">
            <w:pPr>
              <w:widowControl/>
              <w:jc w:val="center"/>
              <w:rPr>
                <w:rFonts w:ascii="宋体" w:hAnsi="宋体" w:cs="宋体"/>
                <w:kern w:val="0"/>
                <w:sz w:val="24"/>
              </w:rPr>
            </w:pPr>
          </w:p>
        </w:tc>
        <w:tc>
          <w:tcPr>
            <w:tcW w:w="1432" w:type="dxa"/>
            <w:gridSpan w:val="2"/>
            <w:tcBorders>
              <w:top w:val="single" w:sz="4" w:space="0" w:color="auto"/>
              <w:left w:val="single" w:sz="4" w:space="0" w:color="auto"/>
              <w:bottom w:val="nil"/>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姓名</w:t>
            </w:r>
          </w:p>
        </w:tc>
        <w:tc>
          <w:tcPr>
            <w:tcW w:w="1970" w:type="dxa"/>
            <w:tcBorders>
              <w:top w:val="single" w:sz="4" w:space="0" w:color="auto"/>
              <w:left w:val="single" w:sz="4" w:space="0" w:color="auto"/>
              <w:bottom w:val="nil"/>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职务</w:t>
            </w:r>
            <w:r>
              <w:rPr>
                <w:rFonts w:ascii="宋体" w:hAnsi="宋体" w:cs="宋体" w:hint="eastAsia"/>
                <w:kern w:val="0"/>
                <w:sz w:val="24"/>
              </w:rPr>
              <w:t>/</w:t>
            </w:r>
            <w:r>
              <w:rPr>
                <w:rFonts w:ascii="宋体" w:hAnsi="宋体" w:cs="宋体" w:hint="eastAsia"/>
                <w:kern w:val="0"/>
                <w:sz w:val="24"/>
              </w:rPr>
              <w:t>职称</w:t>
            </w:r>
          </w:p>
        </w:tc>
        <w:tc>
          <w:tcPr>
            <w:tcW w:w="1801" w:type="dxa"/>
            <w:tcBorders>
              <w:top w:val="single" w:sz="4" w:space="0" w:color="auto"/>
              <w:left w:val="single" w:sz="4" w:space="0" w:color="auto"/>
              <w:bottom w:val="nil"/>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所在部门</w:t>
            </w:r>
          </w:p>
        </w:tc>
        <w:tc>
          <w:tcPr>
            <w:tcW w:w="3076" w:type="dxa"/>
            <w:gridSpan w:val="2"/>
            <w:tcBorders>
              <w:top w:val="single" w:sz="4" w:space="0" w:color="auto"/>
              <w:left w:val="single" w:sz="4" w:space="0" w:color="auto"/>
              <w:bottom w:val="nil"/>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签名</w:t>
            </w:r>
          </w:p>
        </w:tc>
      </w:tr>
      <w:tr w:rsidR="004448F8">
        <w:trPr>
          <w:gridBefore w:val="1"/>
          <w:wBefore w:w="539" w:type="dxa"/>
          <w:trHeight w:val="622"/>
          <w:jc w:val="center"/>
        </w:trPr>
        <w:tc>
          <w:tcPr>
            <w:tcW w:w="1321" w:type="dxa"/>
            <w:tcBorders>
              <w:top w:val="single" w:sz="4" w:space="0" w:color="auto"/>
              <w:left w:val="single" w:sz="4" w:space="0" w:color="auto"/>
              <w:bottom w:val="nil"/>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组长</w:t>
            </w:r>
          </w:p>
        </w:tc>
        <w:tc>
          <w:tcPr>
            <w:tcW w:w="1432" w:type="dxa"/>
            <w:gridSpan w:val="2"/>
            <w:tcBorders>
              <w:top w:val="single" w:sz="4" w:space="0" w:color="auto"/>
              <w:left w:val="single" w:sz="4" w:space="0" w:color="auto"/>
              <w:bottom w:val="nil"/>
              <w:right w:val="single" w:sz="4" w:space="0" w:color="auto"/>
            </w:tcBorders>
            <w:shd w:val="clear" w:color="auto" w:fill="auto"/>
            <w:vAlign w:val="center"/>
          </w:tcPr>
          <w:p w:rsidR="004448F8" w:rsidRDefault="00CE5598">
            <w:pPr>
              <w:widowControl/>
              <w:jc w:val="center"/>
              <w:rPr>
                <w:rFonts w:ascii="宋体" w:hAnsi="宋体" w:cs="宋体"/>
                <w:kern w:val="0"/>
                <w:sz w:val="24"/>
              </w:rPr>
            </w:pPr>
            <w:proofErr w:type="gramStart"/>
            <w:r>
              <w:rPr>
                <w:rFonts w:ascii="宋体" w:hAnsi="宋体" w:cs="宋体" w:hint="eastAsia"/>
                <w:kern w:val="0"/>
                <w:sz w:val="24"/>
              </w:rPr>
              <w:t>覃</w:t>
            </w:r>
            <w:proofErr w:type="gramEnd"/>
            <w:r>
              <w:rPr>
                <w:rFonts w:ascii="宋体" w:hAnsi="宋体" w:cs="宋体" w:hint="eastAsia"/>
                <w:kern w:val="0"/>
                <w:sz w:val="24"/>
              </w:rPr>
              <w:t>争鸣</w:t>
            </w:r>
          </w:p>
        </w:tc>
        <w:tc>
          <w:tcPr>
            <w:tcW w:w="1970" w:type="dxa"/>
            <w:tcBorders>
              <w:top w:val="single" w:sz="4" w:space="0" w:color="auto"/>
              <w:left w:val="single" w:sz="4" w:space="0" w:color="auto"/>
              <w:bottom w:val="nil"/>
              <w:right w:val="single" w:sz="4" w:space="0" w:color="auto"/>
            </w:tcBorders>
            <w:shd w:val="clear" w:color="auto" w:fill="auto"/>
            <w:vAlign w:val="center"/>
          </w:tcPr>
          <w:p w:rsidR="004448F8" w:rsidRDefault="004448F8">
            <w:pPr>
              <w:widowControl/>
              <w:jc w:val="center"/>
              <w:rPr>
                <w:rFonts w:ascii="宋体" w:hAnsi="宋体" w:cs="宋体"/>
                <w:kern w:val="0"/>
                <w:sz w:val="24"/>
              </w:rPr>
            </w:pPr>
          </w:p>
        </w:tc>
        <w:tc>
          <w:tcPr>
            <w:tcW w:w="1801" w:type="dxa"/>
            <w:tcBorders>
              <w:top w:val="single" w:sz="4" w:space="0" w:color="auto"/>
              <w:left w:val="single" w:sz="4" w:space="0" w:color="auto"/>
              <w:bottom w:val="nil"/>
              <w:right w:val="single" w:sz="4" w:space="0" w:color="auto"/>
            </w:tcBorders>
            <w:shd w:val="clear" w:color="auto" w:fill="auto"/>
            <w:vAlign w:val="center"/>
          </w:tcPr>
          <w:p w:rsidR="004448F8" w:rsidRDefault="004448F8">
            <w:pPr>
              <w:widowControl/>
              <w:jc w:val="center"/>
              <w:rPr>
                <w:rFonts w:ascii="宋体" w:hAnsi="宋体" w:cs="宋体"/>
                <w:kern w:val="0"/>
                <w:sz w:val="24"/>
              </w:rPr>
            </w:pPr>
          </w:p>
        </w:tc>
        <w:tc>
          <w:tcPr>
            <w:tcW w:w="3076" w:type="dxa"/>
            <w:gridSpan w:val="2"/>
            <w:tcBorders>
              <w:top w:val="single" w:sz="4" w:space="0" w:color="auto"/>
              <w:left w:val="single" w:sz="4" w:space="0" w:color="auto"/>
              <w:bottom w:val="nil"/>
              <w:right w:val="single" w:sz="4" w:space="0" w:color="auto"/>
            </w:tcBorders>
            <w:shd w:val="clear" w:color="auto" w:fill="auto"/>
            <w:vAlign w:val="center"/>
          </w:tcPr>
          <w:p w:rsidR="004448F8" w:rsidRDefault="004448F8">
            <w:pPr>
              <w:widowControl/>
              <w:jc w:val="center"/>
              <w:rPr>
                <w:rFonts w:ascii="宋体" w:hAnsi="宋体" w:cs="宋体"/>
                <w:kern w:val="0"/>
                <w:sz w:val="24"/>
              </w:rPr>
            </w:pPr>
          </w:p>
        </w:tc>
      </w:tr>
      <w:tr w:rsidR="004448F8">
        <w:trPr>
          <w:gridBefore w:val="1"/>
          <w:wBefore w:w="539" w:type="dxa"/>
          <w:trHeight w:val="622"/>
          <w:jc w:val="center"/>
        </w:trPr>
        <w:tc>
          <w:tcPr>
            <w:tcW w:w="1321" w:type="dxa"/>
            <w:tcBorders>
              <w:top w:val="single" w:sz="4" w:space="0" w:color="auto"/>
              <w:left w:val="single" w:sz="4" w:space="0" w:color="auto"/>
              <w:bottom w:val="nil"/>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组员</w:t>
            </w:r>
          </w:p>
        </w:tc>
        <w:tc>
          <w:tcPr>
            <w:tcW w:w="1432" w:type="dxa"/>
            <w:gridSpan w:val="2"/>
            <w:tcBorders>
              <w:top w:val="single" w:sz="4" w:space="0" w:color="auto"/>
              <w:left w:val="single" w:sz="4" w:space="0" w:color="auto"/>
              <w:bottom w:val="nil"/>
              <w:right w:val="single" w:sz="4" w:space="0" w:color="auto"/>
            </w:tcBorders>
            <w:shd w:val="clear" w:color="auto" w:fill="auto"/>
            <w:vAlign w:val="center"/>
          </w:tcPr>
          <w:p w:rsidR="004448F8" w:rsidRDefault="00CE5598">
            <w:pPr>
              <w:widowControl/>
              <w:ind w:firstLineChars="100" w:firstLine="240"/>
              <w:rPr>
                <w:rFonts w:ascii="宋体" w:hAnsi="宋体" w:cs="宋体"/>
                <w:kern w:val="0"/>
                <w:sz w:val="24"/>
              </w:rPr>
            </w:pPr>
            <w:r>
              <w:rPr>
                <w:rFonts w:ascii="宋体" w:hAnsi="宋体" w:cs="宋体" w:hint="eastAsia"/>
                <w:kern w:val="0"/>
                <w:sz w:val="24"/>
              </w:rPr>
              <w:t>范耀军</w:t>
            </w:r>
          </w:p>
        </w:tc>
        <w:tc>
          <w:tcPr>
            <w:tcW w:w="1970" w:type="dxa"/>
            <w:tcBorders>
              <w:top w:val="single" w:sz="4" w:space="0" w:color="auto"/>
              <w:left w:val="single" w:sz="4" w:space="0" w:color="auto"/>
              <w:bottom w:val="nil"/>
              <w:right w:val="single" w:sz="4" w:space="0" w:color="auto"/>
            </w:tcBorders>
            <w:shd w:val="clear" w:color="auto" w:fill="auto"/>
            <w:vAlign w:val="center"/>
          </w:tcPr>
          <w:p w:rsidR="004448F8" w:rsidRDefault="004448F8">
            <w:pPr>
              <w:widowControl/>
              <w:jc w:val="center"/>
              <w:rPr>
                <w:rFonts w:ascii="宋体" w:hAnsi="宋体" w:cs="宋体"/>
                <w:kern w:val="0"/>
                <w:sz w:val="24"/>
              </w:rPr>
            </w:pPr>
          </w:p>
        </w:tc>
        <w:tc>
          <w:tcPr>
            <w:tcW w:w="1801" w:type="dxa"/>
            <w:tcBorders>
              <w:top w:val="single" w:sz="4" w:space="0" w:color="auto"/>
              <w:left w:val="single" w:sz="4" w:space="0" w:color="auto"/>
              <w:bottom w:val="nil"/>
              <w:right w:val="single" w:sz="4" w:space="0" w:color="auto"/>
            </w:tcBorders>
            <w:shd w:val="clear" w:color="auto" w:fill="auto"/>
            <w:vAlign w:val="center"/>
          </w:tcPr>
          <w:p w:rsidR="004448F8" w:rsidRDefault="004448F8">
            <w:pPr>
              <w:widowControl/>
              <w:jc w:val="center"/>
              <w:rPr>
                <w:rFonts w:ascii="宋体" w:hAnsi="宋体" w:cs="宋体"/>
                <w:kern w:val="0"/>
                <w:sz w:val="24"/>
              </w:rPr>
            </w:pPr>
          </w:p>
        </w:tc>
        <w:tc>
          <w:tcPr>
            <w:tcW w:w="3076" w:type="dxa"/>
            <w:gridSpan w:val="2"/>
            <w:tcBorders>
              <w:top w:val="single" w:sz="4" w:space="0" w:color="auto"/>
              <w:left w:val="single" w:sz="4" w:space="0" w:color="auto"/>
              <w:bottom w:val="nil"/>
              <w:right w:val="single" w:sz="4" w:space="0" w:color="auto"/>
            </w:tcBorders>
            <w:shd w:val="clear" w:color="auto" w:fill="auto"/>
            <w:vAlign w:val="center"/>
          </w:tcPr>
          <w:p w:rsidR="004448F8" w:rsidRDefault="004448F8">
            <w:pPr>
              <w:widowControl/>
              <w:jc w:val="center"/>
              <w:rPr>
                <w:rFonts w:ascii="宋体" w:hAnsi="宋体" w:cs="宋体"/>
                <w:kern w:val="0"/>
                <w:sz w:val="24"/>
              </w:rPr>
            </w:pPr>
          </w:p>
        </w:tc>
      </w:tr>
      <w:tr w:rsidR="004448F8">
        <w:trPr>
          <w:gridBefore w:val="1"/>
          <w:wBefore w:w="539" w:type="dxa"/>
          <w:trHeight w:val="622"/>
          <w:jc w:val="center"/>
        </w:trPr>
        <w:tc>
          <w:tcPr>
            <w:tcW w:w="1321" w:type="dxa"/>
            <w:tcBorders>
              <w:top w:val="single" w:sz="4" w:space="0" w:color="auto"/>
              <w:left w:val="single" w:sz="4" w:space="0" w:color="auto"/>
              <w:bottom w:val="nil"/>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组员</w:t>
            </w:r>
          </w:p>
        </w:tc>
        <w:tc>
          <w:tcPr>
            <w:tcW w:w="1432" w:type="dxa"/>
            <w:gridSpan w:val="2"/>
            <w:tcBorders>
              <w:top w:val="single" w:sz="4" w:space="0" w:color="auto"/>
              <w:left w:val="single" w:sz="4" w:space="0" w:color="auto"/>
              <w:bottom w:val="nil"/>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朱金辉</w:t>
            </w:r>
          </w:p>
        </w:tc>
        <w:tc>
          <w:tcPr>
            <w:tcW w:w="1970" w:type="dxa"/>
            <w:tcBorders>
              <w:top w:val="single" w:sz="4" w:space="0" w:color="auto"/>
              <w:left w:val="single" w:sz="4" w:space="0" w:color="auto"/>
              <w:bottom w:val="nil"/>
              <w:right w:val="single" w:sz="4" w:space="0" w:color="auto"/>
            </w:tcBorders>
            <w:shd w:val="clear" w:color="auto" w:fill="auto"/>
            <w:vAlign w:val="center"/>
          </w:tcPr>
          <w:p w:rsidR="004448F8" w:rsidRDefault="004448F8">
            <w:pPr>
              <w:widowControl/>
              <w:jc w:val="center"/>
              <w:rPr>
                <w:rFonts w:ascii="宋体" w:hAnsi="宋体" w:cs="宋体"/>
                <w:kern w:val="0"/>
                <w:sz w:val="24"/>
              </w:rPr>
            </w:pPr>
          </w:p>
        </w:tc>
        <w:tc>
          <w:tcPr>
            <w:tcW w:w="1801" w:type="dxa"/>
            <w:tcBorders>
              <w:top w:val="single" w:sz="4" w:space="0" w:color="auto"/>
              <w:left w:val="single" w:sz="4" w:space="0" w:color="auto"/>
              <w:bottom w:val="nil"/>
              <w:right w:val="single" w:sz="4" w:space="0" w:color="auto"/>
            </w:tcBorders>
            <w:shd w:val="clear" w:color="auto" w:fill="auto"/>
            <w:vAlign w:val="center"/>
          </w:tcPr>
          <w:p w:rsidR="004448F8" w:rsidRDefault="004448F8">
            <w:pPr>
              <w:widowControl/>
              <w:jc w:val="center"/>
              <w:rPr>
                <w:rFonts w:ascii="宋体" w:hAnsi="宋体" w:cs="宋体"/>
                <w:kern w:val="0"/>
                <w:sz w:val="24"/>
              </w:rPr>
            </w:pPr>
          </w:p>
        </w:tc>
        <w:tc>
          <w:tcPr>
            <w:tcW w:w="3076" w:type="dxa"/>
            <w:gridSpan w:val="2"/>
            <w:tcBorders>
              <w:top w:val="single" w:sz="4" w:space="0" w:color="auto"/>
              <w:left w:val="single" w:sz="4" w:space="0" w:color="auto"/>
              <w:bottom w:val="nil"/>
              <w:right w:val="single" w:sz="4" w:space="0" w:color="auto"/>
            </w:tcBorders>
            <w:shd w:val="clear" w:color="auto" w:fill="auto"/>
            <w:vAlign w:val="center"/>
          </w:tcPr>
          <w:p w:rsidR="004448F8" w:rsidRDefault="004448F8">
            <w:pPr>
              <w:widowControl/>
              <w:jc w:val="center"/>
              <w:rPr>
                <w:rFonts w:ascii="宋体" w:hAnsi="宋体" w:cs="宋体"/>
                <w:kern w:val="0"/>
                <w:sz w:val="24"/>
              </w:rPr>
            </w:pPr>
          </w:p>
        </w:tc>
      </w:tr>
      <w:tr w:rsidR="004448F8">
        <w:trPr>
          <w:gridBefore w:val="1"/>
          <w:wBefore w:w="539" w:type="dxa"/>
          <w:trHeight w:val="622"/>
          <w:jc w:val="center"/>
        </w:trPr>
        <w:tc>
          <w:tcPr>
            <w:tcW w:w="1321" w:type="dxa"/>
            <w:tcBorders>
              <w:top w:val="single" w:sz="4" w:space="0" w:color="auto"/>
              <w:left w:val="single" w:sz="4" w:space="0" w:color="auto"/>
              <w:bottom w:val="nil"/>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组员</w:t>
            </w:r>
          </w:p>
        </w:tc>
        <w:tc>
          <w:tcPr>
            <w:tcW w:w="1432" w:type="dxa"/>
            <w:gridSpan w:val="2"/>
            <w:tcBorders>
              <w:top w:val="single" w:sz="4" w:space="0" w:color="auto"/>
              <w:left w:val="single" w:sz="4" w:space="0" w:color="auto"/>
              <w:bottom w:val="nil"/>
              <w:right w:val="single" w:sz="4" w:space="0" w:color="auto"/>
            </w:tcBorders>
            <w:shd w:val="clear" w:color="auto" w:fill="auto"/>
            <w:vAlign w:val="center"/>
          </w:tcPr>
          <w:p w:rsidR="004448F8" w:rsidRDefault="00CE5598">
            <w:pPr>
              <w:widowControl/>
              <w:jc w:val="center"/>
              <w:rPr>
                <w:rFonts w:ascii="宋体" w:hAnsi="宋体" w:cs="宋体"/>
                <w:kern w:val="0"/>
                <w:sz w:val="24"/>
              </w:rPr>
            </w:pPr>
            <w:proofErr w:type="gramStart"/>
            <w:r>
              <w:rPr>
                <w:rFonts w:ascii="宋体" w:hAnsi="宋体" w:cs="宋体" w:hint="eastAsia"/>
                <w:kern w:val="0"/>
                <w:sz w:val="24"/>
              </w:rPr>
              <w:t>陈俊颖</w:t>
            </w:r>
            <w:proofErr w:type="gramEnd"/>
          </w:p>
        </w:tc>
        <w:tc>
          <w:tcPr>
            <w:tcW w:w="1970" w:type="dxa"/>
            <w:tcBorders>
              <w:top w:val="single" w:sz="4" w:space="0" w:color="auto"/>
              <w:left w:val="single" w:sz="4" w:space="0" w:color="auto"/>
              <w:bottom w:val="nil"/>
              <w:right w:val="single" w:sz="4" w:space="0" w:color="auto"/>
            </w:tcBorders>
            <w:shd w:val="clear" w:color="auto" w:fill="auto"/>
            <w:vAlign w:val="center"/>
          </w:tcPr>
          <w:p w:rsidR="004448F8" w:rsidRDefault="004448F8">
            <w:pPr>
              <w:widowControl/>
              <w:jc w:val="center"/>
              <w:rPr>
                <w:rFonts w:ascii="宋体" w:hAnsi="宋体" w:cs="宋体"/>
                <w:kern w:val="0"/>
                <w:sz w:val="24"/>
              </w:rPr>
            </w:pPr>
          </w:p>
        </w:tc>
        <w:tc>
          <w:tcPr>
            <w:tcW w:w="1801" w:type="dxa"/>
            <w:tcBorders>
              <w:top w:val="single" w:sz="4" w:space="0" w:color="auto"/>
              <w:left w:val="single" w:sz="4" w:space="0" w:color="auto"/>
              <w:bottom w:val="nil"/>
              <w:right w:val="single" w:sz="4" w:space="0" w:color="auto"/>
            </w:tcBorders>
            <w:shd w:val="clear" w:color="auto" w:fill="auto"/>
            <w:vAlign w:val="center"/>
          </w:tcPr>
          <w:p w:rsidR="004448F8" w:rsidRDefault="004448F8">
            <w:pPr>
              <w:widowControl/>
              <w:jc w:val="center"/>
              <w:rPr>
                <w:rFonts w:ascii="宋体" w:hAnsi="宋体" w:cs="宋体"/>
                <w:kern w:val="0"/>
                <w:sz w:val="24"/>
              </w:rPr>
            </w:pPr>
          </w:p>
        </w:tc>
        <w:tc>
          <w:tcPr>
            <w:tcW w:w="3076" w:type="dxa"/>
            <w:gridSpan w:val="2"/>
            <w:tcBorders>
              <w:top w:val="single" w:sz="4" w:space="0" w:color="auto"/>
              <w:left w:val="single" w:sz="4" w:space="0" w:color="auto"/>
              <w:bottom w:val="nil"/>
              <w:right w:val="single" w:sz="4" w:space="0" w:color="auto"/>
            </w:tcBorders>
            <w:shd w:val="clear" w:color="auto" w:fill="auto"/>
            <w:vAlign w:val="center"/>
          </w:tcPr>
          <w:p w:rsidR="004448F8" w:rsidRDefault="004448F8">
            <w:pPr>
              <w:widowControl/>
              <w:jc w:val="center"/>
              <w:rPr>
                <w:rFonts w:ascii="宋体" w:hAnsi="宋体" w:cs="宋体"/>
                <w:kern w:val="0"/>
                <w:sz w:val="24"/>
              </w:rPr>
            </w:pPr>
          </w:p>
        </w:tc>
      </w:tr>
      <w:tr w:rsidR="004448F8">
        <w:trPr>
          <w:gridBefore w:val="1"/>
          <w:wBefore w:w="539" w:type="dxa"/>
          <w:trHeight w:val="421"/>
          <w:jc w:val="center"/>
        </w:trPr>
        <w:tc>
          <w:tcPr>
            <w:tcW w:w="9600" w:type="dxa"/>
            <w:gridSpan w:val="7"/>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widowControl/>
              <w:rPr>
                <w:rFonts w:ascii="宋体" w:hAnsi="宋体" w:cs="宋体"/>
                <w:kern w:val="0"/>
                <w:szCs w:val="21"/>
              </w:rPr>
            </w:pPr>
            <w:r>
              <w:rPr>
                <w:rFonts w:ascii="宋体" w:hAnsi="宋体" w:cs="宋体" w:hint="eastAsia"/>
                <w:kern w:val="0"/>
                <w:szCs w:val="21"/>
              </w:rPr>
              <w:t>说明：考核小组由单位部门（小组）负责人、被考核者的校外导师和员工代表组成，不少于</w:t>
            </w:r>
            <w:r>
              <w:rPr>
                <w:rFonts w:ascii="宋体" w:hAnsi="宋体" w:cs="宋体" w:hint="eastAsia"/>
                <w:kern w:val="0"/>
                <w:szCs w:val="21"/>
              </w:rPr>
              <w:t>3</w:t>
            </w:r>
            <w:r>
              <w:rPr>
                <w:rFonts w:ascii="宋体" w:hAnsi="宋体" w:cs="宋体" w:hint="eastAsia"/>
                <w:kern w:val="0"/>
                <w:szCs w:val="21"/>
              </w:rPr>
              <w:t>人。</w:t>
            </w:r>
          </w:p>
        </w:tc>
      </w:tr>
      <w:tr w:rsidR="004448F8">
        <w:trPr>
          <w:gridBefore w:val="1"/>
          <w:wBefore w:w="539" w:type="dxa"/>
          <w:trHeight w:val="646"/>
          <w:jc w:val="center"/>
        </w:trPr>
        <w:tc>
          <w:tcPr>
            <w:tcW w:w="9600" w:type="dxa"/>
            <w:gridSpan w:val="7"/>
            <w:tcBorders>
              <w:top w:val="single" w:sz="4" w:space="0" w:color="auto"/>
              <w:left w:val="single" w:sz="4" w:space="0" w:color="auto"/>
              <w:right w:val="single" w:sz="4" w:space="0" w:color="auto"/>
            </w:tcBorders>
            <w:shd w:val="clear" w:color="auto" w:fill="auto"/>
            <w:vAlign w:val="center"/>
          </w:tcPr>
          <w:p w:rsidR="004448F8" w:rsidRDefault="00CE5598">
            <w:pPr>
              <w:widowControl/>
              <w:jc w:val="left"/>
              <w:rPr>
                <w:rFonts w:ascii="宋体" w:hAnsi="宋体" w:cs="宋体"/>
                <w:b/>
                <w:kern w:val="0"/>
                <w:sz w:val="24"/>
              </w:rPr>
            </w:pPr>
            <w:r>
              <w:rPr>
                <w:rFonts w:ascii="宋体" w:hAnsi="宋体" w:hint="eastAsia"/>
                <w:b/>
                <w:sz w:val="24"/>
              </w:rPr>
              <w:t>4.3</w:t>
            </w:r>
            <w:r>
              <w:rPr>
                <w:rFonts w:ascii="宋体" w:hAnsi="宋体" w:hint="eastAsia"/>
                <w:b/>
                <w:sz w:val="24"/>
              </w:rPr>
              <w:t>是否推荐为本单位“优秀实习专业实践专业学位研究生”：□</w:t>
            </w:r>
            <w:r>
              <w:rPr>
                <w:rFonts w:ascii="宋体" w:hAnsi="宋体" w:hint="eastAsia"/>
                <w:b/>
                <w:sz w:val="24"/>
              </w:rPr>
              <w:t xml:space="preserve"> </w:t>
            </w:r>
            <w:r>
              <w:rPr>
                <w:rFonts w:ascii="宋体" w:hAnsi="宋体" w:hint="eastAsia"/>
                <w:b/>
                <w:sz w:val="24"/>
              </w:rPr>
              <w:t>是</w:t>
            </w:r>
            <w:r>
              <w:rPr>
                <w:rFonts w:ascii="宋体" w:hAnsi="宋体" w:hint="eastAsia"/>
                <w:b/>
                <w:sz w:val="24"/>
              </w:rPr>
              <w:t xml:space="preserve">      </w:t>
            </w:r>
            <w:r>
              <w:rPr>
                <w:rFonts w:ascii="宋体" w:hAnsi="宋体" w:hint="eastAsia"/>
                <w:b/>
                <w:sz w:val="24"/>
              </w:rPr>
              <w:t>□</w:t>
            </w:r>
            <w:r>
              <w:rPr>
                <w:rFonts w:ascii="宋体" w:hAnsi="宋体" w:hint="eastAsia"/>
                <w:b/>
                <w:sz w:val="24"/>
              </w:rPr>
              <w:t xml:space="preserve"> </w:t>
            </w:r>
            <w:r>
              <w:rPr>
                <w:rFonts w:ascii="宋体" w:hAnsi="宋体" w:hint="eastAsia"/>
                <w:b/>
                <w:sz w:val="24"/>
              </w:rPr>
              <w:t>否</w:t>
            </w:r>
          </w:p>
        </w:tc>
      </w:tr>
      <w:tr w:rsidR="004448F8">
        <w:trPr>
          <w:gridBefore w:val="1"/>
          <w:wBefore w:w="539" w:type="dxa"/>
          <w:trHeight w:val="778"/>
          <w:jc w:val="center"/>
        </w:trPr>
        <w:tc>
          <w:tcPr>
            <w:tcW w:w="9600" w:type="dxa"/>
            <w:gridSpan w:val="7"/>
            <w:tcBorders>
              <w:left w:val="single" w:sz="4" w:space="0" w:color="auto"/>
              <w:bottom w:val="single" w:sz="4" w:space="0" w:color="auto"/>
              <w:right w:val="single" w:sz="4" w:space="0" w:color="auto"/>
            </w:tcBorders>
            <w:shd w:val="clear" w:color="auto" w:fill="auto"/>
            <w:vAlign w:val="center"/>
          </w:tcPr>
          <w:p w:rsidR="004448F8" w:rsidRDefault="00CE5598">
            <w:pPr>
              <w:widowControl/>
              <w:jc w:val="left"/>
              <w:rPr>
                <w:rFonts w:ascii="宋体" w:hAnsi="宋体"/>
                <w:sz w:val="24"/>
              </w:rPr>
            </w:pPr>
            <w:r>
              <w:rPr>
                <w:rFonts w:ascii="宋体" w:hAnsi="宋体" w:cs="宋体" w:hint="eastAsia"/>
                <w:kern w:val="0"/>
                <w:sz w:val="24"/>
              </w:rPr>
              <w:lastRenderedPageBreak/>
              <w:t>注：如实践单位认为专业学位研究生在实践期间表现优秀，可推荐其为本单位“优秀实习实践专业学位研究生”，并填写《××单位</w:t>
            </w:r>
            <w:r>
              <w:rPr>
                <w:rFonts w:ascii="宋体" w:hAnsi="宋体" w:cs="宋体" w:hint="eastAsia"/>
                <w:kern w:val="0"/>
                <w:sz w:val="24"/>
              </w:rPr>
              <w:t xml:space="preserve">201 </w:t>
            </w:r>
            <w:r>
              <w:rPr>
                <w:rFonts w:ascii="宋体" w:hAnsi="宋体" w:cs="宋体" w:hint="eastAsia"/>
                <w:kern w:val="0"/>
                <w:sz w:val="24"/>
              </w:rPr>
              <w:t>年优秀实习实践专业学位研究生推荐表》（表格见附件</w:t>
            </w:r>
            <w:r>
              <w:rPr>
                <w:rFonts w:ascii="宋体" w:hAnsi="宋体" w:cs="宋体"/>
                <w:kern w:val="0"/>
                <w:sz w:val="24"/>
              </w:rPr>
              <w:t>1</w:t>
            </w:r>
            <w:r>
              <w:rPr>
                <w:rFonts w:ascii="宋体" w:hAnsi="宋体" w:cs="宋体" w:hint="eastAsia"/>
                <w:kern w:val="0"/>
                <w:sz w:val="24"/>
              </w:rPr>
              <w:t>）</w:t>
            </w:r>
          </w:p>
        </w:tc>
      </w:tr>
      <w:tr w:rsidR="004448F8">
        <w:trPr>
          <w:gridBefore w:val="1"/>
          <w:wBefore w:w="539" w:type="dxa"/>
          <w:trHeight w:val="627"/>
          <w:jc w:val="center"/>
        </w:trPr>
        <w:tc>
          <w:tcPr>
            <w:tcW w:w="9600" w:type="dxa"/>
            <w:gridSpan w:val="7"/>
            <w:tcBorders>
              <w:top w:val="single" w:sz="4" w:space="0" w:color="auto"/>
            </w:tcBorders>
            <w:shd w:val="clear" w:color="auto" w:fill="auto"/>
            <w:vAlign w:val="center"/>
          </w:tcPr>
          <w:tbl>
            <w:tblPr>
              <w:tblpPr w:leftFromText="180" w:rightFromText="180" w:vertAnchor="page" w:horzAnchor="margin" w:tblpY="1"/>
              <w:tblOverlap w:val="neve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8"/>
              <w:gridCol w:w="7534"/>
            </w:tblGrid>
            <w:tr w:rsidR="004448F8">
              <w:trPr>
                <w:trHeight w:val="565"/>
              </w:trPr>
              <w:tc>
                <w:tcPr>
                  <w:tcW w:w="9322" w:type="dxa"/>
                  <w:gridSpan w:val="2"/>
                  <w:shd w:val="clear" w:color="auto" w:fill="auto"/>
                  <w:vAlign w:val="center"/>
                </w:tcPr>
                <w:p w:rsidR="004448F8" w:rsidRDefault="00CE5598">
                  <w:pPr>
                    <w:rPr>
                      <w:rFonts w:ascii="宋体" w:hAnsi="宋体" w:cs="宋体"/>
                      <w:kern w:val="0"/>
                      <w:sz w:val="24"/>
                    </w:rPr>
                  </w:pPr>
                  <w:r>
                    <w:rPr>
                      <w:rFonts w:ascii="宋体" w:hAnsi="宋体" w:cs="宋体" w:hint="eastAsia"/>
                      <w:kern w:val="0"/>
                      <w:sz w:val="24"/>
                    </w:rPr>
                    <w:t>五、校内导师考核</w:t>
                  </w:r>
                </w:p>
              </w:tc>
            </w:tr>
            <w:tr w:rsidR="004448F8">
              <w:trPr>
                <w:trHeight w:val="1128"/>
              </w:trPr>
              <w:tc>
                <w:tcPr>
                  <w:tcW w:w="9322" w:type="dxa"/>
                  <w:gridSpan w:val="2"/>
                  <w:shd w:val="clear" w:color="auto" w:fill="auto"/>
                  <w:vAlign w:val="center"/>
                </w:tcPr>
                <w:p w:rsidR="004448F8" w:rsidRDefault="00CE5598">
                  <w:pPr>
                    <w:rPr>
                      <w:rFonts w:ascii="宋体" w:hAnsi="宋体" w:cs="宋体"/>
                      <w:kern w:val="0"/>
                      <w:szCs w:val="21"/>
                    </w:rPr>
                  </w:pPr>
                  <w:r>
                    <w:rPr>
                      <w:rFonts w:ascii="宋体" w:hAnsi="宋体" w:cs="宋体" w:hint="eastAsia"/>
                      <w:kern w:val="0"/>
                      <w:sz w:val="24"/>
                    </w:rPr>
                    <w:t>校内指导教师意见</w:t>
                  </w:r>
                  <w:r>
                    <w:rPr>
                      <w:rFonts w:ascii="宋体" w:hAnsi="宋体" w:cs="宋体" w:hint="eastAsia"/>
                      <w:kern w:val="0"/>
                      <w:szCs w:val="21"/>
                    </w:rPr>
                    <w:t>（工程类硕士专业学位研究生参见附件</w:t>
                  </w:r>
                  <w:r>
                    <w:rPr>
                      <w:rFonts w:ascii="宋体" w:hAnsi="宋体" w:cs="宋体"/>
                      <w:kern w:val="0"/>
                      <w:szCs w:val="21"/>
                    </w:rPr>
                    <w:t>2</w:t>
                  </w:r>
                  <w:r>
                    <w:rPr>
                      <w:rFonts w:ascii="宋体" w:hAnsi="宋体" w:cs="宋体" w:hint="eastAsia"/>
                      <w:kern w:val="0"/>
                      <w:szCs w:val="21"/>
                    </w:rPr>
                    <w:t>《工程类硕士专业学位研究生专业实践评价指标》给予评价）</w:t>
                  </w:r>
                </w:p>
                <w:p w:rsidR="004448F8" w:rsidRDefault="00CE5598">
                  <w:pPr>
                    <w:rPr>
                      <w:rFonts w:ascii="宋体" w:hAnsi="宋体" w:cs="宋体"/>
                      <w:kern w:val="0"/>
                      <w:szCs w:val="21"/>
                    </w:rPr>
                  </w:pP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）专业实践报告内容是否属实，是否存在学术不端行为</w:t>
                  </w:r>
                </w:p>
                <w:p w:rsidR="004448F8" w:rsidRDefault="00CE5598">
                  <w:pPr>
                    <w:rPr>
                      <w:rFonts w:ascii="宋体" w:hAnsi="宋体" w:cs="宋体"/>
                      <w:kern w:val="0"/>
                      <w:sz w:val="24"/>
                    </w:rPr>
                  </w:pP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）对研究生本人独立承担的实践任务内容与质量进行评价，重点阐述所解决的关键问题</w:t>
                  </w:r>
                </w:p>
              </w:tc>
            </w:tr>
            <w:tr w:rsidR="004448F8">
              <w:trPr>
                <w:trHeight w:val="2743"/>
              </w:trPr>
              <w:tc>
                <w:tcPr>
                  <w:tcW w:w="9322" w:type="dxa"/>
                  <w:gridSpan w:val="2"/>
                  <w:shd w:val="clear" w:color="auto" w:fill="auto"/>
                  <w:vAlign w:val="center"/>
                </w:tcPr>
                <w:p w:rsidR="004448F8" w:rsidRDefault="00CE5598">
                  <w:pPr>
                    <w:spacing w:line="360" w:lineRule="auto"/>
                    <w:ind w:firstLineChars="200" w:firstLine="480"/>
                    <w:rPr>
                      <w:rFonts w:ascii="宋体" w:hAnsi="宋体" w:cs="宋体"/>
                      <w:kern w:val="0"/>
                      <w:sz w:val="24"/>
                    </w:rPr>
                  </w:pPr>
                  <w:r>
                    <w:rPr>
                      <w:rFonts w:ascii="宋体" w:hAnsi="宋体" w:cs="宋体" w:hint="eastAsia"/>
                      <w:kern w:val="0"/>
                      <w:sz w:val="24"/>
                    </w:rPr>
                    <w:t>该生在专业实践期间独立承担</w:t>
                  </w:r>
                  <w:r>
                    <w:rPr>
                      <w:rFonts w:ascii="宋体" w:hAnsi="宋体" w:cs="宋体" w:hint="eastAsia"/>
                      <w:kern w:val="0"/>
                      <w:sz w:val="24"/>
                    </w:rPr>
                    <w:t>迎宾</w:t>
                  </w:r>
                  <w:r>
                    <w:rPr>
                      <w:rFonts w:ascii="宋体" w:hAnsi="宋体" w:cs="宋体" w:hint="eastAsia"/>
                      <w:kern w:val="0"/>
                      <w:sz w:val="24"/>
                    </w:rPr>
                    <w:t>机器人导航系统的开发项目。本项目旨在设计一个稳定、高效、可扩展的</w:t>
                  </w:r>
                  <w:r>
                    <w:rPr>
                      <w:rFonts w:ascii="宋体" w:hAnsi="宋体" w:cs="宋体" w:hint="eastAsia"/>
                      <w:kern w:val="0"/>
                      <w:sz w:val="24"/>
                    </w:rPr>
                    <w:t>迎宾</w:t>
                  </w:r>
                  <w:r>
                    <w:rPr>
                      <w:rFonts w:ascii="宋体" w:hAnsi="宋体" w:cs="宋体" w:hint="eastAsia"/>
                      <w:kern w:val="0"/>
                      <w:sz w:val="24"/>
                    </w:rPr>
                    <w:t>机器人系统</w:t>
                  </w:r>
                  <w:r>
                    <w:rPr>
                      <w:rFonts w:ascii="宋体" w:hAnsi="宋体" w:cs="宋体" w:hint="eastAsia"/>
                      <w:kern w:val="0"/>
                      <w:sz w:val="24"/>
                    </w:rPr>
                    <w:t xml:space="preserve"> </w:t>
                  </w:r>
                  <w:r>
                    <w:rPr>
                      <w:rFonts w:ascii="宋体" w:hAnsi="宋体" w:cs="宋体" w:hint="eastAsia"/>
                      <w:kern w:val="0"/>
                      <w:sz w:val="24"/>
                    </w:rPr>
                    <w:t>，以辅助</w:t>
                  </w:r>
                  <w:r>
                    <w:rPr>
                      <w:rFonts w:ascii="宋体" w:hAnsi="宋体" w:cs="宋体" w:hint="eastAsia"/>
                      <w:kern w:val="0"/>
                      <w:sz w:val="24"/>
                    </w:rPr>
                    <w:t>迎宾</w:t>
                  </w:r>
                  <w:r>
                    <w:rPr>
                      <w:rFonts w:ascii="宋体" w:hAnsi="宋体" w:cs="宋体" w:hint="eastAsia"/>
                      <w:kern w:val="0"/>
                      <w:sz w:val="24"/>
                    </w:rPr>
                    <w:t>机器人相关算法的快速开发、测试。项目内容包括软件架构、功能算法库、测试工具、调试工具的开发，以及仿真平台和实体机器人硬件上的部署、测试等。经过</w:t>
                  </w:r>
                  <w:r>
                    <w:rPr>
                      <w:rFonts w:ascii="宋体" w:hAnsi="宋体" w:cs="宋体" w:hint="eastAsia"/>
                      <w:kern w:val="0"/>
                      <w:sz w:val="24"/>
                    </w:rPr>
                    <w:t>6</w:t>
                  </w:r>
                  <w:r>
                    <w:rPr>
                      <w:rFonts w:ascii="宋体" w:hAnsi="宋体" w:cs="宋体" w:hint="eastAsia"/>
                      <w:kern w:val="0"/>
                      <w:sz w:val="24"/>
                    </w:rPr>
                    <w:t>个月的实践，该生成功完成实践项目预定的任务和目标，实践完成的项目能够解决一定的实际问题。并且能够通过实践学习</w:t>
                  </w:r>
                  <w:r>
                    <w:rPr>
                      <w:rFonts w:ascii="宋体" w:hAnsi="宋体" w:cs="宋体" w:hint="eastAsia"/>
                      <w:kern w:val="0"/>
                      <w:sz w:val="24"/>
                    </w:rPr>
                    <w:t>到一定知识，积累一定项目经验。该生专业实践报告内容属实，不存在学术不端行为</w:t>
                  </w:r>
                  <w:r>
                    <w:rPr>
                      <w:rFonts w:ascii="宋体" w:hAnsi="宋体" w:cs="宋体" w:hint="eastAsia"/>
                      <w:kern w:val="0"/>
                      <w:sz w:val="24"/>
                    </w:rPr>
                    <w:t>。</w:t>
                  </w:r>
                </w:p>
                <w:p w:rsidR="004448F8" w:rsidRDefault="004448F8">
                  <w:pPr>
                    <w:ind w:firstLineChars="300" w:firstLine="840"/>
                    <w:rPr>
                      <w:rFonts w:ascii="宋体" w:hAnsi="宋体"/>
                      <w:sz w:val="28"/>
                      <w:szCs w:val="28"/>
                    </w:rPr>
                  </w:pPr>
                </w:p>
                <w:p w:rsidR="004448F8" w:rsidRDefault="004448F8">
                  <w:pPr>
                    <w:rPr>
                      <w:rFonts w:ascii="宋体" w:hAnsi="宋体"/>
                      <w:sz w:val="28"/>
                      <w:szCs w:val="28"/>
                    </w:rPr>
                  </w:pPr>
                </w:p>
                <w:p w:rsidR="004448F8" w:rsidRDefault="004448F8">
                  <w:pPr>
                    <w:ind w:firstLineChars="300" w:firstLine="720"/>
                    <w:rPr>
                      <w:rFonts w:ascii="宋体" w:hAnsi="宋体" w:cs="宋体"/>
                      <w:kern w:val="0"/>
                      <w:sz w:val="24"/>
                    </w:rPr>
                  </w:pPr>
                </w:p>
              </w:tc>
            </w:tr>
            <w:tr w:rsidR="004448F8">
              <w:trPr>
                <w:trHeight w:val="629"/>
              </w:trPr>
              <w:tc>
                <w:tcPr>
                  <w:tcW w:w="1788" w:type="dxa"/>
                  <w:vMerge w:val="restart"/>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考核结果：</w:t>
                  </w:r>
                </w:p>
                <w:p w:rsidR="004448F8" w:rsidRDefault="00CE5598">
                  <w:pPr>
                    <w:widowControl/>
                    <w:jc w:val="center"/>
                    <w:rPr>
                      <w:rFonts w:ascii="宋体" w:hAnsi="宋体" w:cs="宋体"/>
                      <w:kern w:val="0"/>
                      <w:sz w:val="24"/>
                    </w:rPr>
                  </w:pPr>
                  <w:r>
                    <w:rPr>
                      <w:rFonts w:ascii="宋体" w:hAnsi="宋体" w:cs="宋体" w:hint="eastAsia"/>
                      <w:kern w:val="0"/>
                      <w:sz w:val="24"/>
                    </w:rPr>
                    <w:t>（打“√”选择）</w:t>
                  </w:r>
                </w:p>
              </w:tc>
              <w:tc>
                <w:tcPr>
                  <w:tcW w:w="7534" w:type="dxa"/>
                  <w:shd w:val="clear" w:color="auto" w:fill="auto"/>
                  <w:vAlign w:val="center"/>
                </w:tcPr>
                <w:p w:rsidR="004448F8" w:rsidRDefault="00CE5598">
                  <w:pPr>
                    <w:widowControl/>
                    <w:spacing w:line="360" w:lineRule="auto"/>
                    <w:rPr>
                      <w:rFonts w:hAnsi="宋体"/>
                    </w:rPr>
                  </w:pPr>
                  <w:r>
                    <w:rPr>
                      <w:rFonts w:hAnsi="宋体" w:hint="eastAsia"/>
                    </w:rPr>
                    <w:t>（</w:t>
                  </w:r>
                  <w:r>
                    <w:rPr>
                      <w:rFonts w:ascii="宋体" w:hAnsi="宋体" w:cs="宋体" w:hint="eastAsia"/>
                      <w:kern w:val="0"/>
                      <w:szCs w:val="21"/>
                    </w:rPr>
                    <w:t>）优秀</w:t>
                  </w:r>
                  <w:r>
                    <w:rPr>
                      <w:rFonts w:ascii="宋体" w:hAnsi="宋体" w:cs="宋体" w:hint="eastAsia"/>
                      <w:kern w:val="0"/>
                      <w:szCs w:val="21"/>
                    </w:rPr>
                    <w:t xml:space="preserve">     </w:t>
                  </w:r>
                  <w:r>
                    <w:rPr>
                      <w:rFonts w:hAnsi="宋体" w:hint="eastAsia"/>
                    </w:rPr>
                    <w:t>（</w:t>
                  </w:r>
                  <w:r>
                    <w:rPr>
                      <w:rFonts w:ascii="宋体" w:hAnsi="宋体" w:cs="宋体" w:hint="eastAsia"/>
                      <w:kern w:val="0"/>
                      <w:szCs w:val="21"/>
                    </w:rPr>
                    <w:t>）良好</w:t>
                  </w:r>
                  <w:r>
                    <w:rPr>
                      <w:rFonts w:ascii="宋体" w:hAnsi="宋体" w:cs="宋体" w:hint="eastAsia"/>
                      <w:kern w:val="0"/>
                      <w:szCs w:val="21"/>
                    </w:rPr>
                    <w:t xml:space="preserve">    </w:t>
                  </w:r>
                  <w:r>
                    <w:rPr>
                      <w:rFonts w:hAnsi="宋体" w:hint="eastAsia"/>
                    </w:rPr>
                    <w:t>（</w:t>
                  </w:r>
                  <w:r>
                    <w:rPr>
                      <w:rFonts w:ascii="宋体" w:hAnsi="宋体" w:cs="宋体" w:hint="eastAsia"/>
                      <w:kern w:val="0"/>
                      <w:szCs w:val="21"/>
                    </w:rPr>
                    <w:t>）合格</w:t>
                  </w:r>
                  <w:r>
                    <w:rPr>
                      <w:rFonts w:ascii="宋体" w:hAnsi="宋体" w:cs="宋体" w:hint="eastAsia"/>
                      <w:kern w:val="0"/>
                      <w:szCs w:val="21"/>
                    </w:rPr>
                    <w:t xml:space="preserve">     </w:t>
                  </w:r>
                  <w:r>
                    <w:rPr>
                      <w:rFonts w:hAnsi="宋体" w:hint="eastAsia"/>
                    </w:rPr>
                    <w:t>（</w:t>
                  </w:r>
                  <w:r>
                    <w:rPr>
                      <w:rFonts w:ascii="宋体" w:hAnsi="宋体" w:cs="宋体" w:hint="eastAsia"/>
                      <w:kern w:val="0"/>
                      <w:szCs w:val="21"/>
                    </w:rPr>
                    <w:t>）不合格</w:t>
                  </w:r>
                </w:p>
              </w:tc>
            </w:tr>
            <w:tr w:rsidR="004448F8">
              <w:trPr>
                <w:trHeight w:val="877"/>
              </w:trPr>
              <w:tc>
                <w:tcPr>
                  <w:tcW w:w="1788" w:type="dxa"/>
                  <w:vMerge/>
                  <w:shd w:val="clear" w:color="auto" w:fill="auto"/>
                  <w:vAlign w:val="center"/>
                </w:tcPr>
                <w:p w:rsidR="004448F8" w:rsidRDefault="004448F8">
                  <w:pPr>
                    <w:rPr>
                      <w:rFonts w:ascii="宋体" w:hAnsi="宋体" w:cs="宋体"/>
                      <w:kern w:val="0"/>
                      <w:sz w:val="24"/>
                    </w:rPr>
                  </w:pPr>
                </w:p>
              </w:tc>
              <w:tc>
                <w:tcPr>
                  <w:tcW w:w="7534" w:type="dxa"/>
                  <w:shd w:val="clear" w:color="auto" w:fill="auto"/>
                  <w:vAlign w:val="center"/>
                </w:tcPr>
                <w:p w:rsidR="004448F8" w:rsidRDefault="00CE5598">
                  <w:pPr>
                    <w:rPr>
                      <w:rFonts w:ascii="宋体" w:hAnsi="宋体" w:cs="宋体"/>
                      <w:kern w:val="0"/>
                      <w:sz w:val="24"/>
                    </w:rPr>
                  </w:pPr>
                  <w:r>
                    <w:rPr>
                      <w:rFonts w:hAnsi="宋体"/>
                    </w:rPr>
                    <w:t>优秀：总分</w:t>
                  </w:r>
                  <w:r>
                    <w:rPr>
                      <w:rFonts w:hAnsi="宋体"/>
                    </w:rPr>
                    <w:t>≥</w:t>
                  </w:r>
                  <w:r>
                    <w:rPr>
                      <w:rFonts w:hAnsi="宋体"/>
                    </w:rPr>
                    <w:t>85</w:t>
                  </w:r>
                  <w:r>
                    <w:rPr>
                      <w:rFonts w:hAnsi="宋体"/>
                    </w:rPr>
                    <w:t>；良好：</w:t>
                  </w:r>
                  <w:r>
                    <w:rPr>
                      <w:rFonts w:hAnsi="宋体"/>
                    </w:rPr>
                    <w:t>84</w:t>
                  </w:r>
                  <w:r>
                    <w:rPr>
                      <w:rFonts w:hAnsi="宋体"/>
                    </w:rPr>
                    <w:t>≥</w:t>
                  </w:r>
                  <w:r>
                    <w:rPr>
                      <w:rFonts w:hAnsi="宋体"/>
                    </w:rPr>
                    <w:t>总分</w:t>
                  </w:r>
                  <w:r>
                    <w:rPr>
                      <w:rFonts w:hAnsi="宋体"/>
                    </w:rPr>
                    <w:t>≥</w:t>
                  </w:r>
                  <w:r>
                    <w:rPr>
                      <w:rFonts w:hAnsi="宋体"/>
                    </w:rPr>
                    <w:t>70</w:t>
                  </w:r>
                  <w:r>
                    <w:rPr>
                      <w:rFonts w:hAnsi="宋体"/>
                    </w:rPr>
                    <w:t>；合格：</w:t>
                  </w:r>
                  <w:r>
                    <w:rPr>
                      <w:rFonts w:hAnsi="宋体"/>
                    </w:rPr>
                    <w:t>69</w:t>
                  </w:r>
                  <w:r>
                    <w:rPr>
                      <w:rFonts w:hAnsi="宋体"/>
                    </w:rPr>
                    <w:t>≥</w:t>
                  </w:r>
                  <w:r>
                    <w:rPr>
                      <w:rFonts w:hAnsi="宋体"/>
                    </w:rPr>
                    <w:t>总分</w:t>
                  </w:r>
                  <w:r>
                    <w:rPr>
                      <w:rFonts w:hAnsi="宋体"/>
                    </w:rPr>
                    <w:t>≥</w:t>
                  </w:r>
                  <w:r>
                    <w:rPr>
                      <w:rFonts w:hAnsi="宋体"/>
                    </w:rPr>
                    <w:t>60</w:t>
                  </w:r>
                  <w:r>
                    <w:rPr>
                      <w:rFonts w:hAnsi="宋体"/>
                    </w:rPr>
                    <w:t>；不合格：总分</w:t>
                  </w:r>
                  <w:r>
                    <w:rPr>
                      <w:rFonts w:hAnsi="宋体"/>
                    </w:rPr>
                    <w:t>≤</w:t>
                  </w:r>
                  <w:r>
                    <w:rPr>
                      <w:rFonts w:hAnsi="宋体"/>
                    </w:rPr>
                    <w:t>59</w:t>
                  </w:r>
                  <w:r>
                    <w:rPr>
                      <w:rFonts w:hAnsi="宋体"/>
                    </w:rPr>
                    <w:t>。</w:t>
                  </w:r>
                </w:p>
              </w:tc>
            </w:tr>
            <w:tr w:rsidR="004448F8">
              <w:trPr>
                <w:trHeight w:val="1091"/>
              </w:trPr>
              <w:tc>
                <w:tcPr>
                  <w:tcW w:w="9322" w:type="dxa"/>
                  <w:gridSpan w:val="2"/>
                  <w:shd w:val="clear" w:color="auto" w:fill="auto"/>
                  <w:vAlign w:val="center"/>
                </w:tcPr>
                <w:p w:rsidR="004448F8" w:rsidRDefault="00CE5598">
                  <w:pPr>
                    <w:ind w:firstLineChars="200" w:firstLine="480"/>
                    <w:rPr>
                      <w:rFonts w:ascii="宋体" w:hAnsi="宋体" w:cs="宋体"/>
                      <w:kern w:val="0"/>
                      <w:sz w:val="24"/>
                    </w:rPr>
                  </w:pPr>
                  <w:r>
                    <w:rPr>
                      <w:rFonts w:ascii="宋体" w:hAnsi="宋体" w:cs="宋体" w:hint="eastAsia"/>
                      <w:kern w:val="0"/>
                      <w:sz w:val="24"/>
                    </w:rPr>
                    <w:t>指导教师签名：</w:t>
                  </w:r>
                  <w:r>
                    <w:rPr>
                      <w:rFonts w:ascii="宋体" w:hAnsi="宋体" w:cs="宋体" w:hint="eastAsia"/>
                      <w:kern w:val="0"/>
                      <w:sz w:val="24"/>
                    </w:rPr>
                    <w:t xml:space="preserve">                    </w:t>
                  </w:r>
                  <w:r>
                    <w:rPr>
                      <w:rFonts w:ascii="宋体" w:hAnsi="宋体" w:cs="宋体" w:hint="eastAsia"/>
                      <w:kern w:val="0"/>
                      <w:sz w:val="24"/>
                    </w:rPr>
                    <w:t>日期：</w:t>
                  </w:r>
                  <w:r>
                    <w:rPr>
                      <w:rFonts w:ascii="宋体" w:hAnsi="宋体" w:cs="宋体" w:hint="eastAsia"/>
                      <w:kern w:val="0"/>
                      <w:sz w:val="24"/>
                    </w:rPr>
                    <w:t xml:space="preserve">     </w:t>
                  </w:r>
                  <w:r>
                    <w:rPr>
                      <w:rFonts w:ascii="宋体" w:hAnsi="宋体" w:cs="宋体" w:hint="eastAsia"/>
                      <w:kern w:val="0"/>
                      <w:sz w:val="24"/>
                    </w:rPr>
                    <w:t>年</w:t>
                  </w:r>
                  <w:r>
                    <w:rPr>
                      <w:rFonts w:ascii="宋体" w:hAnsi="宋体" w:cs="宋体" w:hint="eastAsia"/>
                      <w:kern w:val="0"/>
                      <w:sz w:val="24"/>
                    </w:rPr>
                    <w:t xml:space="preserve">    </w:t>
                  </w:r>
                  <w:r>
                    <w:rPr>
                      <w:rFonts w:ascii="宋体" w:hAnsi="宋体" w:cs="宋体" w:hint="eastAsia"/>
                      <w:kern w:val="0"/>
                      <w:sz w:val="24"/>
                    </w:rPr>
                    <w:t>月</w:t>
                  </w:r>
                  <w:r>
                    <w:rPr>
                      <w:rFonts w:ascii="宋体" w:hAnsi="宋体" w:cs="宋体" w:hint="eastAsia"/>
                      <w:kern w:val="0"/>
                      <w:sz w:val="24"/>
                    </w:rPr>
                    <w:t xml:space="preserve">    </w:t>
                  </w:r>
                  <w:r>
                    <w:rPr>
                      <w:rFonts w:ascii="宋体" w:hAnsi="宋体" w:cs="宋体" w:hint="eastAsia"/>
                      <w:kern w:val="0"/>
                      <w:sz w:val="24"/>
                    </w:rPr>
                    <w:t>日</w:t>
                  </w:r>
                </w:p>
              </w:tc>
            </w:tr>
            <w:tr w:rsidR="004448F8">
              <w:trPr>
                <w:trHeight w:val="521"/>
              </w:trPr>
              <w:tc>
                <w:tcPr>
                  <w:tcW w:w="9322" w:type="dxa"/>
                  <w:gridSpan w:val="2"/>
                  <w:shd w:val="clear" w:color="auto" w:fill="auto"/>
                  <w:vAlign w:val="center"/>
                </w:tcPr>
                <w:p w:rsidR="004448F8" w:rsidRDefault="00CE5598">
                  <w:pPr>
                    <w:spacing w:line="360" w:lineRule="auto"/>
                    <w:rPr>
                      <w:rFonts w:ascii="宋体" w:hAnsi="宋体" w:cs="宋体"/>
                      <w:kern w:val="0"/>
                      <w:sz w:val="24"/>
                    </w:rPr>
                  </w:pPr>
                  <w:r>
                    <w:rPr>
                      <w:rFonts w:ascii="宋体" w:hAnsi="宋体" w:cs="宋体" w:hint="eastAsia"/>
                      <w:kern w:val="0"/>
                      <w:sz w:val="24"/>
                    </w:rPr>
                    <w:t>六、院（系）评估</w:t>
                  </w:r>
                </w:p>
              </w:tc>
            </w:tr>
            <w:tr w:rsidR="004448F8">
              <w:trPr>
                <w:trHeight w:val="2560"/>
              </w:trPr>
              <w:tc>
                <w:tcPr>
                  <w:tcW w:w="9322" w:type="dxa"/>
                  <w:gridSpan w:val="2"/>
                  <w:shd w:val="clear" w:color="auto" w:fill="auto"/>
                  <w:vAlign w:val="center"/>
                </w:tcPr>
                <w:p w:rsidR="004448F8" w:rsidRDefault="00CE5598">
                  <w:pPr>
                    <w:spacing w:line="360" w:lineRule="auto"/>
                    <w:rPr>
                      <w:rFonts w:ascii="宋体" w:hAnsi="宋体" w:cs="宋体"/>
                      <w:kern w:val="0"/>
                      <w:sz w:val="24"/>
                    </w:rPr>
                  </w:pPr>
                  <w:r>
                    <w:rPr>
                      <w:rFonts w:ascii="宋体" w:hAnsi="宋体" w:cs="宋体" w:hint="eastAsia"/>
                      <w:kern w:val="0"/>
                      <w:sz w:val="24"/>
                    </w:rPr>
                    <w:t>院（系）评估意见</w:t>
                  </w:r>
                </w:p>
                <w:p w:rsidR="004448F8" w:rsidRDefault="004448F8">
                  <w:pPr>
                    <w:spacing w:line="360" w:lineRule="auto"/>
                    <w:ind w:firstLineChars="187" w:firstLine="449"/>
                    <w:rPr>
                      <w:rFonts w:ascii="宋体" w:hAnsi="宋体" w:cs="宋体"/>
                      <w:kern w:val="0"/>
                      <w:sz w:val="24"/>
                    </w:rPr>
                  </w:pPr>
                </w:p>
                <w:p w:rsidR="004448F8" w:rsidRDefault="004448F8">
                  <w:pPr>
                    <w:spacing w:line="360" w:lineRule="auto"/>
                    <w:ind w:firstLineChars="187" w:firstLine="449"/>
                    <w:rPr>
                      <w:rFonts w:ascii="宋体" w:hAnsi="宋体" w:cs="宋体"/>
                      <w:kern w:val="0"/>
                      <w:sz w:val="24"/>
                    </w:rPr>
                  </w:pPr>
                </w:p>
                <w:p w:rsidR="004448F8" w:rsidRDefault="004448F8">
                  <w:pPr>
                    <w:spacing w:line="360" w:lineRule="auto"/>
                    <w:ind w:firstLineChars="187" w:firstLine="449"/>
                    <w:rPr>
                      <w:rFonts w:ascii="宋体" w:hAnsi="宋体" w:cs="宋体"/>
                      <w:kern w:val="0"/>
                      <w:sz w:val="24"/>
                    </w:rPr>
                  </w:pPr>
                </w:p>
                <w:p w:rsidR="004448F8" w:rsidRDefault="004448F8">
                  <w:pPr>
                    <w:spacing w:line="360" w:lineRule="auto"/>
                    <w:ind w:firstLineChars="187" w:firstLine="449"/>
                    <w:rPr>
                      <w:rFonts w:ascii="宋体" w:hAnsi="宋体" w:cs="宋体"/>
                      <w:kern w:val="0"/>
                      <w:sz w:val="24"/>
                    </w:rPr>
                  </w:pPr>
                </w:p>
              </w:tc>
            </w:tr>
            <w:tr w:rsidR="004448F8">
              <w:trPr>
                <w:trHeight w:hRule="exact" w:val="872"/>
              </w:trPr>
              <w:tc>
                <w:tcPr>
                  <w:tcW w:w="9322" w:type="dxa"/>
                  <w:gridSpan w:val="2"/>
                  <w:shd w:val="clear" w:color="auto" w:fill="auto"/>
                  <w:vAlign w:val="center"/>
                </w:tcPr>
                <w:p w:rsidR="004448F8" w:rsidRDefault="00CE5598">
                  <w:pPr>
                    <w:spacing w:line="360" w:lineRule="auto"/>
                    <w:ind w:firstLineChars="187" w:firstLine="449"/>
                    <w:rPr>
                      <w:rFonts w:ascii="宋体" w:hAnsi="宋体" w:cs="宋体"/>
                      <w:kern w:val="0"/>
                      <w:sz w:val="24"/>
                    </w:rPr>
                  </w:pPr>
                  <w:r>
                    <w:rPr>
                      <w:rFonts w:ascii="宋体" w:hAnsi="宋体" w:cs="宋体" w:hint="eastAsia"/>
                      <w:kern w:val="0"/>
                      <w:sz w:val="24"/>
                    </w:rPr>
                    <w:t>评估专家签名：</w:t>
                  </w:r>
                  <w:r>
                    <w:rPr>
                      <w:rFonts w:ascii="宋体" w:hAnsi="宋体" w:cs="宋体" w:hint="eastAsia"/>
                      <w:kern w:val="0"/>
                      <w:sz w:val="24"/>
                    </w:rPr>
                    <w:t xml:space="preserve">                    </w:t>
                  </w:r>
                  <w:r>
                    <w:rPr>
                      <w:rFonts w:ascii="宋体" w:hAnsi="宋体" w:cs="宋体" w:hint="eastAsia"/>
                      <w:kern w:val="0"/>
                      <w:sz w:val="24"/>
                    </w:rPr>
                    <w:t>日期：</w:t>
                  </w:r>
                  <w:r>
                    <w:rPr>
                      <w:rFonts w:ascii="宋体" w:hAnsi="宋体" w:cs="宋体" w:hint="eastAsia"/>
                      <w:kern w:val="0"/>
                      <w:sz w:val="24"/>
                    </w:rPr>
                    <w:t xml:space="preserve">     </w:t>
                  </w:r>
                  <w:r>
                    <w:rPr>
                      <w:rFonts w:ascii="宋体" w:hAnsi="宋体" w:cs="宋体" w:hint="eastAsia"/>
                      <w:kern w:val="0"/>
                      <w:sz w:val="24"/>
                    </w:rPr>
                    <w:t>年</w:t>
                  </w:r>
                  <w:r>
                    <w:rPr>
                      <w:rFonts w:ascii="宋体" w:hAnsi="宋体" w:cs="宋体" w:hint="eastAsia"/>
                      <w:kern w:val="0"/>
                      <w:sz w:val="24"/>
                    </w:rPr>
                    <w:t xml:space="preserve">    </w:t>
                  </w:r>
                  <w:r>
                    <w:rPr>
                      <w:rFonts w:ascii="宋体" w:hAnsi="宋体" w:cs="宋体" w:hint="eastAsia"/>
                      <w:kern w:val="0"/>
                      <w:sz w:val="24"/>
                    </w:rPr>
                    <w:t>月</w:t>
                  </w:r>
                  <w:r>
                    <w:rPr>
                      <w:rFonts w:ascii="宋体" w:hAnsi="宋体" w:cs="宋体" w:hint="eastAsia"/>
                      <w:kern w:val="0"/>
                      <w:sz w:val="24"/>
                    </w:rPr>
                    <w:t xml:space="preserve">    </w:t>
                  </w:r>
                  <w:r>
                    <w:rPr>
                      <w:rFonts w:ascii="宋体" w:hAnsi="宋体" w:cs="宋体" w:hint="eastAsia"/>
                      <w:kern w:val="0"/>
                      <w:sz w:val="24"/>
                    </w:rPr>
                    <w:t>日：</w:t>
                  </w:r>
                </w:p>
              </w:tc>
            </w:tr>
          </w:tbl>
          <w:p w:rsidR="004448F8" w:rsidRDefault="00CE5598">
            <w:pPr>
              <w:rPr>
                <w:rFonts w:ascii="宋体" w:hAnsi="宋体" w:cs="宋体"/>
                <w:kern w:val="0"/>
                <w:sz w:val="24"/>
              </w:rPr>
            </w:pPr>
            <w:r>
              <w:rPr>
                <w:rFonts w:ascii="宋体" w:hAnsi="宋体" w:cs="宋体" w:hint="eastAsia"/>
                <w:kern w:val="0"/>
                <w:szCs w:val="21"/>
              </w:rPr>
              <w:lastRenderedPageBreak/>
              <w:t>说明：①评价可另附页，如有客户对研究生的评价请附后；②打“√”选择考核结果；③实践单位考核结果为不通过者，须重修专业实践。</w:t>
            </w:r>
          </w:p>
        </w:tc>
      </w:tr>
    </w:tbl>
    <w:p w:rsidR="004448F8" w:rsidRDefault="004448F8">
      <w:pPr>
        <w:widowControl/>
        <w:spacing w:line="360" w:lineRule="auto"/>
        <w:jc w:val="left"/>
        <w:rPr>
          <w:rFonts w:ascii="仿宋_GB2312" w:eastAsia="仿宋_GB2312" w:hAnsi="宋体"/>
          <w:sz w:val="28"/>
          <w:szCs w:val="28"/>
        </w:rPr>
      </w:pPr>
    </w:p>
    <w:p w:rsidR="004448F8" w:rsidRDefault="00CE5598">
      <w:pPr>
        <w:widowControl/>
        <w:spacing w:line="360" w:lineRule="auto"/>
        <w:jc w:val="left"/>
        <w:rPr>
          <w:rFonts w:ascii="宋体" w:hAnsi="宋体" w:cs="宋体"/>
          <w:kern w:val="0"/>
          <w:sz w:val="24"/>
        </w:rPr>
      </w:pPr>
      <w:r>
        <w:rPr>
          <w:rFonts w:ascii="仿宋_GB2312" w:eastAsia="仿宋_GB2312" w:hAnsi="宋体" w:hint="eastAsia"/>
          <w:sz w:val="28"/>
          <w:szCs w:val="28"/>
        </w:rPr>
        <w:t>附件</w:t>
      </w:r>
      <w:r>
        <w:rPr>
          <w:rFonts w:ascii="仿宋_GB2312" w:eastAsia="仿宋_GB2312" w:hAnsi="宋体"/>
          <w:sz w:val="28"/>
          <w:szCs w:val="28"/>
        </w:rPr>
        <w:t>1</w:t>
      </w:r>
      <w:r>
        <w:rPr>
          <w:rFonts w:ascii="仿宋_GB2312" w:eastAsia="仿宋_GB2312" w:hAnsi="宋体" w:hint="eastAsia"/>
          <w:sz w:val="28"/>
          <w:szCs w:val="28"/>
        </w:rPr>
        <w:t>：</w:t>
      </w:r>
    </w:p>
    <w:p w:rsidR="004448F8" w:rsidRDefault="00CE5598">
      <w:pPr>
        <w:widowControl/>
        <w:spacing w:line="360" w:lineRule="auto"/>
        <w:ind w:leftChars="-54" w:left="-4" w:hangingChars="31" w:hanging="109"/>
        <w:jc w:val="left"/>
        <w:rPr>
          <w:spacing w:val="-4"/>
        </w:rPr>
      </w:pPr>
      <w:r>
        <w:rPr>
          <w:rFonts w:ascii="黑体" w:eastAsia="黑体" w:hint="eastAsia"/>
          <w:spacing w:val="-4"/>
          <w:sz w:val="36"/>
          <w:szCs w:val="36"/>
        </w:rPr>
        <w:t>××单位</w:t>
      </w:r>
      <w:r>
        <w:rPr>
          <w:rFonts w:ascii="黑体" w:eastAsia="黑体" w:hint="eastAsia"/>
          <w:spacing w:val="-4"/>
          <w:sz w:val="36"/>
          <w:szCs w:val="36"/>
        </w:rPr>
        <w:t>20</w:t>
      </w:r>
      <w:r>
        <w:rPr>
          <w:rFonts w:ascii="黑体" w:eastAsia="黑体"/>
          <w:spacing w:val="-4"/>
          <w:sz w:val="36"/>
          <w:szCs w:val="36"/>
        </w:rPr>
        <w:t>2</w:t>
      </w:r>
      <w:r>
        <w:rPr>
          <w:rFonts w:ascii="黑体" w:eastAsia="黑体" w:hint="eastAsia"/>
          <w:spacing w:val="-4"/>
          <w:sz w:val="36"/>
          <w:szCs w:val="36"/>
        </w:rPr>
        <w:t xml:space="preserve">  </w:t>
      </w:r>
      <w:proofErr w:type="gramStart"/>
      <w:r>
        <w:rPr>
          <w:rFonts w:ascii="黑体" w:eastAsia="黑体" w:hint="eastAsia"/>
          <w:spacing w:val="-4"/>
          <w:sz w:val="36"/>
          <w:szCs w:val="36"/>
        </w:rPr>
        <w:t>年优秀</w:t>
      </w:r>
      <w:proofErr w:type="gramEnd"/>
      <w:r>
        <w:rPr>
          <w:rFonts w:ascii="黑体" w:eastAsia="黑体" w:hint="eastAsia"/>
          <w:spacing w:val="-4"/>
          <w:sz w:val="36"/>
          <w:szCs w:val="36"/>
        </w:rPr>
        <w:t>实习实践专业学位研究生推荐表</w:t>
      </w:r>
    </w:p>
    <w:tbl>
      <w:tblPr>
        <w:tblW w:w="503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8"/>
        <w:gridCol w:w="2382"/>
        <w:gridCol w:w="2027"/>
        <w:gridCol w:w="2087"/>
      </w:tblGrid>
      <w:tr w:rsidR="004448F8">
        <w:trPr>
          <w:trHeight w:hRule="exact" w:val="784"/>
          <w:jc w:val="center"/>
        </w:trPr>
        <w:tc>
          <w:tcPr>
            <w:tcW w:w="1908" w:type="dxa"/>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jc w:val="center"/>
              <w:rPr>
                <w:sz w:val="24"/>
              </w:rPr>
            </w:pPr>
            <w:r>
              <w:rPr>
                <w:rFonts w:hint="eastAsia"/>
                <w:sz w:val="24"/>
              </w:rPr>
              <w:t>研究生姓名</w:t>
            </w:r>
          </w:p>
        </w:tc>
        <w:tc>
          <w:tcPr>
            <w:tcW w:w="2448" w:type="dxa"/>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4448F8">
            <w:pPr>
              <w:rPr>
                <w:sz w:val="24"/>
              </w:rPr>
            </w:pPr>
          </w:p>
        </w:tc>
        <w:tc>
          <w:tcPr>
            <w:tcW w:w="2082" w:type="dxa"/>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jc w:val="center"/>
              <w:rPr>
                <w:sz w:val="24"/>
              </w:rPr>
            </w:pPr>
            <w:r>
              <w:rPr>
                <w:rFonts w:hint="eastAsia"/>
                <w:sz w:val="24"/>
              </w:rPr>
              <w:t>所在学校</w:t>
            </w:r>
          </w:p>
        </w:tc>
        <w:tc>
          <w:tcPr>
            <w:tcW w:w="2144" w:type="dxa"/>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4448F8">
            <w:pPr>
              <w:rPr>
                <w:sz w:val="24"/>
              </w:rPr>
            </w:pPr>
          </w:p>
        </w:tc>
      </w:tr>
      <w:tr w:rsidR="004448F8">
        <w:trPr>
          <w:trHeight w:hRule="exact" w:val="784"/>
          <w:jc w:val="center"/>
        </w:trPr>
        <w:tc>
          <w:tcPr>
            <w:tcW w:w="1908" w:type="dxa"/>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jc w:val="center"/>
              <w:rPr>
                <w:sz w:val="24"/>
              </w:rPr>
            </w:pPr>
            <w:r>
              <w:rPr>
                <w:rFonts w:hint="eastAsia"/>
                <w:sz w:val="24"/>
              </w:rPr>
              <w:t>所在院（系）</w:t>
            </w:r>
          </w:p>
        </w:tc>
        <w:tc>
          <w:tcPr>
            <w:tcW w:w="2448" w:type="dxa"/>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4448F8">
            <w:pPr>
              <w:jc w:val="center"/>
              <w:rPr>
                <w:sz w:val="24"/>
              </w:rPr>
            </w:pPr>
          </w:p>
        </w:tc>
        <w:tc>
          <w:tcPr>
            <w:tcW w:w="2082" w:type="dxa"/>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jc w:val="center"/>
              <w:rPr>
                <w:sz w:val="24"/>
              </w:rPr>
            </w:pPr>
            <w:r>
              <w:rPr>
                <w:rFonts w:hint="eastAsia"/>
                <w:sz w:val="24"/>
              </w:rPr>
              <w:t>学位类别（领域）</w:t>
            </w:r>
          </w:p>
        </w:tc>
        <w:tc>
          <w:tcPr>
            <w:tcW w:w="2144" w:type="dxa"/>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4448F8">
            <w:pPr>
              <w:rPr>
                <w:sz w:val="24"/>
              </w:rPr>
            </w:pPr>
          </w:p>
        </w:tc>
      </w:tr>
      <w:tr w:rsidR="004448F8">
        <w:trPr>
          <w:trHeight w:hRule="exact" w:val="784"/>
          <w:jc w:val="center"/>
        </w:trPr>
        <w:tc>
          <w:tcPr>
            <w:tcW w:w="1908" w:type="dxa"/>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jc w:val="center"/>
              <w:rPr>
                <w:sz w:val="24"/>
              </w:rPr>
            </w:pPr>
            <w:r>
              <w:rPr>
                <w:rFonts w:hint="eastAsia"/>
                <w:sz w:val="24"/>
              </w:rPr>
              <w:t>实践单位</w:t>
            </w:r>
          </w:p>
        </w:tc>
        <w:tc>
          <w:tcPr>
            <w:tcW w:w="667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4448F8">
            <w:pPr>
              <w:rPr>
                <w:sz w:val="24"/>
              </w:rPr>
            </w:pPr>
          </w:p>
        </w:tc>
      </w:tr>
      <w:tr w:rsidR="004448F8">
        <w:trPr>
          <w:trHeight w:hRule="exact" w:val="784"/>
          <w:jc w:val="center"/>
        </w:trPr>
        <w:tc>
          <w:tcPr>
            <w:tcW w:w="1908" w:type="dxa"/>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jc w:val="center"/>
              <w:rPr>
                <w:sz w:val="24"/>
              </w:rPr>
            </w:pPr>
            <w:r>
              <w:rPr>
                <w:rFonts w:hint="eastAsia"/>
                <w:sz w:val="24"/>
              </w:rPr>
              <w:t>实践项目名称</w:t>
            </w:r>
          </w:p>
        </w:tc>
        <w:tc>
          <w:tcPr>
            <w:tcW w:w="667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4448F8">
            <w:pPr>
              <w:rPr>
                <w:sz w:val="24"/>
              </w:rPr>
            </w:pPr>
          </w:p>
        </w:tc>
      </w:tr>
      <w:tr w:rsidR="004448F8">
        <w:trPr>
          <w:trHeight w:val="738"/>
          <w:jc w:val="center"/>
        </w:trPr>
        <w:tc>
          <w:tcPr>
            <w:tcW w:w="858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rPr>
                <w:rFonts w:ascii="宋体" w:hAnsi="宋体"/>
                <w:sz w:val="24"/>
              </w:rPr>
            </w:pPr>
            <w:r>
              <w:rPr>
                <w:rFonts w:ascii="黑体" w:eastAsia="黑体" w:hAnsi="宋体" w:hint="eastAsia"/>
                <w:b/>
                <w:sz w:val="24"/>
              </w:rPr>
              <w:t>实践单位推荐意见</w:t>
            </w:r>
          </w:p>
        </w:tc>
      </w:tr>
      <w:tr w:rsidR="004448F8">
        <w:trPr>
          <w:trHeight w:val="8327"/>
          <w:jc w:val="center"/>
        </w:trPr>
        <w:tc>
          <w:tcPr>
            <w:tcW w:w="858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4448F8">
            <w:pPr>
              <w:rPr>
                <w:rFonts w:ascii="宋体" w:hAnsi="宋体"/>
                <w:sz w:val="24"/>
              </w:rPr>
            </w:pPr>
          </w:p>
          <w:p w:rsidR="004448F8" w:rsidRDefault="004448F8">
            <w:pPr>
              <w:rPr>
                <w:rFonts w:ascii="宋体" w:hAnsi="宋体"/>
                <w:sz w:val="24"/>
              </w:rPr>
            </w:pPr>
          </w:p>
          <w:p w:rsidR="004448F8" w:rsidRDefault="004448F8">
            <w:pPr>
              <w:rPr>
                <w:rFonts w:ascii="宋体" w:hAnsi="宋体"/>
                <w:sz w:val="24"/>
              </w:rPr>
            </w:pPr>
          </w:p>
          <w:p w:rsidR="004448F8" w:rsidRDefault="004448F8">
            <w:pPr>
              <w:rPr>
                <w:rFonts w:ascii="宋体" w:hAnsi="宋体"/>
                <w:sz w:val="24"/>
              </w:rPr>
            </w:pPr>
          </w:p>
          <w:p w:rsidR="004448F8" w:rsidRDefault="004448F8">
            <w:pPr>
              <w:rPr>
                <w:rFonts w:ascii="宋体" w:hAnsi="宋体"/>
                <w:sz w:val="24"/>
              </w:rPr>
            </w:pPr>
          </w:p>
          <w:p w:rsidR="004448F8" w:rsidRDefault="004448F8">
            <w:pPr>
              <w:rPr>
                <w:rFonts w:ascii="宋体" w:hAnsi="宋体"/>
                <w:sz w:val="24"/>
              </w:rPr>
            </w:pPr>
          </w:p>
          <w:p w:rsidR="004448F8" w:rsidRDefault="004448F8">
            <w:pPr>
              <w:rPr>
                <w:rFonts w:ascii="宋体" w:hAnsi="宋体"/>
                <w:sz w:val="24"/>
              </w:rPr>
            </w:pPr>
          </w:p>
          <w:p w:rsidR="004448F8" w:rsidRDefault="004448F8">
            <w:pPr>
              <w:rPr>
                <w:rFonts w:ascii="宋体" w:hAnsi="宋体"/>
                <w:sz w:val="24"/>
              </w:rPr>
            </w:pPr>
          </w:p>
          <w:p w:rsidR="004448F8" w:rsidRDefault="004448F8">
            <w:pPr>
              <w:rPr>
                <w:rFonts w:ascii="宋体" w:hAnsi="宋体"/>
                <w:sz w:val="24"/>
              </w:rPr>
            </w:pPr>
          </w:p>
          <w:p w:rsidR="004448F8" w:rsidRDefault="004448F8">
            <w:pPr>
              <w:rPr>
                <w:rFonts w:ascii="宋体" w:hAnsi="宋体"/>
                <w:sz w:val="24"/>
              </w:rPr>
            </w:pPr>
          </w:p>
          <w:p w:rsidR="004448F8" w:rsidRDefault="004448F8">
            <w:pPr>
              <w:rPr>
                <w:rFonts w:ascii="宋体" w:hAnsi="宋体"/>
                <w:sz w:val="24"/>
              </w:rPr>
            </w:pPr>
          </w:p>
          <w:p w:rsidR="004448F8" w:rsidRDefault="004448F8">
            <w:pPr>
              <w:rPr>
                <w:rFonts w:ascii="宋体" w:hAnsi="宋体"/>
                <w:sz w:val="24"/>
              </w:rPr>
            </w:pPr>
          </w:p>
          <w:p w:rsidR="004448F8" w:rsidRDefault="004448F8">
            <w:pPr>
              <w:rPr>
                <w:rFonts w:ascii="宋体" w:hAnsi="宋体"/>
                <w:sz w:val="24"/>
              </w:rPr>
            </w:pPr>
          </w:p>
          <w:p w:rsidR="004448F8" w:rsidRDefault="004448F8">
            <w:pPr>
              <w:rPr>
                <w:rFonts w:ascii="宋体" w:hAnsi="宋体"/>
                <w:sz w:val="24"/>
              </w:rPr>
            </w:pPr>
          </w:p>
          <w:p w:rsidR="004448F8" w:rsidRDefault="004448F8">
            <w:pPr>
              <w:rPr>
                <w:rFonts w:ascii="宋体" w:hAnsi="宋体"/>
                <w:sz w:val="24"/>
              </w:rPr>
            </w:pPr>
          </w:p>
          <w:p w:rsidR="004448F8" w:rsidRDefault="004448F8">
            <w:pPr>
              <w:rPr>
                <w:rFonts w:ascii="宋体" w:hAnsi="宋体"/>
                <w:sz w:val="24"/>
              </w:rPr>
            </w:pPr>
          </w:p>
          <w:p w:rsidR="004448F8" w:rsidRDefault="004448F8">
            <w:pPr>
              <w:rPr>
                <w:rFonts w:ascii="宋体" w:hAnsi="宋体"/>
                <w:sz w:val="24"/>
              </w:rPr>
            </w:pPr>
          </w:p>
          <w:p w:rsidR="004448F8" w:rsidRDefault="004448F8">
            <w:pPr>
              <w:rPr>
                <w:rFonts w:ascii="宋体" w:hAnsi="宋体"/>
                <w:sz w:val="24"/>
              </w:rPr>
            </w:pPr>
          </w:p>
          <w:p w:rsidR="004448F8" w:rsidRDefault="004448F8">
            <w:pPr>
              <w:rPr>
                <w:rFonts w:ascii="宋体" w:hAnsi="宋体"/>
                <w:sz w:val="24"/>
              </w:rPr>
            </w:pPr>
          </w:p>
          <w:p w:rsidR="004448F8" w:rsidRDefault="004448F8">
            <w:pPr>
              <w:rPr>
                <w:rFonts w:ascii="宋体" w:hAnsi="宋体"/>
                <w:sz w:val="24"/>
              </w:rPr>
            </w:pPr>
          </w:p>
          <w:p w:rsidR="004448F8" w:rsidRDefault="004448F8">
            <w:pPr>
              <w:rPr>
                <w:rFonts w:ascii="宋体" w:hAnsi="宋体"/>
                <w:sz w:val="24"/>
              </w:rPr>
            </w:pPr>
          </w:p>
          <w:p w:rsidR="004448F8" w:rsidRDefault="004448F8">
            <w:pPr>
              <w:rPr>
                <w:rFonts w:ascii="宋体" w:hAnsi="宋体"/>
                <w:sz w:val="24"/>
              </w:rPr>
            </w:pPr>
          </w:p>
          <w:p w:rsidR="004448F8" w:rsidRDefault="004448F8">
            <w:pPr>
              <w:rPr>
                <w:rFonts w:ascii="宋体" w:hAnsi="宋体"/>
                <w:sz w:val="24"/>
              </w:rPr>
            </w:pPr>
          </w:p>
          <w:p w:rsidR="004448F8" w:rsidRDefault="004448F8">
            <w:pPr>
              <w:rPr>
                <w:rFonts w:ascii="宋体" w:hAnsi="宋体"/>
                <w:sz w:val="24"/>
              </w:rPr>
            </w:pPr>
          </w:p>
          <w:p w:rsidR="004448F8" w:rsidRDefault="00CE5598">
            <w:pPr>
              <w:rPr>
                <w:rFonts w:ascii="宋体" w:hAnsi="宋体"/>
                <w:sz w:val="24"/>
              </w:rPr>
            </w:pPr>
            <w:r>
              <w:rPr>
                <w:rFonts w:ascii="宋体" w:hAnsi="宋体" w:hint="eastAsia"/>
                <w:sz w:val="24"/>
              </w:rPr>
              <w:t>单位（或部门）负责人签名（公章）：</w:t>
            </w:r>
            <w:r>
              <w:rPr>
                <w:rFonts w:ascii="宋体" w:hAnsi="宋体" w:hint="eastAsia"/>
                <w:sz w:val="24"/>
              </w:rPr>
              <w:t xml:space="preserve">                  </w:t>
            </w:r>
            <w:r>
              <w:rPr>
                <w:rFonts w:ascii="宋体" w:hAnsi="宋体" w:hint="eastAsia"/>
                <w:sz w:val="24"/>
              </w:rPr>
              <w:t>日期：</w:t>
            </w:r>
            <w:r>
              <w:rPr>
                <w:rFonts w:ascii="宋体" w:hAnsi="宋体" w:hint="eastAsia"/>
                <w:sz w:val="24"/>
              </w:rPr>
              <w:t xml:space="preserve">     </w:t>
            </w:r>
            <w:r>
              <w:rPr>
                <w:rFonts w:ascii="宋体" w:hAnsi="宋体" w:hint="eastAsia"/>
                <w:sz w:val="24"/>
              </w:rPr>
              <w:t>年</w:t>
            </w:r>
            <w:r>
              <w:rPr>
                <w:rFonts w:ascii="宋体" w:hAnsi="宋体" w:hint="eastAsia"/>
                <w:sz w:val="24"/>
              </w:rPr>
              <w:t xml:space="preserve">   </w:t>
            </w:r>
            <w:r>
              <w:rPr>
                <w:rFonts w:ascii="宋体" w:hAnsi="宋体" w:hint="eastAsia"/>
                <w:sz w:val="24"/>
              </w:rPr>
              <w:t>月</w:t>
            </w:r>
            <w:r>
              <w:rPr>
                <w:rFonts w:ascii="宋体" w:hAnsi="宋体" w:hint="eastAsia"/>
                <w:sz w:val="24"/>
              </w:rPr>
              <w:t xml:space="preserve">   </w:t>
            </w:r>
            <w:r>
              <w:rPr>
                <w:rFonts w:ascii="宋体" w:hAnsi="宋体" w:hint="eastAsia"/>
                <w:sz w:val="24"/>
              </w:rPr>
              <w:t>日</w:t>
            </w:r>
          </w:p>
        </w:tc>
      </w:tr>
    </w:tbl>
    <w:p w:rsidR="004448F8" w:rsidRDefault="004448F8"/>
    <w:p w:rsidR="004448F8" w:rsidRDefault="00CE5598">
      <w:pPr>
        <w:widowControl/>
        <w:spacing w:line="360" w:lineRule="auto"/>
        <w:jc w:val="left"/>
        <w:rPr>
          <w:rFonts w:ascii="仿宋_GB2312" w:eastAsia="仿宋_GB2312" w:hAnsi="宋体"/>
          <w:sz w:val="28"/>
          <w:szCs w:val="28"/>
        </w:rPr>
      </w:pPr>
      <w:r>
        <w:rPr>
          <w:rFonts w:ascii="仿宋_GB2312" w:eastAsia="仿宋_GB2312" w:hAnsi="宋体" w:hint="eastAsia"/>
          <w:sz w:val="28"/>
          <w:szCs w:val="28"/>
        </w:rPr>
        <w:t>附件</w:t>
      </w:r>
      <w:r>
        <w:rPr>
          <w:rFonts w:ascii="仿宋_GB2312" w:eastAsia="仿宋_GB2312" w:hAnsi="宋体"/>
          <w:sz w:val="28"/>
          <w:szCs w:val="28"/>
        </w:rPr>
        <w:t>2</w:t>
      </w:r>
      <w:r>
        <w:rPr>
          <w:rFonts w:ascii="仿宋_GB2312" w:eastAsia="仿宋_GB2312" w:hAnsi="宋体" w:hint="eastAsia"/>
          <w:sz w:val="28"/>
          <w:szCs w:val="28"/>
        </w:rPr>
        <w:t>：</w:t>
      </w:r>
    </w:p>
    <w:p w:rsidR="004448F8" w:rsidRDefault="00CE5598">
      <w:pPr>
        <w:spacing w:line="360" w:lineRule="auto"/>
        <w:ind w:leftChars="200" w:left="420" w:firstLineChars="147" w:firstLine="413"/>
        <w:jc w:val="center"/>
        <w:rPr>
          <w:b/>
          <w:kern w:val="0"/>
          <w:sz w:val="28"/>
          <w:szCs w:val="28"/>
        </w:rPr>
      </w:pPr>
      <w:r>
        <w:rPr>
          <w:rFonts w:hint="eastAsia"/>
          <w:b/>
          <w:kern w:val="0"/>
          <w:sz w:val="28"/>
          <w:szCs w:val="28"/>
        </w:rPr>
        <w:t>工程类硕士专业学位研究生专业实践评价指标</w:t>
      </w:r>
    </w:p>
    <w:p w:rsidR="004448F8" w:rsidRDefault="004448F8">
      <w:pPr>
        <w:widowControl/>
        <w:jc w:val="left"/>
        <w:rPr>
          <w:rFonts w:ascii="宋体" w:hAnsi="宋体"/>
          <w:szCs w:val="21"/>
        </w:rPr>
      </w:pPr>
    </w:p>
    <w:tbl>
      <w:tblPr>
        <w:tblpPr w:leftFromText="180" w:rightFromText="180" w:vertAnchor="text" w:horzAnchor="margin" w:tblpXSpec="center" w:tblpY="-13"/>
        <w:tblW w:w="513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7"/>
        <w:gridCol w:w="1583"/>
        <w:gridCol w:w="4647"/>
        <w:gridCol w:w="1511"/>
      </w:tblGrid>
      <w:tr w:rsidR="004448F8">
        <w:trPr>
          <w:cantSplit/>
          <w:trHeight w:val="951"/>
          <w:tblHeader/>
        </w:trPr>
        <w:tc>
          <w:tcPr>
            <w:tcW w:w="456" w:type="pct"/>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widowControl/>
              <w:jc w:val="center"/>
              <w:rPr>
                <w:rFonts w:hAnsi="宋体"/>
                <w:b/>
                <w:color w:val="000000"/>
                <w:szCs w:val="21"/>
              </w:rPr>
            </w:pPr>
            <w:r>
              <w:rPr>
                <w:rFonts w:hAnsi="宋体" w:hint="eastAsia"/>
                <w:b/>
                <w:color w:val="000000"/>
                <w:szCs w:val="21"/>
              </w:rPr>
              <w:lastRenderedPageBreak/>
              <w:t>一级</w:t>
            </w:r>
          </w:p>
          <w:p w:rsidR="004448F8" w:rsidRDefault="00CE5598">
            <w:pPr>
              <w:widowControl/>
              <w:jc w:val="center"/>
              <w:rPr>
                <w:rFonts w:hAnsi="宋体"/>
                <w:b/>
                <w:color w:val="000000"/>
                <w:szCs w:val="21"/>
              </w:rPr>
            </w:pPr>
            <w:r>
              <w:rPr>
                <w:rFonts w:hAnsi="宋体" w:hint="eastAsia"/>
                <w:b/>
                <w:color w:val="000000"/>
                <w:szCs w:val="21"/>
              </w:rPr>
              <w:t>指标</w:t>
            </w:r>
          </w:p>
        </w:tc>
        <w:tc>
          <w:tcPr>
            <w:tcW w:w="929" w:type="pct"/>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widowControl/>
              <w:jc w:val="center"/>
              <w:rPr>
                <w:rFonts w:hAnsi="宋体"/>
                <w:b/>
                <w:color w:val="000000"/>
                <w:szCs w:val="21"/>
              </w:rPr>
            </w:pPr>
            <w:r>
              <w:rPr>
                <w:rFonts w:hAnsi="宋体" w:hint="eastAsia"/>
                <w:b/>
                <w:color w:val="000000"/>
                <w:szCs w:val="21"/>
              </w:rPr>
              <w:t>二级指标</w:t>
            </w:r>
          </w:p>
        </w:tc>
        <w:tc>
          <w:tcPr>
            <w:tcW w:w="2728" w:type="pct"/>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widowControl/>
              <w:jc w:val="center"/>
              <w:rPr>
                <w:rFonts w:hAnsi="宋体"/>
                <w:b/>
                <w:color w:val="000000"/>
                <w:szCs w:val="21"/>
              </w:rPr>
            </w:pPr>
            <w:r>
              <w:rPr>
                <w:rFonts w:hAnsi="宋体" w:hint="eastAsia"/>
                <w:b/>
                <w:color w:val="000000"/>
                <w:szCs w:val="21"/>
              </w:rPr>
              <w:t>主要观测点</w:t>
            </w:r>
          </w:p>
        </w:tc>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widowControl/>
              <w:jc w:val="center"/>
              <w:rPr>
                <w:rFonts w:hAnsi="宋体"/>
                <w:b/>
                <w:color w:val="000000"/>
                <w:szCs w:val="21"/>
              </w:rPr>
            </w:pPr>
            <w:r>
              <w:rPr>
                <w:rFonts w:hAnsi="宋体" w:hint="eastAsia"/>
                <w:b/>
                <w:color w:val="000000"/>
                <w:szCs w:val="21"/>
              </w:rPr>
              <w:t>分值</w:t>
            </w:r>
          </w:p>
        </w:tc>
      </w:tr>
      <w:tr w:rsidR="004448F8">
        <w:trPr>
          <w:trHeight w:val="782"/>
        </w:trPr>
        <w:tc>
          <w:tcPr>
            <w:tcW w:w="456" w:type="pct"/>
            <w:vMerge w:val="restart"/>
            <w:tcBorders>
              <w:top w:val="single" w:sz="4" w:space="0" w:color="auto"/>
              <w:left w:val="single" w:sz="4" w:space="0" w:color="auto"/>
              <w:right w:val="single" w:sz="4" w:space="0" w:color="auto"/>
            </w:tcBorders>
            <w:shd w:val="clear" w:color="auto" w:fill="auto"/>
            <w:vAlign w:val="center"/>
          </w:tcPr>
          <w:p w:rsidR="004448F8" w:rsidRDefault="00CE5598">
            <w:pPr>
              <w:widowControl/>
              <w:jc w:val="center"/>
              <w:rPr>
                <w:rFonts w:hAnsi="宋体"/>
                <w:b/>
                <w:color w:val="000000"/>
                <w:szCs w:val="21"/>
              </w:rPr>
            </w:pPr>
            <w:r>
              <w:rPr>
                <w:rFonts w:hAnsi="宋体" w:hint="eastAsia"/>
                <w:b/>
                <w:color w:val="000000"/>
                <w:szCs w:val="21"/>
              </w:rPr>
              <w:t>实践形式</w:t>
            </w:r>
          </w:p>
          <w:p w:rsidR="004448F8" w:rsidRDefault="00CE5598">
            <w:pPr>
              <w:widowControl/>
              <w:jc w:val="center"/>
              <w:rPr>
                <w:rFonts w:hAnsi="宋体"/>
                <w:b/>
                <w:color w:val="000000"/>
                <w:szCs w:val="21"/>
              </w:rPr>
            </w:pPr>
            <w:r>
              <w:rPr>
                <w:rFonts w:hAnsi="宋体"/>
                <w:b/>
                <w:color w:val="000000"/>
                <w:szCs w:val="21"/>
              </w:rPr>
              <w:t>(</w:t>
            </w:r>
            <w:r>
              <w:rPr>
                <w:rFonts w:hAnsi="宋体" w:hint="eastAsia"/>
                <w:b/>
                <w:color w:val="000000"/>
                <w:szCs w:val="21"/>
              </w:rPr>
              <w:t>20</w:t>
            </w:r>
            <w:r>
              <w:rPr>
                <w:rFonts w:hAnsi="宋体"/>
                <w:b/>
                <w:color w:val="000000"/>
                <w:szCs w:val="21"/>
              </w:rPr>
              <w:t>)</w:t>
            </w:r>
          </w:p>
        </w:tc>
        <w:tc>
          <w:tcPr>
            <w:tcW w:w="929" w:type="pct"/>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widowControl/>
              <w:rPr>
                <w:rFonts w:hAnsi="宋体"/>
                <w:color w:val="000000"/>
                <w:szCs w:val="21"/>
              </w:rPr>
            </w:pPr>
            <w:r>
              <w:rPr>
                <w:rFonts w:hAnsi="宋体" w:hint="eastAsia"/>
                <w:color w:val="000000"/>
                <w:szCs w:val="21"/>
              </w:rPr>
              <w:t>1</w:t>
            </w:r>
            <w:r>
              <w:rPr>
                <w:rFonts w:hAnsi="宋体"/>
                <w:color w:val="000000"/>
                <w:szCs w:val="21"/>
              </w:rPr>
              <w:t>.1</w:t>
            </w:r>
            <w:r>
              <w:rPr>
                <w:rFonts w:hAnsi="宋体" w:hint="eastAsia"/>
                <w:color w:val="000000"/>
                <w:szCs w:val="21"/>
              </w:rPr>
              <w:t>实践时间</w:t>
            </w:r>
          </w:p>
        </w:tc>
        <w:tc>
          <w:tcPr>
            <w:tcW w:w="2728" w:type="pct"/>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widowControl/>
              <w:tabs>
                <w:tab w:val="left" w:pos="134"/>
              </w:tabs>
              <w:ind w:left="239" w:hanging="210"/>
              <w:rPr>
                <w:rFonts w:hAnsi="宋体"/>
                <w:color w:val="000000"/>
                <w:szCs w:val="21"/>
              </w:rPr>
            </w:pPr>
            <w:r>
              <w:rPr>
                <w:rFonts w:ascii="宋体" w:hAnsi="宋体" w:hint="eastAsia"/>
                <w:color w:val="000000"/>
                <w:sz w:val="13"/>
                <w:szCs w:val="13"/>
              </w:rPr>
              <w:t>●</w:t>
            </w:r>
            <w:r>
              <w:rPr>
                <w:rFonts w:hAnsi="宋体" w:hint="eastAsia"/>
                <w:color w:val="000000"/>
                <w:szCs w:val="21"/>
              </w:rPr>
              <w:t>累计时间不少于</w:t>
            </w:r>
            <w:r>
              <w:rPr>
                <w:rFonts w:hAnsi="宋体" w:hint="eastAsia"/>
                <w:color w:val="000000"/>
                <w:szCs w:val="21"/>
              </w:rPr>
              <w:t>6</w:t>
            </w:r>
            <w:r>
              <w:rPr>
                <w:rFonts w:hAnsi="宋体" w:hint="eastAsia"/>
                <w:color w:val="000000"/>
                <w:szCs w:val="21"/>
              </w:rPr>
              <w:t>个月</w:t>
            </w:r>
          </w:p>
          <w:p w:rsidR="004448F8" w:rsidRDefault="00CE5598">
            <w:pPr>
              <w:widowControl/>
              <w:tabs>
                <w:tab w:val="left" w:pos="134"/>
              </w:tabs>
              <w:ind w:left="239" w:hanging="210"/>
              <w:rPr>
                <w:rFonts w:hAnsi="宋体"/>
                <w:color w:val="000000"/>
                <w:szCs w:val="21"/>
              </w:rPr>
            </w:pPr>
            <w:r>
              <w:rPr>
                <w:rFonts w:ascii="宋体" w:hAnsi="宋体" w:hint="eastAsia"/>
                <w:color w:val="000000"/>
                <w:sz w:val="13"/>
                <w:szCs w:val="13"/>
              </w:rPr>
              <w:t>●</w:t>
            </w:r>
            <w:r>
              <w:rPr>
                <w:rFonts w:hAnsi="宋体" w:hint="eastAsia"/>
                <w:color w:val="000000"/>
                <w:szCs w:val="21"/>
              </w:rPr>
              <w:t>其中校外实践时间不少于</w:t>
            </w:r>
            <w:r>
              <w:rPr>
                <w:rFonts w:hAnsi="宋体" w:hint="eastAsia"/>
                <w:color w:val="000000"/>
                <w:szCs w:val="21"/>
              </w:rPr>
              <w:t>3</w:t>
            </w:r>
            <w:r>
              <w:rPr>
                <w:rFonts w:hAnsi="宋体" w:hint="eastAsia"/>
                <w:color w:val="000000"/>
                <w:szCs w:val="21"/>
              </w:rPr>
              <w:t>个月</w:t>
            </w:r>
          </w:p>
        </w:tc>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widowControl/>
              <w:jc w:val="center"/>
              <w:rPr>
                <w:rFonts w:hAnsi="宋体"/>
                <w:b/>
                <w:color w:val="000000"/>
                <w:szCs w:val="21"/>
              </w:rPr>
            </w:pPr>
            <w:r>
              <w:rPr>
                <w:rFonts w:hAnsi="宋体" w:hint="eastAsia"/>
                <w:b/>
                <w:color w:val="000000"/>
                <w:szCs w:val="21"/>
              </w:rPr>
              <w:t>10</w:t>
            </w:r>
          </w:p>
        </w:tc>
      </w:tr>
      <w:tr w:rsidR="004448F8">
        <w:trPr>
          <w:trHeight w:val="1167"/>
        </w:trPr>
        <w:tc>
          <w:tcPr>
            <w:tcW w:w="456" w:type="pct"/>
            <w:vMerge/>
            <w:tcBorders>
              <w:left w:val="single" w:sz="4" w:space="0" w:color="auto"/>
              <w:right w:val="single" w:sz="4" w:space="0" w:color="auto"/>
            </w:tcBorders>
            <w:shd w:val="clear" w:color="auto" w:fill="auto"/>
            <w:vAlign w:val="center"/>
          </w:tcPr>
          <w:p w:rsidR="004448F8" w:rsidRDefault="004448F8">
            <w:pPr>
              <w:widowControl/>
              <w:jc w:val="left"/>
              <w:rPr>
                <w:rFonts w:hAnsi="宋体"/>
                <w:b/>
                <w:color w:val="000000"/>
                <w:szCs w:val="21"/>
              </w:rPr>
            </w:pPr>
          </w:p>
        </w:tc>
        <w:tc>
          <w:tcPr>
            <w:tcW w:w="929" w:type="pct"/>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widowControl/>
              <w:jc w:val="left"/>
              <w:rPr>
                <w:rFonts w:hAnsi="宋体"/>
                <w:color w:val="000000"/>
                <w:szCs w:val="21"/>
              </w:rPr>
            </w:pPr>
            <w:r>
              <w:rPr>
                <w:rFonts w:hAnsi="宋体" w:hint="eastAsia"/>
                <w:color w:val="000000"/>
                <w:szCs w:val="21"/>
              </w:rPr>
              <w:t>1</w:t>
            </w:r>
            <w:r>
              <w:rPr>
                <w:rFonts w:hAnsi="宋体"/>
                <w:color w:val="000000"/>
                <w:szCs w:val="21"/>
              </w:rPr>
              <w:t>.</w:t>
            </w:r>
            <w:r>
              <w:rPr>
                <w:rFonts w:hAnsi="宋体" w:hint="eastAsia"/>
                <w:color w:val="000000"/>
                <w:szCs w:val="21"/>
              </w:rPr>
              <w:t>2</w:t>
            </w:r>
            <w:r>
              <w:rPr>
                <w:rFonts w:hAnsi="宋体" w:hint="eastAsia"/>
                <w:color w:val="000000"/>
                <w:szCs w:val="21"/>
              </w:rPr>
              <w:t>目标与选题</w:t>
            </w:r>
          </w:p>
        </w:tc>
        <w:tc>
          <w:tcPr>
            <w:tcW w:w="2728" w:type="pct"/>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widowControl/>
              <w:tabs>
                <w:tab w:val="left" w:pos="134"/>
              </w:tabs>
              <w:ind w:left="239" w:hanging="210"/>
              <w:rPr>
                <w:rFonts w:hAnsi="宋体"/>
                <w:color w:val="000000"/>
                <w:szCs w:val="21"/>
              </w:rPr>
            </w:pPr>
            <w:r>
              <w:rPr>
                <w:rFonts w:ascii="宋体" w:hAnsi="宋体" w:hint="eastAsia"/>
                <w:color w:val="000000"/>
                <w:sz w:val="13"/>
                <w:szCs w:val="13"/>
              </w:rPr>
              <w:t>●</w:t>
            </w:r>
            <w:r>
              <w:rPr>
                <w:rFonts w:hAnsi="宋体" w:hint="eastAsia"/>
                <w:color w:val="000000"/>
                <w:szCs w:val="21"/>
              </w:rPr>
              <w:t>实践目标清晰</w:t>
            </w:r>
          </w:p>
          <w:p w:rsidR="004448F8" w:rsidRDefault="00CE5598">
            <w:pPr>
              <w:widowControl/>
              <w:tabs>
                <w:tab w:val="left" w:pos="134"/>
              </w:tabs>
              <w:ind w:left="239" w:hanging="210"/>
              <w:rPr>
                <w:rFonts w:hAnsi="宋体"/>
                <w:color w:val="000000"/>
                <w:szCs w:val="21"/>
              </w:rPr>
            </w:pPr>
            <w:r>
              <w:rPr>
                <w:rFonts w:ascii="宋体" w:hAnsi="宋体" w:hint="eastAsia"/>
                <w:color w:val="000000"/>
                <w:sz w:val="13"/>
                <w:szCs w:val="13"/>
              </w:rPr>
              <w:t>●</w:t>
            </w:r>
            <w:r>
              <w:rPr>
                <w:rFonts w:hAnsi="宋体" w:hint="eastAsia"/>
                <w:color w:val="000000"/>
                <w:szCs w:val="21"/>
              </w:rPr>
              <w:t>任务选题来源于本专业领域生产实际</w:t>
            </w:r>
          </w:p>
          <w:p w:rsidR="004448F8" w:rsidRDefault="00CE5598">
            <w:pPr>
              <w:widowControl/>
              <w:tabs>
                <w:tab w:val="left" w:pos="134"/>
              </w:tabs>
              <w:ind w:left="239" w:hanging="210"/>
              <w:rPr>
                <w:rFonts w:hAnsi="宋体"/>
                <w:color w:val="000000"/>
                <w:szCs w:val="21"/>
              </w:rPr>
            </w:pPr>
            <w:r>
              <w:rPr>
                <w:rFonts w:ascii="宋体" w:hAnsi="宋体" w:hint="eastAsia"/>
                <w:color w:val="000000"/>
                <w:sz w:val="13"/>
                <w:szCs w:val="13"/>
              </w:rPr>
              <w:t>●</w:t>
            </w:r>
            <w:r>
              <w:rPr>
                <w:rFonts w:hAnsi="宋体" w:hint="eastAsia"/>
                <w:color w:val="000000"/>
                <w:szCs w:val="21"/>
              </w:rPr>
              <w:t>选题的学术性及应用价值</w:t>
            </w:r>
          </w:p>
        </w:tc>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widowControl/>
              <w:jc w:val="center"/>
              <w:rPr>
                <w:rFonts w:hAnsi="宋体"/>
                <w:b/>
                <w:color w:val="000000"/>
                <w:szCs w:val="21"/>
              </w:rPr>
            </w:pPr>
            <w:r>
              <w:rPr>
                <w:rFonts w:hAnsi="宋体" w:hint="eastAsia"/>
                <w:b/>
                <w:color w:val="000000"/>
                <w:szCs w:val="21"/>
              </w:rPr>
              <w:t>10</w:t>
            </w:r>
          </w:p>
        </w:tc>
      </w:tr>
      <w:tr w:rsidR="004448F8">
        <w:trPr>
          <w:trHeight w:val="2279"/>
        </w:trPr>
        <w:tc>
          <w:tcPr>
            <w:tcW w:w="456" w:type="pct"/>
            <w:vMerge w:val="restart"/>
            <w:tcBorders>
              <w:left w:val="single" w:sz="4" w:space="0" w:color="auto"/>
              <w:right w:val="single" w:sz="4" w:space="0" w:color="auto"/>
            </w:tcBorders>
            <w:shd w:val="clear" w:color="auto" w:fill="auto"/>
            <w:vAlign w:val="center"/>
          </w:tcPr>
          <w:p w:rsidR="004448F8" w:rsidRDefault="00CE5598">
            <w:pPr>
              <w:widowControl/>
              <w:jc w:val="center"/>
              <w:rPr>
                <w:rFonts w:hAnsi="宋体"/>
                <w:b/>
                <w:color w:val="000000"/>
                <w:szCs w:val="21"/>
              </w:rPr>
            </w:pPr>
            <w:r>
              <w:rPr>
                <w:rFonts w:hAnsi="宋体" w:hint="eastAsia"/>
                <w:b/>
                <w:color w:val="000000"/>
                <w:szCs w:val="21"/>
              </w:rPr>
              <w:t>实践内容</w:t>
            </w:r>
          </w:p>
          <w:p w:rsidR="004448F8" w:rsidRDefault="00CE5598">
            <w:pPr>
              <w:jc w:val="center"/>
              <w:rPr>
                <w:rFonts w:hAnsi="宋体"/>
                <w:b/>
                <w:color w:val="000000"/>
                <w:szCs w:val="21"/>
              </w:rPr>
            </w:pPr>
            <w:r>
              <w:rPr>
                <w:rFonts w:hAnsi="宋体"/>
                <w:b/>
                <w:color w:val="000000"/>
                <w:szCs w:val="21"/>
              </w:rPr>
              <w:t>(</w:t>
            </w:r>
            <w:r>
              <w:rPr>
                <w:rFonts w:hAnsi="宋体" w:hint="eastAsia"/>
                <w:b/>
                <w:color w:val="000000"/>
                <w:szCs w:val="21"/>
              </w:rPr>
              <w:t>50</w:t>
            </w:r>
            <w:r>
              <w:rPr>
                <w:rFonts w:hAnsi="宋体"/>
                <w:b/>
                <w:color w:val="000000"/>
                <w:szCs w:val="21"/>
              </w:rPr>
              <w:t>)</w:t>
            </w:r>
          </w:p>
        </w:tc>
        <w:tc>
          <w:tcPr>
            <w:tcW w:w="929" w:type="pct"/>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widowControl/>
              <w:rPr>
                <w:rFonts w:hAnsi="宋体"/>
                <w:color w:val="000000"/>
                <w:szCs w:val="21"/>
              </w:rPr>
            </w:pPr>
            <w:r>
              <w:rPr>
                <w:rFonts w:hAnsi="宋体"/>
                <w:color w:val="000000"/>
                <w:szCs w:val="21"/>
              </w:rPr>
              <w:t>2.</w:t>
            </w:r>
            <w:r>
              <w:rPr>
                <w:rFonts w:hAnsi="宋体" w:hint="eastAsia"/>
                <w:color w:val="000000"/>
                <w:szCs w:val="21"/>
              </w:rPr>
              <w:t>1</w:t>
            </w:r>
            <w:r>
              <w:rPr>
                <w:rFonts w:hAnsi="宋体" w:hint="eastAsia"/>
                <w:color w:val="000000"/>
                <w:szCs w:val="21"/>
              </w:rPr>
              <w:t>实践任务</w:t>
            </w:r>
          </w:p>
        </w:tc>
        <w:tc>
          <w:tcPr>
            <w:tcW w:w="2728" w:type="pct"/>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pStyle w:val="ac"/>
              <w:spacing w:before="0" w:beforeAutospacing="0" w:after="0" w:afterAutospacing="0"/>
              <w:ind w:left="195" w:hangingChars="150" w:hanging="195"/>
              <w:jc w:val="both"/>
              <w:textAlignment w:val="baseline"/>
              <w:rPr>
                <w:rFonts w:cs="Times New Roman"/>
                <w:sz w:val="21"/>
                <w:szCs w:val="21"/>
              </w:rPr>
            </w:pPr>
            <w:r>
              <w:rPr>
                <w:rFonts w:hint="eastAsia"/>
                <w:color w:val="000000"/>
                <w:sz w:val="13"/>
                <w:szCs w:val="13"/>
              </w:rPr>
              <w:t>●</w:t>
            </w:r>
            <w:r>
              <w:rPr>
                <w:rFonts w:hint="eastAsia"/>
                <w:kern w:val="24"/>
                <w:sz w:val="21"/>
                <w:szCs w:val="21"/>
              </w:rPr>
              <w:t>可为工程设计、产品研发、工艺改进等，</w:t>
            </w:r>
            <w:r>
              <w:rPr>
                <w:rFonts w:hint="eastAsia"/>
                <w:color w:val="000000"/>
                <w:kern w:val="2"/>
                <w:sz w:val="21"/>
                <w:szCs w:val="21"/>
              </w:rPr>
              <w:t>完成一个工程项目或相对完整的</w:t>
            </w:r>
            <w:proofErr w:type="gramStart"/>
            <w:r>
              <w:rPr>
                <w:rFonts w:hint="eastAsia"/>
                <w:color w:val="000000"/>
                <w:kern w:val="2"/>
                <w:sz w:val="21"/>
                <w:szCs w:val="21"/>
              </w:rPr>
              <w:t>一</w:t>
            </w:r>
            <w:proofErr w:type="gramEnd"/>
            <w:r>
              <w:rPr>
                <w:rFonts w:hint="eastAsia"/>
                <w:color w:val="000000"/>
                <w:kern w:val="2"/>
                <w:sz w:val="21"/>
                <w:szCs w:val="21"/>
              </w:rPr>
              <w:t>个子项目全过程实践</w:t>
            </w:r>
          </w:p>
          <w:p w:rsidR="004448F8" w:rsidRDefault="00CE5598">
            <w:pPr>
              <w:pStyle w:val="af4"/>
              <w:widowControl/>
              <w:ind w:left="195" w:hangingChars="150" w:hanging="195"/>
              <w:rPr>
                <w:rFonts w:ascii="宋体" w:cs="宋体"/>
                <w:kern w:val="24"/>
              </w:rPr>
            </w:pPr>
            <w:r>
              <w:rPr>
                <w:rFonts w:ascii="宋体" w:hAnsi="宋体" w:hint="eastAsia"/>
                <w:color w:val="000000"/>
                <w:sz w:val="13"/>
                <w:szCs w:val="13"/>
              </w:rPr>
              <w:t>●</w:t>
            </w:r>
            <w:r>
              <w:rPr>
                <w:rFonts w:ascii="宋体" w:hAnsi="宋体" w:cs="宋体" w:hint="eastAsia"/>
                <w:kern w:val="24"/>
              </w:rPr>
              <w:t>实践内容与学位论文紧密关联，实践中完成学位论文选题和部分学位论文工作</w:t>
            </w:r>
          </w:p>
          <w:p w:rsidR="004448F8" w:rsidRDefault="00CE5598">
            <w:pPr>
              <w:pStyle w:val="af4"/>
              <w:widowControl/>
              <w:ind w:left="195" w:hangingChars="150" w:hanging="195"/>
              <w:rPr>
                <w:rFonts w:hAnsi="宋体" w:cs="宋体"/>
                <w:color w:val="000000"/>
              </w:rPr>
            </w:pPr>
            <w:r>
              <w:rPr>
                <w:rFonts w:ascii="宋体" w:hAnsi="宋体" w:hint="eastAsia"/>
                <w:color w:val="000000"/>
                <w:sz w:val="13"/>
                <w:szCs w:val="13"/>
              </w:rPr>
              <w:t>●</w:t>
            </w:r>
            <w:r>
              <w:rPr>
                <w:rFonts w:ascii="宋体" w:hAnsi="宋体" w:cs="宋体" w:hint="eastAsia"/>
                <w:kern w:val="0"/>
              </w:rPr>
              <w:t>熟悉本行业工作流程和相关职业规范，</w:t>
            </w:r>
            <w:r>
              <w:rPr>
                <w:rFonts w:hAnsi="宋体" w:cs="宋体" w:hint="eastAsia"/>
                <w:color w:val="000000"/>
              </w:rPr>
              <w:t>进行企业文化体验</w:t>
            </w:r>
          </w:p>
          <w:p w:rsidR="004448F8" w:rsidRDefault="00CE5598">
            <w:pPr>
              <w:pStyle w:val="af4"/>
              <w:widowControl/>
              <w:ind w:firstLineChars="0" w:firstLine="0"/>
              <w:rPr>
                <w:rFonts w:ascii="宋体" w:hAnsi="宋体"/>
                <w:color w:val="000000"/>
                <w:sz w:val="13"/>
                <w:szCs w:val="13"/>
              </w:rPr>
            </w:pPr>
            <w:r>
              <w:rPr>
                <w:rFonts w:ascii="宋体" w:hAnsi="宋体" w:hint="eastAsia"/>
                <w:color w:val="000000"/>
                <w:sz w:val="13"/>
                <w:szCs w:val="13"/>
              </w:rPr>
              <w:t>●</w:t>
            </w:r>
            <w:r>
              <w:rPr>
                <w:rFonts w:hAnsi="宋体" w:cs="宋体" w:hint="eastAsia"/>
                <w:color w:val="000000"/>
              </w:rPr>
              <w:t>职业素养、工程伦理等提升与训练</w:t>
            </w:r>
          </w:p>
        </w:tc>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widowControl/>
              <w:jc w:val="center"/>
              <w:rPr>
                <w:rFonts w:hAnsi="宋体"/>
                <w:b/>
                <w:color w:val="000000"/>
                <w:szCs w:val="21"/>
              </w:rPr>
            </w:pPr>
            <w:r>
              <w:rPr>
                <w:rFonts w:hAnsi="宋体" w:hint="eastAsia"/>
                <w:b/>
                <w:color w:val="000000"/>
                <w:szCs w:val="21"/>
              </w:rPr>
              <w:t>20</w:t>
            </w:r>
          </w:p>
        </w:tc>
      </w:tr>
      <w:tr w:rsidR="004448F8">
        <w:trPr>
          <w:trHeight w:val="2046"/>
        </w:trPr>
        <w:tc>
          <w:tcPr>
            <w:tcW w:w="456" w:type="pct"/>
            <w:vMerge/>
            <w:tcBorders>
              <w:left w:val="single" w:sz="4" w:space="0" w:color="auto"/>
              <w:right w:val="single" w:sz="4" w:space="0" w:color="auto"/>
            </w:tcBorders>
            <w:shd w:val="clear" w:color="auto" w:fill="auto"/>
            <w:vAlign w:val="center"/>
          </w:tcPr>
          <w:p w:rsidR="004448F8" w:rsidRDefault="004448F8">
            <w:pPr>
              <w:widowControl/>
              <w:jc w:val="center"/>
              <w:rPr>
                <w:rFonts w:hAnsi="宋体"/>
                <w:b/>
                <w:color w:val="000000"/>
                <w:szCs w:val="21"/>
              </w:rPr>
            </w:pPr>
          </w:p>
        </w:tc>
        <w:tc>
          <w:tcPr>
            <w:tcW w:w="929" w:type="pct"/>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widowControl/>
              <w:rPr>
                <w:rFonts w:hAnsi="宋体"/>
                <w:color w:val="000000"/>
                <w:szCs w:val="21"/>
              </w:rPr>
            </w:pPr>
            <w:r>
              <w:rPr>
                <w:rFonts w:hAnsi="宋体" w:hint="eastAsia"/>
                <w:color w:val="000000"/>
                <w:szCs w:val="21"/>
              </w:rPr>
              <w:t>2.2</w:t>
            </w:r>
            <w:r>
              <w:rPr>
                <w:rFonts w:hAnsi="宋体" w:hint="eastAsia"/>
                <w:color w:val="000000"/>
                <w:szCs w:val="21"/>
              </w:rPr>
              <w:t>能力提升</w:t>
            </w:r>
          </w:p>
        </w:tc>
        <w:tc>
          <w:tcPr>
            <w:tcW w:w="2728" w:type="pct"/>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pStyle w:val="af4"/>
              <w:widowControl/>
              <w:ind w:left="260" w:hangingChars="200" w:hanging="260"/>
              <w:rPr>
                <w:rFonts w:hAnsi="宋体" w:cs="Times New Roman"/>
                <w:color w:val="000000"/>
              </w:rPr>
            </w:pPr>
            <w:r>
              <w:rPr>
                <w:rFonts w:ascii="宋体" w:hAnsi="宋体" w:hint="eastAsia"/>
                <w:color w:val="000000"/>
                <w:sz w:val="13"/>
                <w:szCs w:val="13"/>
              </w:rPr>
              <w:t>●</w:t>
            </w:r>
            <w:r>
              <w:rPr>
                <w:rFonts w:hAnsi="宋体" w:cs="宋体" w:hint="eastAsia"/>
                <w:color w:val="000000"/>
              </w:rPr>
              <w:t>综合运用科学理论、方法和技术解决工程实际问题的技术创新能力</w:t>
            </w:r>
          </w:p>
          <w:p w:rsidR="004448F8" w:rsidRDefault="00CE5598">
            <w:pPr>
              <w:pStyle w:val="af4"/>
              <w:ind w:left="195" w:hangingChars="150" w:hanging="195"/>
              <w:rPr>
                <w:rFonts w:hAnsi="宋体" w:cs="Times New Roman"/>
                <w:color w:val="000000"/>
              </w:rPr>
            </w:pPr>
            <w:r>
              <w:rPr>
                <w:rFonts w:ascii="宋体" w:hAnsi="宋体" w:hint="eastAsia"/>
                <w:color w:val="000000"/>
                <w:sz w:val="13"/>
                <w:szCs w:val="13"/>
              </w:rPr>
              <w:t>●</w:t>
            </w:r>
            <w:r>
              <w:rPr>
                <w:rFonts w:hAnsi="宋体" w:cs="宋体" w:hint="eastAsia"/>
                <w:color w:val="000000"/>
              </w:rPr>
              <w:t>独立承担小型工程项目或参与相关大工程的工作能力</w:t>
            </w:r>
          </w:p>
          <w:p w:rsidR="004448F8" w:rsidRDefault="00CE5598">
            <w:pPr>
              <w:pStyle w:val="af4"/>
              <w:ind w:firstLineChars="0" w:firstLine="0"/>
              <w:rPr>
                <w:rFonts w:hAnsi="宋体" w:cs="Times New Roman"/>
                <w:color w:val="000000"/>
              </w:rPr>
            </w:pPr>
            <w:r>
              <w:rPr>
                <w:rFonts w:ascii="宋体" w:hAnsi="宋体" w:hint="eastAsia"/>
                <w:color w:val="000000"/>
                <w:sz w:val="13"/>
                <w:szCs w:val="13"/>
              </w:rPr>
              <w:t>●</w:t>
            </w:r>
            <w:r>
              <w:rPr>
                <w:rFonts w:hAnsi="宋体" w:cs="宋体" w:hint="eastAsia"/>
                <w:color w:val="000000"/>
              </w:rPr>
              <w:t>有效的组织、管理、协作能力与沟通表达能力</w:t>
            </w:r>
          </w:p>
          <w:p w:rsidR="004448F8" w:rsidRDefault="00CE5598">
            <w:pPr>
              <w:widowControl/>
              <w:tabs>
                <w:tab w:val="left" w:pos="134"/>
              </w:tabs>
              <w:rPr>
                <w:rFonts w:hAnsi="宋体"/>
                <w:color w:val="000000"/>
                <w:szCs w:val="21"/>
              </w:rPr>
            </w:pPr>
            <w:r>
              <w:rPr>
                <w:rFonts w:ascii="宋体" w:hAnsi="宋体" w:hint="eastAsia"/>
                <w:color w:val="000000"/>
                <w:sz w:val="13"/>
                <w:szCs w:val="13"/>
              </w:rPr>
              <w:t>●</w:t>
            </w:r>
            <w:r>
              <w:rPr>
                <w:rFonts w:hAnsi="宋体" w:cs="宋体" w:hint="eastAsia"/>
                <w:color w:val="000000"/>
              </w:rPr>
              <w:t>撰写规范的工程技术报告等工程写作能力</w:t>
            </w:r>
          </w:p>
        </w:tc>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widowControl/>
              <w:jc w:val="center"/>
              <w:rPr>
                <w:rFonts w:hAnsi="宋体"/>
                <w:b/>
                <w:color w:val="000000"/>
                <w:szCs w:val="21"/>
              </w:rPr>
            </w:pPr>
            <w:r>
              <w:rPr>
                <w:rFonts w:hAnsi="宋体" w:hint="eastAsia"/>
                <w:b/>
                <w:color w:val="000000"/>
                <w:szCs w:val="21"/>
              </w:rPr>
              <w:t>30</w:t>
            </w:r>
          </w:p>
        </w:tc>
      </w:tr>
      <w:tr w:rsidR="004448F8">
        <w:trPr>
          <w:trHeight w:val="1346"/>
        </w:trPr>
        <w:tc>
          <w:tcPr>
            <w:tcW w:w="456" w:type="pct"/>
            <w:vMerge w:val="restart"/>
            <w:tcBorders>
              <w:top w:val="single" w:sz="4" w:space="0" w:color="auto"/>
              <w:left w:val="single" w:sz="4" w:space="0" w:color="auto"/>
              <w:right w:val="single" w:sz="4" w:space="0" w:color="auto"/>
            </w:tcBorders>
            <w:vAlign w:val="center"/>
          </w:tcPr>
          <w:p w:rsidR="004448F8" w:rsidRDefault="00CE5598">
            <w:pPr>
              <w:widowControl/>
              <w:jc w:val="center"/>
              <w:rPr>
                <w:rFonts w:hAnsi="宋体"/>
                <w:b/>
                <w:color w:val="000000"/>
                <w:szCs w:val="21"/>
              </w:rPr>
            </w:pPr>
            <w:r>
              <w:rPr>
                <w:rFonts w:hAnsi="宋体" w:hint="eastAsia"/>
                <w:b/>
                <w:color w:val="000000"/>
                <w:szCs w:val="21"/>
              </w:rPr>
              <w:t>实践成果</w:t>
            </w:r>
          </w:p>
          <w:p w:rsidR="004448F8" w:rsidRDefault="00CE5598">
            <w:pPr>
              <w:jc w:val="center"/>
              <w:rPr>
                <w:rFonts w:hAnsi="宋体"/>
                <w:b/>
                <w:color w:val="000000"/>
                <w:szCs w:val="21"/>
              </w:rPr>
            </w:pPr>
            <w:r>
              <w:rPr>
                <w:rFonts w:hAnsi="宋体"/>
                <w:b/>
                <w:color w:val="000000"/>
                <w:szCs w:val="21"/>
              </w:rPr>
              <w:t>(</w:t>
            </w:r>
            <w:r>
              <w:rPr>
                <w:rFonts w:hAnsi="宋体" w:hint="eastAsia"/>
                <w:b/>
                <w:color w:val="000000"/>
                <w:szCs w:val="21"/>
              </w:rPr>
              <w:t>30</w:t>
            </w:r>
            <w:r>
              <w:rPr>
                <w:rFonts w:hAnsi="宋体"/>
                <w:b/>
                <w:color w:val="000000"/>
                <w:szCs w:val="21"/>
              </w:rPr>
              <w:t>)</w:t>
            </w:r>
          </w:p>
        </w:tc>
        <w:tc>
          <w:tcPr>
            <w:tcW w:w="929" w:type="pct"/>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widowControl/>
              <w:jc w:val="left"/>
              <w:rPr>
                <w:rFonts w:hAnsi="宋体"/>
                <w:color w:val="000000"/>
                <w:szCs w:val="21"/>
              </w:rPr>
            </w:pPr>
            <w:r>
              <w:rPr>
                <w:rFonts w:hAnsi="宋体" w:hint="eastAsia"/>
                <w:color w:val="000000"/>
                <w:szCs w:val="21"/>
              </w:rPr>
              <w:t>3.1</w:t>
            </w:r>
            <w:r>
              <w:rPr>
                <w:rFonts w:hAnsi="宋体" w:hint="eastAsia"/>
                <w:color w:val="000000"/>
                <w:szCs w:val="21"/>
              </w:rPr>
              <w:t>实践报告</w:t>
            </w:r>
          </w:p>
        </w:tc>
        <w:tc>
          <w:tcPr>
            <w:tcW w:w="2728" w:type="pct"/>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widowControl/>
              <w:tabs>
                <w:tab w:val="left" w:pos="134"/>
              </w:tabs>
              <w:ind w:left="239" w:hanging="210"/>
              <w:rPr>
                <w:rFonts w:hAnsi="宋体"/>
                <w:color w:val="000000"/>
                <w:szCs w:val="21"/>
              </w:rPr>
            </w:pPr>
            <w:r>
              <w:rPr>
                <w:rFonts w:ascii="宋体" w:hAnsi="宋体" w:hint="eastAsia"/>
                <w:color w:val="000000"/>
                <w:sz w:val="13"/>
                <w:szCs w:val="13"/>
              </w:rPr>
              <w:t>●</w:t>
            </w:r>
            <w:r>
              <w:rPr>
                <w:rFonts w:hAnsi="宋体" w:cs="宋体" w:hint="eastAsia"/>
                <w:color w:val="000000"/>
              </w:rPr>
              <w:t>对本行业领域发展前沿的了解和所从事实践内容的认知</w:t>
            </w:r>
          </w:p>
          <w:p w:rsidR="004448F8" w:rsidRDefault="00CE5598">
            <w:pPr>
              <w:widowControl/>
              <w:tabs>
                <w:tab w:val="left" w:pos="134"/>
              </w:tabs>
              <w:ind w:left="239" w:hanging="210"/>
              <w:rPr>
                <w:rFonts w:hAnsi="宋体"/>
                <w:color w:val="000000"/>
                <w:szCs w:val="21"/>
              </w:rPr>
            </w:pPr>
            <w:r>
              <w:rPr>
                <w:rFonts w:ascii="宋体" w:hAnsi="宋体" w:hint="eastAsia"/>
                <w:color w:val="000000"/>
                <w:sz w:val="13"/>
                <w:szCs w:val="13"/>
              </w:rPr>
              <w:t>●</w:t>
            </w:r>
            <w:r>
              <w:rPr>
                <w:rFonts w:hAnsi="宋体" w:hint="eastAsia"/>
                <w:color w:val="000000"/>
                <w:szCs w:val="21"/>
              </w:rPr>
              <w:t>文字表达清晰、</w:t>
            </w:r>
            <w:r>
              <w:rPr>
                <w:rFonts w:hint="eastAsia"/>
              </w:rPr>
              <w:t>数据完整正确、图表公式规范</w:t>
            </w:r>
          </w:p>
          <w:p w:rsidR="004448F8" w:rsidRDefault="00CE5598">
            <w:pPr>
              <w:widowControl/>
              <w:tabs>
                <w:tab w:val="left" w:pos="134"/>
              </w:tabs>
              <w:ind w:left="239" w:hanging="210"/>
              <w:rPr>
                <w:rFonts w:ascii="宋体" w:hAnsi="宋体"/>
                <w:color w:val="000000"/>
                <w:sz w:val="13"/>
                <w:szCs w:val="13"/>
              </w:rPr>
            </w:pPr>
            <w:r>
              <w:rPr>
                <w:rFonts w:ascii="宋体" w:hAnsi="宋体" w:hint="eastAsia"/>
                <w:color w:val="000000"/>
                <w:sz w:val="13"/>
                <w:szCs w:val="13"/>
              </w:rPr>
              <w:t>●</w:t>
            </w:r>
            <w:r>
              <w:rPr>
                <w:rFonts w:hAnsi="宋体" w:hint="eastAsia"/>
                <w:color w:val="000000"/>
                <w:szCs w:val="21"/>
              </w:rPr>
              <w:t>实践报告完整规范</w:t>
            </w:r>
          </w:p>
        </w:tc>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widowControl/>
              <w:jc w:val="center"/>
              <w:rPr>
                <w:rFonts w:hAnsi="宋体"/>
                <w:b/>
                <w:color w:val="000000"/>
                <w:szCs w:val="21"/>
              </w:rPr>
            </w:pPr>
            <w:r>
              <w:rPr>
                <w:rFonts w:hAnsi="宋体" w:hint="eastAsia"/>
                <w:b/>
                <w:color w:val="000000"/>
                <w:szCs w:val="21"/>
              </w:rPr>
              <w:t>10</w:t>
            </w:r>
          </w:p>
        </w:tc>
      </w:tr>
      <w:tr w:rsidR="004448F8">
        <w:trPr>
          <w:trHeight w:val="1201"/>
        </w:trPr>
        <w:tc>
          <w:tcPr>
            <w:tcW w:w="456" w:type="pct"/>
            <w:vMerge/>
            <w:tcBorders>
              <w:left w:val="single" w:sz="4" w:space="0" w:color="auto"/>
              <w:right w:val="single" w:sz="4" w:space="0" w:color="auto"/>
            </w:tcBorders>
            <w:shd w:val="clear" w:color="auto" w:fill="auto"/>
            <w:vAlign w:val="center"/>
          </w:tcPr>
          <w:p w:rsidR="004448F8" w:rsidRDefault="004448F8">
            <w:pPr>
              <w:widowControl/>
              <w:jc w:val="center"/>
              <w:rPr>
                <w:rFonts w:hAnsi="宋体"/>
                <w:b/>
                <w:color w:val="000000"/>
                <w:szCs w:val="21"/>
              </w:rPr>
            </w:pPr>
          </w:p>
        </w:tc>
        <w:tc>
          <w:tcPr>
            <w:tcW w:w="929" w:type="pct"/>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widowControl/>
              <w:jc w:val="left"/>
              <w:rPr>
                <w:rFonts w:hAnsi="宋体"/>
                <w:color w:val="000000"/>
                <w:szCs w:val="21"/>
              </w:rPr>
            </w:pPr>
            <w:r>
              <w:rPr>
                <w:rFonts w:hAnsi="宋体"/>
                <w:color w:val="000000"/>
                <w:szCs w:val="21"/>
              </w:rPr>
              <w:t>3.</w:t>
            </w:r>
            <w:r>
              <w:rPr>
                <w:rFonts w:hAnsi="宋体" w:hint="eastAsia"/>
                <w:color w:val="000000"/>
                <w:szCs w:val="21"/>
              </w:rPr>
              <w:t>2</w:t>
            </w:r>
            <w:r>
              <w:rPr>
                <w:rFonts w:hAnsi="宋体" w:hint="eastAsia"/>
                <w:color w:val="000000"/>
                <w:szCs w:val="21"/>
              </w:rPr>
              <w:t>实践成果</w:t>
            </w:r>
          </w:p>
        </w:tc>
        <w:tc>
          <w:tcPr>
            <w:tcW w:w="2728" w:type="pct"/>
            <w:tcBorders>
              <w:top w:val="single" w:sz="4" w:space="0" w:color="auto"/>
              <w:left w:val="single" w:sz="4" w:space="0" w:color="auto"/>
              <w:bottom w:val="nil"/>
              <w:right w:val="single" w:sz="4" w:space="0" w:color="auto"/>
            </w:tcBorders>
            <w:shd w:val="clear" w:color="auto" w:fill="auto"/>
            <w:vAlign w:val="center"/>
          </w:tcPr>
          <w:p w:rsidR="004448F8" w:rsidRDefault="00CE5598">
            <w:pPr>
              <w:widowControl/>
              <w:tabs>
                <w:tab w:val="left" w:pos="134"/>
              </w:tabs>
              <w:ind w:left="239" w:hanging="210"/>
              <w:rPr>
                <w:rFonts w:hAnsi="宋体"/>
                <w:color w:val="000000"/>
                <w:szCs w:val="21"/>
              </w:rPr>
            </w:pPr>
            <w:r>
              <w:rPr>
                <w:rFonts w:ascii="宋体" w:hAnsi="宋体" w:hint="eastAsia"/>
                <w:color w:val="000000"/>
                <w:sz w:val="13"/>
                <w:szCs w:val="13"/>
              </w:rPr>
              <w:t>●</w:t>
            </w:r>
            <w:r>
              <w:rPr>
                <w:rFonts w:hAnsi="宋体" w:hint="eastAsia"/>
                <w:color w:val="000000"/>
                <w:szCs w:val="21"/>
              </w:rPr>
              <w:t>获得较丰富的实践成果</w:t>
            </w:r>
          </w:p>
          <w:p w:rsidR="004448F8" w:rsidRDefault="00CE5598">
            <w:pPr>
              <w:widowControl/>
              <w:tabs>
                <w:tab w:val="left" w:pos="134"/>
              </w:tabs>
              <w:ind w:left="239" w:hanging="210"/>
              <w:rPr>
                <w:rFonts w:hAnsi="宋体"/>
                <w:color w:val="000000"/>
                <w:szCs w:val="21"/>
              </w:rPr>
            </w:pPr>
            <w:r>
              <w:rPr>
                <w:rFonts w:ascii="宋体" w:hAnsi="宋体" w:hint="eastAsia"/>
                <w:color w:val="000000"/>
                <w:sz w:val="13"/>
                <w:szCs w:val="13"/>
              </w:rPr>
              <w:t>●</w:t>
            </w:r>
            <w:r>
              <w:rPr>
                <w:rFonts w:hAnsi="宋体" w:hint="eastAsia"/>
                <w:color w:val="000000"/>
                <w:szCs w:val="21"/>
              </w:rPr>
              <w:t>解决较复杂的工程或科技问题，具备应用价值及经济效益前景</w:t>
            </w:r>
          </w:p>
        </w:tc>
        <w:tc>
          <w:tcPr>
            <w:tcW w:w="887" w:type="pct"/>
            <w:tcBorders>
              <w:top w:val="single" w:sz="4" w:space="0" w:color="auto"/>
              <w:left w:val="single" w:sz="4" w:space="0" w:color="auto"/>
              <w:bottom w:val="nil"/>
              <w:right w:val="single" w:sz="4" w:space="0" w:color="auto"/>
            </w:tcBorders>
            <w:shd w:val="clear" w:color="auto" w:fill="auto"/>
            <w:vAlign w:val="center"/>
          </w:tcPr>
          <w:p w:rsidR="004448F8" w:rsidRDefault="00CE5598">
            <w:pPr>
              <w:widowControl/>
              <w:jc w:val="center"/>
              <w:rPr>
                <w:rFonts w:hAnsi="宋体"/>
                <w:b/>
                <w:color w:val="000000"/>
                <w:szCs w:val="21"/>
              </w:rPr>
            </w:pPr>
            <w:r>
              <w:rPr>
                <w:rFonts w:hAnsi="宋体" w:hint="eastAsia"/>
                <w:b/>
                <w:color w:val="000000"/>
                <w:szCs w:val="21"/>
              </w:rPr>
              <w:t>20</w:t>
            </w:r>
          </w:p>
        </w:tc>
      </w:tr>
      <w:tr w:rsidR="004448F8">
        <w:trPr>
          <w:trHeight w:val="374"/>
        </w:trPr>
        <w:tc>
          <w:tcPr>
            <w:tcW w:w="4113" w:type="pct"/>
            <w:gridSpan w:val="3"/>
            <w:tcBorders>
              <w:top w:val="single" w:sz="4" w:space="0" w:color="auto"/>
              <w:left w:val="single" w:sz="4" w:space="0" w:color="auto"/>
              <w:bottom w:val="single" w:sz="4" w:space="0" w:color="auto"/>
              <w:right w:val="single" w:sz="4" w:space="0" w:color="auto"/>
            </w:tcBorders>
            <w:vAlign w:val="center"/>
          </w:tcPr>
          <w:p w:rsidR="004448F8" w:rsidRDefault="00CE5598">
            <w:pPr>
              <w:widowControl/>
              <w:tabs>
                <w:tab w:val="left" w:pos="134"/>
              </w:tabs>
              <w:ind w:left="239" w:hanging="210"/>
              <w:jc w:val="center"/>
              <w:rPr>
                <w:rFonts w:ascii="宋体" w:hAnsi="宋体"/>
                <w:b/>
                <w:color w:val="000000"/>
                <w:sz w:val="24"/>
              </w:rPr>
            </w:pPr>
            <w:r>
              <w:rPr>
                <w:rFonts w:hAnsi="宋体" w:hint="eastAsia"/>
                <w:b/>
                <w:color w:val="000000"/>
                <w:sz w:val="24"/>
              </w:rPr>
              <w:t>总分</w:t>
            </w:r>
          </w:p>
        </w:tc>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widowControl/>
              <w:jc w:val="center"/>
              <w:rPr>
                <w:rFonts w:hAnsi="宋体"/>
                <w:color w:val="000000"/>
                <w:szCs w:val="21"/>
              </w:rPr>
            </w:pPr>
            <w:r>
              <w:rPr>
                <w:rFonts w:hAnsi="宋体" w:hint="eastAsia"/>
                <w:b/>
                <w:color w:val="000000"/>
                <w:szCs w:val="21"/>
              </w:rPr>
              <w:t>100</w:t>
            </w:r>
          </w:p>
        </w:tc>
      </w:tr>
      <w:tr w:rsidR="004448F8">
        <w:trPr>
          <w:trHeight w:val="644"/>
        </w:trPr>
        <w:tc>
          <w:tcPr>
            <w:tcW w:w="456" w:type="pct"/>
            <w:tcBorders>
              <w:left w:val="single" w:sz="4" w:space="0" w:color="auto"/>
              <w:right w:val="single" w:sz="4" w:space="0" w:color="auto"/>
            </w:tcBorders>
            <w:vAlign w:val="center"/>
          </w:tcPr>
          <w:p w:rsidR="004448F8" w:rsidRDefault="00CE5598">
            <w:pPr>
              <w:widowControl/>
              <w:jc w:val="left"/>
              <w:rPr>
                <w:rFonts w:hAnsi="宋体"/>
                <w:b/>
                <w:color w:val="000000"/>
                <w:szCs w:val="21"/>
              </w:rPr>
            </w:pPr>
            <w:r>
              <w:rPr>
                <w:rFonts w:hAnsi="宋体" w:hint="eastAsia"/>
                <w:b/>
                <w:color w:val="000000"/>
                <w:szCs w:val="21"/>
              </w:rPr>
              <w:t>评价结论</w:t>
            </w:r>
          </w:p>
        </w:tc>
        <w:tc>
          <w:tcPr>
            <w:tcW w:w="4544"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widowControl/>
              <w:jc w:val="center"/>
              <w:rPr>
                <w:rFonts w:hAnsi="宋体"/>
                <w:color w:val="000000"/>
                <w:szCs w:val="21"/>
              </w:rPr>
            </w:pPr>
            <w:r>
              <w:rPr>
                <w:rFonts w:hAnsi="宋体"/>
              </w:rPr>
              <w:t>优秀：总分</w:t>
            </w:r>
            <w:r>
              <w:rPr>
                <w:rFonts w:hAnsi="宋体"/>
              </w:rPr>
              <w:t>≥</w:t>
            </w:r>
            <w:r>
              <w:rPr>
                <w:rFonts w:hAnsi="宋体"/>
              </w:rPr>
              <w:t>85</w:t>
            </w:r>
            <w:r>
              <w:rPr>
                <w:rFonts w:hAnsi="宋体"/>
              </w:rPr>
              <w:t>；良好：</w:t>
            </w:r>
            <w:r>
              <w:rPr>
                <w:rFonts w:hAnsi="宋体"/>
              </w:rPr>
              <w:t>84</w:t>
            </w:r>
            <w:r>
              <w:rPr>
                <w:rFonts w:hAnsi="宋体"/>
              </w:rPr>
              <w:t>≥</w:t>
            </w:r>
            <w:r>
              <w:rPr>
                <w:rFonts w:hAnsi="宋体"/>
              </w:rPr>
              <w:t>总分</w:t>
            </w:r>
            <w:r>
              <w:rPr>
                <w:rFonts w:hAnsi="宋体"/>
              </w:rPr>
              <w:t>≥</w:t>
            </w:r>
            <w:r>
              <w:rPr>
                <w:rFonts w:hAnsi="宋体"/>
              </w:rPr>
              <w:t>70</w:t>
            </w:r>
            <w:r>
              <w:rPr>
                <w:rFonts w:hAnsi="宋体"/>
              </w:rPr>
              <w:t>；合格：</w:t>
            </w:r>
            <w:r>
              <w:rPr>
                <w:rFonts w:hAnsi="宋体"/>
              </w:rPr>
              <w:t>69</w:t>
            </w:r>
            <w:r>
              <w:rPr>
                <w:rFonts w:hAnsi="宋体"/>
              </w:rPr>
              <w:t>≥</w:t>
            </w:r>
            <w:r>
              <w:rPr>
                <w:rFonts w:hAnsi="宋体"/>
              </w:rPr>
              <w:t>总分</w:t>
            </w:r>
            <w:r>
              <w:rPr>
                <w:rFonts w:hAnsi="宋体"/>
              </w:rPr>
              <w:t>≥</w:t>
            </w:r>
            <w:r>
              <w:rPr>
                <w:rFonts w:hAnsi="宋体"/>
              </w:rPr>
              <w:t>60</w:t>
            </w:r>
            <w:r>
              <w:rPr>
                <w:rFonts w:hAnsi="宋体"/>
              </w:rPr>
              <w:t>；不合格：总分</w:t>
            </w:r>
            <w:r>
              <w:rPr>
                <w:rFonts w:hAnsi="宋体"/>
              </w:rPr>
              <w:t>≤</w:t>
            </w:r>
            <w:r>
              <w:rPr>
                <w:rFonts w:hAnsi="宋体"/>
              </w:rPr>
              <w:t>59</w:t>
            </w:r>
            <w:r>
              <w:rPr>
                <w:rFonts w:hAnsi="宋体"/>
              </w:rPr>
              <w:t>。</w:t>
            </w:r>
          </w:p>
        </w:tc>
      </w:tr>
    </w:tbl>
    <w:p w:rsidR="004448F8" w:rsidRDefault="00CE5598">
      <w:pPr>
        <w:widowControl/>
        <w:jc w:val="left"/>
        <w:rPr>
          <w:rFonts w:ascii="宋体" w:hAnsi="宋体"/>
          <w:szCs w:val="21"/>
        </w:rPr>
      </w:pPr>
      <w:r>
        <w:rPr>
          <w:rFonts w:ascii="宋体" w:hAnsi="宋体" w:hint="eastAsia"/>
          <w:szCs w:val="21"/>
        </w:rPr>
        <w:t>注：实践成果形式有（</w:t>
      </w:r>
      <w:r>
        <w:rPr>
          <w:rFonts w:ascii="宋体" w:hAnsi="宋体" w:hint="eastAsia"/>
          <w:szCs w:val="21"/>
        </w:rPr>
        <w:t>1</w:t>
      </w:r>
      <w:r>
        <w:rPr>
          <w:rFonts w:ascii="宋体" w:hAnsi="宋体" w:hint="eastAsia"/>
          <w:szCs w:val="21"/>
        </w:rPr>
        <w:t>）产品或作品成果（</w:t>
      </w:r>
      <w:r>
        <w:rPr>
          <w:rFonts w:ascii="宋体" w:hAnsi="宋体" w:hint="eastAsia"/>
          <w:szCs w:val="21"/>
        </w:rPr>
        <w:t>2</w:t>
      </w:r>
      <w:r>
        <w:rPr>
          <w:rFonts w:ascii="宋体" w:hAnsi="宋体" w:hint="eastAsia"/>
          <w:szCs w:val="21"/>
        </w:rPr>
        <w:t>）专利成果（</w:t>
      </w:r>
      <w:r>
        <w:rPr>
          <w:rFonts w:ascii="宋体" w:hAnsi="宋体" w:hint="eastAsia"/>
          <w:szCs w:val="21"/>
        </w:rPr>
        <w:t>3</w:t>
      </w:r>
      <w:r>
        <w:rPr>
          <w:rFonts w:ascii="宋体" w:hAnsi="宋体" w:hint="eastAsia"/>
          <w:szCs w:val="21"/>
        </w:rPr>
        <w:t>）论文成果</w:t>
      </w:r>
    </w:p>
    <w:p w:rsidR="004448F8" w:rsidRDefault="00CE5598">
      <w:r>
        <w:rPr>
          <w:rFonts w:ascii="宋体" w:hAnsi="宋体" w:hint="eastAsia"/>
          <w:szCs w:val="21"/>
        </w:rPr>
        <w:t>（</w:t>
      </w:r>
      <w:r>
        <w:rPr>
          <w:rFonts w:ascii="宋体" w:hAnsi="宋体" w:hint="eastAsia"/>
          <w:szCs w:val="21"/>
        </w:rPr>
        <w:t>4</w:t>
      </w:r>
      <w:r>
        <w:rPr>
          <w:rFonts w:ascii="宋体" w:hAnsi="宋体" w:hint="eastAsia"/>
          <w:szCs w:val="21"/>
        </w:rPr>
        <w:t>）其他成果（除产品或作品、专利、论文以外，为实践单位解决较复杂的工程问题或科技问题并获得用人单位认可或证明的成果）</w:t>
      </w:r>
    </w:p>
    <w:sectPr w:rsidR="004448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5598" w:rsidRDefault="00CE5598">
      <w:r>
        <w:separator/>
      </w:r>
    </w:p>
  </w:endnote>
  <w:endnote w:type="continuationSeparator" w:id="0">
    <w:p w:rsidR="00CE5598" w:rsidRDefault="00CE5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default"/>
    <w:sig w:usb0="00000000" w:usb1="00000000" w:usb2="00000010" w:usb3="00000000" w:csb0="0004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48F8" w:rsidRDefault="00CE5598">
    <w:pPr>
      <w:pStyle w:val="a8"/>
      <w:framePr w:wrap="around" w:vAnchor="text" w:hAnchor="margin" w:xAlign="center" w:y="1"/>
      <w:rPr>
        <w:rStyle w:val="af1"/>
      </w:rPr>
    </w:pPr>
    <w:r>
      <w:rPr>
        <w:rStyle w:val="af1"/>
      </w:rPr>
      <w:fldChar w:fldCharType="begin"/>
    </w:r>
    <w:r>
      <w:rPr>
        <w:rStyle w:val="af1"/>
      </w:rPr>
      <w:instrText xml:space="preserve">PAGE  </w:instrText>
    </w:r>
    <w:r>
      <w:rPr>
        <w:rStyle w:val="af1"/>
      </w:rPr>
      <w:fldChar w:fldCharType="end"/>
    </w:r>
  </w:p>
  <w:p w:rsidR="004448F8" w:rsidRDefault="004448F8">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48F8" w:rsidRDefault="00CE5598">
    <w:pPr>
      <w:pStyle w:val="a8"/>
      <w:framePr w:wrap="around" w:vAnchor="text" w:hAnchor="margin" w:xAlign="center" w:y="1"/>
      <w:rPr>
        <w:rStyle w:val="af1"/>
      </w:rPr>
    </w:pPr>
    <w:r>
      <w:rPr>
        <w:rStyle w:val="af1"/>
      </w:rPr>
      <w:fldChar w:fldCharType="begin"/>
    </w:r>
    <w:r>
      <w:rPr>
        <w:rStyle w:val="af1"/>
      </w:rPr>
      <w:instrText xml:space="preserve">PAGE  </w:instrText>
    </w:r>
    <w:r>
      <w:rPr>
        <w:rStyle w:val="af1"/>
      </w:rPr>
      <w:fldChar w:fldCharType="separate"/>
    </w:r>
    <w:r>
      <w:rPr>
        <w:rStyle w:val="af1"/>
      </w:rPr>
      <w:t>7</w:t>
    </w:r>
    <w:r>
      <w:rPr>
        <w:rStyle w:val="af1"/>
      </w:rPr>
      <w:fldChar w:fldCharType="end"/>
    </w:r>
  </w:p>
  <w:p w:rsidR="004448F8" w:rsidRDefault="004448F8">
    <w:pPr>
      <w:pStyle w:val="a8"/>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48F8" w:rsidRDefault="004448F8">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5598" w:rsidRDefault="00CE5598">
      <w:r>
        <w:separator/>
      </w:r>
    </w:p>
  </w:footnote>
  <w:footnote w:type="continuationSeparator" w:id="0">
    <w:p w:rsidR="00CE5598" w:rsidRDefault="00CE5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48F8" w:rsidRDefault="004448F8">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48F8" w:rsidRDefault="004448F8">
    <w:pPr>
      <w:pStyle w:val="a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48F8" w:rsidRDefault="004448F8">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5B3FC5"/>
    <w:multiLevelType w:val="multilevel"/>
    <w:tmpl w:val="775B3FC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072A"/>
    <w:rsid w:val="000672AF"/>
    <w:rsid w:val="00081D78"/>
    <w:rsid w:val="000A453E"/>
    <w:rsid w:val="000C1E41"/>
    <w:rsid w:val="00102B21"/>
    <w:rsid w:val="001207B5"/>
    <w:rsid w:val="0012124D"/>
    <w:rsid w:val="001363F2"/>
    <w:rsid w:val="00143C0B"/>
    <w:rsid w:val="00147FC5"/>
    <w:rsid w:val="00153812"/>
    <w:rsid w:val="0017325B"/>
    <w:rsid w:val="00177BD7"/>
    <w:rsid w:val="001B03AE"/>
    <w:rsid w:val="001C00BD"/>
    <w:rsid w:val="001D521C"/>
    <w:rsid w:val="001E18D1"/>
    <w:rsid w:val="001E2BE2"/>
    <w:rsid w:val="001F2564"/>
    <w:rsid w:val="001F550E"/>
    <w:rsid w:val="00215B96"/>
    <w:rsid w:val="00224D3F"/>
    <w:rsid w:val="00272432"/>
    <w:rsid w:val="00276346"/>
    <w:rsid w:val="002848E6"/>
    <w:rsid w:val="002C69CA"/>
    <w:rsid w:val="00361418"/>
    <w:rsid w:val="00387F75"/>
    <w:rsid w:val="003E072A"/>
    <w:rsid w:val="00424B9C"/>
    <w:rsid w:val="004448F8"/>
    <w:rsid w:val="004609B5"/>
    <w:rsid w:val="004766B1"/>
    <w:rsid w:val="004A1465"/>
    <w:rsid w:val="004A313A"/>
    <w:rsid w:val="004C27D6"/>
    <w:rsid w:val="004D681B"/>
    <w:rsid w:val="00502152"/>
    <w:rsid w:val="005026D6"/>
    <w:rsid w:val="00503C05"/>
    <w:rsid w:val="00534A78"/>
    <w:rsid w:val="00542FDD"/>
    <w:rsid w:val="0055583A"/>
    <w:rsid w:val="00571415"/>
    <w:rsid w:val="00582CA4"/>
    <w:rsid w:val="00586A81"/>
    <w:rsid w:val="00594BFF"/>
    <w:rsid w:val="005B4664"/>
    <w:rsid w:val="005C244A"/>
    <w:rsid w:val="005F28B0"/>
    <w:rsid w:val="006224E9"/>
    <w:rsid w:val="00636045"/>
    <w:rsid w:val="0067655A"/>
    <w:rsid w:val="00676B6B"/>
    <w:rsid w:val="006776D3"/>
    <w:rsid w:val="00684157"/>
    <w:rsid w:val="00686537"/>
    <w:rsid w:val="0069780B"/>
    <w:rsid w:val="006E2743"/>
    <w:rsid w:val="006F4371"/>
    <w:rsid w:val="0070697E"/>
    <w:rsid w:val="0072230C"/>
    <w:rsid w:val="00730FB4"/>
    <w:rsid w:val="007358CF"/>
    <w:rsid w:val="00743100"/>
    <w:rsid w:val="00747A4B"/>
    <w:rsid w:val="007878CC"/>
    <w:rsid w:val="0079419A"/>
    <w:rsid w:val="0079708B"/>
    <w:rsid w:val="007F790E"/>
    <w:rsid w:val="00803F50"/>
    <w:rsid w:val="008077F6"/>
    <w:rsid w:val="0081050C"/>
    <w:rsid w:val="00824D71"/>
    <w:rsid w:val="008401E1"/>
    <w:rsid w:val="00851719"/>
    <w:rsid w:val="00861584"/>
    <w:rsid w:val="00883CD0"/>
    <w:rsid w:val="00887F35"/>
    <w:rsid w:val="008B0BF9"/>
    <w:rsid w:val="008B1CA8"/>
    <w:rsid w:val="008B6D1C"/>
    <w:rsid w:val="008C1468"/>
    <w:rsid w:val="008C3CA0"/>
    <w:rsid w:val="008E44D2"/>
    <w:rsid w:val="008F12E4"/>
    <w:rsid w:val="00916F99"/>
    <w:rsid w:val="0094097D"/>
    <w:rsid w:val="00952421"/>
    <w:rsid w:val="00963B24"/>
    <w:rsid w:val="00965CBF"/>
    <w:rsid w:val="009A58D1"/>
    <w:rsid w:val="009B7121"/>
    <w:rsid w:val="009E0A8C"/>
    <w:rsid w:val="009E1634"/>
    <w:rsid w:val="009F5ECD"/>
    <w:rsid w:val="00A54D1F"/>
    <w:rsid w:val="00A61478"/>
    <w:rsid w:val="00A81B18"/>
    <w:rsid w:val="00A90266"/>
    <w:rsid w:val="00AB225C"/>
    <w:rsid w:val="00AB7E80"/>
    <w:rsid w:val="00B25841"/>
    <w:rsid w:val="00B33924"/>
    <w:rsid w:val="00B56B37"/>
    <w:rsid w:val="00B755FD"/>
    <w:rsid w:val="00B96534"/>
    <w:rsid w:val="00B97BF7"/>
    <w:rsid w:val="00BA2B48"/>
    <w:rsid w:val="00BA4FD1"/>
    <w:rsid w:val="00BB6D68"/>
    <w:rsid w:val="00BC071F"/>
    <w:rsid w:val="00C1095F"/>
    <w:rsid w:val="00C1400E"/>
    <w:rsid w:val="00C15072"/>
    <w:rsid w:val="00C26445"/>
    <w:rsid w:val="00C33D3E"/>
    <w:rsid w:val="00C44380"/>
    <w:rsid w:val="00C46A41"/>
    <w:rsid w:val="00C536B1"/>
    <w:rsid w:val="00C54925"/>
    <w:rsid w:val="00C72393"/>
    <w:rsid w:val="00C743C9"/>
    <w:rsid w:val="00C81859"/>
    <w:rsid w:val="00C82FB4"/>
    <w:rsid w:val="00C85C97"/>
    <w:rsid w:val="00C93930"/>
    <w:rsid w:val="00CA1AFF"/>
    <w:rsid w:val="00CC4403"/>
    <w:rsid w:val="00CD4E08"/>
    <w:rsid w:val="00CE5598"/>
    <w:rsid w:val="00CE5840"/>
    <w:rsid w:val="00CE7119"/>
    <w:rsid w:val="00D00E67"/>
    <w:rsid w:val="00D01FEA"/>
    <w:rsid w:val="00D125C6"/>
    <w:rsid w:val="00D216F5"/>
    <w:rsid w:val="00D30C0E"/>
    <w:rsid w:val="00D31B2A"/>
    <w:rsid w:val="00D37698"/>
    <w:rsid w:val="00D46014"/>
    <w:rsid w:val="00D54AB6"/>
    <w:rsid w:val="00D72B5B"/>
    <w:rsid w:val="00D72C64"/>
    <w:rsid w:val="00D91EE7"/>
    <w:rsid w:val="00DA64D3"/>
    <w:rsid w:val="00DB6EC0"/>
    <w:rsid w:val="00DE6119"/>
    <w:rsid w:val="00E1502B"/>
    <w:rsid w:val="00E22A22"/>
    <w:rsid w:val="00E5459A"/>
    <w:rsid w:val="00E75263"/>
    <w:rsid w:val="00E76639"/>
    <w:rsid w:val="00E77439"/>
    <w:rsid w:val="00EE1C02"/>
    <w:rsid w:val="00EE44ED"/>
    <w:rsid w:val="00EE6F24"/>
    <w:rsid w:val="00EF6DB8"/>
    <w:rsid w:val="00F059DC"/>
    <w:rsid w:val="00F139DD"/>
    <w:rsid w:val="00F2147B"/>
    <w:rsid w:val="00F2345A"/>
    <w:rsid w:val="00F238BE"/>
    <w:rsid w:val="00F3232B"/>
    <w:rsid w:val="00F3448E"/>
    <w:rsid w:val="00F361B8"/>
    <w:rsid w:val="00F443D9"/>
    <w:rsid w:val="00F60BD5"/>
    <w:rsid w:val="00F7268D"/>
    <w:rsid w:val="00F97CAA"/>
    <w:rsid w:val="00FA4EDA"/>
    <w:rsid w:val="00FC6B79"/>
    <w:rsid w:val="00FD3F09"/>
    <w:rsid w:val="0360735C"/>
    <w:rsid w:val="04AD644B"/>
    <w:rsid w:val="050F2967"/>
    <w:rsid w:val="08F25DDD"/>
    <w:rsid w:val="0B3B673E"/>
    <w:rsid w:val="12254836"/>
    <w:rsid w:val="15005D3C"/>
    <w:rsid w:val="15276E0C"/>
    <w:rsid w:val="171B6FE9"/>
    <w:rsid w:val="18DC4474"/>
    <w:rsid w:val="1A597D2B"/>
    <w:rsid w:val="1D830CD7"/>
    <w:rsid w:val="1F096401"/>
    <w:rsid w:val="210507E9"/>
    <w:rsid w:val="21D24DE2"/>
    <w:rsid w:val="226C4EFC"/>
    <w:rsid w:val="23AC116A"/>
    <w:rsid w:val="23AC59BD"/>
    <w:rsid w:val="258858C6"/>
    <w:rsid w:val="27622CB8"/>
    <w:rsid w:val="290D5120"/>
    <w:rsid w:val="29AE6A71"/>
    <w:rsid w:val="2B1647ED"/>
    <w:rsid w:val="2F7D1EC3"/>
    <w:rsid w:val="2FC27B51"/>
    <w:rsid w:val="30343E87"/>
    <w:rsid w:val="326D0972"/>
    <w:rsid w:val="337D11C0"/>
    <w:rsid w:val="33AF4A2D"/>
    <w:rsid w:val="373074E2"/>
    <w:rsid w:val="38025D62"/>
    <w:rsid w:val="389A02F7"/>
    <w:rsid w:val="39672452"/>
    <w:rsid w:val="3B8707F2"/>
    <w:rsid w:val="3FF91E8D"/>
    <w:rsid w:val="462D3673"/>
    <w:rsid w:val="49493E29"/>
    <w:rsid w:val="49CE0056"/>
    <w:rsid w:val="4AFE3C31"/>
    <w:rsid w:val="4C692EC2"/>
    <w:rsid w:val="50057F9F"/>
    <w:rsid w:val="50084613"/>
    <w:rsid w:val="50705496"/>
    <w:rsid w:val="51412569"/>
    <w:rsid w:val="518F18F0"/>
    <w:rsid w:val="522E171B"/>
    <w:rsid w:val="569A0BB2"/>
    <w:rsid w:val="56F26BAD"/>
    <w:rsid w:val="584069A9"/>
    <w:rsid w:val="5A9F4E47"/>
    <w:rsid w:val="5C156C68"/>
    <w:rsid w:val="5E1D7229"/>
    <w:rsid w:val="5EBF56D9"/>
    <w:rsid w:val="61262979"/>
    <w:rsid w:val="61C26150"/>
    <w:rsid w:val="62C91508"/>
    <w:rsid w:val="631F1F60"/>
    <w:rsid w:val="637C0AA8"/>
    <w:rsid w:val="63FB3CEC"/>
    <w:rsid w:val="666F589F"/>
    <w:rsid w:val="67A3582F"/>
    <w:rsid w:val="67AB73D0"/>
    <w:rsid w:val="69B41B39"/>
    <w:rsid w:val="6D732832"/>
    <w:rsid w:val="6D8D699E"/>
    <w:rsid w:val="6EA40758"/>
    <w:rsid w:val="6F01423E"/>
    <w:rsid w:val="72244CA0"/>
    <w:rsid w:val="72602BDE"/>
    <w:rsid w:val="737F70F3"/>
    <w:rsid w:val="75A92FC3"/>
    <w:rsid w:val="76D115D3"/>
    <w:rsid w:val="76D30587"/>
    <w:rsid w:val="777E5E07"/>
    <w:rsid w:val="780A610A"/>
    <w:rsid w:val="7891111A"/>
    <w:rsid w:val="79822B0C"/>
    <w:rsid w:val="79A21C93"/>
    <w:rsid w:val="7C427BBA"/>
    <w:rsid w:val="7D322C6F"/>
    <w:rsid w:val="7E235779"/>
    <w:rsid w:val="7EA34EE7"/>
    <w:rsid w:val="7FDE2BD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A305E1E4-A812-40BE-A723-E4CF05F37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iPriority="0"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Calibri" w:eastAsia="宋体" w:hAnsi="Calibri"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annotation text"/>
    <w:basedOn w:val="a"/>
    <w:link w:val="a5"/>
    <w:uiPriority w:val="99"/>
    <w:semiHidden/>
    <w:unhideWhenUsed/>
    <w:qFormat/>
    <w:pPr>
      <w:jc w:val="left"/>
    </w:pPr>
  </w:style>
  <w:style w:type="paragraph" w:styleId="a6">
    <w:name w:val="Balloon Text"/>
    <w:basedOn w:val="a"/>
    <w:link w:val="a7"/>
    <w:uiPriority w:val="99"/>
    <w:semiHidden/>
    <w:unhideWhenUsed/>
    <w:qFormat/>
    <w:rPr>
      <w:sz w:val="18"/>
      <w:szCs w:val="18"/>
    </w:rPr>
  </w:style>
  <w:style w:type="paragraph" w:styleId="a8">
    <w:name w:val="footer"/>
    <w:basedOn w:val="a"/>
    <w:link w:val="a9"/>
    <w:unhideWhenUsed/>
    <w:qFormat/>
    <w:pPr>
      <w:tabs>
        <w:tab w:val="center" w:pos="4153"/>
        <w:tab w:val="right" w:pos="8306"/>
      </w:tabs>
      <w:snapToGrid w:val="0"/>
      <w:jc w:val="left"/>
    </w:pPr>
    <w:rPr>
      <w:sz w:val="18"/>
      <w:szCs w:val="18"/>
    </w:rPr>
  </w:style>
  <w:style w:type="paragraph" w:styleId="aa">
    <w:name w:val="header"/>
    <w:basedOn w:val="a"/>
    <w:link w:val="ab"/>
    <w:uiPriority w:val="99"/>
    <w:unhideWhenUsed/>
    <w:pPr>
      <w:pBdr>
        <w:bottom w:val="single" w:sz="6" w:space="1" w:color="auto"/>
      </w:pBdr>
      <w:tabs>
        <w:tab w:val="center" w:pos="4153"/>
        <w:tab w:val="right" w:pos="8306"/>
      </w:tabs>
      <w:snapToGrid w:val="0"/>
      <w:jc w:val="center"/>
    </w:pPr>
    <w:rPr>
      <w:sz w:val="18"/>
      <w:szCs w:val="18"/>
    </w:rPr>
  </w:style>
  <w:style w:type="paragraph" w:styleId="ac">
    <w:name w:val="Normal (Web)"/>
    <w:basedOn w:val="a"/>
    <w:uiPriority w:val="99"/>
    <w:qFormat/>
    <w:pPr>
      <w:widowControl/>
      <w:spacing w:before="100" w:beforeAutospacing="1" w:after="100" w:afterAutospacing="1"/>
      <w:jc w:val="left"/>
    </w:pPr>
    <w:rPr>
      <w:rFonts w:ascii="宋体" w:hAnsi="宋体" w:cs="宋体"/>
      <w:kern w:val="0"/>
      <w:sz w:val="24"/>
      <w:szCs w:val="24"/>
    </w:rPr>
  </w:style>
  <w:style w:type="paragraph" w:styleId="ad">
    <w:name w:val="annotation subject"/>
    <w:basedOn w:val="a4"/>
    <w:next w:val="a4"/>
    <w:link w:val="ae"/>
    <w:uiPriority w:val="99"/>
    <w:semiHidden/>
    <w:unhideWhenUsed/>
    <w:qFormat/>
    <w:rPr>
      <w:b/>
      <w:bCs/>
    </w:rPr>
  </w:style>
  <w:style w:type="table" w:styleId="af">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trong"/>
    <w:qFormat/>
    <w:rPr>
      <w:b/>
      <w:bCs/>
    </w:rPr>
  </w:style>
  <w:style w:type="character" w:styleId="af1">
    <w:name w:val="page number"/>
    <w:basedOn w:val="a0"/>
  </w:style>
  <w:style w:type="character" w:styleId="af2">
    <w:name w:val="Hyperlink"/>
    <w:basedOn w:val="a0"/>
    <w:uiPriority w:val="99"/>
    <w:semiHidden/>
    <w:unhideWhenUsed/>
    <w:qFormat/>
    <w:rPr>
      <w:color w:val="0000FF"/>
      <w:u w:val="single"/>
    </w:rPr>
  </w:style>
  <w:style w:type="character" w:styleId="af3">
    <w:name w:val="annotation reference"/>
    <w:basedOn w:val="a0"/>
    <w:uiPriority w:val="99"/>
    <w:semiHidden/>
    <w:unhideWhenUsed/>
    <w:qFormat/>
    <w:rPr>
      <w:sz w:val="21"/>
      <w:szCs w:val="21"/>
    </w:rPr>
  </w:style>
  <w:style w:type="paragraph" w:styleId="af4">
    <w:name w:val="List Paragraph"/>
    <w:basedOn w:val="a"/>
    <w:uiPriority w:val="99"/>
    <w:qFormat/>
    <w:pPr>
      <w:ind w:firstLineChars="200" w:firstLine="420"/>
    </w:pPr>
    <w:rPr>
      <w:rFonts w:cs="Calibri"/>
      <w:szCs w:val="21"/>
    </w:rPr>
  </w:style>
  <w:style w:type="character" w:customStyle="1" w:styleId="a9">
    <w:name w:val="页脚 字符"/>
    <w:basedOn w:val="a0"/>
    <w:link w:val="a8"/>
    <w:rPr>
      <w:rFonts w:ascii="Calibri" w:eastAsia="宋体" w:hAnsi="Calibri" w:cs="Times New Roman"/>
      <w:sz w:val="18"/>
      <w:szCs w:val="18"/>
    </w:rPr>
  </w:style>
  <w:style w:type="character" w:customStyle="1" w:styleId="a5">
    <w:name w:val="批注文字 字符"/>
    <w:basedOn w:val="a0"/>
    <w:link w:val="a4"/>
    <w:uiPriority w:val="99"/>
    <w:semiHidden/>
    <w:qFormat/>
    <w:rPr>
      <w:rFonts w:ascii="Calibri" w:eastAsia="宋体" w:hAnsi="Calibri" w:cs="Times New Roman"/>
    </w:rPr>
  </w:style>
  <w:style w:type="character" w:customStyle="1" w:styleId="ae">
    <w:name w:val="批注主题 字符"/>
    <w:basedOn w:val="a5"/>
    <w:link w:val="ad"/>
    <w:uiPriority w:val="99"/>
    <w:semiHidden/>
    <w:qFormat/>
    <w:rPr>
      <w:rFonts w:ascii="Calibri" w:eastAsia="宋体" w:hAnsi="Calibri" w:cs="Times New Roman"/>
      <w:b/>
      <w:bCs/>
    </w:rPr>
  </w:style>
  <w:style w:type="character" w:customStyle="1" w:styleId="a7">
    <w:name w:val="批注框文本 字符"/>
    <w:basedOn w:val="a0"/>
    <w:link w:val="a6"/>
    <w:uiPriority w:val="99"/>
    <w:semiHidden/>
    <w:qFormat/>
    <w:rPr>
      <w:rFonts w:ascii="Calibri" w:eastAsia="宋体" w:hAnsi="Calibri" w:cs="Times New Roman"/>
      <w:sz w:val="18"/>
      <w:szCs w:val="18"/>
    </w:rPr>
  </w:style>
  <w:style w:type="character" w:customStyle="1" w:styleId="ab">
    <w:name w:val="页眉 字符"/>
    <w:basedOn w:val="a0"/>
    <w:link w:val="aa"/>
    <w:uiPriority w:val="99"/>
    <w:qFormat/>
    <w:rPr>
      <w:rFonts w:ascii="Calibri" w:eastAsia="宋体" w:hAnsi="Calibri" w:cs="Times New Roman"/>
      <w:sz w:val="18"/>
      <w:szCs w:val="18"/>
    </w:rPr>
  </w:style>
  <w:style w:type="character" w:customStyle="1" w:styleId="xref">
    <w:name w:val="xref"/>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5BA71FF-B34C-41A2-8319-53F0F755C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20</Pages>
  <Words>1513</Words>
  <Characters>8626</Characters>
  <Application>Microsoft Office Word</Application>
  <DocSecurity>0</DocSecurity>
  <Lines>71</Lines>
  <Paragraphs>20</Paragraphs>
  <ScaleCrop>false</ScaleCrop>
  <Company>Sky123.Org</Company>
  <LinksUpToDate>false</LinksUpToDate>
  <CharactersWithSpaces>10119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xpx3d</dc:creator>
  <cp:lastModifiedBy>Dai</cp:lastModifiedBy>
  <cp:revision>55</cp:revision>
  <dcterms:created xsi:type="dcterms:W3CDTF">2020-10-18T00:01:00Z</dcterms:created>
  <dcterms:modified xsi:type="dcterms:W3CDTF">2022-06-07T08:21:00Z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67B1A37BBC8C4BCAAA34620B987FABD1</vt:lpwstr>
  </property>
</Properties>
</file>