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eastAsia="黑体"/>
          <w:b/>
          <w:bCs/>
          <w:sz w:val="28"/>
        </w:rPr>
      </w:pPr>
      <w:r>
        <w:rPr>
          <w:rFonts w:ascii="黑体" w:eastAsia="黑体"/>
          <w:b/>
          <w:bCs/>
          <w:sz w:val="28"/>
        </w:rPr>
        <w:drawing>
          <wp:inline distT="0" distB="0" distL="114300" distR="114300">
            <wp:extent cx="4355465" cy="989330"/>
            <wp:effectExtent l="0" t="0" r="6985" b="127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ut_new_logo2"/>
                    <pic:cNvPicPr>
                      <a:picLocks noChangeAspect="1"/>
                    </pic:cNvPicPr>
                  </pic:nvPicPr>
                  <pic:blipFill>
                    <a:blip r:embed="rId26"/>
                    <a:stretch>
                      <a:fillRect/>
                    </a:stretch>
                  </pic:blipFill>
                  <pic:spPr>
                    <a:xfrm>
                      <a:off x="0" y="0"/>
                      <a:ext cx="4355465" cy="989330"/>
                    </a:xfrm>
                    <a:prstGeom prst="rect">
                      <a:avLst/>
                    </a:prstGeom>
                    <a:noFill/>
                    <a:ln>
                      <a:noFill/>
                    </a:ln>
                  </pic:spPr>
                </pic:pic>
              </a:graphicData>
            </a:graphic>
          </wp:inline>
        </w:drawing>
      </w:r>
    </w:p>
    <w:p>
      <w:pPr>
        <w:spacing w:before="326" w:beforeLines="100"/>
        <w:jc w:val="center"/>
        <w:rPr>
          <w:rFonts w:hint="eastAsia" w:ascii="黑体" w:eastAsia="黑体"/>
          <w:spacing w:val="20"/>
          <w:sz w:val="84"/>
        </w:rPr>
      </w:pPr>
      <w:r>
        <w:rPr>
          <w:rFonts w:hint="eastAsia" w:ascii="黑体" w:eastAsia="黑体"/>
          <w:spacing w:val="20"/>
          <w:sz w:val="84"/>
        </w:rPr>
        <w:t xml:space="preserve"> 本科毕业设计（论文）</w:t>
      </w:r>
    </w:p>
    <w:p>
      <w:pPr>
        <w:jc w:val="center"/>
        <w:rPr>
          <w:rFonts w:ascii="黑体" w:eastAsia="黑体"/>
          <w:b/>
          <w:sz w:val="44"/>
          <w:szCs w:val="44"/>
        </w:rPr>
      </w:pPr>
    </w:p>
    <w:p>
      <w:pPr>
        <w:jc w:val="center"/>
        <w:rPr>
          <w:rFonts w:ascii="黑体" w:eastAsia="黑体"/>
          <w:b/>
          <w:sz w:val="44"/>
          <w:szCs w:val="44"/>
        </w:rPr>
      </w:pPr>
    </w:p>
    <w:p>
      <w:pPr>
        <w:jc w:val="center"/>
        <w:rPr>
          <w:rFonts w:hint="eastAsia" w:ascii="黑体" w:eastAsia="黑体"/>
          <w:b/>
          <w:sz w:val="44"/>
          <w:szCs w:val="44"/>
        </w:rPr>
      </w:pPr>
    </w:p>
    <w:p>
      <w:pPr>
        <w:ind w:firstLine="883" w:firstLineChars="200"/>
        <w:jc w:val="center"/>
        <w:rPr>
          <w:rFonts w:hint="eastAsia" w:ascii="黑体" w:hAnsi="华文楷体" w:eastAsia="黑体"/>
          <w:b/>
          <w:color w:val="00A44A"/>
          <w:sz w:val="44"/>
          <w:szCs w:val="44"/>
        </w:rPr>
      </w:pPr>
      <w:r>
        <w:rPr>
          <w:rFonts w:hint="eastAsia" w:ascii="黑体" w:eastAsia="黑体"/>
          <w:b/>
          <w:sz w:val="44"/>
          <w:szCs w:val="44"/>
          <w:lang w:val="en-US" w:eastAsia="zh-CN"/>
        </w:rPr>
        <w:t>基于深度学习的鼓转录算法</w:t>
      </w:r>
    </w:p>
    <w:p>
      <w:pPr>
        <w:ind w:firstLine="883" w:firstLineChars="200"/>
        <w:rPr>
          <w:rFonts w:hint="eastAsia"/>
          <w:color w:val="008000"/>
        </w:rPr>
      </w:pPr>
      <w:r>
        <w:rPr>
          <w:rFonts w:hint="eastAsia" w:ascii="黑体" w:hAnsi="华文楷体" w:eastAsia="黑体"/>
          <w:b/>
          <w:sz w:val="44"/>
          <w:szCs w:val="44"/>
        </w:rPr>
        <w:t xml:space="preserve">                                           </w:t>
      </w:r>
    </w:p>
    <w:p>
      <w:pPr>
        <w:jc w:val="center"/>
        <w:rPr>
          <w:rFonts w:hint="eastAsia" w:ascii="黑体" w:hAnsi="华文楷体" w:eastAsia="黑体"/>
          <w:b/>
          <w:sz w:val="44"/>
          <w:szCs w:val="44"/>
          <w:u w:val="single"/>
        </w:rPr>
      </w:pPr>
    </w:p>
    <w:p>
      <w:pPr>
        <w:jc w:val="center"/>
        <w:rPr>
          <w:rFonts w:hint="eastAsia" w:ascii="黑体" w:hAnsi="华文楷体" w:eastAsia="黑体"/>
          <w:b/>
          <w:sz w:val="44"/>
          <w:szCs w:val="44"/>
          <w:u w:val="single"/>
        </w:rPr>
      </w:pPr>
    </w:p>
    <w:p>
      <w:pPr>
        <w:jc w:val="center"/>
        <w:rPr>
          <w:rFonts w:hint="eastAsia" w:ascii="黑体" w:hAnsi="华文楷体" w:eastAsia="黑体"/>
          <w:b/>
          <w:sz w:val="44"/>
          <w:szCs w:val="44"/>
          <w:u w:val="single"/>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1"/>
        <w:gridCol w:w="3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1" w:type="dxa"/>
            <w:vMerge w:val="restart"/>
            <w:tcBorders>
              <w:top w:val="nil"/>
              <w:left w:val="nil"/>
              <w:right w:val="nil"/>
            </w:tcBorders>
            <w:noWrap w:val="0"/>
            <w:vAlign w:val="center"/>
          </w:tcPr>
          <w:p>
            <w:pPr>
              <w:jc w:val="distribute"/>
              <w:rPr>
                <w:rFonts w:ascii="宋体" w:hAnsi="宋体"/>
                <w:b/>
                <w:sz w:val="30"/>
                <w:szCs w:val="30"/>
              </w:rPr>
            </w:pPr>
            <w:r>
              <w:rPr>
                <w:rFonts w:hint="eastAsia" w:ascii="宋体" w:hAnsi="宋体"/>
                <w:b/>
                <w:sz w:val="30"/>
                <w:szCs w:val="30"/>
              </w:rPr>
              <w:t>学院</w:t>
            </w:r>
          </w:p>
          <w:p>
            <w:pPr>
              <w:jc w:val="distribute"/>
              <w:rPr>
                <w:rFonts w:ascii="宋体" w:hAnsi="宋体"/>
                <w:b/>
                <w:sz w:val="30"/>
                <w:szCs w:val="30"/>
              </w:rPr>
            </w:pPr>
            <w:r>
              <w:rPr>
                <w:rFonts w:hint="eastAsia" w:ascii="宋体" w:hAnsi="宋体"/>
                <w:b/>
                <w:sz w:val="30"/>
                <w:szCs w:val="30"/>
              </w:rPr>
              <w:t>专业</w:t>
            </w:r>
          </w:p>
          <w:p>
            <w:pPr>
              <w:jc w:val="distribute"/>
              <w:rPr>
                <w:rFonts w:ascii="宋体" w:hAnsi="宋体"/>
                <w:b/>
                <w:sz w:val="30"/>
                <w:szCs w:val="30"/>
              </w:rPr>
            </w:pPr>
            <w:r>
              <w:rPr>
                <w:rFonts w:hint="eastAsia" w:ascii="宋体" w:hAnsi="宋体"/>
                <w:b/>
                <w:sz w:val="30"/>
                <w:szCs w:val="30"/>
              </w:rPr>
              <w:t>学生姓名</w:t>
            </w:r>
          </w:p>
          <w:p>
            <w:pPr>
              <w:jc w:val="distribute"/>
              <w:rPr>
                <w:rFonts w:ascii="宋体" w:hAnsi="宋体"/>
                <w:b/>
                <w:sz w:val="30"/>
                <w:szCs w:val="30"/>
              </w:rPr>
            </w:pPr>
            <w:r>
              <w:rPr>
                <w:rFonts w:hint="eastAsia" w:ascii="宋体" w:hAnsi="宋体"/>
                <w:b/>
                <w:sz w:val="30"/>
                <w:szCs w:val="30"/>
              </w:rPr>
              <w:t>学生</w:t>
            </w:r>
            <w:r>
              <w:rPr>
                <w:rFonts w:ascii="宋体" w:hAnsi="宋体"/>
                <w:b/>
                <w:sz w:val="30"/>
                <w:szCs w:val="30"/>
              </w:rPr>
              <w:t>学号</w:t>
            </w:r>
          </w:p>
          <w:p>
            <w:pPr>
              <w:jc w:val="distribute"/>
              <w:rPr>
                <w:rFonts w:ascii="宋体" w:hAnsi="宋体"/>
                <w:b/>
                <w:sz w:val="30"/>
                <w:szCs w:val="30"/>
              </w:rPr>
            </w:pPr>
            <w:r>
              <w:rPr>
                <w:rFonts w:hint="eastAsia" w:ascii="宋体" w:hAnsi="宋体"/>
                <w:b/>
                <w:sz w:val="30"/>
                <w:szCs w:val="30"/>
              </w:rPr>
              <w:t>指导教师</w:t>
            </w:r>
          </w:p>
          <w:p>
            <w:pPr>
              <w:jc w:val="distribute"/>
              <w:rPr>
                <w:rFonts w:hint="eastAsia" w:ascii="宋体" w:hAnsi="宋体"/>
                <w:b/>
                <w:sz w:val="30"/>
                <w:szCs w:val="30"/>
              </w:rPr>
            </w:pPr>
            <w:r>
              <w:rPr>
                <w:rFonts w:hint="eastAsia" w:ascii="宋体" w:hAnsi="宋体"/>
                <w:b/>
                <w:sz w:val="30"/>
                <w:szCs w:val="30"/>
              </w:rPr>
              <w:t>提交日期</w:t>
            </w:r>
          </w:p>
        </w:tc>
        <w:tc>
          <w:tcPr>
            <w:tcW w:w="3245" w:type="dxa"/>
            <w:tcBorders>
              <w:top w:val="nil"/>
              <w:left w:val="nil"/>
              <w:right w:val="nil"/>
            </w:tcBorders>
            <w:noWrap w:val="0"/>
            <w:vAlign w:val="center"/>
          </w:tcPr>
          <w:p>
            <w:pPr>
              <w:jc w:val="center"/>
              <w:rPr>
                <w:rFonts w:hint="eastAsia" w:ascii="宋体" w:hAnsi="宋体" w:eastAsia="宋体"/>
                <w:b/>
                <w:sz w:val="30"/>
                <w:szCs w:val="30"/>
                <w:lang w:val="en-US" w:eastAsia="zh-CN"/>
              </w:rPr>
            </w:pPr>
            <w:r>
              <w:rPr>
                <w:rFonts w:hint="eastAsia" w:ascii="宋体" w:hAnsi="宋体"/>
                <w:b/>
                <w:sz w:val="30"/>
                <w:szCs w:val="30"/>
                <w:lang w:val="en-US" w:eastAsia="zh-CN"/>
              </w:rPr>
              <w:t>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1" w:type="dxa"/>
            <w:vMerge w:val="continue"/>
            <w:tcBorders>
              <w:left w:val="nil"/>
              <w:right w:val="nil"/>
            </w:tcBorders>
            <w:noWrap w:val="0"/>
            <w:vAlign w:val="center"/>
          </w:tcPr>
          <w:p>
            <w:pPr>
              <w:jc w:val="distribute"/>
              <w:rPr>
                <w:rFonts w:hint="eastAsia" w:ascii="宋体" w:hAnsi="宋体"/>
                <w:b/>
                <w:sz w:val="30"/>
                <w:szCs w:val="30"/>
              </w:rPr>
            </w:pPr>
          </w:p>
        </w:tc>
        <w:tc>
          <w:tcPr>
            <w:tcW w:w="3245" w:type="dxa"/>
            <w:tcBorders>
              <w:left w:val="nil"/>
              <w:right w:val="nil"/>
            </w:tcBorders>
            <w:noWrap w:val="0"/>
            <w:vAlign w:val="center"/>
          </w:tcPr>
          <w:p>
            <w:pPr>
              <w:jc w:val="center"/>
              <w:rPr>
                <w:rFonts w:hint="eastAsia" w:ascii="宋体" w:hAnsi="宋体" w:eastAsia="宋体"/>
                <w:b/>
                <w:sz w:val="30"/>
                <w:szCs w:val="30"/>
                <w:lang w:val="en-US" w:eastAsia="zh-CN"/>
              </w:rPr>
            </w:pPr>
            <w:r>
              <w:rPr>
                <w:rFonts w:hint="eastAsia" w:ascii="宋体" w:hAnsi="宋体"/>
                <w:b/>
                <w:sz w:val="30"/>
                <w:szCs w:val="30"/>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1" w:type="dxa"/>
            <w:vMerge w:val="continue"/>
            <w:tcBorders>
              <w:left w:val="nil"/>
              <w:right w:val="nil"/>
            </w:tcBorders>
            <w:noWrap w:val="0"/>
            <w:vAlign w:val="center"/>
          </w:tcPr>
          <w:p>
            <w:pPr>
              <w:jc w:val="distribute"/>
              <w:rPr>
                <w:rFonts w:hint="eastAsia" w:ascii="宋体" w:hAnsi="宋体"/>
                <w:b/>
                <w:sz w:val="30"/>
                <w:szCs w:val="30"/>
              </w:rPr>
            </w:pPr>
          </w:p>
        </w:tc>
        <w:tc>
          <w:tcPr>
            <w:tcW w:w="3245" w:type="dxa"/>
            <w:tcBorders>
              <w:left w:val="nil"/>
              <w:right w:val="nil"/>
            </w:tcBorders>
            <w:noWrap w:val="0"/>
            <w:vAlign w:val="center"/>
          </w:tcPr>
          <w:p>
            <w:pPr>
              <w:jc w:val="center"/>
              <w:rPr>
                <w:rFonts w:hint="default" w:ascii="宋体" w:hAnsi="宋体" w:eastAsia="宋体"/>
                <w:b/>
                <w:sz w:val="30"/>
                <w:szCs w:val="30"/>
                <w:lang w:val="en-US" w:eastAsia="zh-CN"/>
              </w:rPr>
            </w:pPr>
            <w:r>
              <w:rPr>
                <w:rFonts w:hint="eastAsia" w:ascii="宋体" w:hAnsi="宋体"/>
                <w:b/>
                <w:sz w:val="30"/>
                <w:szCs w:val="30"/>
                <w:lang w:val="en-US" w:eastAsia="zh-CN"/>
              </w:rPr>
              <w:t>印昊超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1" w:type="dxa"/>
            <w:vMerge w:val="continue"/>
            <w:tcBorders>
              <w:left w:val="nil"/>
              <w:right w:val="nil"/>
            </w:tcBorders>
            <w:noWrap w:val="0"/>
            <w:vAlign w:val="center"/>
          </w:tcPr>
          <w:p>
            <w:pPr>
              <w:jc w:val="distribute"/>
              <w:rPr>
                <w:rFonts w:hint="eastAsia" w:ascii="宋体" w:hAnsi="宋体"/>
                <w:b/>
                <w:sz w:val="30"/>
                <w:szCs w:val="30"/>
              </w:rPr>
            </w:pPr>
          </w:p>
        </w:tc>
        <w:tc>
          <w:tcPr>
            <w:tcW w:w="3245" w:type="dxa"/>
            <w:tcBorders>
              <w:left w:val="nil"/>
              <w:right w:val="nil"/>
            </w:tcBorders>
            <w:noWrap w:val="0"/>
            <w:vAlign w:val="center"/>
          </w:tcPr>
          <w:p>
            <w:pPr>
              <w:jc w:val="center"/>
              <w:rPr>
                <w:rFonts w:hint="default" w:ascii="宋体" w:hAnsi="宋体" w:eastAsia="宋体"/>
                <w:b/>
                <w:sz w:val="30"/>
                <w:szCs w:val="30"/>
                <w:lang w:val="en-US" w:eastAsia="zh-CN"/>
              </w:rPr>
            </w:pPr>
            <w:r>
              <w:rPr>
                <w:rFonts w:hint="eastAsia" w:ascii="宋体" w:hAnsi="宋体"/>
                <w:b/>
                <w:sz w:val="30"/>
                <w:szCs w:val="30"/>
                <w:lang w:val="en-US" w:eastAsia="zh-CN"/>
              </w:rPr>
              <w:t>201830680312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1" w:type="dxa"/>
            <w:vMerge w:val="continue"/>
            <w:tcBorders>
              <w:left w:val="nil"/>
              <w:right w:val="nil"/>
            </w:tcBorders>
            <w:noWrap w:val="0"/>
            <w:vAlign w:val="center"/>
          </w:tcPr>
          <w:p>
            <w:pPr>
              <w:jc w:val="distribute"/>
              <w:rPr>
                <w:rFonts w:hint="eastAsia" w:ascii="宋体" w:hAnsi="宋体"/>
                <w:b/>
                <w:sz w:val="30"/>
                <w:szCs w:val="30"/>
              </w:rPr>
            </w:pPr>
          </w:p>
        </w:tc>
        <w:tc>
          <w:tcPr>
            <w:tcW w:w="3245" w:type="dxa"/>
            <w:tcBorders>
              <w:left w:val="nil"/>
              <w:right w:val="nil"/>
            </w:tcBorders>
            <w:noWrap w:val="0"/>
            <w:vAlign w:val="center"/>
          </w:tcPr>
          <w:p>
            <w:pPr>
              <w:jc w:val="center"/>
              <w:rPr>
                <w:rFonts w:hint="default" w:ascii="宋体" w:hAnsi="宋体" w:eastAsia="宋体"/>
                <w:b/>
                <w:sz w:val="30"/>
                <w:szCs w:val="30"/>
                <w:lang w:val="en-US" w:eastAsia="zh-CN"/>
              </w:rPr>
            </w:pPr>
            <w:r>
              <w:rPr>
                <w:rFonts w:hint="eastAsia" w:ascii="宋体" w:hAnsi="宋体"/>
                <w:b/>
                <w:sz w:val="30"/>
                <w:szCs w:val="30"/>
                <w:lang w:val="en-US" w:eastAsia="zh-CN"/>
              </w:rPr>
              <w:t>朱金辉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1" w:type="dxa"/>
            <w:vMerge w:val="continue"/>
            <w:tcBorders>
              <w:left w:val="nil"/>
              <w:bottom w:val="nil"/>
              <w:right w:val="nil"/>
            </w:tcBorders>
            <w:noWrap w:val="0"/>
            <w:vAlign w:val="center"/>
          </w:tcPr>
          <w:p>
            <w:pPr>
              <w:jc w:val="distribute"/>
              <w:rPr>
                <w:rFonts w:hint="eastAsia" w:ascii="宋体" w:hAnsi="宋体"/>
                <w:b/>
                <w:sz w:val="30"/>
                <w:szCs w:val="30"/>
              </w:rPr>
            </w:pPr>
          </w:p>
        </w:tc>
        <w:tc>
          <w:tcPr>
            <w:tcW w:w="3245" w:type="dxa"/>
            <w:tcBorders>
              <w:left w:val="nil"/>
              <w:right w:val="nil"/>
            </w:tcBorders>
            <w:noWrap w:val="0"/>
            <w:vAlign w:val="center"/>
          </w:tcPr>
          <w:p>
            <w:pPr>
              <w:jc w:val="center"/>
              <w:rPr>
                <w:rFonts w:hint="eastAsia" w:ascii="宋体" w:hAnsi="宋体"/>
                <w:b/>
                <w:sz w:val="30"/>
                <w:szCs w:val="30"/>
              </w:rPr>
            </w:pPr>
            <w:r>
              <w:rPr>
                <w:rFonts w:hint="eastAsia" w:ascii="宋体" w:hAnsi="宋体"/>
                <w:b/>
                <w:sz w:val="30"/>
                <w:szCs w:val="30"/>
              </w:rPr>
              <w:t xml:space="preserve"> </w:t>
            </w:r>
            <w:r>
              <w:rPr>
                <w:rFonts w:hint="eastAsia" w:ascii="宋体" w:hAnsi="宋体"/>
                <w:b/>
                <w:sz w:val="30"/>
                <w:szCs w:val="30"/>
                <w:lang w:val="en-US" w:eastAsia="zh-CN"/>
              </w:rPr>
              <w:t>2022</w:t>
            </w:r>
            <w:r>
              <w:rPr>
                <w:rFonts w:hint="eastAsia" w:ascii="宋体" w:hAnsi="宋体"/>
                <w:b/>
                <w:sz w:val="30"/>
                <w:szCs w:val="30"/>
              </w:rPr>
              <w:t xml:space="preserve"> 年 </w:t>
            </w:r>
            <w:r>
              <w:rPr>
                <w:rFonts w:hint="eastAsia" w:ascii="宋体" w:hAnsi="宋体"/>
                <w:b/>
                <w:sz w:val="30"/>
                <w:szCs w:val="30"/>
                <w:lang w:val="en-US" w:eastAsia="zh-CN"/>
              </w:rPr>
              <w:t>5</w:t>
            </w:r>
            <w:r>
              <w:rPr>
                <w:rFonts w:hint="eastAsia" w:ascii="宋体" w:hAnsi="宋体"/>
                <w:b/>
                <w:sz w:val="30"/>
                <w:szCs w:val="30"/>
              </w:rPr>
              <w:t xml:space="preserve"> 月 </w:t>
            </w:r>
            <w:r>
              <w:rPr>
                <w:rFonts w:hint="eastAsia" w:ascii="宋体" w:hAnsi="宋体"/>
                <w:b/>
                <w:sz w:val="30"/>
                <w:szCs w:val="30"/>
                <w:lang w:val="en-US" w:eastAsia="zh-CN"/>
              </w:rPr>
              <w:t>18</w:t>
            </w:r>
            <w:r>
              <w:rPr>
                <w:rFonts w:hint="eastAsia" w:ascii="宋体" w:hAnsi="宋体"/>
                <w:b/>
                <w:sz w:val="30"/>
                <w:szCs w:val="30"/>
              </w:rPr>
              <w:t xml:space="preserve"> 日</w:t>
            </w:r>
          </w:p>
        </w:tc>
      </w:tr>
    </w:tbl>
    <w:p>
      <w:pPr>
        <w:rPr>
          <w:rFonts w:hint="eastAsia"/>
          <w:iCs/>
          <w:szCs w:val="21"/>
        </w:rPr>
      </w:pPr>
    </w:p>
    <w:p>
      <w:pPr>
        <w:pStyle w:val="2"/>
        <w:spacing w:before="163" w:after="163"/>
        <w:rPr>
          <w:rFonts w:hint="eastAsia"/>
        </w:rPr>
      </w:pPr>
      <w:bookmarkStart w:id="0" w:name="_Toc15305"/>
      <w:bookmarkStart w:id="1" w:name="_Toc424777591"/>
      <w:bookmarkStart w:id="2" w:name="_Toc31537"/>
      <w:bookmarkStart w:id="3" w:name="_Toc17174"/>
      <w:r>
        <w:rPr>
          <w:rFonts w:hint="eastAsia"/>
        </w:rPr>
        <w:t>摘  要</w:t>
      </w:r>
      <w:bookmarkEnd w:id="0"/>
      <w:bookmarkEnd w:id="1"/>
      <w:bookmarkEnd w:id="2"/>
      <w:bookmarkEnd w:id="3"/>
    </w:p>
    <w:p>
      <w:pPr>
        <w:ind w:firstLine="480" w:firstLineChars="200"/>
        <w:rPr>
          <w:rFonts w:hint="default" w:eastAsia="宋体"/>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音乐转录是音乐信息检索领域的核心任务。抄写乐曲中的鼓音轨是一项明确定义的子任务。鼓声音轨的象征性表现包含了许多关于乐曲的有用信息，如节拍、节奏，以及各种风格和流派的线索。本文</w:t>
      </w:r>
      <w:r>
        <w:rPr>
          <w:rFonts w:hint="eastAsia"/>
          <w:color w:val="000000" w:themeColor="text1"/>
          <w:lang w:val="en-US" w:eastAsia="zh-CN"/>
          <w14:textFill>
            <w14:solidFill>
              <w14:schemeClr w14:val="tx1"/>
            </w14:solidFill>
          </w14:textFill>
        </w:rPr>
        <w:t>评估</w:t>
      </w:r>
      <w:r>
        <w:rPr>
          <w:rFonts w:hint="eastAsia"/>
          <w:color w:val="000000" w:themeColor="text1"/>
          <w14:textFill>
            <w14:solidFill>
              <w14:schemeClr w14:val="tx1"/>
            </w14:solidFill>
          </w14:textFill>
        </w:rPr>
        <w:t>了</w:t>
      </w:r>
      <w:r>
        <w:rPr>
          <w:rFonts w:hint="eastAsia"/>
          <w:color w:val="000000" w:themeColor="text1"/>
          <w:lang w:val="en-US" w:eastAsia="zh-CN"/>
          <w14:textFill>
            <w14:solidFill>
              <w14:schemeClr w14:val="tx1"/>
            </w14:solidFill>
          </w14:textFill>
        </w:rPr>
        <w:t>多</w:t>
      </w:r>
      <w:r>
        <w:rPr>
          <w:rFonts w:hint="eastAsia"/>
          <w:color w:val="000000" w:themeColor="text1"/>
          <w14:textFill>
            <w14:solidFill>
              <w14:schemeClr w14:val="tx1"/>
            </w14:solidFill>
          </w14:textFill>
        </w:rPr>
        <w:t>种利用递归</w:t>
      </w:r>
      <w:r>
        <w:rPr>
          <w:rFonts w:hint="eastAsia"/>
          <w:color w:val="000000" w:themeColor="text1"/>
          <w:lang w:val="en-US" w:eastAsia="zh-CN"/>
          <w14:textFill>
            <w14:solidFill>
              <w14:schemeClr w14:val="tx1"/>
            </w14:solidFill>
          </w14:textFill>
        </w:rPr>
        <w:t>与卷积</w:t>
      </w:r>
      <w:r>
        <w:rPr>
          <w:rFonts w:hint="eastAsia"/>
          <w:color w:val="000000" w:themeColor="text1"/>
          <w14:textFill>
            <w14:solidFill>
              <w14:schemeClr w14:val="tx1"/>
            </w14:solidFill>
          </w14:textFill>
        </w:rPr>
        <w:t>神经网络进行鼓点转录的新方法。</w:t>
      </w:r>
      <w:r>
        <w:rPr>
          <w:rFonts w:hint="eastAsia"/>
          <w:color w:val="000000" w:themeColor="text1"/>
          <w:lang w:val="en-US" w:eastAsia="zh-CN"/>
          <w14:textFill>
            <w14:solidFill>
              <w14:schemeClr w14:val="tx1"/>
            </w14:solidFill>
          </w14:textFill>
        </w:rPr>
        <w:t>本文发现，</w:t>
      </w:r>
      <w:r>
        <w:rPr>
          <w:rFonts w:hint="eastAsia"/>
          <w:color w:val="000000" w:themeColor="text1"/>
          <w14:textFill>
            <w14:solidFill>
              <w14:schemeClr w14:val="tx1"/>
            </w14:solidFill>
          </w14:textFill>
        </w:rPr>
        <w:t>递归神经网络可以被训练来根据打击乐器的声音的一般性质来识别它们的</w:t>
      </w:r>
      <w:r>
        <w:rPr>
          <w:rFonts w:hint="eastAsia"/>
          <w:color w:val="000000" w:themeColor="text1"/>
          <w:lang w:val="en-US" w:eastAsia="zh-CN"/>
          <w14:textFill>
            <w14:solidFill>
              <w14:schemeClr w14:val="tx1"/>
            </w14:solidFill>
          </w14:textFill>
        </w:rPr>
        <w:t>起始点，并且其效果相比于卷积神经网络更加优秀</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本文还使用</w:t>
      </w:r>
      <w:r>
        <w:rPr>
          <w:rFonts w:hint="eastAsia"/>
          <w:color w:val="000000" w:themeColor="text1"/>
          <w14:textFill>
            <w14:solidFill>
              <w14:schemeClr w14:val="tx1"/>
            </w14:solidFill>
          </w14:textFill>
        </w:rPr>
        <w:t>使用</w:t>
      </w:r>
      <w:r>
        <w:rPr>
          <w:rFonts w:hint="eastAsia"/>
          <w:color w:val="000000" w:themeColor="text1"/>
          <w:lang w:val="en-US" w:eastAsia="zh-CN"/>
          <w14:textFill>
            <w14:solidFill>
              <w14:schemeClr w14:val="tx1"/>
            </w14:solidFill>
          </w14:textFill>
        </w:rPr>
        <w:t>两</w:t>
      </w:r>
      <w:r>
        <w:rPr>
          <w:rFonts w:hint="eastAsia"/>
          <w:color w:val="000000" w:themeColor="text1"/>
          <w14:textFill>
            <w14:solidFill>
              <w14:schemeClr w14:val="tx1"/>
            </w14:solidFill>
          </w14:textFill>
        </w:rPr>
        <w:t>个著名的数据集来比较和评估递归神经网络的不同架构。将结果与同一数据集上</w:t>
      </w:r>
      <w:r>
        <w:rPr>
          <w:rFonts w:hint="eastAsia"/>
          <w:color w:val="000000" w:themeColor="text1"/>
          <w:lang w:val="en-US" w:eastAsia="zh-CN"/>
          <w14:textFill>
            <w14:solidFill>
              <w14:schemeClr w14:val="tx1"/>
            </w14:solidFill>
          </w14:textFill>
        </w:rPr>
        <w:t>卷积神经网络</w:t>
      </w:r>
      <w:r>
        <w:rPr>
          <w:rFonts w:hint="eastAsia"/>
          <w:color w:val="000000" w:themeColor="text1"/>
          <w14:textFill>
            <w14:solidFill>
              <w14:schemeClr w14:val="tx1"/>
            </w14:solidFill>
          </w14:textFill>
        </w:rPr>
        <w:t>最先进方法的结果进行比较。此外，使用第二个独立的数据集证明了网络的泛化能力。实验</w:t>
      </w:r>
      <w:r>
        <w:rPr>
          <w:rFonts w:hint="eastAsia"/>
          <w:color w:val="000000" w:themeColor="text1"/>
          <w:lang w:val="en-US" w:eastAsia="zh-CN"/>
          <w14:textFill>
            <w14:solidFill>
              <w14:schemeClr w14:val="tx1"/>
            </w14:solidFill>
          </w14:textFill>
        </w:rPr>
        <w:t>结果表明，所使用的三种不同递归神经网络架构均能够拥有较好的准确率，泛化能力和训练效率，具有很广泛的应用前景，值得引起重视。最后，本文基于已训练好的神经网络开发了一个实时转录模块来进行实时的鼓转录，其能够达到的精度与已训练的最佳的循环神经网络在测试集上达到的精度类似，取得了良好的效果。</w:t>
      </w:r>
    </w:p>
    <w:p>
      <w:pPr>
        <w:rPr>
          <w:rFonts w:hint="default" w:eastAsia="宋体"/>
          <w:iCs/>
          <w:color w:val="00A44A"/>
          <w:szCs w:val="21"/>
          <w:lang w:val="en-US" w:eastAsia="zh-CN"/>
        </w:rPr>
      </w:pPr>
      <w:r>
        <w:rPr>
          <w:rFonts w:hint="eastAsia" w:ascii="黑体" w:hAnsi="黑体" w:eastAsia="黑体"/>
        </w:rPr>
        <w:t>关键词</w:t>
      </w:r>
      <w:r>
        <w:rPr>
          <w:rFonts w:hint="eastAsia"/>
        </w:rPr>
        <w:t>：</w:t>
      </w:r>
      <w:r>
        <w:rPr>
          <w:rFonts w:hint="eastAsia"/>
          <w:lang w:val="en-US" w:eastAsia="zh-CN"/>
        </w:rPr>
        <w:t>鼓转录，循环神经网络，卷积神经网络，实时转录</w:t>
      </w:r>
    </w:p>
    <w:p>
      <w:pPr>
        <w:rPr>
          <w:rFonts w:hint="eastAsia"/>
          <w:color w:val="00B050"/>
        </w:rPr>
      </w:pPr>
      <w:r>
        <w:rPr>
          <w:color w:val="00B050"/>
        </w:rPr>
        <w:br w:type="page"/>
      </w:r>
    </w:p>
    <w:p>
      <w:pPr>
        <w:pStyle w:val="2"/>
        <w:spacing w:before="163" w:after="163"/>
        <w:rPr>
          <w:rFonts w:hint="eastAsia"/>
        </w:rPr>
      </w:pPr>
      <w:bookmarkStart w:id="4" w:name="_Toc424777592"/>
      <w:bookmarkStart w:id="5" w:name="_Toc8853"/>
      <w:bookmarkStart w:id="6" w:name="_Toc11914"/>
      <w:bookmarkStart w:id="7" w:name="_Toc4583"/>
      <w:r>
        <w:t>Abstract</w:t>
      </w:r>
      <w:bookmarkEnd w:id="4"/>
      <w:bookmarkEnd w:id="5"/>
      <w:bookmarkEnd w:id="6"/>
      <w:bookmarkEnd w:id="7"/>
    </w:p>
    <w:p>
      <w:pPr>
        <w:jc w:val="both"/>
        <w:rPr>
          <w:rFonts w:hint="eastAsia"/>
        </w:rPr>
      </w:pPr>
      <w:r>
        <w:rPr>
          <w:rFonts w:hint="eastAsia"/>
        </w:rPr>
        <w:t>Music transcription is a core task in the field of music information retrieval.Copbing the drum tracks in a piece is a well-defined sub-task.The symbolic representation of the drum track contains many useful information about the piece, such as beats, beats, and cues in various styles and genres.This paper evaluates multiple new methods for drum transcription using recurrence with convolutional neural networks.We find that recurrent neural networks can be trained to identify percussion instrument starting points based on the general properties of their sounds, and have better effects compared to convolutional neural networks.We also use the use of two well-known datasets to compare and evaluate the different architectures of recurrent neural networks.The results are compared with those of the state-of-the-art methods for convolutional neural networks on the same dataset.Furthermore, the generalization ability of the network was demonstrated using a second independent dataset.The experimental results show that the three different recurrent neural network architectures used can have good accuracy, generalization ability and training efficiency, which have a wide application prospects and deserve attention.Finally, we developed a real-time transcription module based on the trained neural network to perform real-time drum transcription, with an accuracy similar to that achieved by the best trained recurrent neural network on the test set, with good results.</w:t>
      </w:r>
    </w:p>
    <w:p>
      <w:pPr>
        <w:rPr>
          <w:rFonts w:hint="eastAsia"/>
        </w:rPr>
      </w:pPr>
      <w:r>
        <w:rPr>
          <w:rFonts w:hint="eastAsia"/>
          <w:b/>
        </w:rPr>
        <w:t>Keywords</w:t>
      </w:r>
      <w:r>
        <w:rPr>
          <w:rFonts w:hint="eastAsia"/>
        </w:rPr>
        <w:t>: Drum transcription；Convolutional Neural Network；</w:t>
      </w:r>
      <w:r>
        <w:rPr>
          <w:rFonts w:hint="eastAsia"/>
          <w:lang w:val="en-US" w:eastAsia="zh-CN"/>
        </w:rPr>
        <w:t>R</w:t>
      </w:r>
      <w:r>
        <w:rPr>
          <w:rFonts w:hint="eastAsia"/>
        </w:rPr>
        <w:t>ecurrent neural network</w:t>
      </w:r>
      <w:r>
        <w:rPr>
          <w:rFonts w:hint="eastAsia"/>
          <w:lang w:eastAsia="zh-CN"/>
        </w:rPr>
        <w:t>；Real-time transcription</w:t>
      </w:r>
      <w:r>
        <w:rPr>
          <w:color w:val="008000"/>
        </w:rPr>
        <w:br w:type="page"/>
      </w:r>
    </w:p>
    <w:p>
      <w:pPr>
        <w:pStyle w:val="2"/>
        <w:spacing w:before="163" w:after="163"/>
        <w:rPr>
          <w:rFonts w:hint="eastAsia"/>
        </w:rPr>
      </w:pPr>
      <w:bookmarkStart w:id="8" w:name="_Toc28807"/>
      <w:bookmarkStart w:id="9" w:name="_Toc424777593"/>
      <w:bookmarkStart w:id="10" w:name="_Toc27318"/>
      <w:bookmarkStart w:id="11" w:name="_Toc8678"/>
      <w:r>
        <w:rPr>
          <w:rFonts w:hint="eastAsia"/>
        </w:rPr>
        <w:t>目  录</w:t>
      </w:r>
      <w:bookmarkEnd w:id="8"/>
      <w:bookmarkEnd w:id="9"/>
      <w:bookmarkEnd w:id="10"/>
      <w:bookmarkEnd w:id="11"/>
    </w:p>
    <w:p/>
    <w:sdt>
      <w:sdtPr>
        <w:rPr>
          <w:rFonts w:ascii="宋体" w:hAnsi="宋体" w:eastAsia="宋体" w:cs="Times New Roman"/>
          <w:kern w:val="2"/>
          <w:sz w:val="21"/>
          <w:szCs w:val="22"/>
          <w:lang w:val="en-US" w:eastAsia="zh-CN" w:bidi="ar-SA"/>
        </w:rPr>
        <w:id w:val="147473606"/>
        <w15:color w:val="DBDBDB"/>
        <w:docPartObj>
          <w:docPartGallery w:val="Table of Contents"/>
          <w:docPartUnique/>
        </w:docPartObj>
      </w:sdtPr>
      <w:sdtEndPr>
        <w:rPr>
          <w:rFonts w:ascii="Times New Roman" w:hAnsi="Times New Roman" w:eastAsia="宋体" w:cs="Times New Roman"/>
          <w:kern w:val="2"/>
          <w:sz w:val="24"/>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9070"/>
            </w:tabs>
          </w:pPr>
          <w:r>
            <w:rPr>
              <w:rFonts w:ascii="Times New Roman" w:hAnsi="Times New Roman" w:eastAsia="宋体" w:cs="Times New Roman"/>
              <w:kern w:val="2"/>
              <w:sz w:val="24"/>
              <w:szCs w:val="22"/>
              <w:lang w:val="en-US" w:eastAsia="zh-CN" w:bidi="ar-SA"/>
            </w:rPr>
            <w:fldChar w:fldCharType="begin"/>
          </w:r>
          <w:r>
            <w:rPr>
              <w:rFonts w:ascii="Times New Roman" w:hAnsi="Times New Roman" w:eastAsia="宋体" w:cs="Times New Roman"/>
              <w:kern w:val="2"/>
              <w:sz w:val="24"/>
              <w:szCs w:val="22"/>
              <w:lang w:val="en-US" w:eastAsia="zh-CN" w:bidi="ar-SA"/>
            </w:rPr>
            <w:instrText xml:space="preserve">TOC \o "1-3" \h \u </w:instrText>
          </w:r>
          <w:r>
            <w:rPr>
              <w:rFonts w:ascii="Times New Roman" w:hAnsi="Times New Roman" w:eastAsia="宋体" w:cs="Times New Roman"/>
              <w:kern w:val="2"/>
              <w:sz w:val="24"/>
              <w:szCs w:val="22"/>
              <w:lang w:val="en-US" w:eastAsia="zh-CN" w:bidi="ar-SA"/>
            </w:rPr>
            <w:fldChar w:fldCharType="separate"/>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_Toc17174 </w:instrText>
          </w:r>
          <w:r>
            <w:rPr>
              <w:rFonts w:ascii="Times New Roman" w:hAnsi="Times New Roman" w:eastAsia="宋体" w:cs="Times New Roman"/>
              <w:kern w:val="2"/>
              <w:szCs w:val="22"/>
              <w:lang w:val="en-US" w:eastAsia="zh-CN" w:bidi="ar-SA"/>
            </w:rPr>
            <w:fldChar w:fldCharType="separate"/>
          </w:r>
          <w:r>
            <w:rPr>
              <w:rFonts w:hint="eastAsia"/>
            </w:rPr>
            <w:t>摘  要</w:t>
          </w:r>
          <w:r>
            <w:tab/>
          </w:r>
          <w:r>
            <w:fldChar w:fldCharType="begin"/>
          </w:r>
          <w:r>
            <w:instrText xml:space="preserve"> PAGEREF _Toc17174 \h </w:instrText>
          </w:r>
          <w:r>
            <w:fldChar w:fldCharType="separate"/>
          </w:r>
          <w:r>
            <w:t>2</w:t>
          </w:r>
          <w:r>
            <w:fldChar w:fldCharType="end"/>
          </w:r>
          <w:r>
            <w:rPr>
              <w:rFonts w:ascii="Times New Roman" w:hAnsi="Times New Roman" w:eastAsia="宋体" w:cs="Times New Roman"/>
              <w:kern w:val="2"/>
              <w:szCs w:val="22"/>
              <w:lang w:val="en-US" w:eastAsia="zh-CN" w:bidi="ar-SA"/>
            </w:rPr>
            <w:fldChar w:fldCharType="end"/>
          </w:r>
        </w:p>
        <w:p>
          <w:pPr>
            <w:pStyle w:val="10"/>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_Toc11914 </w:instrText>
          </w:r>
          <w:r>
            <w:rPr>
              <w:rFonts w:ascii="Times New Roman" w:hAnsi="Times New Roman" w:eastAsia="宋体" w:cs="Times New Roman"/>
              <w:kern w:val="2"/>
              <w:szCs w:val="22"/>
              <w:lang w:val="en-US" w:eastAsia="zh-CN" w:bidi="ar-SA"/>
            </w:rPr>
            <w:fldChar w:fldCharType="separate"/>
          </w:r>
          <w:r>
            <w:t>Abstract</w:t>
          </w:r>
          <w:r>
            <w:tab/>
          </w:r>
          <w:r>
            <w:fldChar w:fldCharType="begin"/>
          </w:r>
          <w:r>
            <w:instrText xml:space="preserve"> PAGEREF _Toc11914 \h </w:instrText>
          </w:r>
          <w:r>
            <w:fldChar w:fldCharType="separate"/>
          </w:r>
          <w:r>
            <w:t>3</w:t>
          </w:r>
          <w:r>
            <w:fldChar w:fldCharType="end"/>
          </w:r>
          <w:r>
            <w:rPr>
              <w:rFonts w:ascii="Times New Roman" w:hAnsi="Times New Roman" w:eastAsia="宋体" w:cs="Times New Roman"/>
              <w:kern w:val="2"/>
              <w:szCs w:val="22"/>
              <w:lang w:val="en-US" w:eastAsia="zh-CN" w:bidi="ar-SA"/>
            </w:rPr>
            <w:fldChar w:fldCharType="end"/>
          </w:r>
        </w:p>
        <w:p>
          <w:pPr>
            <w:pStyle w:val="10"/>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_Toc28807 </w:instrText>
          </w:r>
          <w:r>
            <w:rPr>
              <w:rFonts w:ascii="Times New Roman" w:hAnsi="Times New Roman" w:eastAsia="宋体" w:cs="Times New Roman"/>
              <w:kern w:val="2"/>
              <w:szCs w:val="22"/>
              <w:lang w:val="en-US" w:eastAsia="zh-CN" w:bidi="ar-SA"/>
            </w:rPr>
            <w:fldChar w:fldCharType="separate"/>
          </w:r>
          <w:r>
            <w:rPr>
              <w:rFonts w:hint="eastAsia"/>
            </w:rPr>
            <w:t>目  录</w:t>
          </w:r>
          <w:r>
            <w:tab/>
          </w:r>
          <w:r>
            <w:fldChar w:fldCharType="begin"/>
          </w:r>
          <w:r>
            <w:instrText xml:space="preserve"> PAGEREF _Toc28807 \h </w:instrText>
          </w:r>
          <w:r>
            <w:fldChar w:fldCharType="separate"/>
          </w:r>
          <w:r>
            <w:t>4</w:t>
          </w:r>
          <w:r>
            <w:fldChar w:fldCharType="end"/>
          </w:r>
          <w:r>
            <w:rPr>
              <w:rFonts w:ascii="Times New Roman" w:hAnsi="Times New Roman" w:eastAsia="宋体" w:cs="Times New Roman"/>
              <w:kern w:val="2"/>
              <w:szCs w:val="22"/>
              <w:lang w:val="en-US" w:eastAsia="zh-CN" w:bidi="ar-SA"/>
            </w:rPr>
            <w:fldChar w:fldCharType="end"/>
          </w:r>
        </w:p>
        <w:p>
          <w:pPr>
            <w:pStyle w:val="10"/>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_Toc30135 </w:instrText>
          </w:r>
          <w:r>
            <w:rPr>
              <w:rFonts w:ascii="Times New Roman" w:hAnsi="Times New Roman" w:eastAsia="宋体" w:cs="Times New Roman"/>
              <w:kern w:val="2"/>
              <w:szCs w:val="22"/>
              <w:lang w:val="en-US" w:eastAsia="zh-CN" w:bidi="ar-SA"/>
            </w:rPr>
            <w:fldChar w:fldCharType="separate"/>
          </w:r>
          <w:r>
            <w:rPr>
              <w:rFonts w:hint="default"/>
            </w:rPr>
            <w:t xml:space="preserve">第一章 </w:t>
          </w:r>
          <w:r>
            <w:rPr>
              <w:rFonts w:hint="eastAsia"/>
            </w:rPr>
            <w:t>绪论</w:t>
          </w:r>
          <w:r>
            <w:tab/>
          </w:r>
          <w:r>
            <w:fldChar w:fldCharType="begin"/>
          </w:r>
          <w:r>
            <w:instrText xml:space="preserve"> PAGEREF _Toc30135 \h </w:instrText>
          </w:r>
          <w:r>
            <w:fldChar w:fldCharType="separate"/>
          </w:r>
          <w:r>
            <w:t>1</w:t>
          </w:r>
          <w:r>
            <w:fldChar w:fldCharType="end"/>
          </w:r>
          <w:r>
            <w:rPr>
              <w:rFonts w:ascii="Times New Roman" w:hAnsi="Times New Roman" w:eastAsia="宋体" w:cs="Times New Roman"/>
              <w:kern w:val="2"/>
              <w:szCs w:val="22"/>
              <w:lang w:val="en-US" w:eastAsia="zh-CN" w:bidi="ar-SA"/>
            </w:rPr>
            <w:fldChar w:fldCharType="end"/>
          </w:r>
        </w:p>
        <w:p>
          <w:pPr>
            <w:pStyle w:val="11"/>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_Toc15393 </w:instrText>
          </w:r>
          <w:r>
            <w:rPr>
              <w:rFonts w:ascii="Times New Roman" w:hAnsi="Times New Roman" w:eastAsia="宋体" w:cs="Times New Roman"/>
              <w:kern w:val="2"/>
              <w:szCs w:val="22"/>
              <w:lang w:val="en-US" w:eastAsia="zh-CN" w:bidi="ar-SA"/>
            </w:rPr>
            <w:fldChar w:fldCharType="separate"/>
          </w:r>
          <w:r>
            <w:rPr>
              <w:rFonts w:hint="default"/>
            </w:rPr>
            <w:t xml:space="preserve">1.1 </w:t>
          </w:r>
          <w:r>
            <w:rPr>
              <w:rFonts w:hint="eastAsia"/>
            </w:rPr>
            <w:t>引言</w:t>
          </w:r>
          <w:r>
            <w:tab/>
          </w:r>
          <w:r>
            <w:fldChar w:fldCharType="begin"/>
          </w:r>
          <w:r>
            <w:instrText xml:space="preserve"> PAGEREF _Toc15393 \h </w:instrText>
          </w:r>
          <w:r>
            <w:fldChar w:fldCharType="separate"/>
          </w:r>
          <w:r>
            <w:t>1</w:t>
          </w:r>
          <w:r>
            <w:fldChar w:fldCharType="end"/>
          </w:r>
          <w:r>
            <w:rPr>
              <w:rFonts w:ascii="Times New Roman" w:hAnsi="Times New Roman" w:eastAsia="宋体" w:cs="Times New Roman"/>
              <w:kern w:val="2"/>
              <w:szCs w:val="22"/>
              <w:lang w:val="en-US" w:eastAsia="zh-CN" w:bidi="ar-SA"/>
            </w:rPr>
            <w:fldChar w:fldCharType="end"/>
          </w:r>
        </w:p>
        <w:p>
          <w:pPr>
            <w:pStyle w:val="11"/>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_Toc162 </w:instrText>
          </w:r>
          <w:r>
            <w:rPr>
              <w:rFonts w:ascii="Times New Roman" w:hAnsi="Times New Roman" w:eastAsia="宋体" w:cs="Times New Roman"/>
              <w:kern w:val="2"/>
              <w:szCs w:val="22"/>
              <w:lang w:val="en-US" w:eastAsia="zh-CN" w:bidi="ar-SA"/>
            </w:rPr>
            <w:fldChar w:fldCharType="separate"/>
          </w:r>
          <w:r>
            <w:rPr>
              <w:rFonts w:hint="default"/>
            </w:rPr>
            <w:t xml:space="preserve">1.2 </w:t>
          </w:r>
          <w:r>
            <w:rPr>
              <w:rFonts w:hint="eastAsia"/>
            </w:rPr>
            <w:t>研究背景</w:t>
          </w:r>
          <w:r>
            <w:tab/>
          </w:r>
          <w:r>
            <w:fldChar w:fldCharType="begin"/>
          </w:r>
          <w:r>
            <w:instrText xml:space="preserve"> PAGEREF _Toc162 \h </w:instrText>
          </w:r>
          <w:r>
            <w:fldChar w:fldCharType="separate"/>
          </w:r>
          <w:r>
            <w:t>1</w:t>
          </w:r>
          <w:r>
            <w:fldChar w:fldCharType="end"/>
          </w:r>
          <w:r>
            <w:rPr>
              <w:rFonts w:ascii="Times New Roman" w:hAnsi="Times New Roman" w:eastAsia="宋体" w:cs="Times New Roman"/>
              <w:kern w:val="2"/>
              <w:szCs w:val="22"/>
              <w:lang w:val="en-US" w:eastAsia="zh-CN" w:bidi="ar-SA"/>
            </w:rPr>
            <w:fldChar w:fldCharType="end"/>
          </w:r>
        </w:p>
        <w:p>
          <w:pPr>
            <w:pStyle w:val="11"/>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_Toc24273 </w:instrText>
          </w:r>
          <w:r>
            <w:rPr>
              <w:rFonts w:ascii="Times New Roman" w:hAnsi="Times New Roman" w:eastAsia="宋体" w:cs="Times New Roman"/>
              <w:kern w:val="2"/>
              <w:szCs w:val="22"/>
              <w:lang w:val="en-US" w:eastAsia="zh-CN" w:bidi="ar-SA"/>
            </w:rPr>
            <w:fldChar w:fldCharType="separate"/>
          </w:r>
          <w:r>
            <w:rPr>
              <w:rFonts w:hint="default"/>
            </w:rPr>
            <w:t xml:space="preserve">1.3 </w:t>
          </w:r>
          <w:r>
            <w:rPr>
              <w:rFonts w:hint="eastAsia"/>
            </w:rPr>
            <w:t>研究现状</w:t>
          </w:r>
          <w:r>
            <w:tab/>
          </w:r>
          <w:r>
            <w:fldChar w:fldCharType="begin"/>
          </w:r>
          <w:r>
            <w:instrText xml:space="preserve"> PAGEREF _Toc24273 \h </w:instrText>
          </w:r>
          <w:r>
            <w:fldChar w:fldCharType="separate"/>
          </w:r>
          <w:r>
            <w:t>2</w:t>
          </w:r>
          <w:r>
            <w:fldChar w:fldCharType="end"/>
          </w:r>
          <w:r>
            <w:rPr>
              <w:rFonts w:ascii="Times New Roman" w:hAnsi="Times New Roman" w:eastAsia="宋体" w:cs="Times New Roman"/>
              <w:kern w:val="2"/>
              <w:szCs w:val="22"/>
              <w:lang w:val="en-US" w:eastAsia="zh-CN" w:bidi="ar-SA"/>
            </w:rPr>
            <w:fldChar w:fldCharType="end"/>
          </w:r>
        </w:p>
        <w:p>
          <w:pPr>
            <w:pStyle w:val="11"/>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_Toc10339 </w:instrText>
          </w:r>
          <w:r>
            <w:rPr>
              <w:rFonts w:ascii="Times New Roman" w:hAnsi="Times New Roman" w:eastAsia="宋体" w:cs="Times New Roman"/>
              <w:kern w:val="2"/>
              <w:szCs w:val="22"/>
              <w:lang w:val="en-US" w:eastAsia="zh-CN" w:bidi="ar-SA"/>
            </w:rPr>
            <w:fldChar w:fldCharType="separate"/>
          </w:r>
          <w:r>
            <w:rPr>
              <w:rFonts w:hint="eastAsia"/>
              <w:lang w:val="en-US" w:eastAsia="zh-CN"/>
            </w:rPr>
            <w:t>1.4主要工作</w:t>
          </w:r>
          <w:r>
            <w:tab/>
          </w:r>
          <w:r>
            <w:fldChar w:fldCharType="begin"/>
          </w:r>
          <w:r>
            <w:instrText xml:space="preserve"> PAGEREF _Toc10339 \h </w:instrText>
          </w:r>
          <w:r>
            <w:fldChar w:fldCharType="separate"/>
          </w:r>
          <w:r>
            <w:t>3</w:t>
          </w:r>
          <w:r>
            <w:fldChar w:fldCharType="end"/>
          </w:r>
          <w:r>
            <w:rPr>
              <w:rFonts w:ascii="Times New Roman" w:hAnsi="Times New Roman" w:eastAsia="宋体" w:cs="Times New Roman"/>
              <w:kern w:val="2"/>
              <w:szCs w:val="22"/>
              <w:lang w:val="en-US" w:eastAsia="zh-CN" w:bidi="ar-SA"/>
            </w:rPr>
            <w:fldChar w:fldCharType="end"/>
          </w:r>
        </w:p>
        <w:p>
          <w:pPr>
            <w:pStyle w:val="11"/>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_Toc10686 </w:instrText>
          </w:r>
          <w:r>
            <w:rPr>
              <w:rFonts w:ascii="Times New Roman" w:hAnsi="Times New Roman" w:eastAsia="宋体" w:cs="Times New Roman"/>
              <w:kern w:val="2"/>
              <w:szCs w:val="22"/>
              <w:lang w:val="en-US" w:eastAsia="zh-CN" w:bidi="ar-SA"/>
            </w:rPr>
            <w:fldChar w:fldCharType="separate"/>
          </w:r>
          <w:r>
            <w:rPr>
              <w:rFonts w:hint="default"/>
            </w:rPr>
            <w:t xml:space="preserve">1.4 </w:t>
          </w:r>
          <w:r>
            <w:rPr>
              <w:rFonts w:hint="eastAsia"/>
            </w:rPr>
            <w:t>论文结构</w:t>
          </w:r>
          <w:r>
            <w:tab/>
          </w:r>
          <w:r>
            <w:fldChar w:fldCharType="begin"/>
          </w:r>
          <w:r>
            <w:instrText xml:space="preserve"> PAGEREF _Toc10686 \h </w:instrText>
          </w:r>
          <w:r>
            <w:fldChar w:fldCharType="separate"/>
          </w:r>
          <w:r>
            <w:t>4</w:t>
          </w:r>
          <w:r>
            <w:fldChar w:fldCharType="end"/>
          </w:r>
          <w:r>
            <w:rPr>
              <w:rFonts w:ascii="Times New Roman" w:hAnsi="Times New Roman" w:eastAsia="宋体" w:cs="Times New Roman"/>
              <w:kern w:val="2"/>
              <w:szCs w:val="22"/>
              <w:lang w:val="en-US" w:eastAsia="zh-CN" w:bidi="ar-SA"/>
            </w:rPr>
            <w:fldChar w:fldCharType="end"/>
          </w:r>
        </w:p>
        <w:p>
          <w:pPr>
            <w:pStyle w:val="10"/>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_Toc11306 </w:instrText>
          </w:r>
          <w:r>
            <w:rPr>
              <w:rFonts w:ascii="Times New Roman" w:hAnsi="Times New Roman" w:eastAsia="宋体" w:cs="Times New Roman"/>
              <w:kern w:val="2"/>
              <w:szCs w:val="22"/>
              <w:lang w:val="en-US" w:eastAsia="zh-CN" w:bidi="ar-SA"/>
            </w:rPr>
            <w:fldChar w:fldCharType="separate"/>
          </w:r>
          <w:r>
            <w:rPr>
              <w:rFonts w:hint="default"/>
            </w:rPr>
            <w:t xml:space="preserve">第二章 </w:t>
          </w:r>
          <w:r>
            <w:rPr>
              <w:rFonts w:hint="eastAsia"/>
            </w:rPr>
            <w:t>卷积</w:t>
          </w:r>
          <w:r>
            <w:rPr>
              <w:rFonts w:hint="eastAsia"/>
              <w:lang w:val="en-US" w:eastAsia="zh-CN"/>
            </w:rPr>
            <w:t>与循环</w:t>
          </w:r>
          <w:r>
            <w:rPr>
              <w:rFonts w:hint="eastAsia"/>
            </w:rPr>
            <w:t>神经网络的基础知识</w:t>
          </w:r>
          <w:r>
            <w:tab/>
          </w:r>
          <w:r>
            <w:fldChar w:fldCharType="begin"/>
          </w:r>
          <w:r>
            <w:instrText xml:space="preserve"> PAGEREF _Toc11306 \h </w:instrText>
          </w:r>
          <w:r>
            <w:fldChar w:fldCharType="separate"/>
          </w:r>
          <w:r>
            <w:t>5</w:t>
          </w:r>
          <w:r>
            <w:fldChar w:fldCharType="end"/>
          </w:r>
          <w:r>
            <w:rPr>
              <w:rFonts w:ascii="Times New Roman" w:hAnsi="Times New Roman" w:eastAsia="宋体" w:cs="Times New Roman"/>
              <w:kern w:val="2"/>
              <w:szCs w:val="22"/>
              <w:lang w:val="en-US" w:eastAsia="zh-CN" w:bidi="ar-SA"/>
            </w:rPr>
            <w:fldChar w:fldCharType="end"/>
          </w:r>
        </w:p>
        <w:p>
          <w:pPr>
            <w:pStyle w:val="11"/>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_Toc28507 </w:instrText>
          </w:r>
          <w:r>
            <w:rPr>
              <w:rFonts w:ascii="Times New Roman" w:hAnsi="Times New Roman" w:eastAsia="宋体" w:cs="Times New Roman"/>
              <w:kern w:val="2"/>
              <w:szCs w:val="22"/>
              <w:lang w:val="en-US" w:eastAsia="zh-CN" w:bidi="ar-SA"/>
            </w:rPr>
            <w:fldChar w:fldCharType="separate"/>
          </w:r>
          <w:r>
            <w:rPr>
              <w:rFonts w:hint="default"/>
            </w:rPr>
            <w:t xml:space="preserve">2.1 </w:t>
          </w:r>
          <w:r>
            <w:rPr>
              <w:rFonts w:hint="eastAsia"/>
            </w:rPr>
            <w:t>卷积神经网络的网络结构</w:t>
          </w:r>
          <w:r>
            <w:tab/>
          </w:r>
          <w:r>
            <w:fldChar w:fldCharType="begin"/>
          </w:r>
          <w:r>
            <w:instrText xml:space="preserve"> PAGEREF _Toc28507 \h </w:instrText>
          </w:r>
          <w:r>
            <w:fldChar w:fldCharType="separate"/>
          </w:r>
          <w:r>
            <w:t>5</w:t>
          </w:r>
          <w:r>
            <w:fldChar w:fldCharType="end"/>
          </w:r>
          <w:r>
            <w:rPr>
              <w:rFonts w:ascii="Times New Roman" w:hAnsi="Times New Roman" w:eastAsia="宋体" w:cs="Times New Roman"/>
              <w:kern w:val="2"/>
              <w:szCs w:val="22"/>
              <w:lang w:val="en-US" w:eastAsia="zh-CN" w:bidi="ar-SA"/>
            </w:rPr>
            <w:fldChar w:fldCharType="end"/>
          </w:r>
        </w:p>
        <w:p>
          <w:pPr>
            <w:pStyle w:val="6"/>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_Toc27804 </w:instrText>
          </w:r>
          <w:r>
            <w:rPr>
              <w:rFonts w:ascii="Times New Roman" w:hAnsi="Times New Roman" w:eastAsia="宋体" w:cs="Times New Roman"/>
              <w:kern w:val="2"/>
              <w:szCs w:val="22"/>
              <w:lang w:val="en-US" w:eastAsia="zh-CN" w:bidi="ar-SA"/>
            </w:rPr>
            <w:fldChar w:fldCharType="separate"/>
          </w:r>
          <w:r>
            <w:rPr>
              <w:rFonts w:hint="eastAsia"/>
              <w:lang w:val="en-US" w:eastAsia="zh-CN"/>
            </w:rPr>
            <w:t>2.1.1卷积层</w:t>
          </w:r>
          <w:r>
            <w:tab/>
          </w:r>
          <w:r>
            <w:fldChar w:fldCharType="begin"/>
          </w:r>
          <w:r>
            <w:instrText xml:space="preserve"> PAGEREF _Toc27804 \h </w:instrText>
          </w:r>
          <w:r>
            <w:fldChar w:fldCharType="separate"/>
          </w:r>
          <w:r>
            <w:t>5</w:t>
          </w:r>
          <w:r>
            <w:fldChar w:fldCharType="end"/>
          </w:r>
          <w:r>
            <w:rPr>
              <w:rFonts w:ascii="Times New Roman" w:hAnsi="Times New Roman" w:eastAsia="宋体" w:cs="Times New Roman"/>
              <w:kern w:val="2"/>
              <w:szCs w:val="22"/>
              <w:lang w:val="en-US" w:eastAsia="zh-CN" w:bidi="ar-SA"/>
            </w:rPr>
            <w:fldChar w:fldCharType="end"/>
          </w:r>
        </w:p>
        <w:p>
          <w:pPr>
            <w:pStyle w:val="6"/>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_Toc28106 </w:instrText>
          </w:r>
          <w:r>
            <w:rPr>
              <w:rFonts w:ascii="Times New Roman" w:hAnsi="Times New Roman" w:eastAsia="宋体" w:cs="Times New Roman"/>
              <w:kern w:val="2"/>
              <w:szCs w:val="22"/>
              <w:lang w:val="en-US" w:eastAsia="zh-CN" w:bidi="ar-SA"/>
            </w:rPr>
            <w:fldChar w:fldCharType="separate"/>
          </w:r>
          <w:r>
            <w:rPr>
              <w:rFonts w:hint="eastAsia"/>
              <w:lang w:val="en-US" w:eastAsia="zh-CN"/>
            </w:rPr>
            <w:t>2.2.2池化层</w:t>
          </w:r>
          <w:r>
            <w:tab/>
          </w:r>
          <w:r>
            <w:fldChar w:fldCharType="begin"/>
          </w:r>
          <w:r>
            <w:instrText xml:space="preserve"> PAGEREF _Toc28106 \h </w:instrText>
          </w:r>
          <w:r>
            <w:fldChar w:fldCharType="separate"/>
          </w:r>
          <w:r>
            <w:t>5</w:t>
          </w:r>
          <w:r>
            <w:fldChar w:fldCharType="end"/>
          </w:r>
          <w:r>
            <w:rPr>
              <w:rFonts w:ascii="Times New Roman" w:hAnsi="Times New Roman" w:eastAsia="宋体" w:cs="Times New Roman"/>
              <w:kern w:val="2"/>
              <w:szCs w:val="22"/>
              <w:lang w:val="en-US" w:eastAsia="zh-CN" w:bidi="ar-SA"/>
            </w:rPr>
            <w:fldChar w:fldCharType="end"/>
          </w:r>
        </w:p>
        <w:p>
          <w:pPr>
            <w:pStyle w:val="6"/>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_Toc22298 </w:instrText>
          </w:r>
          <w:r>
            <w:rPr>
              <w:rFonts w:ascii="Times New Roman" w:hAnsi="Times New Roman" w:eastAsia="宋体" w:cs="Times New Roman"/>
              <w:kern w:val="2"/>
              <w:szCs w:val="22"/>
              <w:lang w:val="en-US" w:eastAsia="zh-CN" w:bidi="ar-SA"/>
            </w:rPr>
            <w:fldChar w:fldCharType="separate"/>
          </w:r>
          <w:r>
            <w:rPr>
              <w:rFonts w:hint="eastAsia"/>
              <w:lang w:val="en-US" w:eastAsia="zh-CN"/>
            </w:rPr>
            <w:t>2.2.3全连接层</w:t>
          </w:r>
          <w:r>
            <w:tab/>
          </w:r>
          <w:r>
            <w:fldChar w:fldCharType="begin"/>
          </w:r>
          <w:r>
            <w:instrText xml:space="preserve"> PAGEREF _Toc22298 \h </w:instrText>
          </w:r>
          <w:r>
            <w:fldChar w:fldCharType="separate"/>
          </w:r>
          <w:r>
            <w:t>6</w:t>
          </w:r>
          <w:r>
            <w:fldChar w:fldCharType="end"/>
          </w:r>
          <w:r>
            <w:rPr>
              <w:rFonts w:ascii="Times New Roman" w:hAnsi="Times New Roman" w:eastAsia="宋体" w:cs="Times New Roman"/>
              <w:kern w:val="2"/>
              <w:szCs w:val="22"/>
              <w:lang w:val="en-US" w:eastAsia="zh-CN" w:bidi="ar-SA"/>
            </w:rPr>
            <w:fldChar w:fldCharType="end"/>
          </w:r>
        </w:p>
        <w:p>
          <w:pPr>
            <w:pStyle w:val="11"/>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_Toc3471 </w:instrText>
          </w:r>
          <w:r>
            <w:rPr>
              <w:rFonts w:ascii="Times New Roman" w:hAnsi="Times New Roman" w:eastAsia="宋体" w:cs="Times New Roman"/>
              <w:kern w:val="2"/>
              <w:szCs w:val="22"/>
              <w:lang w:val="en-US" w:eastAsia="zh-CN" w:bidi="ar-SA"/>
            </w:rPr>
            <w:fldChar w:fldCharType="separate"/>
          </w:r>
          <w:r>
            <w:rPr>
              <w:rFonts w:hint="default"/>
            </w:rPr>
            <w:t xml:space="preserve">2.2 </w:t>
          </w:r>
          <w:r>
            <w:rPr>
              <w:rFonts w:hint="eastAsia"/>
              <w:lang w:val="en-US" w:eastAsia="zh-CN"/>
            </w:rPr>
            <w:t>循环神经网络的网络结构</w:t>
          </w:r>
          <w:r>
            <w:tab/>
          </w:r>
          <w:r>
            <w:fldChar w:fldCharType="begin"/>
          </w:r>
          <w:r>
            <w:instrText xml:space="preserve"> PAGEREF _Toc3471 \h </w:instrText>
          </w:r>
          <w:r>
            <w:fldChar w:fldCharType="separate"/>
          </w:r>
          <w:r>
            <w:t>6</w:t>
          </w:r>
          <w:r>
            <w:fldChar w:fldCharType="end"/>
          </w:r>
          <w:r>
            <w:rPr>
              <w:rFonts w:ascii="Times New Roman" w:hAnsi="Times New Roman" w:eastAsia="宋体" w:cs="Times New Roman"/>
              <w:kern w:val="2"/>
              <w:szCs w:val="22"/>
              <w:lang w:val="en-US" w:eastAsia="zh-CN" w:bidi="ar-SA"/>
            </w:rPr>
            <w:fldChar w:fldCharType="end"/>
          </w:r>
        </w:p>
        <w:p>
          <w:pPr>
            <w:pStyle w:val="6"/>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_Toc10292 </w:instrText>
          </w:r>
          <w:r>
            <w:rPr>
              <w:rFonts w:ascii="Times New Roman" w:hAnsi="Times New Roman" w:eastAsia="宋体" w:cs="Times New Roman"/>
              <w:kern w:val="2"/>
              <w:szCs w:val="22"/>
              <w:lang w:val="en-US" w:eastAsia="zh-CN" w:bidi="ar-SA"/>
            </w:rPr>
            <w:fldChar w:fldCharType="separate"/>
          </w:r>
          <w:r>
            <w:rPr>
              <w:rFonts w:hint="eastAsia"/>
              <w:lang w:val="en-US" w:eastAsia="zh-CN"/>
            </w:rPr>
            <w:t>2.2.1循环神经网络隐藏层的基本结构</w:t>
          </w:r>
          <w:r>
            <w:tab/>
          </w:r>
          <w:r>
            <w:fldChar w:fldCharType="begin"/>
          </w:r>
          <w:r>
            <w:instrText xml:space="preserve"> PAGEREF _Toc10292 \h </w:instrText>
          </w:r>
          <w:r>
            <w:fldChar w:fldCharType="separate"/>
          </w:r>
          <w:r>
            <w:t>7</w:t>
          </w:r>
          <w:r>
            <w:fldChar w:fldCharType="end"/>
          </w:r>
          <w:r>
            <w:rPr>
              <w:rFonts w:ascii="Times New Roman" w:hAnsi="Times New Roman" w:eastAsia="宋体" w:cs="Times New Roman"/>
              <w:kern w:val="2"/>
              <w:szCs w:val="22"/>
              <w:lang w:val="en-US" w:eastAsia="zh-CN" w:bidi="ar-SA"/>
            </w:rPr>
            <w:fldChar w:fldCharType="end"/>
          </w:r>
        </w:p>
        <w:p>
          <w:pPr>
            <w:pStyle w:val="11"/>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_Toc7847 </w:instrText>
          </w:r>
          <w:r>
            <w:rPr>
              <w:rFonts w:ascii="Times New Roman" w:hAnsi="Times New Roman" w:eastAsia="宋体" w:cs="Times New Roman"/>
              <w:kern w:val="2"/>
              <w:szCs w:val="22"/>
              <w:lang w:val="en-US" w:eastAsia="zh-CN" w:bidi="ar-SA"/>
            </w:rPr>
            <w:fldChar w:fldCharType="separate"/>
          </w:r>
          <w:r>
            <w:rPr>
              <w:rFonts w:hint="eastAsia"/>
              <w:lang w:val="en-US" w:eastAsia="zh-CN"/>
            </w:rPr>
            <w:t>2.3神经网络的训练模式</w:t>
          </w:r>
          <w:r>
            <w:tab/>
          </w:r>
          <w:r>
            <w:fldChar w:fldCharType="begin"/>
          </w:r>
          <w:r>
            <w:instrText xml:space="preserve"> PAGEREF _Toc7847 \h </w:instrText>
          </w:r>
          <w:r>
            <w:fldChar w:fldCharType="separate"/>
          </w:r>
          <w:r>
            <w:t>8</w:t>
          </w:r>
          <w:r>
            <w:fldChar w:fldCharType="end"/>
          </w:r>
          <w:r>
            <w:rPr>
              <w:rFonts w:ascii="Times New Roman" w:hAnsi="Times New Roman" w:eastAsia="宋体" w:cs="Times New Roman"/>
              <w:kern w:val="2"/>
              <w:szCs w:val="22"/>
              <w:lang w:val="en-US" w:eastAsia="zh-CN" w:bidi="ar-SA"/>
            </w:rPr>
            <w:fldChar w:fldCharType="end"/>
          </w:r>
        </w:p>
        <w:p>
          <w:pPr>
            <w:pStyle w:val="11"/>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_Toc9950 </w:instrText>
          </w:r>
          <w:r>
            <w:rPr>
              <w:rFonts w:ascii="Times New Roman" w:hAnsi="Times New Roman" w:eastAsia="宋体" w:cs="Times New Roman"/>
              <w:kern w:val="2"/>
              <w:szCs w:val="22"/>
              <w:lang w:val="en-US" w:eastAsia="zh-CN" w:bidi="ar-SA"/>
            </w:rPr>
            <w:fldChar w:fldCharType="separate"/>
          </w:r>
          <w:r>
            <w:rPr>
              <w:rFonts w:hint="eastAsia"/>
              <w:lang w:val="en-US" w:eastAsia="zh-CN"/>
            </w:rPr>
            <w:t>2.4本章小结</w:t>
          </w:r>
          <w:r>
            <w:tab/>
          </w:r>
          <w:r>
            <w:fldChar w:fldCharType="begin"/>
          </w:r>
          <w:r>
            <w:instrText xml:space="preserve"> PAGEREF _Toc9950 \h </w:instrText>
          </w:r>
          <w:r>
            <w:fldChar w:fldCharType="separate"/>
          </w:r>
          <w:r>
            <w:t>9</w:t>
          </w:r>
          <w:r>
            <w:fldChar w:fldCharType="end"/>
          </w:r>
          <w:r>
            <w:rPr>
              <w:rFonts w:ascii="Times New Roman" w:hAnsi="Times New Roman" w:eastAsia="宋体" w:cs="Times New Roman"/>
              <w:kern w:val="2"/>
              <w:szCs w:val="22"/>
              <w:lang w:val="en-US" w:eastAsia="zh-CN" w:bidi="ar-SA"/>
            </w:rPr>
            <w:fldChar w:fldCharType="end"/>
          </w:r>
        </w:p>
        <w:p>
          <w:pPr>
            <w:pStyle w:val="10"/>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_Toc20342 </w:instrText>
          </w:r>
          <w:r>
            <w:rPr>
              <w:rFonts w:ascii="Times New Roman" w:hAnsi="Times New Roman" w:eastAsia="宋体" w:cs="Times New Roman"/>
              <w:kern w:val="2"/>
              <w:szCs w:val="22"/>
              <w:lang w:val="en-US" w:eastAsia="zh-CN" w:bidi="ar-SA"/>
            </w:rPr>
            <w:fldChar w:fldCharType="separate"/>
          </w:r>
          <w:r>
            <w:rPr>
              <w:rFonts w:hint="default"/>
            </w:rPr>
            <w:t xml:space="preserve">第三章 </w:t>
          </w:r>
          <w:r>
            <w:rPr>
              <w:rFonts w:hint="eastAsia"/>
              <w:lang w:val="en-US" w:eastAsia="zh-CN"/>
            </w:rPr>
            <w:t>基于神经网络的鼓转录</w:t>
          </w:r>
          <w:r>
            <w:rPr>
              <w:rFonts w:hint="eastAsia"/>
            </w:rPr>
            <w:t>算法设计</w:t>
          </w:r>
          <w:r>
            <w:tab/>
          </w:r>
          <w:r>
            <w:fldChar w:fldCharType="begin"/>
          </w:r>
          <w:r>
            <w:instrText xml:space="preserve"> PAGEREF _Toc20342 \h </w:instrText>
          </w:r>
          <w:r>
            <w:fldChar w:fldCharType="separate"/>
          </w:r>
          <w:r>
            <w:t>10</w:t>
          </w:r>
          <w:r>
            <w:fldChar w:fldCharType="end"/>
          </w:r>
          <w:r>
            <w:rPr>
              <w:rFonts w:ascii="Times New Roman" w:hAnsi="Times New Roman" w:eastAsia="宋体" w:cs="Times New Roman"/>
              <w:kern w:val="2"/>
              <w:szCs w:val="22"/>
              <w:lang w:val="en-US" w:eastAsia="zh-CN" w:bidi="ar-SA"/>
            </w:rPr>
            <w:fldChar w:fldCharType="end"/>
          </w:r>
        </w:p>
        <w:p>
          <w:pPr>
            <w:pStyle w:val="11"/>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_Toc17953 </w:instrText>
          </w:r>
          <w:r>
            <w:rPr>
              <w:rFonts w:ascii="Times New Roman" w:hAnsi="Times New Roman" w:eastAsia="宋体" w:cs="Times New Roman"/>
              <w:kern w:val="2"/>
              <w:szCs w:val="22"/>
              <w:lang w:val="en-US" w:eastAsia="zh-CN" w:bidi="ar-SA"/>
            </w:rPr>
            <w:fldChar w:fldCharType="separate"/>
          </w:r>
          <w:r>
            <w:rPr>
              <w:rFonts w:hint="default"/>
            </w:rPr>
            <w:t xml:space="preserve">3.1 </w:t>
          </w:r>
          <w:r>
            <w:rPr>
              <w:rFonts w:hint="eastAsia"/>
              <w:lang w:val="en-US" w:eastAsia="zh-CN"/>
            </w:rPr>
            <w:t>特征提取</w:t>
          </w:r>
          <w:r>
            <w:tab/>
          </w:r>
          <w:r>
            <w:fldChar w:fldCharType="begin"/>
          </w:r>
          <w:r>
            <w:instrText xml:space="preserve"> PAGEREF _Toc17953 \h </w:instrText>
          </w:r>
          <w:r>
            <w:fldChar w:fldCharType="separate"/>
          </w:r>
          <w:r>
            <w:t>10</w:t>
          </w:r>
          <w:r>
            <w:fldChar w:fldCharType="end"/>
          </w:r>
          <w:r>
            <w:rPr>
              <w:rFonts w:ascii="Times New Roman" w:hAnsi="Times New Roman" w:eastAsia="宋体" w:cs="Times New Roman"/>
              <w:kern w:val="2"/>
              <w:szCs w:val="22"/>
              <w:lang w:val="en-US" w:eastAsia="zh-CN" w:bidi="ar-SA"/>
            </w:rPr>
            <w:fldChar w:fldCharType="end"/>
          </w:r>
        </w:p>
        <w:p>
          <w:pPr>
            <w:pStyle w:val="6"/>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_Toc13371 </w:instrText>
          </w:r>
          <w:r>
            <w:rPr>
              <w:rFonts w:ascii="Times New Roman" w:hAnsi="Times New Roman" w:eastAsia="宋体" w:cs="Times New Roman"/>
              <w:kern w:val="2"/>
              <w:szCs w:val="22"/>
              <w:lang w:val="en-US" w:eastAsia="zh-CN" w:bidi="ar-SA"/>
            </w:rPr>
            <w:fldChar w:fldCharType="separate"/>
          </w:r>
          <w:r>
            <w:rPr>
              <w:rFonts w:hint="eastAsia"/>
              <w:lang w:val="en-US" w:eastAsia="zh-CN"/>
            </w:rPr>
            <w:t>3.1.1运用短时傅里叶变换的特征提取</w:t>
          </w:r>
          <w:r>
            <w:tab/>
          </w:r>
          <w:r>
            <w:fldChar w:fldCharType="begin"/>
          </w:r>
          <w:r>
            <w:instrText xml:space="preserve"> PAGEREF _Toc13371 \h </w:instrText>
          </w:r>
          <w:r>
            <w:fldChar w:fldCharType="separate"/>
          </w:r>
          <w:r>
            <w:t>11</w:t>
          </w:r>
          <w:r>
            <w:fldChar w:fldCharType="end"/>
          </w:r>
          <w:r>
            <w:rPr>
              <w:rFonts w:ascii="Times New Roman" w:hAnsi="Times New Roman" w:eastAsia="宋体" w:cs="Times New Roman"/>
              <w:kern w:val="2"/>
              <w:szCs w:val="22"/>
              <w:lang w:val="en-US" w:eastAsia="zh-CN" w:bidi="ar-SA"/>
            </w:rPr>
            <w:fldChar w:fldCharType="end"/>
          </w:r>
        </w:p>
        <w:p>
          <w:pPr>
            <w:pStyle w:val="6"/>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_Toc18767 </w:instrText>
          </w:r>
          <w:r>
            <w:rPr>
              <w:rFonts w:ascii="Times New Roman" w:hAnsi="Times New Roman" w:eastAsia="宋体" w:cs="Times New Roman"/>
              <w:kern w:val="2"/>
              <w:szCs w:val="22"/>
              <w:lang w:val="en-US" w:eastAsia="zh-CN" w:bidi="ar-SA"/>
            </w:rPr>
            <w:fldChar w:fldCharType="separate"/>
          </w:r>
          <w:r>
            <w:rPr>
              <w:rFonts w:hint="eastAsia"/>
              <w:lang w:val="en-US" w:eastAsia="zh-CN"/>
            </w:rPr>
            <w:t>3.1.2运用梅尔频谱的特征提取</w:t>
          </w:r>
          <w:r>
            <w:tab/>
          </w:r>
          <w:r>
            <w:fldChar w:fldCharType="begin"/>
          </w:r>
          <w:r>
            <w:instrText xml:space="preserve"> PAGEREF _Toc18767 \h </w:instrText>
          </w:r>
          <w:r>
            <w:fldChar w:fldCharType="separate"/>
          </w:r>
          <w:r>
            <w:t>11</w:t>
          </w:r>
          <w:r>
            <w:fldChar w:fldCharType="end"/>
          </w:r>
          <w:r>
            <w:rPr>
              <w:rFonts w:ascii="Times New Roman" w:hAnsi="Times New Roman" w:eastAsia="宋体" w:cs="Times New Roman"/>
              <w:kern w:val="2"/>
              <w:szCs w:val="22"/>
              <w:lang w:val="en-US" w:eastAsia="zh-CN" w:bidi="ar-SA"/>
            </w:rPr>
            <w:fldChar w:fldCharType="end"/>
          </w:r>
        </w:p>
        <w:p>
          <w:pPr>
            <w:pStyle w:val="11"/>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_Toc10969 </w:instrText>
          </w:r>
          <w:r>
            <w:rPr>
              <w:rFonts w:ascii="Times New Roman" w:hAnsi="Times New Roman" w:eastAsia="宋体" w:cs="Times New Roman"/>
              <w:kern w:val="2"/>
              <w:szCs w:val="22"/>
              <w:lang w:val="en-US" w:eastAsia="zh-CN" w:bidi="ar-SA"/>
            </w:rPr>
            <w:fldChar w:fldCharType="separate"/>
          </w:r>
          <w:r>
            <w:rPr>
              <w:rFonts w:hint="eastAsia"/>
              <w:lang w:val="en-US" w:eastAsia="zh-CN"/>
            </w:rPr>
            <w:t>3.2CNN网络的设计</w:t>
          </w:r>
          <w:r>
            <w:tab/>
          </w:r>
          <w:r>
            <w:fldChar w:fldCharType="begin"/>
          </w:r>
          <w:r>
            <w:instrText xml:space="preserve"> PAGEREF _Toc10969 \h </w:instrText>
          </w:r>
          <w:r>
            <w:fldChar w:fldCharType="separate"/>
          </w:r>
          <w:r>
            <w:t>11</w:t>
          </w:r>
          <w:r>
            <w:fldChar w:fldCharType="end"/>
          </w:r>
          <w:r>
            <w:rPr>
              <w:rFonts w:ascii="Times New Roman" w:hAnsi="Times New Roman" w:eastAsia="宋体" w:cs="Times New Roman"/>
              <w:kern w:val="2"/>
              <w:szCs w:val="22"/>
              <w:lang w:val="en-US" w:eastAsia="zh-CN" w:bidi="ar-SA"/>
            </w:rPr>
            <w:fldChar w:fldCharType="end"/>
          </w:r>
        </w:p>
        <w:p>
          <w:pPr>
            <w:pStyle w:val="11"/>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_Toc10008 </w:instrText>
          </w:r>
          <w:r>
            <w:rPr>
              <w:rFonts w:ascii="Times New Roman" w:hAnsi="Times New Roman" w:eastAsia="宋体" w:cs="Times New Roman"/>
              <w:kern w:val="2"/>
              <w:szCs w:val="22"/>
              <w:lang w:val="en-US" w:eastAsia="zh-CN" w:bidi="ar-SA"/>
            </w:rPr>
            <w:fldChar w:fldCharType="separate"/>
          </w:r>
          <w:r>
            <w:rPr>
              <w:rFonts w:hint="default"/>
            </w:rPr>
            <w:t xml:space="preserve">3.2 </w:t>
          </w:r>
          <w:r>
            <w:rPr>
              <w:rFonts w:hint="eastAsia"/>
              <w:lang w:val="en-US" w:eastAsia="zh-CN"/>
            </w:rPr>
            <w:t>RNN网络的设计</w:t>
          </w:r>
          <w:r>
            <w:tab/>
          </w:r>
          <w:r>
            <w:fldChar w:fldCharType="begin"/>
          </w:r>
          <w:r>
            <w:instrText xml:space="preserve"> PAGEREF _Toc10008 \h </w:instrText>
          </w:r>
          <w:r>
            <w:fldChar w:fldCharType="separate"/>
          </w:r>
          <w:r>
            <w:t>12</w:t>
          </w:r>
          <w:r>
            <w:fldChar w:fldCharType="end"/>
          </w:r>
          <w:r>
            <w:rPr>
              <w:rFonts w:ascii="Times New Roman" w:hAnsi="Times New Roman" w:eastAsia="宋体" w:cs="Times New Roman"/>
              <w:kern w:val="2"/>
              <w:szCs w:val="22"/>
              <w:lang w:val="en-US" w:eastAsia="zh-CN" w:bidi="ar-SA"/>
            </w:rPr>
            <w:fldChar w:fldCharType="end"/>
          </w:r>
        </w:p>
        <w:p>
          <w:pPr>
            <w:pStyle w:val="6"/>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_Toc1595 </w:instrText>
          </w:r>
          <w:r>
            <w:rPr>
              <w:rFonts w:ascii="Times New Roman" w:hAnsi="Times New Roman" w:eastAsia="宋体" w:cs="Times New Roman"/>
              <w:kern w:val="2"/>
              <w:szCs w:val="22"/>
              <w:lang w:val="en-US" w:eastAsia="zh-CN" w:bidi="ar-SA"/>
            </w:rPr>
            <w:fldChar w:fldCharType="separate"/>
          </w:r>
          <w:r>
            <w:rPr>
              <w:rFonts w:hint="eastAsia"/>
              <w:lang w:val="en-US" w:eastAsia="zh-CN"/>
            </w:rPr>
            <w:t>3.2.1门控循环单元(GRU)</w:t>
          </w:r>
          <w:r>
            <w:tab/>
          </w:r>
          <w:r>
            <w:fldChar w:fldCharType="begin"/>
          </w:r>
          <w:r>
            <w:instrText xml:space="preserve"> PAGEREF _Toc1595 \h </w:instrText>
          </w:r>
          <w:r>
            <w:fldChar w:fldCharType="separate"/>
          </w:r>
          <w:r>
            <w:t>13</w:t>
          </w:r>
          <w:r>
            <w:fldChar w:fldCharType="end"/>
          </w:r>
          <w:r>
            <w:rPr>
              <w:rFonts w:ascii="Times New Roman" w:hAnsi="Times New Roman" w:eastAsia="宋体" w:cs="Times New Roman"/>
              <w:kern w:val="2"/>
              <w:szCs w:val="22"/>
              <w:lang w:val="en-US" w:eastAsia="zh-CN" w:bidi="ar-SA"/>
            </w:rPr>
            <w:fldChar w:fldCharType="end"/>
          </w:r>
        </w:p>
        <w:p>
          <w:pPr>
            <w:pStyle w:val="6"/>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_Toc2531 </w:instrText>
          </w:r>
          <w:r>
            <w:rPr>
              <w:rFonts w:ascii="Times New Roman" w:hAnsi="Times New Roman" w:eastAsia="宋体" w:cs="Times New Roman"/>
              <w:kern w:val="2"/>
              <w:szCs w:val="22"/>
              <w:lang w:val="en-US" w:eastAsia="zh-CN" w:bidi="ar-SA"/>
            </w:rPr>
            <w:fldChar w:fldCharType="separate"/>
          </w:r>
          <w:r>
            <w:rPr>
              <w:rFonts w:hint="eastAsia"/>
              <w:lang w:val="en-US" w:eastAsia="zh-CN"/>
            </w:rPr>
            <w:t>3.2.2长短时记忆网络(LSTM)</w:t>
          </w:r>
          <w:r>
            <w:tab/>
          </w:r>
          <w:r>
            <w:fldChar w:fldCharType="begin"/>
          </w:r>
          <w:r>
            <w:instrText xml:space="preserve"> PAGEREF _Toc2531 \h </w:instrText>
          </w:r>
          <w:r>
            <w:fldChar w:fldCharType="separate"/>
          </w:r>
          <w:r>
            <w:t>15</w:t>
          </w:r>
          <w:r>
            <w:fldChar w:fldCharType="end"/>
          </w:r>
          <w:r>
            <w:rPr>
              <w:rFonts w:ascii="Times New Roman" w:hAnsi="Times New Roman" w:eastAsia="宋体" w:cs="Times New Roman"/>
              <w:kern w:val="2"/>
              <w:szCs w:val="22"/>
              <w:lang w:val="en-US" w:eastAsia="zh-CN" w:bidi="ar-SA"/>
            </w:rPr>
            <w:fldChar w:fldCharType="end"/>
          </w:r>
        </w:p>
        <w:p>
          <w:pPr>
            <w:pStyle w:val="6"/>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_Toc1446 </w:instrText>
          </w:r>
          <w:r>
            <w:rPr>
              <w:rFonts w:ascii="Times New Roman" w:hAnsi="Times New Roman" w:eastAsia="宋体" w:cs="Times New Roman"/>
              <w:kern w:val="2"/>
              <w:szCs w:val="22"/>
              <w:lang w:val="en-US" w:eastAsia="zh-CN" w:bidi="ar-SA"/>
            </w:rPr>
            <w:fldChar w:fldCharType="separate"/>
          </w:r>
          <w:r>
            <w:rPr>
              <w:rFonts w:hint="eastAsia"/>
              <w:lang w:val="en-US" w:eastAsia="zh-CN"/>
            </w:rPr>
            <w:t>3.2.3双向循环神经网络（</w:t>
          </w:r>
          <w:r>
            <w:rPr>
              <w:rFonts w:hint="default"/>
              <w:lang w:val="en-US" w:eastAsia="zh-CN"/>
            </w:rPr>
            <w:t>Bidirectional RNN</w:t>
          </w:r>
          <w:r>
            <w:rPr>
              <w:rFonts w:hint="eastAsia"/>
              <w:lang w:val="en-US" w:eastAsia="zh-CN"/>
            </w:rPr>
            <w:t>)</w:t>
          </w:r>
          <w:r>
            <w:tab/>
          </w:r>
          <w:r>
            <w:fldChar w:fldCharType="begin"/>
          </w:r>
          <w:r>
            <w:instrText xml:space="preserve"> PAGEREF _Toc1446 \h </w:instrText>
          </w:r>
          <w:r>
            <w:fldChar w:fldCharType="separate"/>
          </w:r>
          <w:r>
            <w:t>16</w:t>
          </w:r>
          <w:r>
            <w:fldChar w:fldCharType="end"/>
          </w:r>
          <w:r>
            <w:rPr>
              <w:rFonts w:ascii="Times New Roman" w:hAnsi="Times New Roman" w:eastAsia="宋体" w:cs="Times New Roman"/>
              <w:kern w:val="2"/>
              <w:szCs w:val="22"/>
              <w:lang w:val="en-US" w:eastAsia="zh-CN" w:bidi="ar-SA"/>
            </w:rPr>
            <w:fldChar w:fldCharType="end"/>
          </w:r>
        </w:p>
        <w:p>
          <w:pPr>
            <w:pStyle w:val="11"/>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_Toc93 </w:instrText>
          </w:r>
          <w:r>
            <w:rPr>
              <w:rFonts w:ascii="Times New Roman" w:hAnsi="Times New Roman" w:eastAsia="宋体" w:cs="Times New Roman"/>
              <w:kern w:val="2"/>
              <w:szCs w:val="22"/>
              <w:lang w:val="en-US" w:eastAsia="zh-CN" w:bidi="ar-SA"/>
            </w:rPr>
            <w:fldChar w:fldCharType="separate"/>
          </w:r>
          <w:r>
            <w:rPr>
              <w:rFonts w:hint="default"/>
            </w:rPr>
            <w:t xml:space="preserve">3.3 </w:t>
          </w:r>
          <w:r>
            <w:rPr>
              <w:rFonts w:hint="eastAsia"/>
              <w:lang w:val="en-US" w:eastAsia="zh-CN"/>
            </w:rPr>
            <w:t>峰值选择算法</w:t>
          </w:r>
          <w:r>
            <w:tab/>
          </w:r>
          <w:r>
            <w:fldChar w:fldCharType="begin"/>
          </w:r>
          <w:r>
            <w:instrText xml:space="preserve"> PAGEREF _Toc93 \h </w:instrText>
          </w:r>
          <w:r>
            <w:fldChar w:fldCharType="separate"/>
          </w:r>
          <w:r>
            <w:t>16</w:t>
          </w:r>
          <w:r>
            <w:fldChar w:fldCharType="end"/>
          </w:r>
          <w:r>
            <w:rPr>
              <w:rFonts w:ascii="Times New Roman" w:hAnsi="Times New Roman" w:eastAsia="宋体" w:cs="Times New Roman"/>
              <w:kern w:val="2"/>
              <w:szCs w:val="22"/>
              <w:lang w:val="en-US" w:eastAsia="zh-CN" w:bidi="ar-SA"/>
            </w:rPr>
            <w:fldChar w:fldCharType="end"/>
          </w:r>
        </w:p>
        <w:p>
          <w:pPr>
            <w:pStyle w:val="11"/>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_Toc32681 </w:instrText>
          </w:r>
          <w:r>
            <w:rPr>
              <w:rFonts w:ascii="Times New Roman" w:hAnsi="Times New Roman" w:eastAsia="宋体" w:cs="Times New Roman"/>
              <w:kern w:val="2"/>
              <w:szCs w:val="22"/>
              <w:lang w:val="en-US" w:eastAsia="zh-CN" w:bidi="ar-SA"/>
            </w:rPr>
            <w:fldChar w:fldCharType="separate"/>
          </w:r>
          <w:r>
            <w:rPr>
              <w:rFonts w:hint="eastAsia"/>
              <w:lang w:val="en-US" w:eastAsia="zh-CN"/>
            </w:rPr>
            <w:t>3.4训练过程</w:t>
          </w:r>
          <w:r>
            <w:tab/>
          </w:r>
          <w:r>
            <w:fldChar w:fldCharType="begin"/>
          </w:r>
          <w:r>
            <w:instrText xml:space="preserve"> PAGEREF _Toc32681 \h </w:instrText>
          </w:r>
          <w:r>
            <w:fldChar w:fldCharType="separate"/>
          </w:r>
          <w:r>
            <w:t>17</w:t>
          </w:r>
          <w:r>
            <w:fldChar w:fldCharType="end"/>
          </w:r>
          <w:r>
            <w:rPr>
              <w:rFonts w:ascii="Times New Roman" w:hAnsi="Times New Roman" w:eastAsia="宋体" w:cs="Times New Roman"/>
              <w:kern w:val="2"/>
              <w:szCs w:val="22"/>
              <w:lang w:val="en-US" w:eastAsia="zh-CN" w:bidi="ar-SA"/>
            </w:rPr>
            <w:fldChar w:fldCharType="end"/>
          </w:r>
        </w:p>
        <w:p>
          <w:pPr>
            <w:pStyle w:val="11"/>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_Toc18208 </w:instrText>
          </w:r>
          <w:r>
            <w:rPr>
              <w:rFonts w:ascii="Times New Roman" w:hAnsi="Times New Roman" w:eastAsia="宋体" w:cs="Times New Roman"/>
              <w:kern w:val="2"/>
              <w:szCs w:val="22"/>
              <w:lang w:val="en-US" w:eastAsia="zh-CN" w:bidi="ar-SA"/>
            </w:rPr>
            <w:fldChar w:fldCharType="separate"/>
          </w:r>
          <w:r>
            <w:rPr>
              <w:rFonts w:hint="eastAsia"/>
              <w:lang w:val="en-US" w:eastAsia="zh-CN"/>
            </w:rPr>
            <w:t>3.5代码实现</w:t>
          </w:r>
          <w:r>
            <w:tab/>
          </w:r>
          <w:r>
            <w:fldChar w:fldCharType="begin"/>
          </w:r>
          <w:r>
            <w:instrText xml:space="preserve"> PAGEREF _Toc18208 \h </w:instrText>
          </w:r>
          <w:r>
            <w:fldChar w:fldCharType="separate"/>
          </w:r>
          <w:r>
            <w:t>17</w:t>
          </w:r>
          <w:r>
            <w:fldChar w:fldCharType="end"/>
          </w:r>
          <w:r>
            <w:rPr>
              <w:rFonts w:ascii="Times New Roman" w:hAnsi="Times New Roman" w:eastAsia="宋体" w:cs="Times New Roman"/>
              <w:kern w:val="2"/>
              <w:szCs w:val="22"/>
              <w:lang w:val="en-US" w:eastAsia="zh-CN" w:bidi="ar-SA"/>
            </w:rPr>
            <w:fldChar w:fldCharType="end"/>
          </w:r>
        </w:p>
        <w:p>
          <w:pPr>
            <w:pStyle w:val="10"/>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_Toc9620 </w:instrText>
          </w:r>
          <w:r>
            <w:rPr>
              <w:rFonts w:ascii="Times New Roman" w:hAnsi="Times New Roman" w:eastAsia="宋体" w:cs="Times New Roman"/>
              <w:kern w:val="2"/>
              <w:szCs w:val="22"/>
              <w:lang w:val="en-US" w:eastAsia="zh-CN" w:bidi="ar-SA"/>
            </w:rPr>
            <w:fldChar w:fldCharType="separate"/>
          </w:r>
          <w:r>
            <w:rPr>
              <w:rFonts w:hint="default"/>
            </w:rPr>
            <w:t xml:space="preserve">第四章 </w:t>
          </w:r>
          <w:r>
            <w:rPr>
              <w:rFonts w:hint="eastAsia"/>
              <w:lang w:val="en-US" w:eastAsia="zh-CN"/>
            </w:rPr>
            <w:t>实时转录模块与网络传输模块的开发</w:t>
          </w:r>
          <w:r>
            <w:tab/>
          </w:r>
          <w:r>
            <w:fldChar w:fldCharType="begin"/>
          </w:r>
          <w:r>
            <w:instrText xml:space="preserve"> PAGEREF _Toc9620 \h </w:instrText>
          </w:r>
          <w:r>
            <w:fldChar w:fldCharType="separate"/>
          </w:r>
          <w:r>
            <w:t>18</w:t>
          </w:r>
          <w:r>
            <w:fldChar w:fldCharType="end"/>
          </w:r>
          <w:r>
            <w:rPr>
              <w:rFonts w:ascii="Times New Roman" w:hAnsi="Times New Roman" w:eastAsia="宋体" w:cs="Times New Roman"/>
              <w:kern w:val="2"/>
              <w:szCs w:val="22"/>
              <w:lang w:val="en-US" w:eastAsia="zh-CN" w:bidi="ar-SA"/>
            </w:rPr>
            <w:fldChar w:fldCharType="end"/>
          </w:r>
        </w:p>
        <w:p>
          <w:pPr>
            <w:pStyle w:val="11"/>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_Toc7385 </w:instrText>
          </w:r>
          <w:r>
            <w:rPr>
              <w:rFonts w:ascii="Times New Roman" w:hAnsi="Times New Roman" w:eastAsia="宋体" w:cs="Times New Roman"/>
              <w:kern w:val="2"/>
              <w:szCs w:val="22"/>
              <w:lang w:val="en-US" w:eastAsia="zh-CN" w:bidi="ar-SA"/>
            </w:rPr>
            <w:fldChar w:fldCharType="separate"/>
          </w:r>
          <w:r>
            <w:rPr>
              <w:rFonts w:hint="default"/>
            </w:rPr>
            <w:t xml:space="preserve">4.1 </w:t>
          </w:r>
          <w:r>
            <w:rPr>
              <w:rFonts w:hint="eastAsia"/>
              <w:lang w:val="en-US" w:eastAsia="zh-CN"/>
            </w:rPr>
            <w:t>实时转录模块的开发</w:t>
          </w:r>
          <w:r>
            <w:tab/>
          </w:r>
          <w:r>
            <w:fldChar w:fldCharType="begin"/>
          </w:r>
          <w:r>
            <w:instrText xml:space="preserve"> PAGEREF _Toc7385 \h </w:instrText>
          </w:r>
          <w:r>
            <w:fldChar w:fldCharType="separate"/>
          </w:r>
          <w:r>
            <w:t>18</w:t>
          </w:r>
          <w:r>
            <w:fldChar w:fldCharType="end"/>
          </w:r>
          <w:r>
            <w:rPr>
              <w:rFonts w:ascii="Times New Roman" w:hAnsi="Times New Roman" w:eastAsia="宋体" w:cs="Times New Roman"/>
              <w:kern w:val="2"/>
              <w:szCs w:val="22"/>
              <w:lang w:val="en-US" w:eastAsia="zh-CN" w:bidi="ar-SA"/>
            </w:rPr>
            <w:fldChar w:fldCharType="end"/>
          </w:r>
        </w:p>
        <w:p>
          <w:pPr>
            <w:pStyle w:val="6"/>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_Toc11163 </w:instrText>
          </w:r>
          <w:r>
            <w:rPr>
              <w:rFonts w:ascii="Times New Roman" w:hAnsi="Times New Roman" w:eastAsia="宋体" w:cs="Times New Roman"/>
              <w:kern w:val="2"/>
              <w:szCs w:val="22"/>
              <w:lang w:val="en-US" w:eastAsia="zh-CN" w:bidi="ar-SA"/>
            </w:rPr>
            <w:fldChar w:fldCharType="separate"/>
          </w:r>
          <w:r>
            <w:rPr>
              <w:rFonts w:hint="eastAsia"/>
              <w:lang w:val="en-US" w:eastAsia="zh-CN"/>
            </w:rPr>
            <w:t>4.1.1实时转录模块的功能</w:t>
          </w:r>
          <w:r>
            <w:tab/>
          </w:r>
          <w:r>
            <w:fldChar w:fldCharType="begin"/>
          </w:r>
          <w:r>
            <w:instrText xml:space="preserve"> PAGEREF _Toc11163 \h </w:instrText>
          </w:r>
          <w:r>
            <w:fldChar w:fldCharType="separate"/>
          </w:r>
          <w:r>
            <w:t>18</w:t>
          </w:r>
          <w:r>
            <w:fldChar w:fldCharType="end"/>
          </w:r>
          <w:r>
            <w:rPr>
              <w:rFonts w:ascii="Times New Roman" w:hAnsi="Times New Roman" w:eastAsia="宋体" w:cs="Times New Roman"/>
              <w:kern w:val="2"/>
              <w:szCs w:val="22"/>
              <w:lang w:val="en-US" w:eastAsia="zh-CN" w:bidi="ar-SA"/>
            </w:rPr>
            <w:fldChar w:fldCharType="end"/>
          </w:r>
        </w:p>
        <w:p>
          <w:pPr>
            <w:pStyle w:val="6"/>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_Toc23639 </w:instrText>
          </w:r>
          <w:r>
            <w:rPr>
              <w:rFonts w:ascii="Times New Roman" w:hAnsi="Times New Roman" w:eastAsia="宋体" w:cs="Times New Roman"/>
              <w:kern w:val="2"/>
              <w:szCs w:val="22"/>
              <w:lang w:val="en-US" w:eastAsia="zh-CN" w:bidi="ar-SA"/>
            </w:rPr>
            <w:fldChar w:fldCharType="separate"/>
          </w:r>
          <w:r>
            <w:rPr>
              <w:rFonts w:hint="eastAsia"/>
              <w:lang w:val="en-US" w:eastAsia="zh-CN"/>
            </w:rPr>
            <w:t>4.1.2实时转录模块的设计</w:t>
          </w:r>
          <w:r>
            <w:tab/>
          </w:r>
          <w:r>
            <w:fldChar w:fldCharType="begin"/>
          </w:r>
          <w:r>
            <w:instrText xml:space="preserve"> PAGEREF _Toc23639 \h </w:instrText>
          </w:r>
          <w:r>
            <w:fldChar w:fldCharType="separate"/>
          </w:r>
          <w:r>
            <w:t>18</w:t>
          </w:r>
          <w:r>
            <w:fldChar w:fldCharType="end"/>
          </w:r>
          <w:r>
            <w:rPr>
              <w:rFonts w:ascii="Times New Roman" w:hAnsi="Times New Roman" w:eastAsia="宋体" w:cs="Times New Roman"/>
              <w:kern w:val="2"/>
              <w:szCs w:val="22"/>
              <w:lang w:val="en-US" w:eastAsia="zh-CN" w:bidi="ar-SA"/>
            </w:rPr>
            <w:fldChar w:fldCharType="end"/>
          </w:r>
        </w:p>
        <w:p>
          <w:pPr>
            <w:pStyle w:val="11"/>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_Toc17162 </w:instrText>
          </w:r>
          <w:r>
            <w:rPr>
              <w:rFonts w:ascii="Times New Roman" w:hAnsi="Times New Roman" w:eastAsia="宋体" w:cs="Times New Roman"/>
              <w:kern w:val="2"/>
              <w:szCs w:val="22"/>
              <w:lang w:val="en-US" w:eastAsia="zh-CN" w:bidi="ar-SA"/>
            </w:rPr>
            <w:fldChar w:fldCharType="separate"/>
          </w:r>
          <w:r>
            <w:rPr>
              <w:rFonts w:hint="eastAsia"/>
              <w:lang w:val="en-US" w:eastAsia="zh-CN"/>
            </w:rPr>
            <w:t>4.2网络传输模块的开发</w:t>
          </w:r>
          <w:r>
            <w:tab/>
          </w:r>
          <w:r>
            <w:fldChar w:fldCharType="begin"/>
          </w:r>
          <w:r>
            <w:instrText xml:space="preserve"> PAGEREF _Toc17162 \h </w:instrText>
          </w:r>
          <w:r>
            <w:fldChar w:fldCharType="separate"/>
          </w:r>
          <w:r>
            <w:t>18</w:t>
          </w:r>
          <w:r>
            <w:fldChar w:fldCharType="end"/>
          </w:r>
          <w:r>
            <w:rPr>
              <w:rFonts w:ascii="Times New Roman" w:hAnsi="Times New Roman" w:eastAsia="宋体" w:cs="Times New Roman"/>
              <w:kern w:val="2"/>
              <w:szCs w:val="22"/>
              <w:lang w:val="en-US" w:eastAsia="zh-CN" w:bidi="ar-SA"/>
            </w:rPr>
            <w:fldChar w:fldCharType="end"/>
          </w:r>
        </w:p>
        <w:p>
          <w:pPr>
            <w:pStyle w:val="6"/>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_Toc13421 </w:instrText>
          </w:r>
          <w:r>
            <w:rPr>
              <w:rFonts w:ascii="Times New Roman" w:hAnsi="Times New Roman" w:eastAsia="宋体" w:cs="Times New Roman"/>
              <w:kern w:val="2"/>
              <w:szCs w:val="22"/>
              <w:lang w:val="en-US" w:eastAsia="zh-CN" w:bidi="ar-SA"/>
            </w:rPr>
            <w:fldChar w:fldCharType="separate"/>
          </w:r>
          <w:r>
            <w:rPr>
              <w:rFonts w:hint="eastAsia"/>
              <w:lang w:val="en-US" w:eastAsia="zh-CN"/>
            </w:rPr>
            <w:t>4.2.1网络传输模块的功能</w:t>
          </w:r>
          <w:r>
            <w:tab/>
          </w:r>
          <w:r>
            <w:fldChar w:fldCharType="begin"/>
          </w:r>
          <w:r>
            <w:instrText xml:space="preserve"> PAGEREF _Toc13421 \h </w:instrText>
          </w:r>
          <w:r>
            <w:fldChar w:fldCharType="separate"/>
          </w:r>
          <w:r>
            <w:t>18</w:t>
          </w:r>
          <w:r>
            <w:fldChar w:fldCharType="end"/>
          </w:r>
          <w:r>
            <w:rPr>
              <w:rFonts w:ascii="Times New Roman" w:hAnsi="Times New Roman" w:eastAsia="宋体" w:cs="Times New Roman"/>
              <w:kern w:val="2"/>
              <w:szCs w:val="22"/>
              <w:lang w:val="en-US" w:eastAsia="zh-CN" w:bidi="ar-SA"/>
            </w:rPr>
            <w:fldChar w:fldCharType="end"/>
          </w:r>
        </w:p>
        <w:p>
          <w:pPr>
            <w:pStyle w:val="6"/>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_Toc32575 </w:instrText>
          </w:r>
          <w:r>
            <w:rPr>
              <w:rFonts w:ascii="Times New Roman" w:hAnsi="Times New Roman" w:eastAsia="宋体" w:cs="Times New Roman"/>
              <w:kern w:val="2"/>
              <w:szCs w:val="22"/>
              <w:lang w:val="en-US" w:eastAsia="zh-CN" w:bidi="ar-SA"/>
            </w:rPr>
            <w:fldChar w:fldCharType="separate"/>
          </w:r>
          <w:r>
            <w:rPr>
              <w:rFonts w:hint="eastAsia"/>
              <w:lang w:val="en-US" w:eastAsia="zh-CN"/>
            </w:rPr>
            <w:t>4.2.2网络传输模块的整体框架</w:t>
          </w:r>
          <w:r>
            <w:rPr>
              <w:rFonts w:hint="default"/>
              <w:lang w:val="en-US" w:eastAsia="zh-CN"/>
            </w:rPr>
            <w:drawing>
              <wp:inline distT="0" distB="0" distL="114300" distR="114300">
                <wp:extent cx="5085715" cy="3902075"/>
                <wp:effectExtent l="0" t="0" r="0" b="0"/>
                <wp:docPr id="6"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 descr="wps"/>
                        <pic:cNvPicPr>
                          <a:picLocks noChangeAspect="1"/>
                        </pic:cNvPicPr>
                      </pic:nvPicPr>
                      <pic:blipFill>
                        <a:blip r:embed="rId27"/>
                        <a:stretch>
                          <a:fillRect/>
                        </a:stretch>
                      </pic:blipFill>
                      <pic:spPr>
                        <a:xfrm>
                          <a:off x="0" y="0"/>
                          <a:ext cx="5085715" cy="3902075"/>
                        </a:xfrm>
                        <a:prstGeom prst="rect">
                          <a:avLst/>
                        </a:prstGeom>
                      </pic:spPr>
                    </pic:pic>
                  </a:graphicData>
                </a:graphic>
              </wp:inline>
            </w:drawing>
          </w:r>
          <w:r>
            <w:tab/>
          </w:r>
          <w:r>
            <w:fldChar w:fldCharType="begin"/>
          </w:r>
          <w:r>
            <w:instrText xml:space="preserve"> PAGEREF _Toc32575 \h </w:instrText>
          </w:r>
          <w:r>
            <w:fldChar w:fldCharType="separate"/>
          </w:r>
          <w:r>
            <w:t>19</w:t>
          </w:r>
          <w:r>
            <w:fldChar w:fldCharType="end"/>
          </w:r>
          <w:r>
            <w:rPr>
              <w:rFonts w:ascii="Times New Roman" w:hAnsi="Times New Roman" w:eastAsia="宋体" w:cs="Times New Roman"/>
              <w:kern w:val="2"/>
              <w:szCs w:val="22"/>
              <w:lang w:val="en-US" w:eastAsia="zh-CN" w:bidi="ar-SA"/>
            </w:rPr>
            <w:fldChar w:fldCharType="end"/>
          </w:r>
        </w:p>
        <w:p>
          <w:pPr>
            <w:pStyle w:val="6"/>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_Toc21390 </w:instrText>
          </w:r>
          <w:r>
            <w:rPr>
              <w:rFonts w:ascii="Times New Roman" w:hAnsi="Times New Roman" w:eastAsia="宋体" w:cs="Times New Roman"/>
              <w:kern w:val="2"/>
              <w:szCs w:val="22"/>
              <w:lang w:val="en-US" w:eastAsia="zh-CN" w:bidi="ar-SA"/>
            </w:rPr>
            <w:fldChar w:fldCharType="separate"/>
          </w:r>
          <w:r>
            <w:rPr>
              <w:rFonts w:hint="eastAsia"/>
              <w:lang w:val="en-US" w:eastAsia="zh-CN"/>
            </w:rPr>
            <w:t>4.2.3网络传输模块的具体实现</w:t>
          </w:r>
          <w:r>
            <w:tab/>
          </w:r>
          <w:r>
            <w:fldChar w:fldCharType="begin"/>
          </w:r>
          <w:r>
            <w:instrText xml:space="preserve"> PAGEREF _Toc21390 \h </w:instrText>
          </w:r>
          <w:r>
            <w:fldChar w:fldCharType="separate"/>
          </w:r>
          <w:r>
            <w:t>19</w:t>
          </w:r>
          <w:r>
            <w:fldChar w:fldCharType="end"/>
          </w:r>
          <w:r>
            <w:rPr>
              <w:rFonts w:ascii="Times New Roman" w:hAnsi="Times New Roman" w:eastAsia="宋体" w:cs="Times New Roman"/>
              <w:kern w:val="2"/>
              <w:szCs w:val="22"/>
              <w:lang w:val="en-US" w:eastAsia="zh-CN" w:bidi="ar-SA"/>
            </w:rPr>
            <w:fldChar w:fldCharType="end"/>
          </w:r>
        </w:p>
        <w:p>
          <w:pPr>
            <w:pStyle w:val="10"/>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_Toc17214 </w:instrText>
          </w:r>
          <w:r>
            <w:rPr>
              <w:rFonts w:ascii="Times New Roman" w:hAnsi="Times New Roman" w:eastAsia="宋体" w:cs="Times New Roman"/>
              <w:kern w:val="2"/>
              <w:szCs w:val="22"/>
              <w:lang w:val="en-US" w:eastAsia="zh-CN" w:bidi="ar-SA"/>
            </w:rPr>
            <w:fldChar w:fldCharType="separate"/>
          </w:r>
          <w:r>
            <w:rPr>
              <w:rFonts w:hint="default"/>
            </w:rPr>
            <w:t xml:space="preserve">第五章 </w:t>
          </w:r>
          <w:r>
            <w:rPr>
              <w:rFonts w:hint="eastAsia"/>
            </w:rPr>
            <w:t>实验结果与分析</w:t>
          </w:r>
          <w:r>
            <w:tab/>
          </w:r>
          <w:r>
            <w:fldChar w:fldCharType="begin"/>
          </w:r>
          <w:r>
            <w:instrText xml:space="preserve"> PAGEREF _Toc17214 \h </w:instrText>
          </w:r>
          <w:r>
            <w:fldChar w:fldCharType="separate"/>
          </w:r>
          <w:r>
            <w:t>20</w:t>
          </w:r>
          <w:r>
            <w:fldChar w:fldCharType="end"/>
          </w:r>
          <w:r>
            <w:rPr>
              <w:rFonts w:ascii="Times New Roman" w:hAnsi="Times New Roman" w:eastAsia="宋体" w:cs="Times New Roman"/>
              <w:kern w:val="2"/>
              <w:szCs w:val="22"/>
              <w:lang w:val="en-US" w:eastAsia="zh-CN" w:bidi="ar-SA"/>
            </w:rPr>
            <w:fldChar w:fldCharType="end"/>
          </w:r>
        </w:p>
        <w:p>
          <w:pPr>
            <w:pStyle w:val="11"/>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_Toc19846 </w:instrText>
          </w:r>
          <w:r>
            <w:rPr>
              <w:rFonts w:ascii="Times New Roman" w:hAnsi="Times New Roman" w:eastAsia="宋体" w:cs="Times New Roman"/>
              <w:kern w:val="2"/>
              <w:szCs w:val="22"/>
              <w:lang w:val="en-US" w:eastAsia="zh-CN" w:bidi="ar-SA"/>
            </w:rPr>
            <w:fldChar w:fldCharType="separate"/>
          </w:r>
          <w:r>
            <w:rPr>
              <w:rFonts w:hint="eastAsia"/>
              <w:lang w:val="en-US" w:eastAsia="zh-CN"/>
            </w:rPr>
            <w:t>5.1实验数据集</w:t>
          </w:r>
          <w:r>
            <w:tab/>
          </w:r>
          <w:r>
            <w:fldChar w:fldCharType="begin"/>
          </w:r>
          <w:r>
            <w:instrText xml:space="preserve"> PAGEREF _Toc19846 \h </w:instrText>
          </w:r>
          <w:r>
            <w:fldChar w:fldCharType="separate"/>
          </w:r>
          <w:r>
            <w:t>20</w:t>
          </w:r>
          <w:r>
            <w:fldChar w:fldCharType="end"/>
          </w:r>
          <w:r>
            <w:rPr>
              <w:rFonts w:ascii="Times New Roman" w:hAnsi="Times New Roman" w:eastAsia="宋体" w:cs="Times New Roman"/>
              <w:kern w:val="2"/>
              <w:szCs w:val="22"/>
              <w:lang w:val="en-US" w:eastAsia="zh-CN" w:bidi="ar-SA"/>
            </w:rPr>
            <w:fldChar w:fldCharType="end"/>
          </w:r>
        </w:p>
        <w:p>
          <w:pPr>
            <w:pStyle w:val="11"/>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_Toc1308 </w:instrText>
          </w:r>
          <w:r>
            <w:rPr>
              <w:rFonts w:ascii="Times New Roman" w:hAnsi="Times New Roman" w:eastAsia="宋体" w:cs="Times New Roman"/>
              <w:kern w:val="2"/>
              <w:szCs w:val="22"/>
              <w:lang w:val="en-US" w:eastAsia="zh-CN" w:bidi="ar-SA"/>
            </w:rPr>
            <w:fldChar w:fldCharType="separate"/>
          </w:r>
          <w:r>
            <w:rPr>
              <w:rFonts w:hint="eastAsia"/>
              <w:lang w:val="en-US" w:eastAsia="zh-CN"/>
            </w:rPr>
            <w:t>5.2结果分析</w:t>
          </w:r>
          <w:r>
            <w:tab/>
          </w:r>
          <w:r>
            <w:fldChar w:fldCharType="begin"/>
          </w:r>
          <w:r>
            <w:instrText xml:space="preserve"> PAGEREF _Toc1308 \h </w:instrText>
          </w:r>
          <w:r>
            <w:fldChar w:fldCharType="separate"/>
          </w:r>
          <w:r>
            <w:t>20</w:t>
          </w:r>
          <w:r>
            <w:fldChar w:fldCharType="end"/>
          </w:r>
          <w:r>
            <w:rPr>
              <w:rFonts w:ascii="Times New Roman" w:hAnsi="Times New Roman" w:eastAsia="宋体" w:cs="Times New Roman"/>
              <w:kern w:val="2"/>
              <w:szCs w:val="22"/>
              <w:lang w:val="en-US" w:eastAsia="zh-CN" w:bidi="ar-SA"/>
            </w:rPr>
            <w:fldChar w:fldCharType="end"/>
          </w:r>
        </w:p>
        <w:p>
          <w:pPr>
            <w:pStyle w:val="10"/>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_Toc29630 </w:instrText>
          </w:r>
          <w:r>
            <w:rPr>
              <w:rFonts w:ascii="Times New Roman" w:hAnsi="Times New Roman" w:eastAsia="宋体" w:cs="Times New Roman"/>
              <w:kern w:val="2"/>
              <w:szCs w:val="22"/>
              <w:lang w:val="en-US" w:eastAsia="zh-CN" w:bidi="ar-SA"/>
            </w:rPr>
            <w:fldChar w:fldCharType="separate"/>
          </w:r>
          <w:r>
            <w:rPr>
              <w:rFonts w:hint="eastAsia"/>
              <w:lang w:val="en-US" w:eastAsia="zh-CN"/>
            </w:rPr>
            <w:t>总结</w:t>
          </w:r>
          <w:r>
            <w:tab/>
          </w:r>
          <w:r>
            <w:fldChar w:fldCharType="begin"/>
          </w:r>
          <w:r>
            <w:instrText xml:space="preserve"> PAGEREF _Toc29630 \h </w:instrText>
          </w:r>
          <w:r>
            <w:fldChar w:fldCharType="separate"/>
          </w:r>
          <w:r>
            <w:t>21</w:t>
          </w:r>
          <w:r>
            <w:fldChar w:fldCharType="end"/>
          </w:r>
          <w:r>
            <w:rPr>
              <w:rFonts w:ascii="Times New Roman" w:hAnsi="Times New Roman" w:eastAsia="宋体" w:cs="Times New Roman"/>
              <w:kern w:val="2"/>
              <w:szCs w:val="22"/>
              <w:lang w:val="en-US" w:eastAsia="zh-CN" w:bidi="ar-SA"/>
            </w:rPr>
            <w:fldChar w:fldCharType="end"/>
          </w:r>
        </w:p>
        <w:p>
          <w:pPr>
            <w:pStyle w:val="11"/>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_Toc23962 </w:instrText>
          </w:r>
          <w:r>
            <w:rPr>
              <w:rFonts w:ascii="Times New Roman" w:hAnsi="Times New Roman" w:eastAsia="宋体" w:cs="Times New Roman"/>
              <w:kern w:val="2"/>
              <w:szCs w:val="22"/>
              <w:lang w:val="en-US" w:eastAsia="zh-CN" w:bidi="ar-SA"/>
            </w:rPr>
            <w:fldChar w:fldCharType="separate"/>
          </w:r>
          <w:r>
            <w:rPr>
              <w:bCs w:val="0"/>
            </w:rPr>
            <w:t xml:space="preserve">1. </w:t>
          </w:r>
          <w:r>
            <w:rPr>
              <w:rFonts w:hint="eastAsia"/>
              <w:bCs w:val="0"/>
            </w:rPr>
            <w:t>论文工作</w:t>
          </w:r>
          <w:r>
            <w:rPr>
              <w:bCs w:val="0"/>
            </w:rPr>
            <w:t>总结</w:t>
          </w:r>
          <w:r>
            <w:tab/>
          </w:r>
          <w:r>
            <w:fldChar w:fldCharType="begin"/>
          </w:r>
          <w:r>
            <w:instrText xml:space="preserve"> PAGEREF _Toc23962 \h </w:instrText>
          </w:r>
          <w:r>
            <w:fldChar w:fldCharType="separate"/>
          </w:r>
          <w:r>
            <w:t>21</w:t>
          </w:r>
          <w:r>
            <w:fldChar w:fldCharType="end"/>
          </w:r>
          <w:r>
            <w:rPr>
              <w:rFonts w:ascii="Times New Roman" w:hAnsi="Times New Roman" w:eastAsia="宋体" w:cs="Times New Roman"/>
              <w:kern w:val="2"/>
              <w:szCs w:val="22"/>
              <w:lang w:val="en-US" w:eastAsia="zh-CN" w:bidi="ar-SA"/>
            </w:rPr>
            <w:fldChar w:fldCharType="end"/>
          </w:r>
        </w:p>
        <w:p>
          <w:pPr>
            <w:pStyle w:val="11"/>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_Toc23793 </w:instrText>
          </w:r>
          <w:r>
            <w:rPr>
              <w:rFonts w:ascii="Times New Roman" w:hAnsi="Times New Roman" w:eastAsia="宋体" w:cs="Times New Roman"/>
              <w:kern w:val="2"/>
              <w:szCs w:val="22"/>
              <w:lang w:val="en-US" w:eastAsia="zh-CN" w:bidi="ar-SA"/>
            </w:rPr>
            <w:fldChar w:fldCharType="separate"/>
          </w:r>
          <w:r>
            <w:rPr>
              <w:rFonts w:hint="eastAsia" w:eastAsia="宋体"/>
              <w:lang w:val="en-US" w:eastAsia="zh-CN"/>
            </w:rPr>
            <w:t xml:space="preserve">2. </w:t>
          </w:r>
          <w:r>
            <w:rPr>
              <w:rFonts w:hint="eastAsia"/>
              <w:bCs w:val="0"/>
            </w:rPr>
            <w:t>工作展望</w:t>
          </w:r>
          <w:r>
            <w:tab/>
          </w:r>
          <w:r>
            <w:fldChar w:fldCharType="begin"/>
          </w:r>
          <w:r>
            <w:instrText xml:space="preserve"> PAGEREF _Toc23793 \h </w:instrText>
          </w:r>
          <w:r>
            <w:fldChar w:fldCharType="separate"/>
          </w:r>
          <w:r>
            <w:t>21</w:t>
          </w:r>
          <w:r>
            <w:fldChar w:fldCharType="end"/>
          </w:r>
          <w:r>
            <w:rPr>
              <w:rFonts w:ascii="Times New Roman" w:hAnsi="Times New Roman" w:eastAsia="宋体" w:cs="Times New Roman"/>
              <w:kern w:val="2"/>
              <w:szCs w:val="22"/>
              <w:lang w:val="en-US" w:eastAsia="zh-CN" w:bidi="ar-SA"/>
            </w:rPr>
            <w:fldChar w:fldCharType="end"/>
          </w:r>
        </w:p>
        <w:p>
          <w:pPr>
            <w:pStyle w:val="10"/>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_Toc19866 </w:instrText>
          </w:r>
          <w:r>
            <w:rPr>
              <w:rFonts w:ascii="Times New Roman" w:hAnsi="Times New Roman" w:eastAsia="宋体" w:cs="Times New Roman"/>
              <w:kern w:val="2"/>
              <w:szCs w:val="22"/>
              <w:lang w:val="en-US" w:eastAsia="zh-CN" w:bidi="ar-SA"/>
            </w:rPr>
            <w:fldChar w:fldCharType="separate"/>
          </w:r>
          <w:r>
            <w:rPr>
              <w:rFonts w:hint="eastAsia"/>
            </w:rPr>
            <w:t>参考文献</w:t>
          </w:r>
          <w:r>
            <w:tab/>
          </w:r>
          <w:r>
            <w:fldChar w:fldCharType="begin"/>
          </w:r>
          <w:r>
            <w:instrText xml:space="preserve"> PAGEREF _Toc19866 \h </w:instrText>
          </w:r>
          <w:r>
            <w:fldChar w:fldCharType="separate"/>
          </w:r>
          <w:r>
            <w:t>22</w:t>
          </w:r>
          <w:r>
            <w:fldChar w:fldCharType="end"/>
          </w:r>
          <w:r>
            <w:rPr>
              <w:rFonts w:ascii="Times New Roman" w:hAnsi="Times New Roman" w:eastAsia="宋体" w:cs="Times New Roman"/>
              <w:kern w:val="2"/>
              <w:szCs w:val="22"/>
              <w:lang w:val="en-US" w:eastAsia="zh-CN" w:bidi="ar-SA"/>
            </w:rPr>
            <w:fldChar w:fldCharType="end"/>
          </w:r>
        </w:p>
        <w:p>
          <w:pPr>
            <w:pStyle w:val="10"/>
            <w:tabs>
              <w:tab w:val="right" w:leader="dot" w:pos="9070"/>
            </w:tabs>
          </w:pP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HYPERLINK \l _Toc12387 </w:instrText>
          </w:r>
          <w:r>
            <w:rPr>
              <w:rFonts w:ascii="Times New Roman" w:hAnsi="Times New Roman" w:eastAsia="宋体" w:cs="Times New Roman"/>
              <w:kern w:val="2"/>
              <w:szCs w:val="22"/>
              <w:lang w:val="en-US" w:eastAsia="zh-CN" w:bidi="ar-SA"/>
            </w:rPr>
            <w:fldChar w:fldCharType="separate"/>
          </w:r>
          <w:r>
            <w:rPr>
              <w:rFonts w:hint="eastAsia"/>
            </w:rPr>
            <w:t>致谢</w:t>
          </w:r>
          <w:r>
            <w:tab/>
          </w:r>
          <w:r>
            <w:fldChar w:fldCharType="begin"/>
          </w:r>
          <w:r>
            <w:instrText xml:space="preserve"> PAGEREF _Toc12387 \h </w:instrText>
          </w:r>
          <w:r>
            <w:fldChar w:fldCharType="separate"/>
          </w:r>
          <w:r>
            <w:t>24</w:t>
          </w:r>
          <w:r>
            <w:fldChar w:fldCharType="end"/>
          </w:r>
          <w:r>
            <w:rPr>
              <w:rFonts w:ascii="Times New Roman" w:hAnsi="Times New Roman" w:eastAsia="宋体" w:cs="Times New Roman"/>
              <w:kern w:val="2"/>
              <w:szCs w:val="22"/>
              <w:lang w:val="en-US" w:eastAsia="zh-CN" w:bidi="ar-SA"/>
            </w:rPr>
            <w:fldChar w:fldCharType="end"/>
          </w:r>
        </w:p>
        <w:p>
          <w:pPr>
            <w:rPr>
              <w:rFonts w:ascii="Times New Roman" w:hAnsi="Times New Roman" w:eastAsia="宋体" w:cs="Times New Roman"/>
              <w:kern w:val="2"/>
              <w:sz w:val="24"/>
              <w:szCs w:val="22"/>
              <w:lang w:val="en-US" w:eastAsia="zh-CN" w:bidi="ar-SA"/>
            </w:rPr>
            <w:sectPr>
              <w:headerReference r:id="rId7" w:type="first"/>
              <w:footerReference r:id="rId10" w:type="first"/>
              <w:headerReference r:id="rId5" w:type="default"/>
              <w:footerReference r:id="rId8" w:type="default"/>
              <w:headerReference r:id="rId6" w:type="even"/>
              <w:footerReference r:id="rId9" w:type="even"/>
              <w:pgSz w:w="11906" w:h="16838"/>
              <w:pgMar w:top="1418" w:right="1418" w:bottom="1418" w:left="1418" w:header="851" w:footer="850" w:gutter="0"/>
              <w:pgNumType w:fmt="decimal" w:start="1" w:chapStyle="1"/>
              <w:cols w:space="720" w:num="1"/>
              <w:titlePg/>
              <w:docGrid w:type="lines" w:linePitch="326" w:charSpace="0"/>
            </w:sectPr>
          </w:pPr>
          <w:r>
            <w:rPr>
              <w:rFonts w:ascii="Times New Roman" w:hAnsi="Times New Roman" w:eastAsia="宋体" w:cs="Times New Roman"/>
              <w:kern w:val="2"/>
              <w:szCs w:val="22"/>
              <w:lang w:val="en-US" w:eastAsia="zh-CN" w:bidi="ar-SA"/>
            </w:rPr>
            <w:fldChar w:fldCharType="end"/>
          </w:r>
        </w:p>
      </w:sdtContent>
    </w:sdt>
    <w:p>
      <w:pPr>
        <w:rPr>
          <w:rFonts w:ascii="Times New Roman" w:hAnsi="Times New Roman" w:eastAsia="宋体" w:cs="Times New Roman"/>
          <w:kern w:val="2"/>
          <w:sz w:val="24"/>
          <w:szCs w:val="22"/>
          <w:lang w:val="en-US" w:eastAsia="zh-CN" w:bidi="ar-SA"/>
        </w:rPr>
        <w:sectPr>
          <w:pgSz w:w="11906" w:h="16838"/>
          <w:pgMar w:top="1418" w:right="1418" w:bottom="1418" w:left="1418" w:header="851" w:footer="850" w:gutter="0"/>
          <w:pgNumType w:fmt="decimal" w:start="1" w:chapStyle="1"/>
          <w:cols w:space="720" w:num="1"/>
          <w:titlePg/>
          <w:docGrid w:type="lines" w:linePitch="326" w:charSpace="0"/>
        </w:sectPr>
      </w:pPr>
    </w:p>
    <w:p>
      <w:pPr>
        <w:pStyle w:val="2"/>
        <w:numPr>
          <w:ilvl w:val="0"/>
          <w:numId w:val="1"/>
        </w:numPr>
        <w:spacing w:before="163" w:after="163"/>
      </w:pPr>
      <w:bookmarkStart w:id="12" w:name="_Toc424777594"/>
      <w:bookmarkStart w:id="13" w:name="_Toc12791"/>
      <w:bookmarkStart w:id="14" w:name="_Toc21427"/>
      <w:bookmarkStart w:id="15" w:name="_Toc30135"/>
      <w:r>
        <w:rPr>
          <w:rFonts w:hint="eastAsia"/>
        </w:rPr>
        <w:t>绪论</w:t>
      </w:r>
      <w:bookmarkEnd w:id="12"/>
      <w:bookmarkEnd w:id="13"/>
      <w:bookmarkEnd w:id="14"/>
      <w:bookmarkEnd w:id="15"/>
    </w:p>
    <w:p>
      <w:pPr>
        <w:pStyle w:val="3"/>
        <w:numPr>
          <w:ilvl w:val="1"/>
          <w:numId w:val="2"/>
        </w:numPr>
        <w:spacing w:before="163" w:after="163"/>
        <w:jc w:val="both"/>
      </w:pPr>
      <w:bookmarkStart w:id="16" w:name="_Toc424777595"/>
      <w:bookmarkStart w:id="17" w:name="_Toc32181"/>
      <w:bookmarkStart w:id="18" w:name="_Toc15393"/>
      <w:bookmarkStart w:id="19" w:name="_Toc15965"/>
      <w:r>
        <w:rPr>
          <w:rFonts w:hint="eastAsia"/>
        </w:rPr>
        <w:t>引言</w:t>
      </w:r>
      <w:bookmarkEnd w:id="16"/>
      <w:bookmarkEnd w:id="17"/>
      <w:bookmarkEnd w:id="18"/>
      <w:bookmarkEnd w:id="19"/>
    </w:p>
    <w:p>
      <w:pPr>
        <w:ind w:firstLine="480" w:firstLineChars="200"/>
        <w:rPr>
          <w:rFonts w:hint="eastAsia"/>
          <w:sz w:val="24"/>
          <w:szCs w:val="24"/>
          <w:lang w:eastAsia="zh-CN"/>
        </w:rPr>
      </w:pPr>
      <w:r>
        <w:rPr>
          <w:rFonts w:hint="eastAsia"/>
        </w:rPr>
        <w:t>音乐转</w:t>
      </w:r>
      <w:r>
        <w:rPr>
          <w:rFonts w:hint="eastAsia"/>
          <w:sz w:val="24"/>
          <w:szCs w:val="24"/>
          <w:lang w:eastAsia="zh-CN"/>
        </w:rPr>
        <w:t>录</w:t>
      </w:r>
      <w:r>
        <w:rPr>
          <w:rFonts w:hint="eastAsia"/>
          <w:sz w:val="24"/>
          <w:szCs w:val="24"/>
          <w:lang w:val="en-US" w:eastAsia="zh-CN"/>
        </w:rPr>
        <w:t>(Automatic music transcription,AMT)</w:t>
      </w:r>
      <w:r>
        <w:rPr>
          <w:rFonts w:hint="eastAsia"/>
          <w:sz w:val="24"/>
          <w:szCs w:val="24"/>
          <w:lang w:eastAsia="zh-CN"/>
        </w:rPr>
        <w:t>是音</w:t>
      </w:r>
      <w:r>
        <w:rPr>
          <w:rFonts w:hint="eastAsia"/>
        </w:rPr>
        <w:t>乐信息检索领域的核心任务。抄写乐曲中的鼓音轨是一项明确定义的子任务</w:t>
      </w:r>
      <w:r>
        <w:rPr>
          <w:rFonts w:hint="eastAsia"/>
          <w:lang w:eastAsia="zh-CN"/>
        </w:rPr>
        <w:t>。</w:t>
      </w:r>
      <w:r>
        <w:rPr>
          <w:rFonts w:hint="eastAsia"/>
          <w:sz w:val="24"/>
          <w:szCs w:val="24"/>
        </w:rPr>
        <w:t>它是音乐分析领域中的一项十分重要同时也是十分困难的工作, 在音乐检索、音乐可视化、音乐辅助教学等领域具有广阔的应用前景。例如人们学习歌唱或者乐曲演奏时, 可以通过自动标注系统的输出结果对其学习效果进行评价, 从而加快学习的效果和效率。在基于内容的音乐检索技术中, 自动标注技术是实现音频音乐语义级检索的基础, 具有重要地位, 是一项非常有意义的研究工作</w:t>
      </w:r>
      <w:r>
        <w:rPr>
          <w:rFonts w:hint="eastAsia"/>
          <w:sz w:val="24"/>
          <w:szCs w:val="24"/>
          <w:lang w:eastAsia="zh-CN"/>
        </w:rPr>
        <w:t>。</w:t>
      </w:r>
    </w:p>
    <w:p>
      <w:pPr>
        <w:ind w:firstLine="480"/>
        <w:rPr>
          <w:rFonts w:hint="eastAsia"/>
          <w:sz w:val="24"/>
          <w:szCs w:val="24"/>
          <w:lang w:eastAsia="zh-CN"/>
        </w:rPr>
      </w:pPr>
      <w:r>
        <w:rPr>
          <w:rFonts w:hint="eastAsia"/>
          <w:sz w:val="24"/>
          <w:szCs w:val="24"/>
          <w:lang w:eastAsia="zh-CN"/>
        </w:rPr>
        <w:t>鼓的转录是AMT的一个子任务，它涉及到创建一个由打击乐器（鼓、钹、</w:t>
      </w:r>
      <w:r>
        <w:rPr>
          <w:rFonts w:hint="eastAsia"/>
          <w:sz w:val="24"/>
          <w:szCs w:val="24"/>
          <w:lang w:val="en-US" w:eastAsia="zh-CN"/>
        </w:rPr>
        <w:t>镣</w:t>
      </w:r>
      <w:r>
        <w:rPr>
          <w:rFonts w:hint="eastAsia"/>
          <w:sz w:val="24"/>
          <w:szCs w:val="24"/>
          <w:lang w:eastAsia="zh-CN"/>
        </w:rPr>
        <w:t>等）演奏的所有音符的象征性表示。源材料通常是，如在AMT中，一个单耳音频来源——要么来自包含多种乐器的复调音频，或一个单独的鼓音轨。由打击乐器演奏的音符的符号表示可以用来获得有节奏的元信息，如节奏、节拍和低拍。</w:t>
      </w:r>
    </w:p>
    <w:p>
      <w:pPr>
        <w:ind w:firstLine="480"/>
        <w:rPr>
          <w:rFonts w:hint="eastAsia"/>
          <w:sz w:val="24"/>
          <w:szCs w:val="24"/>
          <w:lang w:eastAsia="zh-CN"/>
        </w:rPr>
      </w:pPr>
    </w:p>
    <w:p>
      <w:pPr>
        <w:pStyle w:val="3"/>
        <w:numPr>
          <w:ilvl w:val="1"/>
          <w:numId w:val="2"/>
        </w:numPr>
        <w:spacing w:before="163" w:after="163"/>
        <w:jc w:val="both"/>
        <w:rPr>
          <w:rFonts w:hint="eastAsia"/>
        </w:rPr>
      </w:pPr>
      <w:bookmarkStart w:id="20" w:name="_Toc424777596"/>
      <w:bookmarkStart w:id="21" w:name="_Toc162"/>
      <w:bookmarkStart w:id="22" w:name="_Toc19933"/>
      <w:bookmarkStart w:id="23" w:name="_Toc29867"/>
      <w:bookmarkStart w:id="140" w:name="_GoBack"/>
      <w:bookmarkEnd w:id="140"/>
      <w:r>
        <w:rPr>
          <w:rFonts w:hint="eastAsia"/>
        </w:rPr>
        <w:t>研究背景</w:t>
      </w:r>
      <w:bookmarkEnd w:id="20"/>
      <w:bookmarkEnd w:id="21"/>
      <w:bookmarkEnd w:id="22"/>
      <w:bookmarkEnd w:id="23"/>
    </w:p>
    <w:p>
      <w:pPr>
        <w:ind w:firstLine="480"/>
        <w:rPr>
          <w:rFonts w:hint="default" w:eastAsia="宋体"/>
          <w:color w:val="00B050"/>
          <w:lang w:val="en-US" w:eastAsia="zh-CN"/>
        </w:rPr>
      </w:pPr>
      <w:r>
        <w:rPr>
          <w:rFonts w:hint="eastAsia"/>
          <w:sz w:val="24"/>
          <w:szCs w:val="24"/>
        </w:rPr>
        <w:t>迄今为止，自动转录研究的一个缺点是缺乏研究和弦打击乐的转录，对此的研究十分有限，且尚未在转录问题的这个特定子集中进行</w:t>
      </w:r>
      <w:r>
        <w:rPr>
          <w:rFonts w:hint="eastAsia"/>
          <w:sz w:val="24"/>
          <w:szCs w:val="24"/>
          <w:lang w:val="en-US" w:eastAsia="zh-CN"/>
        </w:rPr>
        <w:t>.而现有的研究已经证明，</w:t>
      </w:r>
      <w:r>
        <w:rPr>
          <w:rFonts w:hint="eastAsia" w:ascii="Times New Roman" w:hAnsi="Times New Roman" w:eastAsia="宋体" w:cs="Times New Roman"/>
          <w:sz w:val="24"/>
          <w:szCs w:val="24"/>
        </w:rPr>
        <w:t>深度学习算法的应用能大大提升鼓转录系统的效率和准确性，尤其是卷积</w:t>
      </w:r>
      <w:r>
        <w:rPr>
          <w:rFonts w:hint="eastAsia"/>
          <w:sz w:val="24"/>
          <w:szCs w:val="24"/>
        </w:rPr>
        <w:t>与递归神经网络比目前最先进的算法表现更好</w:t>
      </w:r>
      <w:r>
        <w:rPr>
          <w:rFonts w:hint="eastAsia"/>
          <w:sz w:val="24"/>
          <w:szCs w:val="24"/>
          <w:lang w:eastAsia="zh-CN"/>
        </w:rPr>
        <w:t>。在本工作中，本文介绍了</w:t>
      </w:r>
      <w:r>
        <w:rPr>
          <w:rFonts w:hint="eastAsia"/>
          <w:sz w:val="24"/>
          <w:szCs w:val="24"/>
          <w:lang w:val="en-US" w:eastAsia="zh-CN"/>
        </w:rPr>
        <w:t>多</w:t>
      </w:r>
      <w:r>
        <w:rPr>
          <w:rFonts w:hint="eastAsia"/>
          <w:sz w:val="24"/>
          <w:szCs w:val="24"/>
          <w:lang w:eastAsia="zh-CN"/>
        </w:rPr>
        <w:t>种利用rnn</w:t>
      </w:r>
      <w:r>
        <w:rPr>
          <w:rFonts w:hint="eastAsia"/>
          <w:sz w:val="24"/>
          <w:szCs w:val="24"/>
          <w:lang w:val="en-US" w:eastAsia="zh-CN"/>
        </w:rPr>
        <w:t>与cnn</w:t>
      </w:r>
      <w:r>
        <w:rPr>
          <w:rFonts w:hint="eastAsia"/>
          <w:sz w:val="24"/>
          <w:szCs w:val="24"/>
          <w:lang w:eastAsia="zh-CN"/>
        </w:rPr>
        <w:t>自动转录单鼓音轨的新方法。虽然这是从复调音乐转录鼓的第一步，但也存在多个关于独奏鼓轨道转录的应用。在电子音乐制作中，如果需要使用不同的声音进行重新合成，它可以用来转录鼓环。已录制的独奏鼓音轨的转录可以用于录制和摇滚歌曲的制作。如今，使用采样鼓并不罕见，例如，在低成本制作或现代重金属流派。一方面，这是由于录制鼓的复杂性和成本。另一方面，它更容易达到高精度，甚至机器人的声音风格</w:t>
      </w:r>
      <w:r>
        <w:rPr>
          <w:rFonts w:hint="eastAsia"/>
          <w:sz w:val="24"/>
          <w:szCs w:val="24"/>
          <w:lang w:val="en-US" w:eastAsia="zh-CN"/>
        </w:rPr>
        <w:t>与</w:t>
      </w:r>
      <w:r>
        <w:rPr>
          <w:rFonts w:hint="eastAsia"/>
          <w:sz w:val="24"/>
          <w:szCs w:val="24"/>
          <w:lang w:eastAsia="zh-CN"/>
        </w:rPr>
        <w:t>某些</w:t>
      </w:r>
      <w:r>
        <w:rPr>
          <w:rFonts w:hint="eastAsia"/>
          <w:sz w:val="24"/>
          <w:szCs w:val="24"/>
          <w:lang w:val="en-US" w:eastAsia="zh-CN"/>
        </w:rPr>
        <w:t>特定</w:t>
      </w:r>
      <w:r>
        <w:rPr>
          <w:rFonts w:hint="eastAsia"/>
          <w:sz w:val="24"/>
          <w:szCs w:val="24"/>
          <w:lang w:eastAsia="zh-CN"/>
        </w:rPr>
        <w:t>类型。</w:t>
      </w:r>
      <w:r>
        <w:rPr>
          <w:rFonts w:hint="eastAsia"/>
          <w:sz w:val="24"/>
          <w:szCs w:val="24"/>
          <w:lang w:val="en-US" w:eastAsia="zh-CN"/>
        </w:rPr>
        <w:t>与</w:t>
      </w:r>
      <w:r>
        <w:rPr>
          <w:rFonts w:hint="eastAsia"/>
          <w:sz w:val="24"/>
          <w:szCs w:val="24"/>
          <w:lang w:eastAsia="zh-CN"/>
        </w:rPr>
        <w:t>手动编程的鼓轨道</w:t>
      </w:r>
      <w:r>
        <w:rPr>
          <w:rFonts w:hint="eastAsia"/>
          <w:sz w:val="24"/>
          <w:szCs w:val="24"/>
          <w:lang w:val="en-US" w:eastAsia="zh-CN"/>
        </w:rPr>
        <w:t>相比</w:t>
      </w:r>
      <w:r>
        <w:rPr>
          <w:rFonts w:hint="eastAsia"/>
          <w:sz w:val="24"/>
          <w:szCs w:val="24"/>
          <w:lang w:eastAsia="zh-CN"/>
        </w:rPr>
        <w:t>，自动转录一个简单的低质量的鼓录音可以作为制作歌曲的基础。在</w:t>
      </w:r>
      <w:r>
        <w:rPr>
          <w:rFonts w:hint="eastAsia"/>
          <w:sz w:val="24"/>
          <w:szCs w:val="24"/>
          <w:lang w:val="en-US" w:eastAsia="zh-CN"/>
        </w:rPr>
        <w:t>这些音频作品</w:t>
      </w:r>
      <w:r>
        <w:rPr>
          <w:rFonts w:hint="eastAsia"/>
          <w:sz w:val="24"/>
          <w:szCs w:val="24"/>
          <w:lang w:eastAsia="zh-CN"/>
        </w:rPr>
        <w:t>中，本文</w:t>
      </w:r>
      <w:r>
        <w:rPr>
          <w:rFonts w:hint="eastAsia"/>
          <w:sz w:val="24"/>
          <w:szCs w:val="24"/>
          <w:lang w:val="en-US" w:eastAsia="zh-CN"/>
        </w:rPr>
        <w:t>主要</w:t>
      </w:r>
      <w:r>
        <w:rPr>
          <w:rFonts w:hint="eastAsia"/>
          <w:sz w:val="24"/>
          <w:szCs w:val="24"/>
          <w:lang w:eastAsia="zh-CN"/>
        </w:rPr>
        <w:t>关注</w:t>
      </w:r>
      <w:r>
        <w:rPr>
          <w:rFonts w:hint="eastAsia"/>
          <w:sz w:val="24"/>
          <w:szCs w:val="24"/>
          <w:lang w:val="en-US" w:eastAsia="zh-CN"/>
        </w:rPr>
        <w:t>其中运用的几种典型的鼓种类</w:t>
      </w:r>
      <w:r>
        <w:rPr>
          <w:rFonts w:hint="eastAsia"/>
          <w:sz w:val="24"/>
          <w:szCs w:val="24"/>
          <w:lang w:eastAsia="zh-CN"/>
        </w:rPr>
        <w:t>。这些乐器通常定义了主要的节奏风格，这取决于</w:t>
      </w:r>
      <w:r>
        <w:rPr>
          <w:rFonts w:hint="eastAsia"/>
          <w:sz w:val="24"/>
          <w:szCs w:val="24"/>
          <w:lang w:val="en-US" w:eastAsia="zh-CN"/>
        </w:rPr>
        <w:t>乐曲的流派。</w:t>
      </w:r>
    </w:p>
    <w:p>
      <w:pPr>
        <w:pStyle w:val="3"/>
        <w:numPr>
          <w:ilvl w:val="1"/>
          <w:numId w:val="2"/>
        </w:numPr>
        <w:spacing w:before="163" w:after="163"/>
        <w:jc w:val="both"/>
        <w:rPr>
          <w:rFonts w:hint="eastAsia"/>
        </w:rPr>
      </w:pPr>
      <w:bookmarkStart w:id="24" w:name="_Toc1320"/>
      <w:bookmarkStart w:id="25" w:name="_Toc424777597"/>
      <w:bookmarkStart w:id="26" w:name="_Toc463"/>
      <w:bookmarkStart w:id="27" w:name="_Toc24273"/>
      <w:r>
        <w:rPr>
          <w:rFonts w:hint="eastAsia"/>
        </w:rPr>
        <w:t>研究现状</w:t>
      </w:r>
      <w:bookmarkEnd w:id="24"/>
      <w:bookmarkEnd w:id="25"/>
      <w:bookmarkEnd w:id="26"/>
      <w:bookmarkEnd w:id="27"/>
    </w:p>
    <w:p>
      <w:pPr>
        <w:ind w:firstLine="480" w:firstLineChars="200"/>
        <w:rPr>
          <w:rFonts w:hint="eastAsia"/>
          <w:lang w:eastAsia="zh-CN"/>
        </w:rPr>
      </w:pPr>
      <w:r>
        <w:rPr>
          <w:rFonts w:hint="eastAsia"/>
          <w:lang w:val="en-US" w:eastAsia="zh-CN"/>
        </w:rPr>
        <w:t>大体上，</w:t>
      </w:r>
      <w:r>
        <w:rPr>
          <w:rFonts w:hint="eastAsia"/>
        </w:rPr>
        <w:t>虽然在过去已经提出了许多不同的ADT方法，最</w:t>
      </w:r>
      <w:r>
        <w:rPr>
          <w:rFonts w:hint="eastAsia"/>
          <w:lang w:val="en-US" w:eastAsia="zh-CN"/>
        </w:rPr>
        <w:t>新</w:t>
      </w:r>
      <w:r>
        <w:rPr>
          <w:rFonts w:hint="eastAsia"/>
        </w:rPr>
        <w:t>的</w:t>
      </w:r>
      <w:r>
        <w:rPr>
          <w:rFonts w:hint="eastAsia"/>
          <w:lang w:val="en-US" w:eastAsia="zh-CN"/>
        </w:rPr>
        <w:t>研究</w:t>
      </w:r>
      <w:r>
        <w:rPr>
          <w:rFonts w:hint="eastAsia"/>
        </w:rPr>
        <w:t>集中在端到端方法计算激活函数的每个鼓仪器。这些方法利用非负矩阵分解(NMF，例如适应NMF等和部分固定NMF等以及网络和双向网络等提取激活函数的音频信号。这种基于激活功能的端到端ADT系统规避了与其他体系结构相关的某些问题。</w:t>
      </w:r>
      <w:r>
        <w:rPr>
          <w:rFonts w:hint="eastAsia"/>
          <w:lang w:val="en-US" w:eastAsia="zh-CN"/>
        </w:rPr>
        <w:t>此外，一种被称为分割与分类的方法也被证明取得了相当好的效果：</w:t>
      </w:r>
      <w:r>
        <w:rPr>
          <w:rFonts w:hint="eastAsia"/>
        </w:rPr>
        <w:t>首先</w:t>
      </w:r>
      <w:r>
        <w:rPr>
          <w:rFonts w:hint="eastAsia"/>
          <w:lang w:val="en-US" w:eastAsia="zh-CN"/>
        </w:rPr>
        <w:t>是</w:t>
      </w:r>
      <w:r>
        <w:rPr>
          <w:rFonts w:hint="eastAsia"/>
        </w:rPr>
        <w:t>对歌曲进行分段（例如使用开始检测），然后对这些片段进行分类的方法</w:t>
      </w:r>
      <w:r>
        <w:rPr>
          <w:rFonts w:hint="eastAsia"/>
          <w:lang w:eastAsia="zh-CN"/>
        </w:rPr>
        <w:t>。</w:t>
      </w:r>
      <w:r>
        <w:rPr>
          <w:rFonts w:hint="eastAsia"/>
          <w:lang w:val="en-US" w:eastAsia="zh-CN"/>
        </w:rPr>
        <w:t>该方法</w:t>
      </w:r>
      <w:r>
        <w:rPr>
          <w:rFonts w:hint="eastAsia"/>
        </w:rPr>
        <w:t>在分割步骤后会出现信息丢失，即当系统无法检测到一个片段时，该信息就会丢失。这种系统在很大程度上依赖于单个组件的准确性</w:t>
      </w:r>
      <w:r>
        <w:rPr>
          <w:rFonts w:hint="eastAsia"/>
          <w:lang w:eastAsia="zh-CN"/>
        </w:rPr>
        <w:t>。</w:t>
      </w:r>
    </w:p>
    <w:p>
      <w:pPr>
        <w:ind w:firstLine="480" w:firstLineChars="200"/>
        <w:rPr>
          <w:rFonts w:hint="default"/>
          <w:lang w:val="en-US" w:eastAsia="zh-CN"/>
        </w:rPr>
      </w:pPr>
      <w:r>
        <w:rPr>
          <w:rFonts w:hint="eastAsia"/>
          <w:lang w:eastAsia="zh-CN"/>
        </w:rPr>
        <w:t>由于RNNs，特别是长短期记忆和门控循环单元网络，是被设计用来模拟长期关系的，人们可能会</w:t>
      </w:r>
      <w:r>
        <w:rPr>
          <w:rFonts w:hint="eastAsia"/>
          <w:lang w:val="en-US" w:eastAsia="zh-CN"/>
        </w:rPr>
        <w:t>认为基于上述几种算法的RNN</w:t>
      </w:r>
      <w:r>
        <w:rPr>
          <w:rFonts w:hint="eastAsia"/>
          <w:lang w:eastAsia="zh-CN"/>
        </w:rPr>
        <w:t>系统可以利用鼓轨迹的重复结构并利用这些信息，</w:t>
      </w:r>
      <w:r>
        <w:rPr>
          <w:rFonts w:hint="eastAsia"/>
          <w:lang w:val="en-US" w:eastAsia="zh-CN"/>
        </w:rPr>
        <w:t>因此也有不少此方面的研究。此外，CNN的方法也被用于进行鼓转录算法的实现，并且同样被发现有着不错的效果。</w:t>
      </w:r>
    </w:p>
    <w:p>
      <w:pPr>
        <w:widowControl/>
        <w:ind w:firstLine="480" w:firstLineChars="200"/>
        <w:jc w:val="left"/>
        <w:rPr>
          <w:rFonts w:hint="eastAsia"/>
          <w:sz w:val="24"/>
          <w:szCs w:val="24"/>
        </w:rPr>
      </w:pPr>
      <w:r>
        <w:rPr>
          <w:sz w:val="24"/>
          <w:szCs w:val="24"/>
        </w:rPr>
        <w:t>从研究</w:t>
      </w:r>
      <w:r>
        <w:rPr>
          <w:rFonts w:hint="eastAsia"/>
          <w:sz w:val="24"/>
          <w:szCs w:val="24"/>
        </w:rPr>
        <w:t>方向</w:t>
      </w:r>
      <w:r>
        <w:rPr>
          <w:sz w:val="24"/>
          <w:szCs w:val="24"/>
        </w:rPr>
        <w:t xml:space="preserve">上看, </w:t>
      </w:r>
      <w:r>
        <w:rPr>
          <w:rFonts w:hint="eastAsia"/>
          <w:sz w:val="24"/>
          <w:szCs w:val="24"/>
        </w:rPr>
        <w:t>当今国内外的鼓转录</w:t>
      </w:r>
      <w:r>
        <w:rPr>
          <w:sz w:val="24"/>
          <w:szCs w:val="24"/>
        </w:rPr>
        <w:t>技术</w:t>
      </w:r>
      <w:r>
        <w:rPr>
          <w:rFonts w:hint="eastAsia"/>
          <w:sz w:val="24"/>
          <w:szCs w:val="24"/>
        </w:rPr>
        <w:t>研究</w:t>
      </w:r>
      <w:r>
        <w:rPr>
          <w:rFonts w:hint="eastAsia"/>
          <w:sz w:val="24"/>
          <w:szCs w:val="24"/>
          <w:lang w:val="en-US" w:eastAsia="zh-CN"/>
        </w:rPr>
        <w:t>大体</w:t>
      </w:r>
      <w:r>
        <w:rPr>
          <w:sz w:val="24"/>
          <w:szCs w:val="24"/>
        </w:rPr>
        <w:t>包括以下几个方面</w:t>
      </w:r>
      <w:r>
        <w:rPr>
          <w:rFonts w:hint="eastAsia"/>
          <w:sz w:val="24"/>
          <w:szCs w:val="24"/>
        </w:rPr>
        <w:t>：</w:t>
      </w:r>
    </w:p>
    <w:p>
      <w:pPr>
        <w:widowControl/>
        <w:ind w:firstLine="480" w:firstLineChars="200"/>
        <w:jc w:val="left"/>
        <w:rPr>
          <w:rFonts w:hint="eastAsia"/>
          <w:sz w:val="24"/>
          <w:szCs w:val="24"/>
        </w:rPr>
      </w:pPr>
      <w:r>
        <w:rPr>
          <w:rFonts w:hint="eastAsia"/>
          <w:sz w:val="24"/>
          <w:szCs w:val="24"/>
        </w:rPr>
        <w:t>1、基于传统机器学习：</w:t>
      </w:r>
    </w:p>
    <w:p>
      <w:pPr>
        <w:widowControl/>
        <w:ind w:firstLine="480" w:firstLineChars="200"/>
        <w:jc w:val="left"/>
        <w:rPr>
          <w:sz w:val="24"/>
          <w:szCs w:val="24"/>
        </w:rPr>
      </w:pPr>
      <w:r>
        <w:rPr>
          <w:rFonts w:hint="eastAsia"/>
          <w:sz w:val="24"/>
          <w:szCs w:val="24"/>
        </w:rPr>
        <w:t>独立子空间分析（</w:t>
      </w:r>
      <w:r>
        <w:rPr>
          <w:sz w:val="24"/>
          <w:szCs w:val="24"/>
        </w:rPr>
        <w:t>Independent Subspace Analysis</w:t>
      </w:r>
      <w:r>
        <w:rPr>
          <w:rFonts w:hint="eastAsia"/>
          <w:sz w:val="24"/>
          <w:szCs w:val="24"/>
        </w:rPr>
        <w:t xml:space="preserve"> ，ISA),独立分量分析（</w:t>
      </w:r>
      <w:r>
        <w:rPr>
          <w:sz w:val="24"/>
          <w:szCs w:val="24"/>
        </w:rPr>
        <w:t>Independent Component Analysis</w:t>
      </w:r>
      <w:r>
        <w:rPr>
          <w:rFonts w:hint="eastAsia"/>
          <w:sz w:val="24"/>
          <w:szCs w:val="24"/>
        </w:rPr>
        <w:t>，ICA),退化分离估计技术（</w:t>
      </w:r>
      <w:r>
        <w:rPr>
          <w:sz w:val="24"/>
          <w:szCs w:val="24"/>
        </w:rPr>
        <w:t xml:space="preserve">Degenerate Unmixing Estimation Technique </w:t>
      </w:r>
      <w:r>
        <w:rPr>
          <w:rFonts w:hint="eastAsia"/>
          <w:sz w:val="24"/>
          <w:szCs w:val="24"/>
        </w:rPr>
        <w:t>，DUET）</w:t>
      </w:r>
      <w:r>
        <w:rPr>
          <w:rFonts w:hint="eastAsia"/>
          <w:sz w:val="24"/>
          <w:szCs w:val="24"/>
        </w:rPr>
        <w:fldChar w:fldCharType="begin"/>
      </w:r>
      <w:r>
        <w:rPr>
          <w:rFonts w:hint="eastAsia"/>
          <w:sz w:val="24"/>
          <w:szCs w:val="24"/>
        </w:rPr>
        <w:instrText xml:space="preserve"> REF _Ref27657 \n \h </w:instrText>
      </w:r>
      <w:r>
        <w:rPr>
          <w:rFonts w:hint="eastAsia"/>
          <w:sz w:val="24"/>
          <w:szCs w:val="24"/>
        </w:rPr>
        <w:fldChar w:fldCharType="separate"/>
      </w:r>
      <w:r>
        <w:rPr>
          <w:rFonts w:hint="eastAsia"/>
          <w:sz w:val="24"/>
          <w:szCs w:val="24"/>
        </w:rPr>
        <w:t>[9]</w:t>
      </w:r>
      <w:r>
        <w:rPr>
          <w:rFonts w:hint="eastAsia"/>
          <w:sz w:val="24"/>
          <w:szCs w:val="24"/>
        </w:rPr>
        <w:fldChar w:fldCharType="end"/>
      </w:r>
      <w:r>
        <w:rPr>
          <w:rFonts w:hint="eastAsia"/>
          <w:sz w:val="24"/>
          <w:szCs w:val="24"/>
        </w:rPr>
        <w:t>非负矩阵分解（non-negative matrix factorization)</w:t>
      </w:r>
      <w:r>
        <w:rPr>
          <w:rFonts w:hint="eastAsia"/>
          <w:sz w:val="24"/>
          <w:szCs w:val="24"/>
        </w:rPr>
        <w:fldChar w:fldCharType="begin"/>
      </w:r>
      <w:r>
        <w:rPr>
          <w:rFonts w:hint="eastAsia"/>
          <w:sz w:val="24"/>
          <w:szCs w:val="24"/>
        </w:rPr>
        <w:instrText xml:space="preserve"> REF _Ref5877 \n \h </w:instrText>
      </w:r>
      <w:r>
        <w:rPr>
          <w:rFonts w:hint="eastAsia"/>
          <w:sz w:val="24"/>
          <w:szCs w:val="24"/>
        </w:rPr>
        <w:fldChar w:fldCharType="separate"/>
      </w:r>
      <w:r>
        <w:rPr>
          <w:rFonts w:hint="eastAsia"/>
          <w:sz w:val="24"/>
          <w:szCs w:val="24"/>
        </w:rPr>
        <w:t>[8]</w:t>
      </w:r>
      <w:r>
        <w:rPr>
          <w:rFonts w:hint="eastAsia"/>
          <w:sz w:val="24"/>
          <w:szCs w:val="24"/>
        </w:rPr>
        <w:fldChar w:fldCharType="end"/>
      </w:r>
      <w:r>
        <w:rPr>
          <w:rFonts w:hint="eastAsia"/>
          <w:sz w:val="24"/>
          <w:szCs w:val="24"/>
          <w:lang w:val="en-US" w:eastAsia="zh-CN"/>
        </w:rPr>
        <w:t>隐马尔科夫模型</w:t>
      </w:r>
      <w:r>
        <w:rPr>
          <w:rFonts w:hint="eastAsia"/>
          <w:sz w:val="24"/>
          <w:szCs w:val="24"/>
          <w:lang w:val="en-US" w:eastAsia="zh-CN"/>
        </w:rPr>
        <w:fldChar w:fldCharType="begin"/>
      </w:r>
      <w:r>
        <w:rPr>
          <w:rFonts w:hint="eastAsia"/>
          <w:sz w:val="24"/>
          <w:szCs w:val="24"/>
          <w:lang w:val="en-US" w:eastAsia="zh-CN"/>
        </w:rPr>
        <w:instrText xml:space="preserve"> REF _Ref22876 \r \h </w:instrText>
      </w:r>
      <w:r>
        <w:rPr>
          <w:rFonts w:hint="eastAsia"/>
          <w:sz w:val="24"/>
          <w:szCs w:val="24"/>
          <w:lang w:val="en-US" w:eastAsia="zh-CN"/>
        </w:rPr>
        <w:fldChar w:fldCharType="separate"/>
      </w:r>
      <w:r>
        <w:rPr>
          <w:rFonts w:hint="eastAsia"/>
          <w:sz w:val="24"/>
          <w:szCs w:val="24"/>
          <w:lang w:val="en-US" w:eastAsia="zh-CN"/>
        </w:rPr>
        <w:t>[11]</w:t>
      </w:r>
      <w:r>
        <w:rPr>
          <w:rFonts w:hint="eastAsia"/>
          <w:sz w:val="24"/>
          <w:szCs w:val="24"/>
          <w:lang w:val="en-US" w:eastAsia="zh-CN"/>
        </w:rPr>
        <w:fldChar w:fldCharType="end"/>
      </w:r>
    </w:p>
    <w:p>
      <w:pPr>
        <w:widowControl/>
        <w:ind w:firstLine="480" w:firstLineChars="200"/>
        <w:jc w:val="left"/>
        <w:rPr>
          <w:sz w:val="24"/>
          <w:szCs w:val="24"/>
        </w:rPr>
      </w:pPr>
      <w:r>
        <w:rPr>
          <w:rFonts w:hint="eastAsia"/>
          <w:sz w:val="24"/>
          <w:szCs w:val="24"/>
        </w:rPr>
        <w:t>2、基于深度学习</w:t>
      </w:r>
    </w:p>
    <w:p>
      <w:pPr>
        <w:widowControl/>
        <w:ind w:firstLine="480" w:firstLineChars="200"/>
        <w:jc w:val="left"/>
        <w:rPr>
          <w:rFonts w:hint="default" w:eastAsia="宋体"/>
          <w:sz w:val="24"/>
          <w:szCs w:val="24"/>
          <w:lang w:val="en-US" w:eastAsia="zh-CN"/>
        </w:rPr>
      </w:pPr>
      <w:r>
        <w:rPr>
          <w:rFonts w:hint="eastAsia"/>
          <w:sz w:val="24"/>
          <w:szCs w:val="24"/>
        </w:rPr>
        <w:t>卷积神经网络，循环神经网络</w:t>
      </w:r>
      <w:r>
        <w:rPr>
          <w:rFonts w:hint="eastAsia"/>
          <w:sz w:val="24"/>
          <w:szCs w:val="24"/>
        </w:rPr>
        <w:fldChar w:fldCharType="begin"/>
      </w:r>
      <w:r>
        <w:rPr>
          <w:rFonts w:hint="eastAsia"/>
          <w:sz w:val="24"/>
          <w:szCs w:val="24"/>
        </w:rPr>
        <w:instrText xml:space="preserve"> REF _Ref31023 \n \h </w:instrText>
      </w:r>
      <w:r>
        <w:rPr>
          <w:rFonts w:hint="eastAsia"/>
          <w:sz w:val="24"/>
          <w:szCs w:val="24"/>
        </w:rPr>
        <w:fldChar w:fldCharType="separate"/>
      </w:r>
      <w:r>
        <w:rPr>
          <w:rFonts w:hint="eastAsia"/>
          <w:sz w:val="24"/>
          <w:szCs w:val="24"/>
        </w:rPr>
        <w:t>[6]</w:t>
      </w:r>
      <w:r>
        <w:rPr>
          <w:rFonts w:hint="eastAsia"/>
          <w:sz w:val="24"/>
          <w:szCs w:val="24"/>
        </w:rPr>
        <w:fldChar w:fldCharType="end"/>
      </w:r>
      <w:r>
        <w:rPr>
          <w:rFonts w:hint="eastAsia"/>
          <w:sz w:val="24"/>
          <w:szCs w:val="24"/>
          <w:lang w:eastAsia="zh-CN"/>
        </w:rPr>
        <w:t>。</w:t>
      </w:r>
    </w:p>
    <w:p>
      <w:pPr>
        <w:widowControl/>
        <w:ind w:firstLine="480" w:firstLineChars="200"/>
        <w:jc w:val="left"/>
        <w:rPr>
          <w:sz w:val="24"/>
          <w:szCs w:val="24"/>
        </w:rPr>
      </w:pPr>
      <w:r>
        <w:rPr>
          <w:rFonts w:hint="eastAsia"/>
          <w:sz w:val="24"/>
          <w:szCs w:val="24"/>
        </w:rPr>
        <w:t>传统的机器学习方法（如ISA）旨在利用信息论的相关成果来覆盖鼓转录领域的声源分离问题，但ISA算法本身非常少被用于该方面，因此</w:t>
      </w:r>
      <w:r>
        <w:rPr>
          <w:sz w:val="24"/>
          <w:szCs w:val="24"/>
        </w:rPr>
        <w:t>Fitzgerald</w:t>
      </w:r>
      <w:r>
        <w:rPr>
          <w:rFonts w:hint="eastAsia"/>
          <w:sz w:val="24"/>
          <w:szCs w:val="24"/>
        </w:rPr>
        <w:t>等人在传统ISA算法基础上做了改进，使其更适用于鼓转录，并更能适应</w:t>
      </w:r>
      <w:r>
        <w:rPr>
          <w:sz w:val="24"/>
          <w:szCs w:val="24"/>
        </w:rPr>
        <w:t xml:space="preserve">军鼓、底鼓和踩镲或镲片 </w:t>
      </w:r>
      <w:r>
        <w:rPr>
          <w:rFonts w:hint="eastAsia"/>
          <w:sz w:val="24"/>
          <w:szCs w:val="24"/>
        </w:rPr>
        <w:t>等</w:t>
      </w:r>
      <w:r>
        <w:rPr>
          <w:sz w:val="24"/>
          <w:szCs w:val="24"/>
        </w:rPr>
        <w:t>有音高的乐器。</w:t>
      </w:r>
      <w:r>
        <w:rPr>
          <w:rFonts w:hint="eastAsia"/>
          <w:sz w:val="24"/>
          <w:szCs w:val="24"/>
        </w:rPr>
        <w:t>而结合了深度学习理论的鼓转录算法与传统方法的显著不同是并未采取先验知识空间来建造模型，而是采取了无监督学习建模方式，模仿人类学习音乐的途径来进行鼓转录器的学习</w:t>
      </w:r>
      <w:r>
        <w:rPr>
          <w:rFonts w:hint="eastAsia"/>
          <w:sz w:val="24"/>
          <w:szCs w:val="24"/>
        </w:rPr>
        <w:fldChar w:fldCharType="begin"/>
      </w:r>
      <w:r>
        <w:rPr>
          <w:rFonts w:hint="eastAsia"/>
          <w:sz w:val="24"/>
          <w:szCs w:val="24"/>
        </w:rPr>
        <w:instrText xml:space="preserve"> REF _Ref31768 \n \h </w:instrText>
      </w:r>
      <w:r>
        <w:rPr>
          <w:rFonts w:hint="eastAsia"/>
          <w:sz w:val="24"/>
          <w:szCs w:val="24"/>
        </w:rPr>
        <w:fldChar w:fldCharType="separate"/>
      </w:r>
      <w:r>
        <w:rPr>
          <w:rFonts w:hint="eastAsia"/>
          <w:sz w:val="24"/>
          <w:szCs w:val="24"/>
        </w:rPr>
        <w:t>[5]</w:t>
      </w:r>
      <w:r>
        <w:rPr>
          <w:rFonts w:hint="eastAsia"/>
          <w:sz w:val="24"/>
          <w:szCs w:val="24"/>
        </w:rPr>
        <w:fldChar w:fldCharType="end"/>
      </w:r>
    </w:p>
    <w:p>
      <w:pPr>
        <w:widowControl/>
        <w:ind w:firstLine="480" w:firstLineChars="200"/>
        <w:jc w:val="left"/>
        <w:rPr>
          <w:rFonts w:hint="eastAsia"/>
          <w:sz w:val="24"/>
          <w:szCs w:val="24"/>
        </w:rPr>
      </w:pPr>
    </w:p>
    <w:p>
      <w:pPr>
        <w:widowControl/>
        <w:ind w:firstLine="480" w:firstLineChars="200"/>
        <w:jc w:val="left"/>
        <w:rPr>
          <w:rFonts w:hint="default"/>
          <w:sz w:val="24"/>
          <w:szCs w:val="24"/>
          <w:lang w:val="en-US" w:eastAsia="zh-CN"/>
        </w:rPr>
      </w:pPr>
      <w:r>
        <w:rPr>
          <w:rFonts w:hint="eastAsia"/>
          <w:sz w:val="24"/>
          <w:szCs w:val="24"/>
          <w:lang w:val="en-US" w:eastAsia="zh-CN"/>
        </w:rPr>
        <w:t>从分类方法上来看，Jason Hockman等人总结了现有鼓转录分类算法共有以下三类</w:t>
      </w:r>
      <w:r>
        <w:rPr>
          <w:rFonts w:hint="eastAsia"/>
          <w:sz w:val="24"/>
          <w:szCs w:val="24"/>
          <w:lang w:val="en-US" w:eastAsia="zh-CN"/>
        </w:rPr>
        <w:fldChar w:fldCharType="begin"/>
      </w:r>
      <w:r>
        <w:rPr>
          <w:rFonts w:hint="eastAsia"/>
          <w:sz w:val="24"/>
          <w:szCs w:val="24"/>
          <w:lang w:val="en-US" w:eastAsia="zh-CN"/>
        </w:rPr>
        <w:instrText xml:space="preserve"> REF _Ref18961 \r \h </w:instrText>
      </w:r>
      <w:r>
        <w:rPr>
          <w:rFonts w:hint="eastAsia"/>
          <w:sz w:val="24"/>
          <w:szCs w:val="24"/>
          <w:lang w:val="en-US" w:eastAsia="zh-CN"/>
        </w:rPr>
        <w:fldChar w:fldCharType="separate"/>
      </w:r>
      <w:r>
        <w:rPr>
          <w:rFonts w:hint="eastAsia"/>
          <w:sz w:val="24"/>
          <w:szCs w:val="24"/>
          <w:lang w:val="en-US" w:eastAsia="zh-CN"/>
        </w:rPr>
        <w:t>[4]</w:t>
      </w:r>
      <w:r>
        <w:rPr>
          <w:rFonts w:hint="eastAsia"/>
          <w:sz w:val="24"/>
          <w:szCs w:val="24"/>
          <w:lang w:val="en-US" w:eastAsia="zh-CN"/>
        </w:rPr>
        <w:fldChar w:fldCharType="end"/>
      </w:r>
      <w:r>
        <w:rPr>
          <w:rFonts w:hint="eastAsia"/>
          <w:sz w:val="24"/>
          <w:szCs w:val="24"/>
          <w:lang w:val="en-US" w:eastAsia="zh-CN"/>
        </w:rPr>
        <w:t>：</w:t>
      </w:r>
    </w:p>
    <w:p>
      <w:pPr>
        <w:widowControl/>
        <w:numPr>
          <w:ilvl w:val="0"/>
          <w:numId w:val="3"/>
        </w:numPr>
        <w:ind w:firstLine="480" w:firstLineChars="200"/>
        <w:jc w:val="left"/>
        <w:rPr>
          <w:rFonts w:hint="default"/>
          <w:sz w:val="24"/>
          <w:szCs w:val="24"/>
          <w:lang w:val="en-US" w:eastAsia="zh-CN"/>
        </w:rPr>
      </w:pPr>
      <w:r>
        <w:rPr>
          <w:rFonts w:hint="eastAsia"/>
          <w:sz w:val="24"/>
          <w:szCs w:val="24"/>
          <w:lang w:val="en-US" w:eastAsia="zh-CN"/>
        </w:rPr>
        <w:t>分割与分类（segement and classify）</w:t>
      </w:r>
    </w:p>
    <w:p>
      <w:pPr>
        <w:widowControl/>
        <w:numPr>
          <w:ilvl w:val="0"/>
          <w:numId w:val="0"/>
        </w:numPr>
        <w:ind w:firstLine="0" w:firstLineChars="0"/>
        <w:jc w:val="left"/>
        <w:rPr>
          <w:rFonts w:hint="default"/>
          <w:sz w:val="24"/>
          <w:szCs w:val="24"/>
          <w:lang w:val="en-US" w:eastAsia="zh-CN"/>
        </w:rPr>
      </w:pPr>
      <w:r>
        <w:rPr>
          <w:rFonts w:hint="eastAsia"/>
          <w:sz w:val="24"/>
          <w:szCs w:val="24"/>
          <w:lang w:val="en-US" w:eastAsia="zh-CN"/>
        </w:rPr>
        <w:t>分割阶段，首先使用起始检测（onest detection）或从节拍跟踪（beat tracking）中导出的度量网格来将给定的鼓记录划分成不同区域，然后从这些不同的区域中提取相应特征，最后应用分类来确定每个区域中的鼓乐器种类。</w:t>
      </w:r>
    </w:p>
    <w:p>
      <w:pPr>
        <w:widowControl/>
        <w:numPr>
          <w:ilvl w:val="0"/>
          <w:numId w:val="3"/>
        </w:numPr>
        <w:ind w:firstLine="480" w:firstLineChars="200"/>
        <w:jc w:val="left"/>
        <w:rPr>
          <w:rFonts w:hint="default"/>
          <w:sz w:val="24"/>
          <w:szCs w:val="24"/>
          <w:lang w:val="en-US" w:eastAsia="zh-CN"/>
        </w:rPr>
      </w:pPr>
      <w:r>
        <w:rPr>
          <w:rFonts w:hint="eastAsia"/>
          <w:sz w:val="24"/>
          <w:szCs w:val="24"/>
          <w:lang w:val="en-US" w:eastAsia="zh-CN"/>
        </w:rPr>
        <w:t>匹配与适应（match and adapt）</w:t>
      </w:r>
    </w:p>
    <w:p>
      <w:pPr>
        <w:widowControl/>
        <w:numPr>
          <w:ilvl w:val="0"/>
          <w:numId w:val="0"/>
        </w:numPr>
        <w:jc w:val="left"/>
        <w:rPr>
          <w:rFonts w:hint="default"/>
          <w:sz w:val="24"/>
          <w:szCs w:val="24"/>
          <w:lang w:val="en-US" w:eastAsia="zh-CN"/>
        </w:rPr>
      </w:pPr>
      <w:r>
        <w:rPr>
          <w:rFonts w:hint="default"/>
          <w:sz w:val="24"/>
          <w:szCs w:val="24"/>
          <w:lang w:val="en-US" w:eastAsia="zh-CN"/>
        </w:rPr>
        <w:t>首先将</w:t>
      </w:r>
      <w:r>
        <w:rPr>
          <w:rFonts w:hint="eastAsia"/>
          <w:sz w:val="24"/>
          <w:szCs w:val="24"/>
          <w:lang w:val="en-US" w:eastAsia="zh-CN"/>
        </w:rPr>
        <w:t>鼓乐器</w:t>
      </w:r>
      <w:r>
        <w:rPr>
          <w:rFonts w:hint="default"/>
          <w:sz w:val="24"/>
          <w:szCs w:val="24"/>
          <w:lang w:val="en-US" w:eastAsia="zh-CN"/>
        </w:rPr>
        <w:t>与预先确定的模板相关联，然后迭代更新模板以反映记录的</w:t>
      </w:r>
      <w:r>
        <w:rPr>
          <w:rFonts w:hint="eastAsia"/>
          <w:sz w:val="24"/>
          <w:szCs w:val="24"/>
          <w:lang w:val="en-US" w:eastAsia="zh-CN"/>
        </w:rPr>
        <w:t>声</w:t>
      </w:r>
      <w:r>
        <w:rPr>
          <w:rFonts w:hint="default"/>
          <w:sz w:val="24"/>
          <w:szCs w:val="24"/>
          <w:lang w:val="en-US" w:eastAsia="zh-CN"/>
        </w:rPr>
        <w:t>谱特征。</w:t>
      </w:r>
    </w:p>
    <w:p>
      <w:pPr>
        <w:widowControl/>
        <w:numPr>
          <w:ilvl w:val="0"/>
          <w:numId w:val="3"/>
        </w:numPr>
        <w:ind w:firstLine="480" w:firstLineChars="200"/>
        <w:jc w:val="left"/>
        <w:rPr>
          <w:rFonts w:hint="default"/>
          <w:sz w:val="24"/>
          <w:szCs w:val="24"/>
          <w:lang w:val="en-US" w:eastAsia="zh-CN"/>
        </w:rPr>
      </w:pPr>
      <w:r>
        <w:rPr>
          <w:rFonts w:hint="eastAsia"/>
          <w:sz w:val="24"/>
          <w:szCs w:val="24"/>
          <w:lang w:val="en-US" w:eastAsia="zh-CN"/>
        </w:rPr>
        <w:t>分离检测（separate and detect）</w:t>
      </w:r>
    </w:p>
    <w:p>
      <w:pPr>
        <w:widowControl/>
        <w:ind w:firstLine="480" w:firstLineChars="200"/>
        <w:jc w:val="left"/>
        <w:rPr>
          <w:rFonts w:hint="eastAsia"/>
          <w:sz w:val="24"/>
          <w:szCs w:val="24"/>
          <w:lang w:val="en-US" w:eastAsia="zh-CN"/>
        </w:rPr>
      </w:pPr>
      <w:r>
        <w:rPr>
          <w:rFonts w:hint="eastAsia"/>
          <w:sz w:val="24"/>
          <w:szCs w:val="24"/>
          <w:lang w:val="en-US" w:eastAsia="zh-CN"/>
        </w:rPr>
        <w:t>识别每个鼓声段的起始点之前，首先尝试在混合的鼓声源中分离声音信号。迄今为止，对鼓转录算法而言最有效的分离检测方法是非负矩阵分解 (NMF)</w:t>
      </w:r>
      <w:r>
        <w:rPr>
          <w:rFonts w:hint="eastAsia"/>
          <w:sz w:val="24"/>
          <w:szCs w:val="24"/>
          <w:lang w:val="en-US" w:eastAsia="zh-CN"/>
        </w:rPr>
        <w:fldChar w:fldCharType="begin"/>
      </w:r>
      <w:r>
        <w:rPr>
          <w:rFonts w:hint="eastAsia"/>
          <w:sz w:val="24"/>
          <w:szCs w:val="24"/>
          <w:lang w:val="en-US" w:eastAsia="zh-CN"/>
        </w:rPr>
        <w:instrText xml:space="preserve"> REF _Ref5877 \r \h </w:instrText>
      </w:r>
      <w:r>
        <w:rPr>
          <w:rFonts w:hint="eastAsia"/>
          <w:sz w:val="24"/>
          <w:szCs w:val="24"/>
          <w:lang w:val="en-US" w:eastAsia="zh-CN"/>
        </w:rPr>
        <w:fldChar w:fldCharType="separate"/>
      </w:r>
      <w:r>
        <w:rPr>
          <w:rFonts w:hint="eastAsia"/>
          <w:sz w:val="24"/>
          <w:szCs w:val="24"/>
          <w:lang w:val="en-US" w:eastAsia="zh-CN"/>
        </w:rPr>
        <w:t>[8]</w:t>
      </w:r>
      <w:r>
        <w:rPr>
          <w:rFonts w:hint="eastAsia"/>
          <w:sz w:val="24"/>
          <w:szCs w:val="24"/>
          <w:lang w:val="en-US" w:eastAsia="zh-CN"/>
        </w:rPr>
        <w:fldChar w:fldCharType="end"/>
      </w:r>
      <w:r>
        <w:rPr>
          <w:rFonts w:hint="eastAsia"/>
          <w:sz w:val="24"/>
          <w:szCs w:val="24"/>
          <w:lang w:val="en-US" w:eastAsia="zh-CN"/>
        </w:rPr>
        <w:t>。这种算法将记录划分为多个基函数和相应的时变增益。</w:t>
      </w:r>
    </w:p>
    <w:p>
      <w:pPr>
        <w:widowControl/>
        <w:jc w:val="left"/>
        <w:rPr>
          <w:rFonts w:hint="eastAsia"/>
          <w:sz w:val="24"/>
          <w:szCs w:val="24"/>
          <w:lang w:val="en-US" w:eastAsia="zh-CN"/>
        </w:rPr>
      </w:pPr>
    </w:p>
    <w:p>
      <w:pPr>
        <w:pStyle w:val="3"/>
        <w:bidi w:val="0"/>
        <w:rPr>
          <w:rFonts w:hint="eastAsia"/>
          <w:lang w:val="en-US" w:eastAsia="zh-CN"/>
        </w:rPr>
      </w:pPr>
      <w:bookmarkStart w:id="28" w:name="_Toc10339"/>
      <w:r>
        <w:rPr>
          <w:rFonts w:hint="eastAsia"/>
          <w:lang w:val="en-US" w:eastAsia="zh-CN"/>
        </w:rPr>
        <w:t>1.4主要工作</w:t>
      </w:r>
      <w:bookmarkEnd w:id="28"/>
    </w:p>
    <w:p>
      <w:pPr>
        <w:rPr>
          <w:rFonts w:hint="eastAsia"/>
          <w:lang w:val="en-US" w:eastAsia="zh-CN"/>
        </w:rPr>
      </w:pPr>
      <w:r>
        <w:rPr>
          <w:rFonts w:hint="eastAsia"/>
          <w:lang w:val="en-US" w:eastAsia="zh-CN"/>
        </w:rPr>
        <w:t>本文基于目前国内外对鼓转录工作的探索和研究，重点探索基于神经网络，运用分割与分离方法的鼓转录算法，并在此基础上对算法进行进一步拓展，旨在开发出一套实时能够获取算法转录结果的同时，还能转发此转录信息到其他软硬件系统，实现实时高精度鼓转录工作的精准落地，同时减轻后续下游任务的开发难度，拓宽鼓转录的研究生态，提升这项技术的实用性。</w:t>
      </w:r>
    </w:p>
    <w:p>
      <w:pPr>
        <w:rPr>
          <w:rFonts w:hint="eastAsia"/>
          <w:lang w:val="en-US" w:eastAsia="zh-CN"/>
        </w:rPr>
      </w:pPr>
      <w:r>
        <w:rPr>
          <w:rFonts w:hint="eastAsia"/>
          <w:lang w:val="en-US" w:eastAsia="zh-CN"/>
        </w:rPr>
        <w:t>解决的主要问题为：比较不同结果的卷积神经网络与循环神经网络在鼓转录项目上的效率问题，实时转录模块、网络传输模块的开发问题。</w:t>
      </w:r>
    </w:p>
    <w:p>
      <w:pPr>
        <w:rPr>
          <w:rFonts w:hint="default"/>
          <w:lang w:val="en-US" w:eastAsia="zh-CN"/>
        </w:rPr>
      </w:pPr>
      <w:r>
        <w:rPr>
          <w:rFonts w:hint="eastAsia"/>
          <w:lang w:val="en-US" w:eastAsia="zh-CN"/>
        </w:rPr>
        <w:t>本文最终对比了上述各种算法的效率优劣，并且达到了较高的精度，在此基础上开发了实时转录模块与网络传输模块，能够以较高精度实时转录鼓点音频并且转发到标准esp8266芯片上。</w:t>
      </w:r>
    </w:p>
    <w:p>
      <w:pPr>
        <w:rPr>
          <w:rFonts w:hint="default"/>
          <w:lang w:val="en-US" w:eastAsia="zh-CN"/>
        </w:rPr>
      </w:pPr>
    </w:p>
    <w:p>
      <w:pPr>
        <w:rPr>
          <w:rFonts w:hint="default"/>
          <w:lang w:val="en-US" w:eastAsia="zh-CN"/>
        </w:rPr>
      </w:pPr>
    </w:p>
    <w:p>
      <w:pPr>
        <w:ind w:firstLine="480"/>
        <w:rPr>
          <w:rFonts w:hint="eastAsia"/>
          <w:color w:val="00B050"/>
        </w:rPr>
      </w:pPr>
    </w:p>
    <w:p>
      <w:pPr>
        <w:pStyle w:val="3"/>
        <w:numPr>
          <w:ilvl w:val="1"/>
          <w:numId w:val="2"/>
        </w:numPr>
        <w:spacing w:before="163" w:after="163"/>
        <w:jc w:val="both"/>
        <w:rPr>
          <w:rFonts w:hint="eastAsia"/>
        </w:rPr>
      </w:pPr>
      <w:bookmarkStart w:id="29" w:name="_Toc424777598"/>
      <w:bookmarkStart w:id="30" w:name="_Toc10686"/>
      <w:bookmarkStart w:id="31" w:name="_Toc10181"/>
      <w:bookmarkStart w:id="32" w:name="_Toc3029"/>
      <w:r>
        <w:rPr>
          <w:rFonts w:hint="eastAsia"/>
        </w:rPr>
        <w:t>论文结构</w:t>
      </w:r>
      <w:bookmarkEnd w:id="29"/>
      <w:bookmarkEnd w:id="30"/>
      <w:bookmarkEnd w:id="31"/>
      <w:bookmarkEnd w:id="32"/>
    </w:p>
    <w:p>
      <w:pPr>
        <w:ind w:firstLine="480" w:firstLineChars="200"/>
      </w:pPr>
      <w:r>
        <w:rPr>
          <w:rFonts w:hint="eastAsia"/>
        </w:rPr>
        <w:t>本文分为</w:t>
      </w:r>
      <w:r>
        <w:rPr>
          <w:rFonts w:hint="eastAsia"/>
          <w:lang w:val="en-US" w:eastAsia="zh-CN"/>
        </w:rPr>
        <w:t>五</w:t>
      </w:r>
      <w:r>
        <w:rPr>
          <w:rFonts w:hint="eastAsia"/>
        </w:rPr>
        <w:t>章。其中第一章简述了</w:t>
      </w:r>
      <w:r>
        <w:rPr>
          <w:rFonts w:hint="eastAsia"/>
          <w:lang w:val="en-US" w:eastAsia="zh-CN"/>
        </w:rPr>
        <w:t>鼓转录</w:t>
      </w:r>
      <w:r>
        <w:rPr>
          <w:rFonts w:hint="eastAsia"/>
        </w:rPr>
        <w:t>的研究背景和</w:t>
      </w:r>
      <w:r>
        <w:rPr>
          <w:rFonts w:hint="eastAsia"/>
          <w:lang w:val="en-US" w:eastAsia="zh-CN"/>
        </w:rPr>
        <w:t>研究现状</w:t>
      </w:r>
      <w:r>
        <w:rPr>
          <w:rFonts w:hint="eastAsia"/>
        </w:rPr>
        <w:t>。第二章</w:t>
      </w:r>
      <w:r>
        <w:rPr>
          <w:rFonts w:hint="eastAsia"/>
          <w:lang w:val="en-US" w:eastAsia="zh-CN"/>
        </w:rPr>
        <w:t>详细介绍本文中应用的神经网络的基础结构和相关知识</w:t>
      </w:r>
      <w:r>
        <w:rPr>
          <w:rFonts w:hint="eastAsia"/>
        </w:rPr>
        <w:t>。第三章针对本文中的</w:t>
      </w:r>
      <w:r>
        <w:rPr>
          <w:rFonts w:hint="eastAsia"/>
          <w:lang w:val="en-US" w:eastAsia="zh-CN"/>
        </w:rPr>
        <w:t>鼓转录</w:t>
      </w:r>
      <w:r>
        <w:rPr>
          <w:rFonts w:hint="eastAsia"/>
        </w:rPr>
        <w:t>实验具体设计卷积神经网络的网络结构以及训练过程。</w:t>
      </w:r>
      <w:r>
        <w:rPr>
          <w:rFonts w:hint="eastAsia"/>
          <w:lang w:val="en-US" w:eastAsia="zh-CN"/>
        </w:rPr>
        <w:t>第四章是实时转录模块与网络传输模块的开发。</w:t>
      </w:r>
      <w:r>
        <w:rPr>
          <w:rFonts w:hint="eastAsia"/>
        </w:rPr>
        <w:t>第五章</w:t>
      </w:r>
      <w:r>
        <w:rPr>
          <w:rFonts w:hint="eastAsia"/>
          <w:lang w:val="en-US" w:eastAsia="zh-CN"/>
        </w:rPr>
        <w:t>进行上述模型的</w:t>
      </w:r>
      <w:r>
        <w:rPr>
          <w:rFonts w:hint="eastAsia"/>
        </w:rPr>
        <w:t>实验结果与分析。</w:t>
      </w:r>
    </w:p>
    <w:p>
      <w:pPr>
        <w:ind w:firstLine="480" w:firstLineChars="200"/>
        <w:rPr>
          <w:rFonts w:hint="eastAsia"/>
        </w:rPr>
        <w:sectPr>
          <w:headerReference r:id="rId13" w:type="first"/>
          <w:footerReference r:id="rId15" w:type="first"/>
          <w:headerReference r:id="rId11" w:type="default"/>
          <w:footerReference r:id="rId14" w:type="default"/>
          <w:headerReference r:id="rId12" w:type="even"/>
          <w:pgSz w:w="11906" w:h="16838"/>
          <w:pgMar w:top="1418" w:right="1418" w:bottom="1418" w:left="1418" w:header="851" w:footer="851" w:gutter="0"/>
          <w:pgNumType w:fmt="decimal" w:start="1"/>
          <w:cols w:space="720" w:num="1"/>
          <w:docGrid w:type="lines" w:linePitch="326" w:charSpace="0"/>
        </w:sectPr>
      </w:pPr>
    </w:p>
    <w:p>
      <w:pPr>
        <w:pStyle w:val="2"/>
        <w:numPr>
          <w:ilvl w:val="0"/>
          <w:numId w:val="1"/>
        </w:numPr>
        <w:spacing w:before="163" w:after="163"/>
      </w:pPr>
      <w:bookmarkStart w:id="33" w:name="_Toc26407"/>
      <w:bookmarkStart w:id="34" w:name="_Toc424777599"/>
      <w:bookmarkStart w:id="35" w:name="_Toc21664"/>
      <w:bookmarkStart w:id="36" w:name="_Toc11306"/>
      <w:bookmarkStart w:id="37" w:name="_Toc9246"/>
      <w:r>
        <w:rPr>
          <w:rFonts w:hint="eastAsia"/>
        </w:rPr>
        <w:t>卷积</w:t>
      </w:r>
      <w:r>
        <w:rPr>
          <w:rFonts w:hint="eastAsia"/>
          <w:lang w:val="en-US" w:eastAsia="zh-CN"/>
        </w:rPr>
        <w:t>与循环</w:t>
      </w:r>
      <w:r>
        <w:rPr>
          <w:rFonts w:hint="eastAsia"/>
        </w:rPr>
        <w:t>神经网络的基础知识</w:t>
      </w:r>
      <w:bookmarkEnd w:id="33"/>
      <w:bookmarkEnd w:id="34"/>
      <w:bookmarkEnd w:id="35"/>
      <w:bookmarkEnd w:id="36"/>
      <w:bookmarkEnd w:id="37"/>
    </w:p>
    <w:p>
      <w:pPr>
        <w:pStyle w:val="3"/>
        <w:numPr>
          <w:ilvl w:val="1"/>
          <w:numId w:val="4"/>
        </w:numPr>
        <w:spacing w:before="163" w:after="163"/>
      </w:pPr>
      <w:bookmarkStart w:id="38" w:name="_Toc32044"/>
      <w:bookmarkStart w:id="39" w:name="_Toc424777600"/>
      <w:bookmarkStart w:id="40" w:name="_Toc2308"/>
      <w:bookmarkStart w:id="41" w:name="_Toc31830"/>
      <w:bookmarkStart w:id="42" w:name="_Toc28507"/>
      <w:r>
        <w:rPr>
          <w:rFonts w:hint="eastAsia"/>
        </w:rPr>
        <w:t>卷积神经网络的网络结构</w:t>
      </w:r>
      <w:bookmarkEnd w:id="38"/>
      <w:bookmarkEnd w:id="39"/>
      <w:bookmarkEnd w:id="40"/>
      <w:bookmarkEnd w:id="41"/>
      <w:bookmarkEnd w:id="42"/>
    </w:p>
    <w:p>
      <w:pPr>
        <w:ind w:firstLine="480" w:firstLineChars="200"/>
        <w:rPr>
          <w:rFonts w:hint="default" w:eastAsia="宋体"/>
          <w:lang w:val="en-US" w:eastAsia="zh-CN"/>
        </w:rPr>
      </w:pPr>
      <w:r>
        <w:rPr>
          <w:rFonts w:hint="eastAsia"/>
        </w:rPr>
        <w:t>卷积神经网络一般分为输入层、卷积层、池化层、全连接层、输出层等。</w:t>
      </w:r>
      <w:r>
        <w:rPr>
          <w:rFonts w:hint="eastAsia"/>
          <w:lang w:val="en-US" w:eastAsia="zh-CN"/>
        </w:rPr>
        <w:t>其中卷积层为卷积神经网络的主要特征</w:t>
      </w:r>
    </w:p>
    <w:p>
      <w:pPr>
        <w:pStyle w:val="4"/>
        <w:bidi w:val="0"/>
        <w:rPr>
          <w:rFonts w:hint="default"/>
          <w:lang w:val="en-US" w:eastAsia="zh-CN"/>
        </w:rPr>
      </w:pPr>
      <w:bookmarkStart w:id="43" w:name="_Toc27804"/>
      <w:bookmarkStart w:id="44" w:name="_Toc6881"/>
      <w:bookmarkStart w:id="45" w:name="_Toc16978"/>
      <w:r>
        <w:rPr>
          <w:rFonts w:hint="eastAsia"/>
          <w:lang w:val="en-US" w:eastAsia="zh-CN"/>
        </w:rPr>
        <w:t>2.1.1卷积层</w:t>
      </w:r>
      <w:bookmarkEnd w:id="43"/>
      <w:bookmarkEnd w:id="44"/>
      <w:bookmarkEnd w:id="45"/>
    </w:p>
    <w:p>
      <w:pPr>
        <w:ind w:firstLine="480" w:firstLineChars="200"/>
        <w:rPr>
          <w:rFonts w:hint="eastAsia"/>
          <w:lang w:val="en-US" w:eastAsia="zh-CN"/>
        </w:rPr>
      </w:pPr>
      <w:r>
        <w:rPr>
          <w:rFonts w:hint="eastAsia"/>
          <w:lang w:val="en-US" w:eastAsia="zh-CN"/>
        </w:rPr>
        <w:t>卷积层通常包括多个可学习的卷积核（也称过滤器）。每一个卷积核可以看作一个2D的数字矩阵，而输出特征同样可以看作一个更大的数字矩阵，而卷积的过程事实上是基于这两者之间的，特定的矩阵运算。这一过程可以描述为下述四个步骤：</w:t>
      </w:r>
    </w:p>
    <w:p>
      <w:pPr>
        <w:ind w:firstLine="480" w:firstLineChars="200"/>
        <w:rPr>
          <w:rFonts w:hint="eastAsia"/>
          <w:lang w:val="en-US" w:eastAsia="zh-CN"/>
        </w:rPr>
      </w:pPr>
      <w:r>
        <w:rPr>
          <w:rFonts w:hint="eastAsia"/>
          <w:lang w:val="en-US" w:eastAsia="zh-CN"/>
        </w:rPr>
        <w:t>1、将卷积核叠加在输入矩阵顶部的某个位置。</w:t>
      </w:r>
    </w:p>
    <w:p>
      <w:pPr>
        <w:ind w:firstLine="480" w:firstLineChars="200"/>
        <w:rPr>
          <w:rFonts w:hint="eastAsia"/>
          <w:lang w:val="en-US" w:eastAsia="zh-CN"/>
        </w:rPr>
      </w:pPr>
      <w:r>
        <w:rPr>
          <w:rFonts w:hint="eastAsia"/>
          <w:lang w:val="en-US" w:eastAsia="zh-CN"/>
        </w:rPr>
        <w:t>2、</w:t>
      </w:r>
      <w:r>
        <w:rPr>
          <w:rFonts w:hint="default"/>
          <w:lang w:val="en-US" w:eastAsia="zh-CN"/>
        </w:rPr>
        <w:t>在</w:t>
      </w:r>
      <w:r>
        <w:rPr>
          <w:rFonts w:hint="eastAsia"/>
          <w:lang w:val="en-US" w:eastAsia="zh-CN"/>
        </w:rPr>
        <w:t>卷积核</w:t>
      </w:r>
      <w:r>
        <w:rPr>
          <w:rFonts w:hint="default"/>
          <w:lang w:val="en-US" w:eastAsia="zh-CN"/>
        </w:rPr>
        <w:t>中的值与</w:t>
      </w:r>
      <w:r>
        <w:rPr>
          <w:rFonts w:hint="eastAsia"/>
          <w:lang w:val="en-US" w:eastAsia="zh-CN"/>
        </w:rPr>
        <w:t>输入矩阵</w:t>
      </w:r>
      <w:r>
        <w:rPr>
          <w:rFonts w:hint="default"/>
          <w:lang w:val="en-US" w:eastAsia="zh-CN"/>
        </w:rPr>
        <w:t>中的相应值之间执行按元素的乘法。</w:t>
      </w:r>
    </w:p>
    <w:p>
      <w:pPr>
        <w:ind w:firstLine="480" w:firstLineChars="200"/>
        <w:rPr>
          <w:rFonts w:hint="eastAsia"/>
          <w:lang w:val="en-US" w:eastAsia="zh-CN"/>
        </w:rPr>
      </w:pPr>
      <w:r>
        <w:rPr>
          <w:rFonts w:hint="eastAsia"/>
          <w:lang w:val="en-US" w:eastAsia="zh-CN"/>
        </w:rPr>
        <w:t>3、对</w:t>
      </w:r>
      <w:r>
        <w:rPr>
          <w:rFonts w:hint="default"/>
          <w:lang w:val="en-US" w:eastAsia="zh-CN"/>
        </w:rPr>
        <w:t>所有</w:t>
      </w:r>
      <w:r>
        <w:rPr>
          <w:rFonts w:hint="eastAsia"/>
          <w:lang w:val="en-US" w:eastAsia="zh-CN"/>
        </w:rPr>
        <w:t>运算结果进行求和和，</w:t>
      </w:r>
      <w:r>
        <w:rPr>
          <w:rFonts w:hint="default"/>
          <w:lang w:val="en-US" w:eastAsia="zh-CN"/>
        </w:rPr>
        <w:t>此总和是输出图像中目标像素的输出值。</w:t>
      </w:r>
    </w:p>
    <w:p>
      <w:pPr>
        <w:ind w:firstLine="480" w:firstLineChars="200"/>
        <w:rPr>
          <w:rFonts w:hint="eastAsia"/>
          <w:lang w:val="en-US" w:eastAsia="zh-CN"/>
        </w:rPr>
      </w:pPr>
      <w:r>
        <w:rPr>
          <w:rFonts w:hint="eastAsia"/>
          <w:lang w:val="en-US" w:eastAsia="zh-CN"/>
        </w:rPr>
        <w:t>4、</w:t>
      </w:r>
      <w:r>
        <w:rPr>
          <w:rFonts w:hint="default"/>
          <w:lang w:val="en-US" w:eastAsia="zh-CN"/>
        </w:rPr>
        <w:t>对所有位置重复此操作</w:t>
      </w:r>
      <w:r>
        <w:rPr>
          <w:rFonts w:hint="eastAsia"/>
          <w:lang w:val="en-US" w:eastAsia="zh-CN"/>
        </w:rPr>
        <w:t>，并为输出图像中每个目标像素填充步骤三中的输出值。</w:t>
      </w:r>
    </w:p>
    <w:p>
      <w:pPr>
        <w:ind w:firstLine="480" w:firstLineChars="200"/>
        <w:rPr>
          <w:rFonts w:hint="eastAsia"/>
          <w:lang w:val="en-US" w:eastAsia="zh-CN"/>
        </w:rPr>
      </w:pPr>
      <w:r>
        <w:rPr>
          <w:rFonts w:hint="eastAsia"/>
          <w:lang w:val="en-US" w:eastAsia="zh-CN"/>
        </w:rPr>
        <w:t>在卷积层中常常会并列设置多个过滤器，这些过滤器能将输入矩阵处理成格式相同的多个不同输出。将它们堆叠起来便可以得到卷积层的标准输出——通常是一个三维的矩阵。</w:t>
      </w:r>
    </w:p>
    <w:p>
      <w:pPr>
        <w:ind w:firstLine="480" w:firstLineChars="200"/>
        <w:rPr>
          <w:rFonts w:hint="eastAsia"/>
          <w:lang w:val="en-US" w:eastAsia="zh-CN"/>
        </w:rPr>
      </w:pPr>
      <w:r>
        <w:rPr>
          <w:rFonts w:hint="eastAsia"/>
          <w:lang w:val="en-US" w:eastAsia="zh-CN"/>
        </w:rPr>
        <w:t>卷积层还会包括被称为“填充”的操作，这一过程将在输入矩阵周围填充0来让目标输出形成所需要的尺寸。这一步骤不是必需的，如果不进行任何填充，则称为“有效填充”。</w:t>
      </w:r>
    </w:p>
    <w:p>
      <w:pPr>
        <w:ind w:firstLine="480" w:firstLineChars="200"/>
        <w:rPr>
          <w:rFonts w:hint="default"/>
          <w:lang w:val="en-US" w:eastAsia="zh-CN"/>
        </w:rPr>
      </w:pPr>
      <w:r>
        <w:rPr>
          <w:rFonts w:hint="eastAsia"/>
          <w:lang w:val="en-US" w:eastAsia="zh-CN"/>
        </w:rPr>
        <w:t>卷积层的目的是减小运算量和提取图像特征。它是卷积神经网络最为关键的步骤。</w:t>
      </w:r>
    </w:p>
    <w:p>
      <w:pPr>
        <w:ind w:firstLine="480" w:firstLineChars="200"/>
        <w:rPr>
          <w:rFonts w:hint="default"/>
          <w:lang w:val="en-US" w:eastAsia="zh-CN"/>
        </w:rPr>
      </w:pPr>
    </w:p>
    <w:p>
      <w:pPr>
        <w:pStyle w:val="4"/>
        <w:numPr>
          <w:ilvl w:val="0"/>
          <w:numId w:val="0"/>
        </w:numPr>
        <w:spacing w:before="163" w:after="163"/>
        <w:ind w:leftChars="0"/>
        <w:rPr>
          <w:rFonts w:hint="eastAsia"/>
          <w:lang w:val="en-US" w:eastAsia="zh-CN"/>
        </w:rPr>
      </w:pPr>
      <w:bookmarkStart w:id="46" w:name="_Toc11474"/>
      <w:bookmarkStart w:id="47" w:name="_Toc424777604"/>
      <w:bookmarkStart w:id="48" w:name="_Toc15586"/>
      <w:bookmarkStart w:id="49" w:name="_Toc27240"/>
      <w:bookmarkStart w:id="50" w:name="_Toc28106"/>
      <w:r>
        <w:rPr>
          <w:rFonts w:hint="eastAsia"/>
          <w:lang w:val="en-US" w:eastAsia="zh-CN"/>
        </w:rPr>
        <w:t>2.2.</w:t>
      </w:r>
      <w:bookmarkEnd w:id="46"/>
      <w:bookmarkEnd w:id="47"/>
      <w:r>
        <w:rPr>
          <w:rFonts w:hint="eastAsia"/>
          <w:lang w:val="en-US" w:eastAsia="zh-CN"/>
        </w:rPr>
        <w:t>2池化层</w:t>
      </w:r>
      <w:bookmarkEnd w:id="48"/>
      <w:bookmarkEnd w:id="49"/>
      <w:bookmarkEnd w:id="50"/>
    </w:p>
    <w:p>
      <w:r>
        <w:rPr>
          <w:rFonts w:hint="eastAsia" w:ascii="宋体" w:hAnsi="宋体" w:eastAsia="宋体" w:cs="宋体"/>
          <w:i w:val="0"/>
          <w:iCs w:val="0"/>
          <w:caps w:val="0"/>
          <w:color w:val="121212"/>
          <w:spacing w:val="0"/>
          <w:sz w:val="24"/>
          <w:szCs w:val="24"/>
          <w:shd w:val="clear" w:fill="FFFFFF"/>
          <w:lang w:val="en-US" w:eastAsia="zh-CN"/>
        </w:rPr>
        <w:t>池化层的作用是对仍然尺寸较大的输出进行采样</w:t>
      </w:r>
      <w:r>
        <w:rPr>
          <w:rFonts w:hint="eastAsia" w:ascii="宋体" w:hAnsi="宋体" w:eastAsia="宋体" w:cs="宋体"/>
          <w:sz w:val="24"/>
          <w:szCs w:val="24"/>
          <w:lang w:val="en-US" w:eastAsia="zh-CN"/>
        </w:rPr>
        <w:t>。</w:t>
      </w:r>
      <w:r>
        <w:rPr>
          <w:rFonts w:hint="eastAsia" w:ascii="宋体" w:hAnsi="宋体" w:eastAsia="宋体" w:cs="宋体"/>
          <w:i w:val="0"/>
          <w:iCs w:val="0"/>
          <w:caps w:val="0"/>
          <w:color w:val="121212"/>
          <w:spacing w:val="0"/>
          <w:sz w:val="24"/>
          <w:szCs w:val="24"/>
          <w:shd w:val="clear" w:fill="FFFFFF"/>
        </w:rPr>
        <w:t>通常在连续的卷积层之间会周期性地插入一个池化层。它的作用是逐渐降低数据体的空间尺寸，这样的话就能减少网络中参数的数量，使得计算资源耗费变少，也能有效控制过拟合。汇聚层使用</w:t>
      </w:r>
      <w:r>
        <w:rPr>
          <w:rFonts w:hint="eastAsia" w:ascii="宋体" w:hAnsi="宋体" w:cs="宋体"/>
          <w:i w:val="0"/>
          <w:iCs w:val="0"/>
          <w:caps w:val="0"/>
          <w:color w:val="121212"/>
          <w:spacing w:val="0"/>
          <w:sz w:val="24"/>
          <w:szCs w:val="24"/>
          <w:shd w:val="clear" w:fill="FFFFFF"/>
          <w:lang w:val="en-US" w:eastAsia="zh-CN"/>
        </w:rPr>
        <w:t>汇总</w:t>
      </w:r>
      <w:r>
        <w:rPr>
          <w:rFonts w:hint="eastAsia" w:ascii="宋体" w:hAnsi="宋体" w:eastAsia="宋体" w:cs="宋体"/>
          <w:i w:val="0"/>
          <w:iCs w:val="0"/>
          <w:caps w:val="0"/>
          <w:color w:val="121212"/>
          <w:spacing w:val="0"/>
          <w:sz w:val="24"/>
          <w:szCs w:val="24"/>
          <w:shd w:val="clear" w:fill="FFFFFF"/>
        </w:rPr>
        <w:t>操作</w:t>
      </w:r>
      <w:r>
        <w:rPr>
          <w:rFonts w:hint="eastAsia" w:ascii="宋体" w:hAnsi="宋体" w:cs="宋体"/>
          <w:i w:val="0"/>
          <w:iCs w:val="0"/>
          <w:caps w:val="0"/>
          <w:color w:val="121212"/>
          <w:spacing w:val="0"/>
          <w:sz w:val="24"/>
          <w:szCs w:val="24"/>
          <w:shd w:val="clear" w:fill="FFFFFF"/>
          <w:lang w:eastAsia="zh-CN"/>
        </w:rPr>
        <w:t>，</w:t>
      </w:r>
      <w:r>
        <w:rPr>
          <w:rFonts w:hint="eastAsia" w:ascii="宋体" w:hAnsi="宋体" w:cs="宋体"/>
          <w:i w:val="0"/>
          <w:iCs w:val="0"/>
          <w:caps w:val="0"/>
          <w:color w:val="121212"/>
          <w:spacing w:val="0"/>
          <w:sz w:val="24"/>
          <w:szCs w:val="24"/>
          <w:shd w:val="clear" w:fill="FFFFFF"/>
          <w:lang w:val="en-US" w:eastAsia="zh-CN"/>
        </w:rPr>
        <w:t>通常分为MAX-POOLING与MEAN-pooling</w:t>
      </w:r>
      <w:r>
        <w:rPr>
          <w:rFonts w:hint="eastAsia" w:ascii="宋体" w:hAnsi="宋体" w:eastAsia="宋体" w:cs="宋体"/>
          <w:i w:val="0"/>
          <w:iCs w:val="0"/>
          <w:caps w:val="0"/>
          <w:color w:val="121212"/>
          <w:spacing w:val="0"/>
          <w:sz w:val="24"/>
          <w:szCs w:val="24"/>
          <w:shd w:val="clear" w:fill="FFFFFF"/>
        </w:rPr>
        <w:t>，对输入数据体的每一个深度切片独立进行操作，改变它的空间尺寸。最常见的形式是汇聚层使用尺寸2x2的滤波器，以步长为2来对每个深度切片进行降采样，将其中75%的激活信息都丢掉。</w:t>
      </w:r>
      <w:r>
        <w:rPr>
          <w:rFonts w:hint="eastAsia" w:ascii="宋体" w:hAnsi="宋体" w:cs="宋体"/>
          <w:i w:val="0"/>
          <w:iCs w:val="0"/>
          <w:caps w:val="0"/>
          <w:color w:val="121212"/>
          <w:spacing w:val="0"/>
          <w:sz w:val="24"/>
          <w:szCs w:val="24"/>
          <w:shd w:val="clear" w:fill="FFFFFF"/>
          <w:lang w:val="en-US" w:eastAsia="zh-CN"/>
        </w:rPr>
        <w:t>其中</w:t>
      </w:r>
      <w:r>
        <w:rPr>
          <w:rFonts w:hint="eastAsia" w:ascii="宋体" w:hAnsi="宋体" w:eastAsia="宋体" w:cs="宋体"/>
          <w:i w:val="0"/>
          <w:iCs w:val="0"/>
          <w:caps w:val="0"/>
          <w:color w:val="121212"/>
          <w:spacing w:val="0"/>
          <w:sz w:val="24"/>
          <w:szCs w:val="24"/>
          <w:shd w:val="clear" w:fill="FFFFFF"/>
        </w:rPr>
        <w:t>MAX操作是从4个数字中取最大值（也就是在深度切片中某个2x2的区域），深度保持不变</w:t>
      </w:r>
      <w:r>
        <w:rPr>
          <w:rFonts w:hint="eastAsia" w:ascii="宋体" w:hAnsi="宋体" w:cs="宋体"/>
          <w:i w:val="0"/>
          <w:iCs w:val="0"/>
          <w:caps w:val="0"/>
          <w:color w:val="121212"/>
          <w:spacing w:val="0"/>
          <w:sz w:val="24"/>
          <w:szCs w:val="24"/>
          <w:shd w:val="clear" w:fill="FFFFFF"/>
          <w:lang w:eastAsia="zh-CN"/>
        </w:rPr>
        <w:t>。</w:t>
      </w:r>
      <w:r>
        <w:rPr>
          <w:rFonts w:hint="eastAsia" w:ascii="宋体" w:hAnsi="宋体" w:cs="宋体"/>
          <w:i w:val="0"/>
          <w:iCs w:val="0"/>
          <w:caps w:val="0"/>
          <w:color w:val="121212"/>
          <w:spacing w:val="0"/>
          <w:sz w:val="24"/>
          <w:szCs w:val="24"/>
          <w:shd w:val="clear" w:fill="FFFFFF"/>
          <w:lang w:val="en-US" w:eastAsia="zh-CN"/>
        </w:rPr>
        <w:t>而mean操作则是取平均值。经过池化层的采样，原有的数据尺寸得以缩小，计算量进一步降低的同时也避免了过拟合。</w:t>
      </w:r>
      <w:r>
        <w:rPr>
          <w:rFonts w:hint="eastAsia" w:ascii="宋体" w:hAnsi="宋体" w:eastAsia="宋体" w:cs="宋体"/>
          <w:sz w:val="24"/>
          <w:szCs w:val="24"/>
        </w:rPr>
        <w:t xml:space="preserve">   </w:t>
      </w:r>
      <w:r>
        <w:rPr>
          <w:rFonts w:hint="eastAsia"/>
        </w:rPr>
        <w:t xml:space="preserve"> </w:t>
      </w:r>
    </w:p>
    <w:p>
      <w:pPr>
        <w:rPr>
          <w:rFonts w:hint="eastAsia"/>
        </w:rPr>
      </w:pPr>
      <w:r>
        <w:rPr>
          <w:rFonts w:hint="eastAsia"/>
        </w:rPr>
        <w:t xml:space="preserve">    </w:t>
      </w:r>
    </w:p>
    <w:p>
      <w:pPr>
        <w:pStyle w:val="4"/>
        <w:bidi w:val="0"/>
        <w:rPr>
          <w:rFonts w:hint="eastAsia"/>
          <w:lang w:val="en-US" w:eastAsia="zh-CN"/>
        </w:rPr>
      </w:pPr>
      <w:bookmarkStart w:id="51" w:name="_Toc30155"/>
      <w:bookmarkStart w:id="52" w:name="_Toc22298"/>
      <w:bookmarkStart w:id="53" w:name="_Toc4146"/>
      <w:r>
        <w:rPr>
          <w:rFonts w:hint="eastAsia"/>
          <w:lang w:val="en-US" w:eastAsia="zh-CN"/>
        </w:rPr>
        <w:t>2.2.3全连接层</w:t>
      </w:r>
      <w:bookmarkEnd w:id="51"/>
      <w:bookmarkEnd w:id="52"/>
      <w:bookmarkEnd w:id="53"/>
    </w:p>
    <w:p>
      <w:pPr>
        <w:rPr>
          <w:rFonts w:hint="eastAsia"/>
          <w:lang w:val="en-US" w:eastAsia="zh-CN"/>
        </w:rPr>
      </w:pPr>
      <w:r>
        <w:rPr>
          <w:rFonts w:hint="eastAsia"/>
          <w:lang w:val="en-US" w:eastAsia="zh-CN"/>
        </w:rPr>
        <w:t>全连接层包含多个通常是共享权值的节点，这些节点中的每个都充分地连接上一层的所有输出，并通过矩阵运算与累加输出一个综合了所有图像特征的预测结果。这个计算结果常常需要通过特定的激活函数来输出分类任务所需的概率，如softmax等。</w:t>
      </w:r>
    </w:p>
    <w:p>
      <w:pPr>
        <w:rPr>
          <w:rFonts w:hint="eastAsia"/>
          <w:lang w:val="en-US" w:eastAsia="zh-CN"/>
        </w:rPr>
      </w:pPr>
      <w:r>
        <w:rPr>
          <w:rFonts w:hint="eastAsia"/>
          <w:lang w:val="en-US" w:eastAsia="zh-CN"/>
        </w:rPr>
        <w:t>以激活函数softmax为例，这一函数通过将多个线性输出的实数域输入映射到总和为1的，在[0,1]内的有效概率分布空间，能较好地完成分类任务。</w:t>
      </w:r>
    </w:p>
    <w:p>
      <w:pPr>
        <w:rPr>
          <w:rFonts w:hint="default" w:hAnsi="Cambria Math" w:eastAsia="宋体" w:cs="Times New Roman"/>
          <w:i w:val="0"/>
          <w:kern w:val="2"/>
          <w:sz w:val="24"/>
          <w:szCs w:val="22"/>
          <w:lang w:val="en-US" w:eastAsia="zh-CN" w:bidi="ar-SA"/>
        </w:rPr>
      </w:pPr>
      <m:oMathPara>
        <m:oMath>
          <m:r>
            <m:rPr>
              <m:sty m:val="p"/>
            </m:rPr>
            <w:rPr>
              <w:rFonts w:hint="eastAsia" w:ascii="Cambria Math" w:hAnsi="Cambria Math" w:cs="Times New Roman"/>
              <w:kern w:val="2"/>
              <w:sz w:val="24"/>
              <w:szCs w:val="22"/>
              <w:lang w:val="en-US" w:eastAsia="zh-CN" w:bidi="ar-SA"/>
            </w:rPr>
            <m:t>softmax（</m:t>
          </m:r>
          <m:sSub>
            <m:sSubPr>
              <m:ctrlPr>
                <w:rPr>
                  <w:rFonts w:hint="eastAsia" w:ascii="Cambria Math" w:hAnsi="Cambria Math" w:cs="Times New Roman"/>
                  <w:kern w:val="2"/>
                  <w:sz w:val="24"/>
                  <w:szCs w:val="22"/>
                  <w:lang w:val="en-US" w:eastAsia="zh-CN" w:bidi="ar-SA"/>
                </w:rPr>
              </m:ctrlPr>
            </m:sSubPr>
            <m:e>
              <m:r>
                <m:rPr>
                  <m:sty m:val="p"/>
                </m:rPr>
                <w:rPr>
                  <w:rFonts w:hint="eastAsia" w:ascii="Cambria Math" w:hAnsi="Cambria Math" w:cs="Times New Roman"/>
                  <w:kern w:val="2"/>
                  <w:sz w:val="24"/>
                  <w:szCs w:val="22"/>
                  <w:lang w:val="en-US" w:eastAsia="zh-CN" w:bidi="ar-SA"/>
                </w:rPr>
                <m:t>z</m:t>
              </m:r>
              <m:ctrlPr>
                <w:rPr>
                  <w:rFonts w:hint="eastAsia" w:ascii="Cambria Math" w:hAnsi="Cambria Math" w:cs="Times New Roman"/>
                  <w:kern w:val="2"/>
                  <w:sz w:val="24"/>
                  <w:szCs w:val="22"/>
                  <w:lang w:val="en-US" w:eastAsia="zh-CN" w:bidi="ar-SA"/>
                </w:rPr>
              </m:ctrlPr>
            </m:e>
            <m:sub>
              <m:r>
                <m:rPr>
                  <m:sty m:val="p"/>
                </m:rPr>
                <w:rPr>
                  <w:rFonts w:hint="eastAsia" w:ascii="Cambria Math" w:hAnsi="Cambria Math" w:cs="Times New Roman"/>
                  <w:kern w:val="2"/>
                  <w:sz w:val="24"/>
                  <w:szCs w:val="22"/>
                  <w:lang w:val="en-US" w:eastAsia="zh-CN" w:bidi="ar-SA"/>
                </w:rPr>
                <m:t>i</m:t>
              </m:r>
              <m:ctrlPr>
                <w:rPr>
                  <w:rFonts w:hint="eastAsia" w:ascii="Cambria Math" w:hAnsi="Cambria Math" w:cs="Times New Roman"/>
                  <w:kern w:val="2"/>
                  <w:sz w:val="24"/>
                  <w:szCs w:val="22"/>
                  <w:lang w:val="en-US" w:eastAsia="zh-CN" w:bidi="ar-SA"/>
                </w:rPr>
              </m:ctrlPr>
            </m:sub>
          </m:sSub>
          <m:r>
            <m:rPr>
              <m:sty m:val="p"/>
            </m:rPr>
            <w:rPr>
              <w:rFonts w:hint="eastAsia" w:ascii="Cambria Math" w:hAnsi="Cambria Math" w:cs="Times New Roman"/>
              <w:kern w:val="2"/>
              <w:sz w:val="24"/>
              <w:szCs w:val="22"/>
              <w:lang w:val="en-US" w:eastAsia="zh-CN" w:bidi="ar-SA"/>
            </w:rPr>
            <m:t>）</m:t>
          </m:r>
          <m:r>
            <m:rPr>
              <m:sty m:val="p"/>
            </m:rPr>
            <w:rPr>
              <w:rFonts w:ascii="Cambria Math" w:hAnsi="Cambria Math" w:cs="Times New Roman"/>
              <w:kern w:val="2"/>
              <w:sz w:val="24"/>
              <w:szCs w:val="22"/>
              <w:lang w:val="en-US" w:bidi="ar-SA"/>
            </w:rPr>
            <m:t>=</m:t>
          </m:r>
          <m:f>
            <m:fPr>
              <m:ctrlPr>
                <w:rPr>
                  <w:rFonts w:ascii="Cambria Math" w:hAnsi="Cambria Math" w:cs="Times New Roman"/>
                  <w:kern w:val="2"/>
                  <w:sz w:val="24"/>
                  <w:szCs w:val="22"/>
                  <w:lang w:val="en-US" w:bidi="ar-SA"/>
                </w:rPr>
              </m:ctrlPr>
            </m:fPr>
            <m:num>
              <m:sSup>
                <m:sSupPr>
                  <m:ctrlPr>
                    <w:rPr>
                      <w:rFonts w:ascii="Cambria Math" w:hAnsi="Cambria Math" w:cs="Times New Roman"/>
                      <w:kern w:val="2"/>
                      <w:sz w:val="24"/>
                      <w:szCs w:val="22"/>
                      <w:lang w:val="en-US" w:bidi="ar-SA"/>
                    </w:rPr>
                  </m:ctrlPr>
                </m:sSupPr>
                <m:e>
                  <m:r>
                    <m:rPr>
                      <m:sty m:val="p"/>
                    </m:rPr>
                    <w:rPr>
                      <w:rFonts w:hint="eastAsia" w:ascii="Cambria Math" w:hAnsi="Cambria Math" w:cs="Times New Roman"/>
                      <w:kern w:val="2"/>
                      <w:sz w:val="24"/>
                      <w:szCs w:val="22"/>
                      <w:lang w:val="en-US" w:eastAsia="zh-CN" w:bidi="ar-SA"/>
                    </w:rPr>
                    <m:t>e</m:t>
                  </m:r>
                  <m:ctrlPr>
                    <w:rPr>
                      <w:rFonts w:ascii="Cambria Math" w:hAnsi="Cambria Math" w:cs="Times New Roman"/>
                      <w:kern w:val="2"/>
                      <w:sz w:val="24"/>
                      <w:szCs w:val="22"/>
                      <w:lang w:val="en-US" w:bidi="ar-SA"/>
                    </w:rPr>
                  </m:ctrlPr>
                </m:e>
                <m:sup>
                  <m:sSub>
                    <m:sSubPr>
                      <m:ctrlPr>
                        <w:rPr>
                          <w:rFonts w:ascii="Cambria Math" w:hAnsi="Cambria Math" w:cs="Times New Roman"/>
                          <w:kern w:val="2"/>
                          <w:sz w:val="24"/>
                          <w:szCs w:val="22"/>
                          <w:lang w:val="en-US" w:bidi="ar-SA"/>
                        </w:rPr>
                      </m:ctrlPr>
                    </m:sSubPr>
                    <m:e>
                      <m:r>
                        <m:rPr>
                          <m:sty m:val="p"/>
                        </m:rPr>
                        <w:rPr>
                          <w:rFonts w:hint="default" w:ascii="Cambria Math" w:hAnsi="Cambria Math" w:cs="Times New Roman"/>
                          <w:kern w:val="2"/>
                          <w:sz w:val="24"/>
                          <w:szCs w:val="22"/>
                          <w:lang w:val="en-US" w:eastAsia="zh-CN" w:bidi="ar-SA"/>
                        </w:rPr>
                        <m:t>z</m:t>
                      </m:r>
                      <m:ctrlPr>
                        <w:rPr>
                          <w:rFonts w:ascii="Cambria Math" w:hAnsi="Cambria Math" w:cs="Times New Roman"/>
                          <w:kern w:val="2"/>
                          <w:sz w:val="24"/>
                          <w:szCs w:val="22"/>
                          <w:lang w:val="en-US" w:bidi="ar-SA"/>
                        </w:rPr>
                      </m:ctrlPr>
                    </m:e>
                    <m:sub>
                      <m:r>
                        <m:rPr>
                          <m:sty m:val="p"/>
                        </m:rPr>
                        <w:rPr>
                          <w:rFonts w:hint="default" w:ascii="Cambria Math" w:hAnsi="Cambria Math" w:cs="Times New Roman"/>
                          <w:kern w:val="2"/>
                          <w:sz w:val="24"/>
                          <w:szCs w:val="22"/>
                          <w:lang w:val="en-US" w:eastAsia="zh-CN" w:bidi="ar-SA"/>
                        </w:rPr>
                        <m:t>i</m:t>
                      </m:r>
                      <m:ctrlPr>
                        <w:rPr>
                          <w:rFonts w:ascii="Cambria Math" w:hAnsi="Cambria Math" w:cs="Times New Roman"/>
                          <w:kern w:val="2"/>
                          <w:sz w:val="24"/>
                          <w:szCs w:val="22"/>
                          <w:lang w:val="en-US" w:bidi="ar-SA"/>
                        </w:rPr>
                      </m:ctrlPr>
                    </m:sub>
                  </m:sSub>
                  <m:ctrlPr>
                    <w:rPr>
                      <w:rFonts w:ascii="Cambria Math" w:hAnsi="Cambria Math" w:cs="Times New Roman"/>
                      <w:kern w:val="2"/>
                      <w:sz w:val="24"/>
                      <w:szCs w:val="22"/>
                      <w:lang w:val="en-US" w:bidi="ar-SA"/>
                    </w:rPr>
                  </m:ctrlPr>
                </m:sup>
              </m:sSup>
              <m:ctrlPr>
                <w:rPr>
                  <w:rFonts w:ascii="Cambria Math" w:hAnsi="Cambria Math" w:cs="Times New Roman"/>
                  <w:kern w:val="2"/>
                  <w:sz w:val="24"/>
                  <w:szCs w:val="22"/>
                  <w:lang w:val="en-US" w:bidi="ar-SA"/>
                </w:rPr>
              </m:ctrlPr>
            </m:num>
            <m:den>
              <m:nary>
                <m:naryPr>
                  <m:chr m:val="∑"/>
                  <m:limLoc m:val="subSup"/>
                  <m:ctrlPr>
                    <w:rPr>
                      <w:rFonts w:ascii="Cambria Math" w:hAnsi="Cambria Math" w:cs="Times New Roman"/>
                      <w:kern w:val="2"/>
                      <w:sz w:val="24"/>
                      <w:szCs w:val="22"/>
                      <w:lang w:val="en-US" w:bidi="ar-SA"/>
                    </w:rPr>
                  </m:ctrlPr>
                </m:naryPr>
                <m:sub>
                  <m:r>
                    <m:rPr>
                      <m:sty m:val="p"/>
                    </m:rPr>
                    <w:rPr>
                      <w:rFonts w:hint="default" w:ascii="Cambria Math" w:hAnsi="Cambria Math" w:cs="Times New Roman"/>
                      <w:kern w:val="2"/>
                      <w:sz w:val="24"/>
                      <w:szCs w:val="22"/>
                      <w:lang w:val="en-US" w:eastAsia="zh-CN" w:bidi="ar-SA"/>
                    </w:rPr>
                    <m:t>c</m:t>
                  </m:r>
                  <m:r>
                    <m:rPr>
                      <m:sty m:val="p"/>
                    </m:rPr>
                    <w:rPr>
                      <w:rFonts w:ascii="Cambria Math" w:hAnsi="Cambria Math" w:cs="Times New Roman"/>
                      <w:kern w:val="2"/>
                      <w:sz w:val="24"/>
                      <w:szCs w:val="22"/>
                      <w:lang w:val="en-US" w:bidi="ar-SA"/>
                    </w:rPr>
                    <m:t>=</m:t>
                  </m:r>
                  <m:r>
                    <m:rPr>
                      <m:sty m:val="p"/>
                    </m:rPr>
                    <w:rPr>
                      <w:rFonts w:hint="default" w:ascii="Cambria Math" w:hAnsi="Cambria Math" w:cs="Times New Roman"/>
                      <w:kern w:val="2"/>
                      <w:sz w:val="24"/>
                      <w:szCs w:val="22"/>
                      <w:lang w:val="en-US" w:eastAsia="zh-CN" w:bidi="ar-SA"/>
                    </w:rPr>
                    <m:t>1</m:t>
                  </m:r>
                  <m:ctrlPr>
                    <w:rPr>
                      <w:rFonts w:ascii="Cambria Math" w:hAnsi="Cambria Math" w:cs="Times New Roman"/>
                      <w:kern w:val="2"/>
                      <w:sz w:val="24"/>
                      <w:szCs w:val="22"/>
                      <w:lang w:val="en-US" w:bidi="ar-SA"/>
                    </w:rPr>
                  </m:ctrlPr>
                </m:sub>
                <m:sup>
                  <m:r>
                    <m:rPr>
                      <m:sty m:val="p"/>
                    </m:rPr>
                    <w:rPr>
                      <w:rFonts w:hint="default" w:ascii="Cambria Math" w:hAnsi="Cambria Math" w:cs="Times New Roman"/>
                      <w:kern w:val="2"/>
                      <w:sz w:val="24"/>
                      <w:szCs w:val="22"/>
                      <w:lang w:val="en-US" w:eastAsia="zh-CN" w:bidi="ar-SA"/>
                    </w:rPr>
                    <m:t>C</m:t>
                  </m:r>
                  <m:ctrlPr>
                    <w:rPr>
                      <w:rFonts w:ascii="Cambria Math" w:hAnsi="Cambria Math" w:cs="Times New Roman"/>
                      <w:kern w:val="2"/>
                      <w:sz w:val="24"/>
                      <w:szCs w:val="22"/>
                      <w:lang w:val="en-US" w:bidi="ar-SA"/>
                    </w:rPr>
                  </m:ctrlPr>
                </m:sup>
                <m:e>
                  <m:sSup>
                    <m:sSupPr>
                      <m:ctrlPr>
                        <w:rPr>
                          <w:rFonts w:ascii="Cambria Math" w:hAnsi="Cambria Math" w:cs="Times New Roman"/>
                          <w:kern w:val="2"/>
                          <w:sz w:val="24"/>
                          <w:szCs w:val="22"/>
                          <w:lang w:val="en-US" w:bidi="ar-SA"/>
                        </w:rPr>
                      </m:ctrlPr>
                    </m:sSupPr>
                    <m:e>
                      <m:r>
                        <m:rPr>
                          <m:sty m:val="p"/>
                        </m:rPr>
                        <w:rPr>
                          <w:rFonts w:hint="default" w:ascii="Cambria Math" w:hAnsi="Cambria Math" w:cs="Times New Roman"/>
                          <w:kern w:val="2"/>
                          <w:sz w:val="24"/>
                          <w:szCs w:val="22"/>
                          <w:lang w:val="en-US" w:eastAsia="zh-CN" w:bidi="ar-SA"/>
                        </w:rPr>
                        <m:t>e</m:t>
                      </m:r>
                      <m:ctrlPr>
                        <w:rPr>
                          <w:rFonts w:ascii="Cambria Math" w:hAnsi="Cambria Math" w:cs="Times New Roman"/>
                          <w:kern w:val="2"/>
                          <w:sz w:val="24"/>
                          <w:szCs w:val="22"/>
                          <w:lang w:val="en-US" w:bidi="ar-SA"/>
                        </w:rPr>
                      </m:ctrlPr>
                    </m:e>
                    <m:sup>
                      <m:sSub>
                        <m:sSubPr>
                          <m:ctrlPr>
                            <w:rPr>
                              <w:rFonts w:ascii="Cambria Math" w:hAnsi="Cambria Math" w:cs="Times New Roman"/>
                              <w:kern w:val="2"/>
                              <w:sz w:val="24"/>
                              <w:szCs w:val="22"/>
                              <w:lang w:val="en-US" w:bidi="ar-SA"/>
                            </w:rPr>
                          </m:ctrlPr>
                        </m:sSubPr>
                        <m:e>
                          <m:r>
                            <m:rPr>
                              <m:sty m:val="p"/>
                            </m:rPr>
                            <w:rPr>
                              <w:rFonts w:hint="default" w:ascii="Cambria Math" w:hAnsi="Cambria Math" w:cs="Times New Roman"/>
                              <w:kern w:val="2"/>
                              <w:sz w:val="24"/>
                              <w:szCs w:val="22"/>
                              <w:lang w:val="en-US" w:eastAsia="zh-CN" w:bidi="ar-SA"/>
                            </w:rPr>
                            <m:t>z</m:t>
                          </m:r>
                          <m:ctrlPr>
                            <w:rPr>
                              <w:rFonts w:ascii="Cambria Math" w:hAnsi="Cambria Math" w:cs="Times New Roman"/>
                              <w:kern w:val="2"/>
                              <w:sz w:val="24"/>
                              <w:szCs w:val="22"/>
                              <w:lang w:val="en-US" w:bidi="ar-SA"/>
                            </w:rPr>
                          </m:ctrlPr>
                        </m:e>
                        <m:sub>
                          <m:r>
                            <m:rPr>
                              <m:sty m:val="p"/>
                            </m:rPr>
                            <w:rPr>
                              <w:rFonts w:hint="default" w:ascii="Cambria Math" w:hAnsi="Cambria Math" w:cs="Times New Roman"/>
                              <w:kern w:val="2"/>
                              <w:sz w:val="24"/>
                              <w:szCs w:val="22"/>
                              <w:lang w:val="en-US" w:eastAsia="zh-CN" w:bidi="ar-SA"/>
                            </w:rPr>
                            <m:t>c</m:t>
                          </m:r>
                          <m:ctrlPr>
                            <w:rPr>
                              <w:rFonts w:ascii="Cambria Math" w:hAnsi="Cambria Math" w:cs="Times New Roman"/>
                              <w:kern w:val="2"/>
                              <w:sz w:val="24"/>
                              <w:szCs w:val="22"/>
                              <w:lang w:val="en-US" w:bidi="ar-SA"/>
                            </w:rPr>
                          </m:ctrlPr>
                        </m:sub>
                      </m:sSub>
                      <m:ctrlPr>
                        <w:rPr>
                          <w:rFonts w:ascii="Cambria Math" w:hAnsi="Cambria Math" w:cs="Times New Roman"/>
                          <w:kern w:val="2"/>
                          <w:sz w:val="24"/>
                          <w:szCs w:val="22"/>
                          <w:lang w:val="en-US" w:bidi="ar-SA"/>
                        </w:rPr>
                      </m:ctrlPr>
                    </m:sup>
                  </m:sSup>
                  <m:ctrlPr>
                    <w:rPr>
                      <w:rFonts w:ascii="Cambria Math" w:hAnsi="Cambria Math" w:cs="Times New Roman"/>
                      <w:kern w:val="2"/>
                      <w:sz w:val="24"/>
                      <w:szCs w:val="22"/>
                      <w:lang w:val="en-US" w:bidi="ar-SA"/>
                    </w:rPr>
                  </m:ctrlPr>
                </m:e>
              </m:nary>
              <m:ctrlPr>
                <w:rPr>
                  <w:rFonts w:ascii="Cambria Math" w:hAnsi="Cambria Math" w:cs="Times New Roman"/>
                  <w:kern w:val="2"/>
                  <w:sz w:val="24"/>
                  <w:szCs w:val="22"/>
                  <w:lang w:val="en-US" w:bidi="ar-SA"/>
                </w:rPr>
              </m:ctrlPr>
            </m:den>
          </m:f>
          <m:r>
            <m:rPr>
              <m:sty m:val="p"/>
            </m:rPr>
            <w:rPr>
              <w:rFonts w:hint="default" w:ascii="Cambria Math" w:hAnsi="Cambria Math" w:cs="Times New Roman"/>
              <w:kern w:val="2"/>
              <w:sz w:val="24"/>
              <w:szCs w:val="22"/>
              <w:lang w:val="en-US" w:eastAsia="zh-CN" w:bidi="ar-SA"/>
            </w:rPr>
            <m:t xml:space="preserve">                                      (2−1)</m:t>
          </m:r>
        </m:oMath>
      </m:oMathPara>
    </w:p>
    <w:p>
      <w:pPr>
        <w:rPr>
          <w:rFonts w:hint="default" w:hAnsi="Cambria Math" w:eastAsia="宋体" w:cs="Times New Roman"/>
          <w:i w:val="0"/>
          <w:kern w:val="2"/>
          <w:sz w:val="24"/>
          <w:szCs w:val="22"/>
          <w:lang w:val="en-US" w:eastAsia="zh-CN" w:bidi="ar-SA"/>
        </w:rPr>
      </w:pPr>
      <w:r>
        <w:rPr>
          <w:rFonts w:hint="eastAsia" w:hAnsi="Cambria Math" w:cs="Times New Roman"/>
          <w:i w:val="0"/>
          <w:kern w:val="2"/>
          <w:sz w:val="24"/>
          <w:szCs w:val="22"/>
          <w:lang w:val="en-US" w:eastAsia="zh-CN" w:bidi="ar-SA"/>
        </w:rPr>
        <w:t>其中C为总输出的个数，i表示某个特定的输出，</w:t>
      </w:r>
      <m:oMath>
        <m:sSub>
          <m:sSubPr>
            <m:ctrlPr>
              <w:rPr>
                <w:rFonts w:ascii="Cambria Math" w:hAnsi="Cambria Math" w:cs="Times New Roman"/>
                <w:i/>
                <w:kern w:val="2"/>
                <w:sz w:val="24"/>
                <w:szCs w:val="22"/>
                <w:lang w:val="en-US" w:bidi="ar-SA"/>
              </w:rPr>
            </m:ctrlPr>
          </m:sSubPr>
          <m:e>
            <m:r>
              <m:rPr/>
              <w:rPr>
                <w:rFonts w:hint="default" w:ascii="Cambria Math" w:hAnsi="Cambria Math" w:cs="Times New Roman"/>
                <w:kern w:val="2"/>
                <w:sz w:val="24"/>
                <w:szCs w:val="22"/>
                <w:lang w:val="en-US" w:eastAsia="zh-CN" w:bidi="ar-SA"/>
              </w:rPr>
              <m:t>z</m:t>
            </m:r>
            <m:ctrlPr>
              <w:rPr>
                <w:rFonts w:ascii="Cambria Math" w:hAnsi="Cambria Math" w:cs="Times New Roman"/>
                <w:i/>
                <w:kern w:val="2"/>
                <w:sz w:val="24"/>
                <w:szCs w:val="22"/>
                <w:lang w:val="en-US" w:bidi="ar-SA"/>
              </w:rPr>
            </m:ctrlPr>
          </m:e>
          <m:sub>
            <m:r>
              <m:rPr/>
              <w:rPr>
                <w:rFonts w:hint="default" w:ascii="Cambria Math" w:hAnsi="Cambria Math" w:cs="Times New Roman"/>
                <w:kern w:val="2"/>
                <w:sz w:val="24"/>
                <w:szCs w:val="22"/>
                <w:lang w:val="en-US" w:eastAsia="zh-CN" w:bidi="ar-SA"/>
              </w:rPr>
              <m:t>i</m:t>
            </m:r>
            <m:ctrlPr>
              <w:rPr>
                <w:rFonts w:ascii="Cambria Math" w:hAnsi="Cambria Math" w:cs="Times New Roman"/>
                <w:i/>
                <w:kern w:val="2"/>
                <w:sz w:val="24"/>
                <w:szCs w:val="22"/>
                <w:lang w:val="en-US" w:bidi="ar-SA"/>
              </w:rPr>
            </m:ctrlPr>
          </m:sub>
        </m:sSub>
      </m:oMath>
      <w:r>
        <w:rPr>
          <w:rFonts w:hint="eastAsia" w:hAnsi="Cambria Math" w:cs="Times New Roman"/>
          <w:i w:val="0"/>
          <w:kern w:val="2"/>
          <w:sz w:val="24"/>
          <w:szCs w:val="22"/>
          <w:lang w:val="en-US" w:eastAsia="zh-CN" w:bidi="ar-SA"/>
        </w:rPr>
        <w:t>为第i个节点的输出值。</w:t>
      </w:r>
    </w:p>
    <w:p>
      <w:pPr>
        <w:pStyle w:val="4"/>
        <w:numPr>
          <w:ilvl w:val="0"/>
          <w:numId w:val="0"/>
        </w:numPr>
        <w:spacing w:before="163" w:after="163"/>
        <w:ind w:leftChars="0"/>
        <w:outlineLvl w:val="9"/>
        <w:rPr>
          <w:rFonts w:hint="eastAsia"/>
        </w:rPr>
      </w:pPr>
    </w:p>
    <w:p>
      <w:pPr>
        <w:pStyle w:val="3"/>
        <w:numPr>
          <w:ilvl w:val="1"/>
          <w:numId w:val="5"/>
        </w:numPr>
        <w:bidi w:val="0"/>
        <w:rPr>
          <w:rFonts w:hint="eastAsia"/>
        </w:rPr>
      </w:pPr>
      <w:r>
        <w:rPr>
          <w:rFonts w:hint="eastAsia"/>
          <w:lang w:val="en-US" w:eastAsia="zh-CN"/>
        </w:rPr>
        <w:t xml:space="preserve"> </w:t>
      </w:r>
      <w:bookmarkStart w:id="54" w:name="_Toc13163"/>
      <w:bookmarkStart w:id="55" w:name="_Toc27125"/>
      <w:bookmarkStart w:id="56" w:name="_Toc3471"/>
      <w:r>
        <w:rPr>
          <w:rFonts w:hint="eastAsia"/>
          <w:lang w:val="en-US" w:eastAsia="zh-CN"/>
        </w:rPr>
        <w:t>循环神经网络的网络结构</w:t>
      </w:r>
      <w:bookmarkEnd w:id="54"/>
      <w:bookmarkEnd w:id="55"/>
      <w:bookmarkEnd w:id="56"/>
    </w:p>
    <w:p>
      <w:pPr>
        <w:rPr>
          <w:rFonts w:hint="eastAsia"/>
          <w:lang w:val="en-US" w:eastAsia="zh-CN"/>
        </w:rPr>
      </w:pPr>
      <w:r>
        <w:rPr>
          <w:rFonts w:hint="eastAsia"/>
          <w:lang w:val="en-US" w:eastAsia="zh-CN"/>
        </w:rPr>
        <w:t>循环神经网络通常只包含输入层，隐藏层与输出层。由于输入层与输出层仅为简单的多个并列一维数据，因此本文仅介绍循环神经网络的隐藏层。</w:t>
      </w:r>
    </w:p>
    <w:p>
      <w:pPr>
        <w:jc w:val="center"/>
        <w:rPr>
          <w:rFonts w:hint="eastAsia" w:eastAsia="宋体"/>
          <w:lang w:eastAsia="zh-CN"/>
        </w:rPr>
      </w:pPr>
      <w:r>
        <w:rPr>
          <w:rFonts w:hint="eastAsia" w:eastAsia="宋体"/>
          <w:lang w:eastAsia="zh-CN"/>
        </w:rPr>
        <w:drawing>
          <wp:inline distT="0" distB="0" distL="114300" distR="114300">
            <wp:extent cx="2566670" cy="2836545"/>
            <wp:effectExtent l="0" t="0" r="5080" b="1905"/>
            <wp:docPr id="4" name="图片 4" descr="PZGK%$@@VSZS@B8CF5MH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ZGK%$@@VSZS@B8CF5MH7%C"/>
                    <pic:cNvPicPr>
                      <a:picLocks noChangeAspect="1"/>
                    </pic:cNvPicPr>
                  </pic:nvPicPr>
                  <pic:blipFill>
                    <a:blip r:embed="rId28"/>
                    <a:stretch>
                      <a:fillRect/>
                    </a:stretch>
                  </pic:blipFill>
                  <pic:spPr>
                    <a:xfrm>
                      <a:off x="0" y="0"/>
                      <a:ext cx="2566670" cy="2836545"/>
                    </a:xfrm>
                    <a:prstGeom prst="rect">
                      <a:avLst/>
                    </a:prstGeom>
                  </pic:spPr>
                </pic:pic>
              </a:graphicData>
            </a:graphic>
          </wp:inline>
        </w:drawing>
      </w:r>
    </w:p>
    <w:p>
      <w:pPr>
        <w:jc w:val="center"/>
        <w:rPr>
          <w:rFonts w:hint="default" w:eastAsia="宋体"/>
          <w:lang w:val="en-US" w:eastAsia="zh-CN"/>
        </w:rPr>
      </w:pPr>
      <w:r>
        <w:rPr>
          <w:rFonts w:hint="eastAsia"/>
          <w:lang w:val="en-US" w:eastAsia="zh-CN"/>
        </w:rPr>
        <w:t>图2-1循环神经网络结构</w:t>
      </w:r>
    </w:p>
    <w:p>
      <w:pPr>
        <w:pStyle w:val="4"/>
        <w:bidi w:val="0"/>
        <w:rPr>
          <w:rFonts w:hint="eastAsia"/>
          <w:lang w:val="en-US" w:eastAsia="zh-CN"/>
        </w:rPr>
      </w:pPr>
      <w:bookmarkStart w:id="57" w:name="_Toc19334"/>
      <w:bookmarkStart w:id="58" w:name="_Toc12832"/>
      <w:bookmarkStart w:id="59" w:name="_Toc10292"/>
      <w:r>
        <w:rPr>
          <w:rFonts w:hint="eastAsia"/>
          <w:lang w:val="en-US" w:eastAsia="zh-CN"/>
        </w:rPr>
        <w:t>2.2.1循环神经网络隐藏层的基本结构</w:t>
      </w:r>
      <w:bookmarkEnd w:id="57"/>
      <w:bookmarkEnd w:id="58"/>
      <w:bookmarkEnd w:id="59"/>
    </w:p>
    <w:p>
      <w:pPr>
        <w:rPr>
          <w:rFonts w:hint="default"/>
          <w:lang w:val="en-US" w:eastAsia="zh-CN"/>
        </w:rPr>
      </w:pPr>
    </w:p>
    <w:p>
      <w:pPr>
        <w:ind w:firstLine="480" w:firstLineChars="200"/>
      </w:pPr>
    </w:p>
    <w:p>
      <w:pPr>
        <w:ind w:firstLine="480" w:firstLineChars="200"/>
        <w:jc w:val="center"/>
        <w:rPr>
          <w:rFonts w:hint="eastAsia" w:eastAsia="宋体"/>
          <w:lang w:eastAsia="zh-CN"/>
        </w:rPr>
      </w:pPr>
      <w:r>
        <w:rPr>
          <w:rFonts w:hint="eastAsia" w:eastAsia="宋体"/>
          <w:lang w:eastAsia="zh-CN"/>
        </w:rPr>
        <w:drawing>
          <wp:inline distT="0" distB="0" distL="114300" distR="114300">
            <wp:extent cx="3305175" cy="1847850"/>
            <wp:effectExtent l="0" t="0" r="9525" b="0"/>
            <wp:docPr id="5" name="图片 5" descr="F5C)2~$V@%SE2Y]F}29H~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5C)2~$V@%SE2Y]F}29H~I5"/>
                    <pic:cNvPicPr>
                      <a:picLocks noChangeAspect="1"/>
                    </pic:cNvPicPr>
                  </pic:nvPicPr>
                  <pic:blipFill>
                    <a:blip r:embed="rId29"/>
                    <a:stretch>
                      <a:fillRect/>
                    </a:stretch>
                  </pic:blipFill>
                  <pic:spPr>
                    <a:xfrm>
                      <a:off x="0" y="0"/>
                      <a:ext cx="3305175" cy="1847850"/>
                    </a:xfrm>
                    <a:prstGeom prst="rect">
                      <a:avLst/>
                    </a:prstGeom>
                  </pic:spPr>
                </pic:pic>
              </a:graphicData>
            </a:graphic>
          </wp:inline>
        </w:drawing>
      </w:r>
    </w:p>
    <w:p>
      <w:pPr>
        <w:ind w:firstLine="480" w:firstLineChars="200"/>
        <w:jc w:val="center"/>
        <w:rPr>
          <w:rFonts w:hint="default" w:eastAsia="宋体"/>
          <w:lang w:val="en-US" w:eastAsia="zh-CN"/>
        </w:rPr>
      </w:pPr>
      <w:r>
        <w:rPr>
          <w:rFonts w:hint="eastAsia"/>
          <w:lang w:val="en-US" w:eastAsia="zh-CN"/>
        </w:rPr>
        <w:t>图2-2循环神经网络隐藏层结构</w:t>
      </w:r>
    </w:p>
    <w:p>
      <w:pPr>
        <w:ind w:firstLine="480" w:firstLineChars="200"/>
        <w:rPr>
          <w:rFonts w:hint="eastAsia" w:eastAsia="宋体"/>
          <w:lang w:eastAsia="zh-CN"/>
        </w:rPr>
      </w:pPr>
    </w:p>
    <w:p>
      <w:pPr>
        <w:rPr>
          <w:rFonts w:hint="eastAsia"/>
          <w:lang w:val="en-US" w:eastAsia="zh-CN"/>
        </w:rPr>
      </w:pPr>
      <w:r>
        <w:rPr>
          <w:rFonts w:hint="eastAsia"/>
          <w:lang w:val="en-US" w:eastAsia="zh-CN"/>
        </w:rPr>
        <w:t>循环神经网络的隐藏层总是由若干个能接受上一层输出、能进行加权运算、能接受新的输入的节点线性组合组成。这样的结构使得循环神经网络能够处理时间顺序的输入。</w:t>
      </w:r>
    </w:p>
    <w:p>
      <w:pPr>
        <w:rPr>
          <w:rFonts w:hint="eastAsia" w:hAnsi="Cambria Math"/>
          <w:i w:val="0"/>
          <w:lang w:val="en-US" w:eastAsia="zh-CN"/>
        </w:rPr>
      </w:pPr>
      <w:r>
        <w:rPr>
          <w:rFonts w:hint="eastAsia"/>
          <w:lang w:val="en-US" w:eastAsia="zh-CN"/>
        </w:rPr>
        <w:t>考察循环神经网络的每个节点</w:t>
      </w:r>
      <m:oMath>
        <m:sSub>
          <m:sSubPr>
            <m:ctrlPr>
              <w:rPr>
                <w:rFonts w:ascii="Cambria Math" w:hAnsi="Cambria Math"/>
                <w:i/>
                <w:lang w:val="en-US"/>
              </w:rPr>
            </m:ctrlPr>
          </m:sSubPr>
          <m:e>
            <m:r>
              <m:rPr/>
              <w:rPr>
                <w:rFonts w:hint="default" w:ascii="Cambria Math" w:hAnsi="Cambria Math"/>
                <w:lang w:val="en-US" w:eastAsia="zh-CN"/>
              </w:rPr>
              <m:t>s</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eastAsia" w:hAnsi="Cambria Math"/>
          <w:i w:val="0"/>
          <w:lang w:val="en-US" w:eastAsia="zh-CN"/>
        </w:rPr>
        <w:t>，它能够接受来个上个节点的输入</w:t>
      </w:r>
      <m:oMath>
        <m:sSub>
          <m:sSubPr>
            <m:ctrlPr>
              <w:rPr>
                <w:rFonts w:ascii="Cambria Math" w:hAnsi="Cambria Math"/>
                <w:i/>
                <w:lang w:val="en-US"/>
              </w:rPr>
            </m:ctrlPr>
          </m:sSubPr>
          <m:e>
            <m:r>
              <m:rPr/>
              <w:rPr>
                <w:rFonts w:hint="default" w:ascii="Cambria Math" w:hAnsi="Cambria Math"/>
                <w:lang w:val="en-US" w:eastAsia="zh-CN"/>
              </w:rPr>
              <m:t>s</m:t>
            </m:r>
            <m:ctrlPr>
              <w:rPr>
                <w:rFonts w:ascii="Cambria Math" w:hAnsi="Cambria Math"/>
                <w:i/>
                <w:lang w:val="en-US"/>
              </w:rPr>
            </m:ctrlPr>
          </m:e>
          <m:sub>
            <m:r>
              <m:rPr/>
              <w:rPr>
                <w:rFonts w:hint="default" w:ascii="Cambria Math" w:hAnsi="Cambria Math"/>
                <w:lang w:val="en-US" w:eastAsia="zh-CN"/>
              </w:rPr>
              <m:t>t−</m:t>
            </m:r>
            <m:r>
              <m:rPr/>
              <w:rPr>
                <w:rFonts w:hint="eastAsia" w:ascii="Cambria Math" w:hAnsi="Cambria Math"/>
                <w:lang w:val="en-US" w:eastAsia="zh-CN"/>
              </w:rPr>
              <m:t>1</m:t>
            </m:r>
            <m:ctrlPr>
              <w:rPr>
                <w:rFonts w:ascii="Cambria Math" w:hAnsi="Cambria Math"/>
                <w:i/>
                <w:lang w:val="en-US"/>
              </w:rPr>
            </m:ctrlPr>
          </m:sub>
        </m:sSub>
      </m:oMath>
      <w:r>
        <w:rPr>
          <w:rFonts w:hint="eastAsia" w:hAnsi="Cambria Math"/>
          <w:i w:val="0"/>
          <w:lang w:val="en-US" w:eastAsia="zh-CN"/>
        </w:rPr>
        <w:t>，这个输入通常还包含一个可训练的权重W，这个权重决定了上一个节点的输出对此节点输出的影响程度。U,V分别代表着对于输入X与运算结果S的权重，它们的数学关系可以用下式表明：</w:t>
      </w:r>
    </w:p>
    <w:p>
      <w:pPr>
        <w:rPr>
          <w:rFonts w:hint="default" w:hAnsi="Cambria Math" w:cs="Times New Roman"/>
          <w:i w:val="0"/>
          <w:kern w:val="2"/>
          <w:sz w:val="24"/>
          <w:szCs w:val="22"/>
          <w:lang w:val="en-US" w:eastAsia="zh-CN" w:bidi="ar-SA"/>
        </w:rPr>
      </w:pPr>
      <m:oMathPara>
        <m:oMath>
          <m:sSub>
            <m:sSubPr>
              <m:ctrlPr>
                <w:rPr>
                  <w:rFonts w:hint="eastAsia" w:ascii="Cambria Math" w:hAnsi="Cambria Math"/>
                  <w:lang w:val="en-US" w:eastAsia="zh-CN"/>
                </w:rPr>
              </m:ctrlPr>
            </m:sSubPr>
            <m:e>
              <m:r>
                <m:rPr>
                  <m:sty m:val="p"/>
                </m:rPr>
                <w:rPr>
                  <w:rFonts w:hint="default" w:ascii="Cambria Math" w:hAnsi="Cambria Math"/>
                  <w:lang w:val="en-US" w:eastAsia="zh-CN"/>
                </w:rPr>
                <m:t>O</m:t>
              </m:r>
              <m:ctrlPr>
                <w:rPr>
                  <w:rFonts w:hint="eastAsia" w:ascii="Cambria Math" w:hAnsi="Cambria Math"/>
                  <w:lang w:val="en-US" w:eastAsia="zh-CN"/>
                </w:rPr>
              </m:ctrlPr>
            </m:e>
            <m:sub>
              <m:r>
                <m:rPr>
                  <m:sty m:val="p"/>
                </m:rPr>
                <w:rPr>
                  <w:rFonts w:hint="default" w:ascii="Cambria Math" w:hAnsi="Cambria Math"/>
                  <w:lang w:val="en-US" w:eastAsia="zh-CN"/>
                </w:rPr>
                <m:t>t</m:t>
              </m:r>
              <m:ctrlPr>
                <w:rPr>
                  <w:rFonts w:hint="eastAsia" w:ascii="Cambria Math" w:hAnsi="Cambria Math"/>
                  <w:lang w:val="en-US" w:eastAsia="zh-CN"/>
                </w:rPr>
              </m:ctrlPr>
            </m:sub>
          </m:sSub>
          <m:r>
            <m:rPr>
              <m:sty m:val="p"/>
            </m:rPr>
            <w:rPr>
              <w:rFonts w:hint="eastAsia" w:ascii="Cambria Math" w:hAnsi="Cambria Math"/>
              <w:lang w:val="en-US" w:eastAsia="zh-CN"/>
            </w:rPr>
            <m:t>=</m:t>
          </m:r>
          <m:r>
            <m:rPr>
              <m:sty m:val="p"/>
            </m:rPr>
            <w:rPr>
              <w:rFonts w:hint="default" w:ascii="Cambria Math" w:hAnsi="Cambria Math"/>
              <w:lang w:val="en-US" w:eastAsia="zh-CN"/>
            </w:rPr>
            <m:t>g</m:t>
          </m:r>
          <m:d>
            <m:dPr>
              <m:ctrlPr>
                <w:rPr>
                  <w:rFonts w:hint="eastAsia" w:ascii="Cambria Math" w:hAnsi="Cambria Math"/>
                  <w:lang w:val="en-US" w:eastAsia="zh-CN"/>
                </w:rPr>
              </m:ctrlPr>
            </m:dPr>
            <m:e>
              <m:r>
                <m:rPr>
                  <m:sty m:val="p"/>
                </m:rPr>
                <w:rPr>
                  <w:rFonts w:hint="default" w:ascii="Cambria Math" w:hAnsi="Cambria Math"/>
                  <w:lang w:val="en-US" w:eastAsia="zh-CN"/>
                </w:rPr>
                <m:t>V</m:t>
              </m:r>
              <m:r>
                <m:rPr>
                  <m:sty m:val="p"/>
                </m:rPr>
                <w:rPr>
                  <w:rFonts w:hint="eastAsia" w:ascii="Cambria Math" w:hAnsi="Cambria Math"/>
                  <w:lang w:val="en-US" w:eastAsia="zh-CN"/>
                </w:rPr>
                <m:t>∙</m:t>
              </m:r>
              <m:sSub>
                <m:sSubPr>
                  <m:ctrlPr>
                    <w:rPr>
                      <w:rFonts w:hint="eastAsia" w:ascii="Cambria Math" w:hAnsi="Cambria Math"/>
                      <w:lang w:val="en-US" w:eastAsia="zh-CN"/>
                    </w:rPr>
                  </m:ctrlPr>
                </m:sSubPr>
                <m:e>
                  <m:r>
                    <m:rPr>
                      <m:sty m:val="p"/>
                    </m:rPr>
                    <w:rPr>
                      <w:rFonts w:hint="default" w:ascii="Cambria Math" w:hAnsi="Cambria Math"/>
                      <w:lang w:val="en-US" w:eastAsia="zh-CN"/>
                    </w:rPr>
                    <m:t>S</m:t>
                  </m:r>
                  <m:ctrlPr>
                    <w:rPr>
                      <w:rFonts w:hint="eastAsia" w:ascii="Cambria Math" w:hAnsi="Cambria Math"/>
                      <w:lang w:val="en-US" w:eastAsia="zh-CN"/>
                    </w:rPr>
                  </m:ctrlPr>
                </m:e>
                <m:sub>
                  <m:r>
                    <m:rPr>
                      <m:sty m:val="p"/>
                    </m:rPr>
                    <w:rPr>
                      <w:rFonts w:hint="default" w:ascii="Cambria Math" w:hAnsi="Cambria Math"/>
                      <w:lang w:val="en-US" w:eastAsia="zh-CN"/>
                    </w:rPr>
                    <m:t>t</m:t>
                  </m:r>
                  <m:ctrlPr>
                    <w:rPr>
                      <w:rFonts w:hint="eastAsia" w:ascii="Cambria Math" w:hAnsi="Cambria Math"/>
                      <w:lang w:val="en-US" w:eastAsia="zh-CN"/>
                    </w:rPr>
                  </m:ctrlPr>
                </m:sub>
              </m:sSub>
              <m:ctrlPr>
                <w:rPr>
                  <w:rFonts w:hint="eastAsia" w:ascii="Cambria Math" w:hAnsi="Cambria Math"/>
                  <w:lang w:val="en-US" w:eastAsia="zh-CN"/>
                </w:rPr>
              </m:ctrlPr>
            </m:e>
          </m:d>
          <m:r>
            <m:rPr>
              <m:sty m:val="p"/>
            </m:rPr>
            <w:rPr>
              <w:rFonts w:hint="default" w:ascii="Cambria Math" w:hAnsi="Cambria Math"/>
              <w:lang w:val="en-US" w:eastAsia="zh-CN"/>
            </w:rPr>
            <m:t xml:space="preserve">  </m:t>
          </m:r>
          <m:r>
            <m:rPr/>
            <w:rPr>
              <w:rFonts w:hint="default" w:ascii="Cambria Math" w:hAnsi="Cambria Math" w:cs="Times New Roman"/>
              <w:kern w:val="2"/>
              <w:sz w:val="24"/>
              <w:szCs w:val="22"/>
              <w:lang w:val="en-US" w:eastAsia="zh-CN" w:bidi="ar-SA"/>
            </w:rPr>
            <m:t xml:space="preserve">                                                                 (2−2)</m:t>
          </m:r>
        </m:oMath>
      </m:oMathPara>
    </w:p>
    <w:p>
      <w:pPr>
        <w:rPr>
          <w:rFonts w:hint="default" w:hAnsi="Cambria Math" w:eastAsia="宋体" w:cs="Times New Roman"/>
          <w:i w:val="0"/>
          <w:kern w:val="2"/>
          <w:sz w:val="24"/>
          <w:szCs w:val="22"/>
          <w:lang w:val="en-US" w:eastAsia="zh-CN" w:bidi="ar-SA"/>
        </w:rPr>
      </w:pPr>
      <m:oMathPara>
        <m:oMath>
          <m:sSub>
            <m:sSubPr>
              <m:ctrlPr>
                <w:rPr>
                  <w:rFonts w:ascii="Cambria Math" w:hAnsi="Cambria Math" w:cs="Times New Roman"/>
                  <w:i/>
                  <w:kern w:val="2"/>
                  <w:sz w:val="24"/>
                  <w:szCs w:val="22"/>
                  <w:lang w:val="en-US" w:bidi="ar-SA"/>
                </w:rPr>
              </m:ctrlPr>
            </m:sSubPr>
            <m:e>
              <m:r>
                <m:rPr/>
                <w:rPr>
                  <w:rFonts w:hint="default" w:ascii="Cambria Math" w:hAnsi="Cambria Math" w:cs="Times New Roman"/>
                  <w:kern w:val="2"/>
                  <w:sz w:val="24"/>
                  <w:szCs w:val="22"/>
                  <w:lang w:val="en-US" w:eastAsia="zh-CN" w:bidi="ar-SA"/>
                </w:rPr>
                <m:t>S</m:t>
              </m:r>
              <m:ctrlPr>
                <w:rPr>
                  <w:rFonts w:ascii="Cambria Math" w:hAnsi="Cambria Math" w:cs="Times New Roman"/>
                  <w:i/>
                  <w:kern w:val="2"/>
                  <w:sz w:val="24"/>
                  <w:szCs w:val="22"/>
                  <w:lang w:val="en-US" w:bidi="ar-SA"/>
                </w:rPr>
              </m:ctrlPr>
            </m:e>
            <m:sub>
              <m:r>
                <m:rPr/>
                <w:rPr>
                  <w:rFonts w:hint="default" w:ascii="Cambria Math" w:hAnsi="Cambria Math" w:cs="Times New Roman"/>
                  <w:kern w:val="2"/>
                  <w:sz w:val="24"/>
                  <w:szCs w:val="22"/>
                  <w:lang w:val="en-US" w:eastAsia="zh-CN" w:bidi="ar-SA"/>
                </w:rPr>
                <m:t>t</m:t>
              </m:r>
              <m:ctrlPr>
                <w:rPr>
                  <w:rFonts w:ascii="Cambria Math" w:hAnsi="Cambria Math" w:cs="Times New Roman"/>
                  <w:i/>
                  <w:kern w:val="2"/>
                  <w:sz w:val="24"/>
                  <w:szCs w:val="22"/>
                  <w:lang w:val="en-US" w:bidi="ar-SA"/>
                </w:rPr>
              </m:ctrlPr>
            </m:sub>
          </m:sSub>
          <m:r>
            <m:rPr/>
            <w:rPr>
              <w:rFonts w:ascii="Cambria Math" w:hAnsi="Cambria Math" w:cs="Times New Roman"/>
              <w:kern w:val="2"/>
              <w:sz w:val="24"/>
              <w:szCs w:val="22"/>
              <w:lang w:val="en-US" w:bidi="ar-SA"/>
            </w:rPr>
            <m:t>=</m:t>
          </m:r>
          <m:r>
            <m:rPr/>
            <w:rPr>
              <w:rFonts w:hint="default" w:ascii="Cambria Math" w:hAnsi="Cambria Math" w:cs="Times New Roman"/>
              <w:kern w:val="2"/>
              <w:sz w:val="24"/>
              <w:szCs w:val="22"/>
              <w:lang w:val="en-US" w:eastAsia="zh-CN" w:bidi="ar-SA"/>
            </w:rPr>
            <m:t>f</m:t>
          </m:r>
          <m:d>
            <m:dPr>
              <m:ctrlPr>
                <w:rPr>
                  <w:rFonts w:hint="default" w:ascii="Cambria Math" w:hAnsi="Cambria Math" w:cs="Times New Roman"/>
                  <w:i/>
                  <w:kern w:val="2"/>
                  <w:sz w:val="24"/>
                  <w:szCs w:val="22"/>
                  <w:lang w:val="en-US" w:eastAsia="zh-CN" w:bidi="ar-SA"/>
                </w:rPr>
              </m:ctrlPr>
            </m:dPr>
            <m:e>
              <m:r>
                <m:rPr/>
                <w:rPr>
                  <w:rFonts w:hint="default" w:ascii="Cambria Math" w:hAnsi="Cambria Math" w:cs="Times New Roman"/>
                  <w:kern w:val="2"/>
                  <w:sz w:val="24"/>
                  <w:szCs w:val="22"/>
                  <w:lang w:val="en-US" w:eastAsia="zh-CN" w:bidi="ar-SA"/>
                </w:rPr>
                <m:t>U</m:t>
              </m:r>
              <m:r>
                <m:rPr/>
                <w:rPr>
                  <w:rFonts w:ascii="Cambria Math" w:hAnsi="Cambria Math" w:cs="Times New Roman"/>
                  <w:kern w:val="2"/>
                  <w:sz w:val="24"/>
                  <w:szCs w:val="22"/>
                  <w:lang w:val="en-US" w:bidi="ar-SA"/>
                </w:rPr>
                <m:t>∙</m:t>
              </m:r>
              <m:sSub>
                <m:sSubPr>
                  <m:ctrlPr>
                    <w:rPr>
                      <w:rFonts w:ascii="Cambria Math" w:hAnsi="Cambria Math" w:cs="Times New Roman"/>
                      <w:i/>
                      <w:kern w:val="2"/>
                      <w:sz w:val="24"/>
                      <w:szCs w:val="22"/>
                      <w:lang w:val="en-US" w:bidi="ar-SA"/>
                    </w:rPr>
                  </m:ctrlPr>
                </m:sSubPr>
                <m:e>
                  <m:r>
                    <m:rPr/>
                    <w:rPr>
                      <w:rFonts w:hint="default" w:ascii="Cambria Math" w:hAnsi="Cambria Math" w:cs="Times New Roman"/>
                      <w:kern w:val="2"/>
                      <w:sz w:val="24"/>
                      <w:szCs w:val="22"/>
                      <w:lang w:val="en-US" w:eastAsia="zh-CN" w:bidi="ar-SA"/>
                    </w:rPr>
                    <m:t>X</m:t>
                  </m:r>
                  <m:ctrlPr>
                    <w:rPr>
                      <w:rFonts w:ascii="Cambria Math" w:hAnsi="Cambria Math" w:cs="Times New Roman"/>
                      <w:i/>
                      <w:kern w:val="2"/>
                      <w:sz w:val="24"/>
                      <w:szCs w:val="22"/>
                      <w:lang w:val="en-US" w:bidi="ar-SA"/>
                    </w:rPr>
                  </m:ctrlPr>
                </m:e>
                <m:sub>
                  <m:r>
                    <m:rPr/>
                    <w:rPr>
                      <w:rFonts w:hint="default" w:ascii="Cambria Math" w:hAnsi="Cambria Math" w:cs="Times New Roman"/>
                      <w:kern w:val="2"/>
                      <w:sz w:val="24"/>
                      <w:szCs w:val="22"/>
                      <w:lang w:val="en-US" w:eastAsia="zh-CN" w:bidi="ar-SA"/>
                    </w:rPr>
                    <m:t>t</m:t>
                  </m:r>
                  <m:ctrlPr>
                    <w:rPr>
                      <w:rFonts w:ascii="Cambria Math" w:hAnsi="Cambria Math" w:cs="Times New Roman"/>
                      <w:i/>
                      <w:kern w:val="2"/>
                      <w:sz w:val="24"/>
                      <w:szCs w:val="22"/>
                      <w:lang w:val="en-US" w:bidi="ar-SA"/>
                    </w:rPr>
                  </m:ctrlPr>
                </m:sub>
              </m:sSub>
              <m:r>
                <m:rPr/>
                <w:rPr>
                  <w:rFonts w:ascii="Cambria Math" w:hAnsi="Cambria Math" w:cs="Times New Roman"/>
                  <w:kern w:val="2"/>
                  <w:sz w:val="24"/>
                  <w:szCs w:val="22"/>
                  <w:lang w:val="en-US" w:bidi="ar-SA"/>
                </w:rPr>
                <m:t>+</m:t>
              </m:r>
              <m:r>
                <m:rPr/>
                <w:rPr>
                  <w:rFonts w:hint="default" w:ascii="Cambria Math" w:hAnsi="Cambria Math" w:cs="Times New Roman"/>
                  <w:kern w:val="2"/>
                  <w:sz w:val="24"/>
                  <w:szCs w:val="22"/>
                  <w:lang w:val="en-US" w:eastAsia="zh-CN" w:bidi="ar-SA"/>
                </w:rPr>
                <m:t>W</m:t>
              </m:r>
              <m:r>
                <m:rPr/>
                <w:rPr>
                  <w:rFonts w:ascii="Cambria Math" w:hAnsi="Cambria Math" w:cs="Times New Roman"/>
                  <w:kern w:val="2"/>
                  <w:sz w:val="24"/>
                  <w:szCs w:val="22"/>
                  <w:lang w:val="en-US" w:bidi="ar-SA"/>
                </w:rPr>
                <m:t>∙</m:t>
              </m:r>
              <m:sSub>
                <m:sSubPr>
                  <m:ctrlPr>
                    <w:rPr>
                      <w:rFonts w:ascii="Cambria Math" w:hAnsi="Cambria Math" w:cs="Times New Roman"/>
                      <w:i/>
                      <w:kern w:val="2"/>
                      <w:sz w:val="24"/>
                      <w:szCs w:val="22"/>
                      <w:lang w:val="en-US" w:bidi="ar-SA"/>
                    </w:rPr>
                  </m:ctrlPr>
                </m:sSubPr>
                <m:e>
                  <m:r>
                    <m:rPr/>
                    <w:rPr>
                      <w:rFonts w:hint="default" w:ascii="Cambria Math" w:hAnsi="Cambria Math" w:cs="Times New Roman"/>
                      <w:kern w:val="2"/>
                      <w:sz w:val="24"/>
                      <w:szCs w:val="22"/>
                      <w:lang w:val="en-US" w:eastAsia="zh-CN" w:bidi="ar-SA"/>
                    </w:rPr>
                    <m:t>S</m:t>
                  </m:r>
                  <m:ctrlPr>
                    <w:rPr>
                      <w:rFonts w:ascii="Cambria Math" w:hAnsi="Cambria Math" w:cs="Times New Roman"/>
                      <w:i/>
                      <w:kern w:val="2"/>
                      <w:sz w:val="24"/>
                      <w:szCs w:val="22"/>
                      <w:lang w:val="en-US" w:bidi="ar-SA"/>
                    </w:rPr>
                  </m:ctrlPr>
                </m:e>
                <m:sub>
                  <m:r>
                    <m:rPr/>
                    <w:rPr>
                      <w:rFonts w:hint="default" w:ascii="Cambria Math" w:hAnsi="Cambria Math" w:cs="Times New Roman"/>
                      <w:kern w:val="2"/>
                      <w:sz w:val="24"/>
                      <w:szCs w:val="22"/>
                      <w:lang w:val="en-US" w:eastAsia="zh-CN" w:bidi="ar-SA"/>
                    </w:rPr>
                    <m:t>t−</m:t>
                  </m:r>
                  <m:r>
                    <m:rPr/>
                    <w:rPr>
                      <w:rFonts w:hint="eastAsia" w:ascii="Cambria Math" w:hAnsi="Cambria Math" w:cs="Times New Roman"/>
                      <w:kern w:val="2"/>
                      <w:sz w:val="24"/>
                      <w:szCs w:val="22"/>
                      <w:lang w:val="en-US" w:eastAsia="zh-CN" w:bidi="ar-SA"/>
                    </w:rPr>
                    <m:t>1</m:t>
                  </m:r>
                  <m:ctrlPr>
                    <w:rPr>
                      <w:rFonts w:ascii="Cambria Math" w:hAnsi="Cambria Math" w:cs="Times New Roman"/>
                      <w:i/>
                      <w:kern w:val="2"/>
                      <w:sz w:val="24"/>
                      <w:szCs w:val="22"/>
                      <w:lang w:val="en-US" w:bidi="ar-SA"/>
                    </w:rPr>
                  </m:ctrlPr>
                </m:sub>
              </m:sSub>
              <m:ctrlPr>
                <w:rPr>
                  <w:rFonts w:hint="default" w:ascii="Cambria Math" w:hAnsi="Cambria Math" w:cs="Times New Roman"/>
                  <w:i/>
                  <w:kern w:val="2"/>
                  <w:sz w:val="24"/>
                  <w:szCs w:val="22"/>
                  <w:lang w:val="en-US" w:eastAsia="zh-CN" w:bidi="ar-SA"/>
                </w:rPr>
              </m:ctrlPr>
            </m:e>
          </m:d>
          <m:r>
            <m:rPr/>
            <w:rPr>
              <w:rFonts w:hint="default" w:ascii="Cambria Math" w:hAnsi="Cambria Math" w:cs="Times New Roman"/>
              <w:kern w:val="2"/>
              <w:sz w:val="24"/>
              <w:szCs w:val="22"/>
              <w:lang w:val="en-US" w:eastAsia="zh-CN" w:bidi="ar-SA"/>
            </w:rPr>
            <m:t xml:space="preserve">                                             (2−3)</m:t>
          </m:r>
        </m:oMath>
      </m:oMathPara>
    </w:p>
    <w:p>
      <w:pPr>
        <w:ind w:firstLine="480" w:firstLineChars="200"/>
        <w:rPr>
          <w:rFonts w:hint="eastAsia"/>
          <w:lang w:val="en-US" w:eastAsia="zh-CN"/>
        </w:rPr>
      </w:pPr>
    </w:p>
    <w:p>
      <w:pPr>
        <w:rPr>
          <w:rFonts w:hint="eastAsia"/>
          <w:lang w:val="en-US" w:eastAsia="zh-CN"/>
        </w:rPr>
      </w:pPr>
      <w:r>
        <w:rPr>
          <w:rFonts w:hint="eastAsia"/>
          <w:lang w:val="en-US" w:eastAsia="zh-CN"/>
        </w:rPr>
        <w:t>以此方式链接的多个节点，便组成了一个循环神经网络的隐藏层的网络结构。</w:t>
      </w:r>
    </w:p>
    <w:p>
      <w:pPr>
        <w:rPr>
          <w:rFonts w:hint="eastAsia"/>
          <w:lang w:val="en-US" w:eastAsia="zh-CN"/>
        </w:rPr>
      </w:pPr>
    </w:p>
    <w:p>
      <w:pPr>
        <w:rPr>
          <w:rFonts w:hint="eastAsia"/>
          <w:lang w:val="en-US" w:eastAsia="zh-CN"/>
        </w:rPr>
      </w:pPr>
    </w:p>
    <w:p>
      <w:pPr>
        <w:pStyle w:val="3"/>
        <w:bidi w:val="0"/>
        <w:rPr>
          <w:rFonts w:hint="eastAsia"/>
          <w:lang w:val="en-US" w:eastAsia="zh-CN"/>
        </w:rPr>
      </w:pPr>
      <w:bookmarkStart w:id="60" w:name="_Toc19057"/>
      <w:bookmarkStart w:id="61" w:name="_Toc23668"/>
      <w:bookmarkStart w:id="62" w:name="_Toc7847"/>
      <w:r>
        <w:rPr>
          <w:rFonts w:hint="eastAsia"/>
          <w:lang w:val="en-US" w:eastAsia="zh-CN"/>
        </w:rPr>
        <w:t>2.3神经网络的训练模式</w:t>
      </w:r>
      <w:bookmarkEnd w:id="60"/>
      <w:bookmarkEnd w:id="61"/>
      <w:bookmarkEnd w:id="62"/>
    </w:p>
    <w:p>
      <w:pPr>
        <w:pStyle w:val="3"/>
        <w:bidi w:val="0"/>
        <w:outlineLvl w:val="9"/>
        <w:rPr>
          <w:rFonts w:hint="default"/>
          <w:lang w:val="en-US" w:eastAsia="zh-CN"/>
        </w:rPr>
      </w:pPr>
    </w:p>
    <w:p>
      <w:pPr>
        <w:rPr>
          <w:rFonts w:hint="eastAsia"/>
          <w:lang w:val="en-US" w:eastAsia="zh-CN"/>
        </w:rPr>
      </w:pPr>
      <w:r>
        <w:rPr>
          <w:rFonts w:hint="eastAsia"/>
          <w:lang w:val="en-US" w:eastAsia="zh-CN"/>
        </w:rPr>
        <w:t>神经网络的训练常常以反向传播（</w:t>
      </w:r>
      <w:r>
        <w:rPr>
          <w:rFonts w:hint="default"/>
          <w:lang w:val="en-US" w:eastAsia="zh-CN"/>
        </w:rPr>
        <w:t>Back-propagation</w:t>
      </w:r>
      <w:r>
        <w:rPr>
          <w:rFonts w:hint="eastAsia"/>
          <w:lang w:val="en-US" w:eastAsia="zh-CN"/>
        </w:rPr>
        <w:t>）的方式。反向传播是本来只指损失函数对参数的梯度通过网络反向流动的过程，但现在也常被理解成神经网络整个的训练方法，由误差传播、参数更新两个环节循环迭代组成。</w:t>
      </w:r>
    </w:p>
    <w:p>
      <w:pPr>
        <w:rPr>
          <w:rFonts w:hint="eastAsia"/>
          <w:lang w:val="en-US" w:eastAsia="zh-CN"/>
        </w:rPr>
      </w:pPr>
      <w:r>
        <w:rPr>
          <w:rFonts w:hint="eastAsia"/>
          <w:lang w:val="en-US" w:eastAsia="zh-CN"/>
        </w:rPr>
        <w:t>其中，误差传播也被称为前向传播，指的是神经网络通过每个层的结构布置，参数设置和网络结构，对输入进行层层运算，并前向推导并最终得出输出的过程。</w:t>
      </w:r>
    </w:p>
    <w:p>
      <w:pPr>
        <w:rPr>
          <w:rFonts w:hint="eastAsia"/>
          <w:lang w:val="en-US" w:eastAsia="zh-CN"/>
        </w:rPr>
      </w:pPr>
      <w:r>
        <w:rPr>
          <w:rFonts w:hint="eastAsia"/>
          <w:lang w:val="en-US" w:eastAsia="zh-CN"/>
        </w:rPr>
        <w:t>而参数更新也即反向传播，本质上是求出损失函数L对所有参数梯度，并以此更新参数的过程。这一过程是通过链式法则实现的，以L对某一权重的梯度为例，可以表示如下：</w:t>
      </w:r>
    </w:p>
    <w:p>
      <w:pPr>
        <w:rPr>
          <w:rFonts w:hint="eastAsia"/>
          <w:lang w:val="en-US" w:eastAsia="zh-CN"/>
        </w:rPr>
      </w:pPr>
    </w:p>
    <w:p>
      <w:pPr>
        <w:rPr>
          <w:rFonts w:hint="default" w:hAnsi="Cambria Math"/>
          <w:i w:val="0"/>
          <w:lang w:val="en-US" w:eastAsia="zh-CN"/>
        </w:rPr>
      </w:pPr>
      <m:oMathPara>
        <m:oMath>
          <m:f>
            <m:fPr>
              <m:ctrlPr>
                <w:rPr>
                  <w:rFonts w:ascii="Cambria Math" w:hAnsi="Cambria Math"/>
                  <w:i/>
                  <w:sz w:val="24"/>
                  <w:lang w:val="en-US"/>
                </w:rPr>
              </m:ctrlPr>
            </m:fPr>
            <m:num>
              <m:r>
                <m:rPr/>
                <w:rPr>
                  <w:rFonts w:hint="default" w:ascii="Cambria Math" w:hAnsi="Cambria Math"/>
                  <w:sz w:val="24"/>
                  <w:lang w:val="en-US"/>
                </w:rPr>
                <m:t>∂</m:t>
              </m:r>
              <m:r>
                <m:rPr/>
                <w:rPr>
                  <w:rFonts w:hint="default" w:ascii="Cambria Math" w:hAnsi="Cambria Math"/>
                  <w:sz w:val="24"/>
                  <w:lang w:val="en-US" w:eastAsia="zh-CN"/>
                </w:rPr>
                <m:t>L</m:t>
              </m:r>
              <m:ctrlPr>
                <w:rPr>
                  <w:rFonts w:ascii="Cambria Math" w:hAnsi="Cambria Math"/>
                  <w:i/>
                  <w:sz w:val="24"/>
                  <w:lang w:val="en-US"/>
                </w:rPr>
              </m:ctrlPr>
            </m:num>
            <m:den>
              <m:r>
                <m:rPr/>
                <w:rPr>
                  <w:rFonts w:hint="default" w:ascii="Cambria Math" w:hAnsi="Cambria Math"/>
                  <w:sz w:val="24"/>
                  <w:lang w:val="en-US"/>
                </w:rPr>
                <m:t>∂</m:t>
              </m:r>
              <m:r>
                <m:rPr/>
                <w:rPr>
                  <w:rFonts w:hint="default" w:ascii="Cambria Math" w:hAnsi="Cambria Math"/>
                  <w:sz w:val="24"/>
                  <w:lang w:val="en-US" w:eastAsia="zh-CN"/>
                </w:rPr>
                <m:t>A</m:t>
              </m:r>
              <m:ctrlPr>
                <w:rPr>
                  <w:rFonts w:ascii="Cambria Math" w:hAnsi="Cambria Math"/>
                  <w:i/>
                  <w:sz w:val="24"/>
                  <w:lang w:val="en-US"/>
                </w:rPr>
              </m:ctrlPr>
            </m:den>
          </m:f>
          <m:r>
            <m:rPr/>
            <w:rPr>
              <w:rFonts w:ascii="Cambria Math" w:hAnsi="Cambria Math"/>
              <w:sz w:val="24"/>
              <w:lang w:val="en-US"/>
            </w:rPr>
            <m:t>=</m:t>
          </m:r>
          <m:f>
            <m:fPr>
              <m:ctrlPr>
                <w:rPr>
                  <w:rFonts w:ascii="Cambria Math" w:hAnsi="Cambria Math"/>
                  <w:i/>
                  <w:sz w:val="24"/>
                  <w:lang w:val="en-US"/>
                </w:rPr>
              </m:ctrlPr>
            </m:fPr>
            <m:num>
              <m:r>
                <m:rPr/>
                <w:rPr>
                  <w:rFonts w:hint="default" w:ascii="Cambria Math" w:hAnsi="Cambria Math"/>
                  <w:sz w:val="24"/>
                  <w:lang w:val="en-US"/>
                </w:rPr>
                <m:t>∂</m:t>
              </m:r>
              <m:r>
                <m:rPr/>
                <w:rPr>
                  <w:rFonts w:hint="default" w:ascii="Cambria Math" w:hAnsi="Cambria Math"/>
                  <w:sz w:val="24"/>
                  <w:lang w:val="en-US" w:eastAsia="zh-CN"/>
                </w:rPr>
                <m:t>L</m:t>
              </m:r>
              <m:ctrlPr>
                <w:rPr>
                  <w:rFonts w:ascii="Cambria Math" w:hAnsi="Cambria Math"/>
                  <w:i/>
                  <w:sz w:val="24"/>
                  <w:lang w:val="en-US"/>
                </w:rPr>
              </m:ctrlPr>
            </m:num>
            <m:den>
              <m:r>
                <m:rPr/>
                <w:rPr>
                  <w:rFonts w:hint="default" w:ascii="Cambria Math" w:hAnsi="Cambria Math"/>
                  <w:sz w:val="24"/>
                  <w:lang w:val="en-US"/>
                </w:rPr>
                <m:t>∂</m:t>
              </m:r>
              <m:r>
                <m:rPr/>
                <w:rPr>
                  <w:rFonts w:hint="default" w:ascii="Cambria Math" w:hAnsi="Cambria Math"/>
                  <w:sz w:val="24"/>
                  <w:lang w:val="en-US" w:eastAsia="zh-CN"/>
                </w:rPr>
                <m:t>B</m:t>
              </m:r>
              <m:ctrlPr>
                <w:rPr>
                  <w:rFonts w:ascii="Cambria Math" w:hAnsi="Cambria Math"/>
                  <w:i/>
                  <w:sz w:val="24"/>
                  <w:lang w:val="en-US"/>
                </w:rPr>
              </m:ctrlPr>
            </m:den>
          </m:f>
          <m:r>
            <m:rPr/>
            <w:rPr>
              <w:rFonts w:ascii="Cambria Math" w:hAnsi="Cambria Math"/>
              <w:sz w:val="24"/>
              <w:lang w:val="en-US"/>
            </w:rPr>
            <m:t>∙</m:t>
          </m:r>
          <m:f>
            <m:fPr>
              <m:ctrlPr>
                <w:rPr>
                  <w:rFonts w:ascii="Cambria Math" w:hAnsi="Cambria Math"/>
                  <w:i/>
                  <w:sz w:val="24"/>
                  <w:lang w:val="en-US"/>
                </w:rPr>
              </m:ctrlPr>
            </m:fPr>
            <m:num>
              <m:r>
                <m:rPr/>
                <w:rPr>
                  <w:rFonts w:hint="default" w:ascii="Cambria Math" w:hAnsi="Cambria Math"/>
                  <w:sz w:val="24"/>
                  <w:lang w:val="en-US"/>
                </w:rPr>
                <m:t>∂</m:t>
              </m:r>
              <m:r>
                <m:rPr/>
                <w:rPr>
                  <w:rFonts w:hint="default" w:ascii="Cambria Math" w:hAnsi="Cambria Math"/>
                  <w:sz w:val="24"/>
                  <w:lang w:val="en-US" w:eastAsia="zh-CN"/>
                </w:rPr>
                <m:t>B</m:t>
              </m:r>
              <m:ctrlPr>
                <w:rPr>
                  <w:rFonts w:ascii="Cambria Math" w:hAnsi="Cambria Math"/>
                  <w:i/>
                  <w:sz w:val="24"/>
                  <w:lang w:val="en-US"/>
                </w:rPr>
              </m:ctrlPr>
            </m:num>
            <m:den>
              <m:r>
                <m:rPr/>
                <w:rPr>
                  <w:rFonts w:hint="default" w:ascii="Cambria Math" w:hAnsi="Cambria Math"/>
                  <w:sz w:val="24"/>
                  <w:lang w:val="en-US"/>
                </w:rPr>
                <m:t>∂</m:t>
              </m:r>
              <m:r>
                <m:rPr/>
                <w:rPr>
                  <w:rFonts w:hint="default" w:ascii="Cambria Math" w:hAnsi="Cambria Math"/>
                  <w:sz w:val="24"/>
                  <w:lang w:val="en-US" w:eastAsia="zh-CN"/>
                </w:rPr>
                <m:t>A</m:t>
              </m:r>
              <m:ctrlPr>
                <w:rPr>
                  <w:rFonts w:ascii="Cambria Math" w:hAnsi="Cambria Math"/>
                  <w:i/>
                  <w:sz w:val="24"/>
                  <w:lang w:val="en-US"/>
                </w:rPr>
              </m:ctrlPr>
            </m:den>
          </m:f>
          <m:r>
            <m:rPr/>
            <w:rPr>
              <w:rFonts w:hint="default" w:ascii="Cambria Math" w:hAnsi="Cambria Math"/>
              <w:sz w:val="24"/>
              <w:lang w:val="en-US" w:eastAsia="zh-CN"/>
            </w:rPr>
            <m:t xml:space="preserve">                                                            (2−4)</m:t>
          </m:r>
        </m:oMath>
      </m:oMathPara>
    </w:p>
    <w:p>
      <w:pPr>
        <w:rPr>
          <w:rFonts w:hint="default" w:hAnsi="Cambria Math"/>
          <w:i w:val="0"/>
          <w:lang w:val="en-US" w:eastAsia="zh-CN"/>
        </w:rPr>
      </w:pPr>
    </w:p>
    <w:p>
      <w:pPr>
        <w:rPr>
          <w:rFonts w:hint="eastAsia" w:hAnsi="Cambria Math"/>
          <w:i w:val="0"/>
          <w:lang w:val="en-US" w:eastAsia="zh-CN"/>
        </w:rPr>
      </w:pPr>
      <w:r>
        <w:rPr>
          <w:rFonts w:hint="eastAsia" w:hAnsi="Cambria Math"/>
          <w:i w:val="0"/>
          <w:lang w:val="en-US" w:eastAsia="zh-CN"/>
        </w:rPr>
        <w:t>A为某一节点中的权重，B意味着与之链接的另一节点的权重。L意味着损失函数。本公式中，L对A的梯度可以借由L对B的梯度与B对A的梯度来求出，也正因如此每个权重的梯度最终都能由L对最后一层权重的梯度和每一层与前一层的梯度来求出。</w:t>
      </w:r>
    </w:p>
    <w:p>
      <w:pPr>
        <w:rPr>
          <w:rFonts w:hint="eastAsia" w:hAnsi="Cambria Math"/>
          <w:i w:val="0"/>
          <w:lang w:val="en-US" w:eastAsia="zh-CN"/>
        </w:rPr>
      </w:pPr>
    </w:p>
    <w:p>
      <w:pPr>
        <w:rPr>
          <w:rFonts w:hint="eastAsia" w:hAnsi="Cambria Math"/>
          <w:i w:val="0"/>
          <w:lang w:val="en-US" w:eastAsia="zh-CN"/>
        </w:rPr>
      </w:pPr>
      <w:r>
        <w:rPr>
          <w:rFonts w:hint="eastAsia" w:hAnsi="Cambria Math"/>
          <w:i w:val="0"/>
          <w:lang w:val="en-US" w:eastAsia="zh-CN"/>
        </w:rPr>
        <w:t>求出梯度后，通常在几个不同的策略间选择一个来进行梯度更新，如：RMSPROP，ADAM，BGD，SGD等。这些方式在整体上都将令损失函数的预期逐渐下降。</w:t>
      </w:r>
    </w:p>
    <w:p>
      <w:pPr>
        <w:rPr>
          <w:rFonts w:hint="eastAsia" w:hAnsi="Cambria Math"/>
          <w:i w:val="0"/>
          <w:lang w:val="en-US" w:eastAsia="zh-CN"/>
        </w:rPr>
      </w:pPr>
    </w:p>
    <w:p>
      <w:pPr>
        <w:rPr>
          <w:rFonts w:hint="eastAsia" w:hAnsi="Cambria Math"/>
          <w:i w:val="0"/>
          <w:lang w:val="en-US" w:eastAsia="zh-CN"/>
        </w:rPr>
      </w:pPr>
    </w:p>
    <w:p>
      <w:pPr>
        <w:pStyle w:val="3"/>
        <w:bidi w:val="0"/>
        <w:rPr>
          <w:rFonts w:hint="eastAsia"/>
          <w:lang w:val="en-US" w:eastAsia="zh-CN"/>
        </w:rPr>
      </w:pPr>
      <w:bookmarkStart w:id="63" w:name="_Toc9950"/>
      <w:bookmarkStart w:id="64" w:name="_Toc21148"/>
      <w:bookmarkStart w:id="65" w:name="_Toc16953"/>
      <w:r>
        <w:rPr>
          <w:rFonts w:hint="eastAsia"/>
          <w:lang w:val="en-US" w:eastAsia="zh-CN"/>
        </w:rPr>
        <w:t>2.4本章小结</w:t>
      </w:r>
      <w:bookmarkEnd w:id="63"/>
      <w:bookmarkEnd w:id="64"/>
      <w:bookmarkEnd w:id="65"/>
    </w:p>
    <w:p>
      <w:pPr>
        <w:rPr>
          <w:rFonts w:hint="eastAsia"/>
          <w:lang w:val="en-US" w:eastAsia="zh-CN"/>
        </w:rPr>
      </w:pPr>
      <w:r>
        <w:rPr>
          <w:rFonts w:hint="eastAsia"/>
          <w:lang w:val="en-US" w:eastAsia="zh-CN"/>
        </w:rPr>
        <w:t>在本章，本文介绍了两种神经网络的基本网络结构和核心计算过程，包括卷积神经网络与循环神经网络。本文还讨论了这两种神经网络共同的参数更新方法——反向传播，并指出导数的链式传播法则是参数更新成为可能的关键。在下一章本文将会介绍这样的两种神经网络是如何应用到本文的鼓转录任务中，且是如何进行训练的。</w:t>
      </w:r>
    </w:p>
    <w:p>
      <w:pPr>
        <w:rPr>
          <w:rFonts w:hint="eastAsia"/>
          <w:lang w:val="en-US" w:eastAsia="zh-CN"/>
        </w:rPr>
      </w:pPr>
    </w:p>
    <w:p>
      <w:pPr>
        <w:rPr>
          <w:rFonts w:hint="default"/>
          <w:lang w:val="en-US" w:eastAsia="zh-CN"/>
        </w:rPr>
      </w:pPr>
    </w:p>
    <w:p>
      <w:pPr>
        <w:rPr>
          <w:rFonts w:hint="eastAsia" w:hAnsi="Cambria Math"/>
          <w:i w:val="0"/>
          <w:lang w:val="en-US" w:eastAsia="zh-CN"/>
        </w:rPr>
      </w:pPr>
    </w:p>
    <w:p>
      <w:pPr>
        <w:rPr>
          <w:rFonts w:hint="default" w:hAnsi="Cambria Math"/>
          <w:i w:val="0"/>
          <w:lang w:val="en-US" w:eastAsia="zh-CN"/>
        </w:rPr>
        <w:sectPr>
          <w:headerReference r:id="rId16" w:type="default"/>
          <w:footerReference r:id="rId17" w:type="default"/>
          <w:pgSz w:w="11906" w:h="16838"/>
          <w:pgMar w:top="1418" w:right="1418" w:bottom="1418" w:left="1418" w:header="851" w:footer="850" w:gutter="0"/>
          <w:pgNumType w:fmt="decimal"/>
          <w:cols w:space="720" w:num="1"/>
          <w:docGrid w:type="lines" w:linePitch="326" w:charSpace="0"/>
        </w:sectPr>
      </w:pPr>
    </w:p>
    <w:p>
      <w:pPr>
        <w:pStyle w:val="2"/>
        <w:numPr>
          <w:ilvl w:val="0"/>
          <w:numId w:val="1"/>
        </w:numPr>
        <w:spacing w:before="163" w:after="163"/>
        <w:rPr>
          <w:rFonts w:hint="eastAsia"/>
        </w:rPr>
      </w:pPr>
      <w:bookmarkStart w:id="66" w:name="_Toc424777608"/>
      <w:bookmarkStart w:id="67" w:name="_Toc20342"/>
      <w:bookmarkStart w:id="68" w:name="_Toc23412"/>
      <w:bookmarkStart w:id="69" w:name="_Toc23271"/>
      <w:r>
        <w:rPr>
          <w:rFonts w:hint="eastAsia"/>
          <w:lang w:val="en-US" w:eastAsia="zh-CN"/>
        </w:rPr>
        <w:t>基于神经网络的鼓转录</w:t>
      </w:r>
      <w:r>
        <w:rPr>
          <w:rFonts w:hint="eastAsia"/>
        </w:rPr>
        <w:t>算法设计</w:t>
      </w:r>
      <w:bookmarkEnd w:id="66"/>
      <w:bookmarkEnd w:id="67"/>
      <w:bookmarkEnd w:id="68"/>
      <w:bookmarkEnd w:id="69"/>
    </w:p>
    <w:p>
      <w:pPr>
        <w:rPr>
          <w:rFonts w:hint="eastAsia"/>
        </w:rPr>
      </w:pPr>
      <w:r>
        <w:rPr>
          <w:rFonts w:hint="eastAsia"/>
        </w:rPr>
        <w:t>在本节中，</w:t>
      </w:r>
      <w:r>
        <w:rPr>
          <w:rFonts w:hint="eastAsia"/>
          <w:lang w:eastAsia="zh-CN"/>
        </w:rPr>
        <w:t>本文</w:t>
      </w:r>
      <w:r>
        <w:rPr>
          <w:rFonts w:hint="eastAsia"/>
        </w:rPr>
        <w:t>将更仔细地探讨神经网络模型的特性。在前面提到的神经网络类别中，</w:t>
      </w:r>
      <w:r>
        <w:rPr>
          <w:rFonts w:hint="eastAsia"/>
          <w:lang w:eastAsia="zh-CN"/>
        </w:rPr>
        <w:t>本文</w:t>
      </w:r>
      <w:r>
        <w:rPr>
          <w:rFonts w:hint="eastAsia"/>
        </w:rPr>
        <w:t>研究了</w:t>
      </w:r>
      <w:r>
        <w:rPr>
          <w:rFonts w:hint="eastAsia"/>
          <w:lang w:val="en-US" w:eastAsia="zh-CN"/>
        </w:rPr>
        <w:t>四</w:t>
      </w:r>
      <w:r>
        <w:rPr>
          <w:rFonts w:hint="eastAsia"/>
        </w:rPr>
        <w:t>种不同的类型：双向递归网络(BRNN)、</w:t>
      </w:r>
      <w:r>
        <w:rPr>
          <w:rFonts w:hint="eastAsia"/>
          <w:lang w:val="en-US" w:eastAsia="zh-CN"/>
        </w:rPr>
        <w:t>长短时记忆网络(LSTM)、门控循环单元(GRU)、和</w:t>
      </w:r>
      <w:r>
        <w:rPr>
          <w:rFonts w:hint="eastAsia"/>
        </w:rPr>
        <w:t>卷积网络(CNN)</w:t>
      </w:r>
    </w:p>
    <w:p>
      <w:pPr>
        <w:pStyle w:val="3"/>
        <w:numPr>
          <w:ilvl w:val="1"/>
          <w:numId w:val="6"/>
        </w:numPr>
        <w:spacing w:before="163" w:after="163"/>
        <w:rPr>
          <w:rFonts w:hint="eastAsia"/>
        </w:rPr>
      </w:pPr>
      <w:bookmarkStart w:id="70" w:name="_Toc24277"/>
      <w:bookmarkStart w:id="71" w:name="_Toc14297"/>
      <w:bookmarkStart w:id="72" w:name="_Toc17953"/>
      <w:r>
        <w:rPr>
          <w:rFonts w:hint="eastAsia"/>
          <w:lang w:val="en-US" w:eastAsia="zh-CN"/>
        </w:rPr>
        <w:t>特征提取</w:t>
      </w:r>
      <w:bookmarkEnd w:id="70"/>
      <w:bookmarkEnd w:id="71"/>
      <w:bookmarkEnd w:id="72"/>
    </w:p>
    <w:p>
      <w:pPr>
        <w:bidi w:val="0"/>
        <w:rPr>
          <w:rFonts w:hint="eastAsia"/>
          <w:lang w:val="en-US" w:eastAsia="zh-CN"/>
        </w:rPr>
      </w:pPr>
      <w:r>
        <w:rPr>
          <w:rFonts w:hint="eastAsia"/>
          <w:lang w:val="en-US" w:eastAsia="zh-CN"/>
        </w:rPr>
        <w:t>特征提取是鼓转录任务最首要的任务。在进行神经网络训搭建与训练之前，本文必须设法让任务输入能够以规范化的数据形式转化，并能够恰好适应神经网络的需要，以便于将它们输入神经网络并完成训练任务。而故转录任务中，本文的输入为许多格式为.WAV的音频文件与这些音频文件对应的标注文件，其中标注文件以.TXT形式保存，其中的每一行都表示某个特定的时间点，一个对应鼓事件的发生。本实验包含两个不同的数据源，其中一个包含6种不同的鼓种类所形成的鼓音频，而另一个仅包含4种类型的鼓种类。为了便于说明，本节以第一个数据源为例进行介绍。</w:t>
      </w:r>
    </w:p>
    <w:p>
      <w:pPr>
        <w:rPr>
          <w:rFonts w:hint="eastAsia"/>
          <w:lang w:val="en-US" w:eastAsia="zh-CN"/>
        </w:rPr>
      </w:pPr>
      <w:r>
        <w:rPr>
          <w:rFonts w:hint="eastAsia"/>
          <w:lang w:val="en-US" w:eastAsia="zh-CN"/>
        </w:rPr>
        <w:t>为了从音频文件提取特征信息，常用的方法包含诸如傅里叶变换，快速傅里叶变换，短时傅里叶变换等算法，此外的一些方法也都建立在傅里叶变换的基础上。傅里叶变换是数字信号处理中的基本操作，广泛应用于表述及分析离散时域信号领域，它的功能是将复杂的频谱种的频域信息提取来用于进一步的分析与计算。</w:t>
      </w:r>
    </w:p>
    <w:p>
      <w:pPr>
        <w:rPr>
          <w:rFonts w:hint="eastAsia"/>
          <w:lang w:val="en-US" w:eastAsia="zh-CN"/>
        </w:rPr>
      </w:pPr>
      <w:r>
        <w:rPr>
          <w:rFonts w:hint="eastAsia"/>
          <w:lang w:val="en-US" w:eastAsia="zh-CN"/>
        </w:rPr>
        <w:t>然而，原始的傅里叶变换由于运算量过大，并不适用于包括本实验的大多数实验中。而快速傅里叶变换能够大大减少运算量，却在变换中丢失了时域信息。因此，能够适应本实验的算法是短时傅里叶变换。这种方法能够结合快速傅里叶变换中运算效率高的优点，同时能够保留原频谱中关于时域的信息。本实验中运用了这种方法进行特征提取。</w:t>
      </w:r>
    </w:p>
    <w:p>
      <w:pPr>
        <w:rPr>
          <w:rFonts w:hint="eastAsia"/>
          <w:lang w:val="en-US" w:eastAsia="zh-CN"/>
        </w:rPr>
      </w:pPr>
      <w:r>
        <w:rPr>
          <w:rFonts w:hint="eastAsia"/>
          <w:lang w:val="en-US" w:eastAsia="zh-CN"/>
        </w:rPr>
        <w:t>此外，本实验还运用了另一种优秀的算法来提取特征：梅尔倒谱系数。这种算法在短时傅里叶变换的基础上叠加了一种被称为梅尔滤波器的滤波器，它通过在原频率上叠加基于人耳的声学认知特征推导的非线性变换将原频率映射到更适应人耳听觉规律的频率域中，这种提取方式可以更好地处理如鼓等乐器的音频，适应这类转录任务，并已被证实取得了更好的效果。本实验同样运用了这种方法来进行特征提取。</w:t>
      </w:r>
    </w:p>
    <w:p>
      <w:pPr>
        <w:rPr>
          <w:rFonts w:hint="eastAsia"/>
          <w:lang w:val="en-US" w:eastAsia="zh-CN"/>
        </w:rPr>
      </w:pPr>
      <w:r>
        <w:rPr>
          <w:rFonts w:hint="eastAsia"/>
          <w:lang w:val="en-US" w:eastAsia="zh-CN"/>
        </w:rPr>
        <w:t>接下来详细介绍此两种不同的特征提取在本实验中的实际运用：</w:t>
      </w:r>
    </w:p>
    <w:p>
      <w:pPr>
        <w:pStyle w:val="4"/>
        <w:bidi w:val="0"/>
        <w:rPr>
          <w:rFonts w:hint="default"/>
          <w:lang w:val="en-US" w:eastAsia="zh-CN"/>
        </w:rPr>
      </w:pPr>
      <w:bookmarkStart w:id="73" w:name="_Toc13607"/>
      <w:bookmarkStart w:id="74" w:name="_Toc23875"/>
      <w:bookmarkStart w:id="75" w:name="_Toc13371"/>
      <w:r>
        <w:rPr>
          <w:rFonts w:hint="eastAsia"/>
          <w:lang w:val="en-US" w:eastAsia="zh-CN"/>
        </w:rPr>
        <w:t>3.1.1运用短时傅里叶变换的特征提取</w:t>
      </w:r>
      <w:bookmarkEnd w:id="73"/>
      <w:bookmarkEnd w:id="74"/>
      <w:bookmarkEnd w:id="75"/>
    </w:p>
    <w:p>
      <w:pPr>
        <w:rPr>
          <w:rFonts w:hint="default"/>
          <w:lang w:val="en-US" w:eastAsia="zh-CN"/>
        </w:rPr>
      </w:pPr>
    </w:p>
    <w:p>
      <w:pPr>
        <w:rPr>
          <w:rFonts w:hint="eastAsia"/>
          <w:lang w:val="en-US" w:eastAsia="zh-CN"/>
        </w:rPr>
      </w:pPr>
    </w:p>
    <w:p>
      <w:pPr>
        <w:rPr>
          <w:rFonts w:hint="eastAsia"/>
          <w:lang w:val="en-US" w:eastAsia="zh-CN"/>
        </w:rPr>
      </w:pPr>
      <w:r>
        <w:rPr>
          <w:rFonts w:hint="eastAsia"/>
        </w:rPr>
        <w:t xml:space="preserve"> 作为输入，使用具有44.1kHz采样率的16位分辨率的单声道音频文件。音频被标准化</w:t>
      </w:r>
      <w:r>
        <w:rPr>
          <w:rFonts w:hint="eastAsia"/>
          <w:lang w:eastAsia="zh-CN"/>
        </w:rPr>
        <w:t>。</w:t>
      </w:r>
      <w:r>
        <w:rPr>
          <w:rFonts w:hint="eastAsia"/>
          <w:lang w:val="en-US" w:eastAsia="zh-CN"/>
        </w:rPr>
        <w:t>此后，使用2048的窗口大小和1024的滑动大小来进行短时傅里叶变换。然后，使用鼓包含的方式来进行帧的标注，将每一帧的开始与结束时间转化为秒为单位，并在标注文件中匹配每一个鼓时间与对应帧数，并与前面得到的标记结果拼接在一起。最后，将每一帧的后十帧的特征数据剪切起来，使得cnn也能够获得包含每一帧前后背景的信息。</w:t>
      </w:r>
    </w:p>
    <w:p>
      <w:pPr>
        <w:rPr>
          <w:rFonts w:hint="eastAsia"/>
          <w:lang w:val="en-US" w:eastAsia="zh-CN"/>
        </w:rPr>
      </w:pPr>
      <w:r>
        <w:rPr>
          <w:rFonts w:hint="eastAsia"/>
          <w:lang w:val="en-US" w:eastAsia="zh-CN"/>
        </w:rPr>
        <w:t>这两种方式得到的处理结果进行切分，得到对应的训练集特征，训练集标注；以及测试集特征，测试集标注用于训练。</w:t>
      </w:r>
    </w:p>
    <w:p>
      <w:pPr>
        <w:pStyle w:val="4"/>
        <w:bidi w:val="0"/>
        <w:rPr>
          <w:rFonts w:hint="eastAsia"/>
          <w:lang w:val="en-US" w:eastAsia="zh-CN"/>
        </w:rPr>
      </w:pPr>
      <w:bookmarkStart w:id="76" w:name="_Toc25779"/>
      <w:bookmarkStart w:id="77" w:name="_Toc18767"/>
      <w:bookmarkStart w:id="78" w:name="_Toc8767"/>
      <w:r>
        <w:rPr>
          <w:rFonts w:hint="eastAsia"/>
          <w:lang w:val="en-US" w:eastAsia="zh-CN"/>
        </w:rPr>
        <w:t>3.1.2运用梅尔频谱的特征提取</w:t>
      </w:r>
      <w:bookmarkEnd w:id="76"/>
      <w:bookmarkEnd w:id="77"/>
      <w:bookmarkEnd w:id="78"/>
    </w:p>
    <w:p>
      <w:pPr>
        <w:rPr>
          <w:rFonts w:hint="eastAsia"/>
          <w:lang w:eastAsia="zh-CN"/>
        </w:rPr>
      </w:pPr>
      <w:r>
        <w:rPr>
          <w:rFonts w:hint="eastAsia"/>
          <w:lang w:val="en-US" w:eastAsia="zh-CN"/>
        </w:rPr>
        <w:t>使用</w:t>
      </w:r>
      <w:r>
        <w:rPr>
          <w:rFonts w:hint="eastAsia"/>
        </w:rPr>
        <w:t>具有44.1kHz采样率的16位分辨率的单声道音频文件。音频被标准化</w:t>
      </w:r>
      <w:r>
        <w:rPr>
          <w:rFonts w:hint="eastAsia"/>
          <w:lang w:eastAsia="zh-CN"/>
        </w:rPr>
        <w:t>。使用2048个样本的窗口大小计算出一个对数功率谱图。然后将频率轴转换为对数尺度，每个八度使用12个三角形滤波器，频率范围从20到20,000Hz。总共有84个频率箱。</w:t>
      </w:r>
    </w:p>
    <w:p>
      <w:pPr>
        <w:rPr>
          <w:rFonts w:hint="eastAsia"/>
          <w:lang w:val="en-US" w:eastAsia="zh-CN"/>
        </w:rPr>
      </w:pPr>
      <w:r>
        <w:rPr>
          <w:rFonts w:hint="eastAsia"/>
          <w:lang w:val="en-US" w:eastAsia="zh-CN"/>
        </w:rPr>
        <w:t>梅尔频谱中的梅尔转换过程可以用下列公式描述：</w:t>
      </w:r>
    </w:p>
    <w:p>
      <w:pPr>
        <w:rPr>
          <w:rFonts w:hAnsi="Cambria Math" w:cs="Times New Roman"/>
          <w:i w:val="0"/>
          <w:kern w:val="2"/>
          <w:sz w:val="24"/>
          <w:szCs w:val="22"/>
          <w:lang w:val="en-US" w:bidi="ar-SA"/>
        </w:rPr>
      </w:pPr>
      <m:oMathPara>
        <m:oMath>
          <m:r>
            <m:rPr/>
            <w:rPr>
              <w:rFonts w:hint="default" w:ascii="Cambria Math" w:hAnsi="Cambria Math" w:cs="Times New Roman"/>
              <w:kern w:val="2"/>
              <w:sz w:val="24"/>
              <w:szCs w:val="22"/>
              <w:lang w:val="en-US" w:eastAsia="zh-CN" w:bidi="ar-SA"/>
            </w:rPr>
            <m:t>Mel</m:t>
          </m:r>
          <m:d>
            <m:dPr>
              <m:ctrlPr>
                <w:rPr>
                  <w:rFonts w:hint="eastAsia" w:ascii="Cambria Math" w:hAnsi="Cambria Math" w:cs="Times New Roman"/>
                  <w:i/>
                  <w:kern w:val="2"/>
                  <w:sz w:val="24"/>
                  <w:szCs w:val="22"/>
                  <w:lang w:val="en-US" w:eastAsia="zh-CN" w:bidi="ar-SA"/>
                </w:rPr>
              </m:ctrlPr>
            </m:dPr>
            <m:e>
              <m:r>
                <m:rPr/>
                <w:rPr>
                  <w:rFonts w:hint="default" w:ascii="Cambria Math" w:hAnsi="Cambria Math" w:cs="Times New Roman"/>
                  <w:kern w:val="2"/>
                  <w:sz w:val="24"/>
                  <w:szCs w:val="22"/>
                  <w:lang w:val="en-US" w:eastAsia="zh-CN" w:bidi="ar-SA"/>
                </w:rPr>
                <m:t>f</m:t>
              </m:r>
              <m:ctrlPr>
                <w:rPr>
                  <w:rFonts w:hint="eastAsia" w:ascii="Cambria Math" w:hAnsi="Cambria Math" w:cs="Times New Roman"/>
                  <w:i/>
                  <w:kern w:val="2"/>
                  <w:sz w:val="24"/>
                  <w:szCs w:val="22"/>
                  <w:lang w:val="en-US" w:eastAsia="zh-CN" w:bidi="ar-SA"/>
                </w:rPr>
              </m:ctrlPr>
            </m:e>
          </m:d>
          <m:r>
            <m:rPr/>
            <w:rPr>
              <w:rFonts w:ascii="Cambria Math" w:hAnsi="Cambria Math" w:cs="Times New Roman"/>
              <w:kern w:val="2"/>
              <w:sz w:val="24"/>
              <w:szCs w:val="22"/>
              <w:lang w:val="en-US" w:bidi="ar-SA"/>
            </w:rPr>
            <m:t>=</m:t>
          </m:r>
          <m:r>
            <m:rPr/>
            <w:rPr>
              <w:rFonts w:hint="eastAsia" w:ascii="Cambria Math" w:hAnsi="Cambria Math" w:cs="Times New Roman"/>
              <w:kern w:val="2"/>
              <w:sz w:val="24"/>
              <w:szCs w:val="22"/>
              <w:lang w:val="en-US" w:eastAsia="zh-CN" w:bidi="ar-SA"/>
            </w:rPr>
            <m:t>2595</m:t>
          </m:r>
          <m:r>
            <m:rPr/>
            <w:rPr>
              <w:rFonts w:ascii="Cambria Math" w:hAnsi="Cambria Math" w:cs="Times New Roman"/>
              <w:kern w:val="2"/>
              <w:sz w:val="24"/>
              <w:szCs w:val="22"/>
              <w:lang w:val="en-US" w:bidi="ar-SA"/>
            </w:rPr>
            <m:t>×</m:t>
          </m:r>
          <m:func>
            <m:funcPr>
              <m:ctrlPr>
                <w:rPr>
                  <w:rFonts w:ascii="Cambria Math" w:hAnsi="Cambria Math" w:cs="Times New Roman"/>
                  <w:i/>
                  <w:kern w:val="2"/>
                  <w:sz w:val="24"/>
                  <w:szCs w:val="22"/>
                  <w:lang w:val="en-US" w:bidi="ar-SA"/>
                </w:rPr>
              </m:ctrlPr>
            </m:funcPr>
            <m:fName>
              <m:r>
                <m:rPr/>
                <w:rPr>
                  <w:rFonts w:hint="default" w:ascii="Cambria Math" w:hAnsi="Cambria Math" w:cs="Times New Roman"/>
                  <w:kern w:val="2"/>
                  <w:sz w:val="24"/>
                  <w:szCs w:val="22"/>
                  <w:lang w:val="en-US" w:bidi="ar-SA"/>
                </w:rPr>
                <m:t>ln</m:t>
              </m:r>
              <m:ctrlPr>
                <w:rPr>
                  <w:rFonts w:ascii="Cambria Math" w:hAnsi="Cambria Math" w:cs="Times New Roman"/>
                  <w:i/>
                  <w:kern w:val="2"/>
                  <w:sz w:val="24"/>
                  <w:szCs w:val="22"/>
                  <w:lang w:val="en-US" w:bidi="ar-SA"/>
                </w:rPr>
              </m:ctrlPr>
            </m:fName>
            <m:e>
              <m:d>
                <m:dPr>
                  <m:ctrlPr>
                    <w:rPr>
                      <w:rFonts w:ascii="Cambria Math" w:hAnsi="Cambria Math" w:cs="Times New Roman"/>
                      <w:i/>
                      <w:kern w:val="2"/>
                      <w:sz w:val="24"/>
                      <w:szCs w:val="22"/>
                      <w:lang w:val="en-US" w:bidi="ar-SA"/>
                    </w:rPr>
                  </m:ctrlPr>
                </m:dPr>
                <m:e>
                  <m:r>
                    <m:rPr/>
                    <w:rPr>
                      <w:rFonts w:hint="eastAsia" w:ascii="Cambria Math" w:hAnsi="Cambria Math" w:cs="Times New Roman"/>
                      <w:kern w:val="2"/>
                      <w:sz w:val="24"/>
                      <w:szCs w:val="22"/>
                      <w:lang w:val="en-US" w:eastAsia="zh-CN" w:bidi="ar-SA"/>
                    </w:rPr>
                    <m:t>1</m:t>
                  </m:r>
                  <m:r>
                    <m:rPr/>
                    <w:rPr>
                      <w:rFonts w:ascii="Cambria Math" w:hAnsi="Cambria Math" w:cs="Times New Roman"/>
                      <w:kern w:val="2"/>
                      <w:sz w:val="24"/>
                      <w:szCs w:val="22"/>
                      <w:lang w:val="en-US" w:bidi="ar-SA"/>
                    </w:rPr>
                    <m:t>+</m:t>
                  </m:r>
                  <m:f>
                    <m:fPr>
                      <m:ctrlPr>
                        <w:rPr>
                          <w:rFonts w:ascii="Cambria Math" w:hAnsi="Cambria Math" w:cs="Times New Roman"/>
                          <w:i/>
                          <w:kern w:val="2"/>
                          <w:sz w:val="24"/>
                          <w:szCs w:val="22"/>
                          <w:lang w:val="en-US" w:bidi="ar-SA"/>
                        </w:rPr>
                      </m:ctrlPr>
                    </m:fPr>
                    <m:num>
                      <m:r>
                        <m:rPr/>
                        <w:rPr>
                          <w:rFonts w:hint="default" w:ascii="Cambria Math" w:hAnsi="Cambria Math" w:cs="Times New Roman"/>
                          <w:kern w:val="2"/>
                          <w:sz w:val="24"/>
                          <w:szCs w:val="22"/>
                          <w:lang w:val="en-US" w:eastAsia="zh-CN" w:bidi="ar-SA"/>
                        </w:rPr>
                        <m:t>f</m:t>
                      </m:r>
                      <m:ctrlPr>
                        <w:rPr>
                          <w:rFonts w:ascii="Cambria Math" w:hAnsi="Cambria Math" w:cs="Times New Roman"/>
                          <w:i/>
                          <w:kern w:val="2"/>
                          <w:sz w:val="24"/>
                          <w:szCs w:val="22"/>
                          <w:lang w:val="en-US" w:bidi="ar-SA"/>
                        </w:rPr>
                      </m:ctrlPr>
                    </m:num>
                    <m:den>
                      <m:r>
                        <m:rPr/>
                        <w:rPr>
                          <w:rFonts w:hint="eastAsia" w:ascii="Cambria Math" w:hAnsi="Cambria Math" w:cs="Times New Roman"/>
                          <w:kern w:val="2"/>
                          <w:sz w:val="24"/>
                          <w:szCs w:val="22"/>
                          <w:lang w:val="en-US" w:eastAsia="zh-CN" w:bidi="ar-SA"/>
                        </w:rPr>
                        <m:t>700</m:t>
                      </m:r>
                      <m:ctrlPr>
                        <w:rPr>
                          <w:rFonts w:ascii="Cambria Math" w:hAnsi="Cambria Math" w:cs="Times New Roman"/>
                          <w:i/>
                          <w:kern w:val="2"/>
                          <w:sz w:val="24"/>
                          <w:szCs w:val="22"/>
                          <w:lang w:val="en-US" w:bidi="ar-SA"/>
                        </w:rPr>
                      </m:ctrlPr>
                    </m:den>
                  </m:f>
                  <m:ctrlPr>
                    <w:rPr>
                      <w:rFonts w:ascii="Cambria Math" w:hAnsi="Cambria Math" w:cs="Times New Roman"/>
                      <w:i/>
                      <w:kern w:val="2"/>
                      <w:sz w:val="24"/>
                      <w:szCs w:val="22"/>
                      <w:lang w:val="en-US" w:bidi="ar-SA"/>
                    </w:rPr>
                  </m:ctrlPr>
                </m:e>
              </m:d>
              <m:r>
                <m:rPr/>
                <w:rPr>
                  <w:rFonts w:hint="default" w:ascii="Cambria Math" w:hAnsi="Cambria Math" w:cs="Times New Roman"/>
                  <w:kern w:val="2"/>
                  <w:sz w:val="24"/>
                  <w:szCs w:val="22"/>
                  <w:lang w:val="en-US" w:eastAsia="zh-CN" w:bidi="ar-SA"/>
                </w:rPr>
                <m:t xml:space="preserve">                               </m:t>
              </m:r>
              <m:r>
                <m:rPr>
                  <m:sty m:val="p"/>
                </m:rPr>
                <w:rPr>
                  <w:rFonts w:hint="eastAsia" w:ascii="Cambria Math" w:hAnsi="Cambria Math" w:cs="Times New Roman"/>
                  <w:kern w:val="2"/>
                  <w:sz w:val="24"/>
                  <w:szCs w:val="22"/>
                  <w:lang w:val="en-US" w:eastAsia="zh-CN" w:bidi="ar-SA"/>
                </w:rPr>
                <m:t>（3</m:t>
              </m:r>
              <m:r>
                <m:rPr>
                  <m:sty m:val="p"/>
                </m:rPr>
                <w:rPr>
                  <w:rFonts w:hint="default" w:ascii="Cambria Math" w:hAnsi="Cambria Math" w:cs="Times New Roman"/>
                  <w:kern w:val="2"/>
                  <w:sz w:val="24"/>
                  <w:szCs w:val="22"/>
                  <w:lang w:val="en-US" w:eastAsia="zh-CN" w:bidi="ar-SA"/>
                </w:rPr>
                <m:t>−</m:t>
              </m:r>
              <m:r>
                <m:rPr>
                  <m:sty m:val="p"/>
                </m:rPr>
                <w:rPr>
                  <w:rFonts w:hint="eastAsia" w:ascii="Cambria Math" w:hAnsi="Cambria Math" w:cs="Times New Roman"/>
                  <w:kern w:val="2"/>
                  <w:sz w:val="24"/>
                  <w:szCs w:val="22"/>
                  <w:lang w:val="en-US" w:eastAsia="zh-CN" w:bidi="ar-SA"/>
                </w:rPr>
                <m:t>1）</m:t>
              </m:r>
              <m:ctrlPr>
                <w:rPr>
                  <w:rFonts w:ascii="Cambria Math" w:hAnsi="Cambria Math" w:cs="Times New Roman"/>
                  <w:i/>
                  <w:kern w:val="2"/>
                  <w:sz w:val="24"/>
                  <w:szCs w:val="22"/>
                  <w:lang w:val="en-US" w:bidi="ar-SA"/>
                </w:rPr>
              </m:ctrlPr>
            </m:e>
          </m:func>
        </m:oMath>
      </m:oMathPara>
    </w:p>
    <w:p>
      <w:pPr>
        <w:rPr>
          <w:rFonts w:hint="eastAsia" w:hAnsi="Cambria Math" w:cs="Times New Roman"/>
          <w:i w:val="0"/>
          <w:kern w:val="2"/>
          <w:sz w:val="24"/>
          <w:szCs w:val="22"/>
          <w:lang w:val="en-US" w:eastAsia="zh-CN" w:bidi="ar-SA"/>
        </w:rPr>
      </w:pPr>
      <w:r>
        <w:rPr>
          <w:rFonts w:hint="eastAsia" w:hAnsi="Cambria Math" w:cs="Times New Roman"/>
          <w:i w:val="0"/>
          <w:kern w:val="2"/>
          <w:sz w:val="24"/>
          <w:szCs w:val="22"/>
          <w:lang w:val="en-US" w:eastAsia="zh-CN" w:bidi="ar-SA"/>
        </w:rPr>
        <w:t>其中f为原频率。</w:t>
      </w:r>
    </w:p>
    <w:p>
      <w:pPr>
        <w:pStyle w:val="3"/>
        <w:bidi w:val="0"/>
        <w:rPr>
          <w:rFonts w:hint="eastAsia"/>
          <w:lang w:val="en-US" w:eastAsia="zh-CN"/>
        </w:rPr>
      </w:pPr>
      <w:bookmarkStart w:id="79" w:name="_Toc10969"/>
      <w:r>
        <w:rPr>
          <w:rFonts w:hint="eastAsia"/>
          <w:lang w:val="en-US" w:eastAsia="zh-CN"/>
        </w:rPr>
        <w:t>3.2CNN网络的设计</w:t>
      </w:r>
      <w:bookmarkEnd w:id="79"/>
    </w:p>
    <w:p>
      <w:pPr>
        <w:rPr>
          <w:rFonts w:hint="eastAsia"/>
          <w:lang w:val="en-US" w:eastAsia="zh-CN"/>
        </w:rPr>
      </w:pPr>
      <w:r>
        <w:rPr>
          <w:rFonts w:hint="eastAsia"/>
          <w:lang w:val="en-US" w:eastAsia="zh-CN"/>
        </w:rPr>
        <w:t>首先对CNN网络的总体架构进行总结：</w:t>
      </w:r>
      <w:r>
        <w:rPr>
          <w:rFonts w:hint="default"/>
          <w:lang w:val="en-US" w:eastAsia="zh-CN"/>
        </w:rPr>
        <w:t>输入数据包含mel频谱图数据。随后的层是具有ReLU激活层和最大池化层的卷积层的交替堆栈。它最后以一个完全连接的ReLU单元层和一个包含</w:t>
      </w:r>
      <w:r>
        <w:rPr>
          <w:rFonts w:hint="eastAsia"/>
          <w:lang w:val="en-US" w:eastAsia="zh-CN"/>
        </w:rPr>
        <w:t>sigmoid</w:t>
      </w:r>
      <w:r>
        <w:rPr>
          <w:rFonts w:hint="default"/>
          <w:lang w:val="en-US" w:eastAsia="zh-CN"/>
        </w:rPr>
        <w:t>的输出层结束</w:t>
      </w:r>
      <w:r>
        <w:rPr>
          <w:rFonts w:hint="eastAsia"/>
          <w:lang w:val="en-US" w:eastAsia="zh-CN"/>
        </w:rPr>
        <w:t>，具体结构如图所示：</w:t>
      </w:r>
    </w:p>
    <w:p>
      <w:pPr>
        <w:rPr>
          <w:rFonts w:hint="eastAsia"/>
          <w:lang w:val="en-US" w:eastAsia="zh-CN"/>
        </w:rPr>
      </w:pPr>
      <w:r>
        <w:rPr>
          <w:rFonts w:hint="eastAsia"/>
          <w:lang w:val="en-US" w:eastAsia="zh-CN"/>
        </w:rPr>
        <w:t>卷积神经网络不仅成功地应用于图像处理，而且还成功地应用于许多其他机器学习任务。卷积层由两层32 3x3滤波器组成，再加上一个3x3最大池化层和一个随机层（drop out layer)（λ=0.3）。</w:t>
      </w:r>
    </w:p>
    <w:p>
      <w:pPr>
        <w:rPr>
          <w:rFonts w:hint="default"/>
          <w:lang w:val="en-US" w:eastAsia="zh-CN"/>
        </w:rPr>
      </w:pPr>
      <w:r>
        <w:rPr>
          <w:rFonts w:hint="eastAsia"/>
          <w:lang w:val="en-US" w:eastAsia="zh-CN"/>
        </w:rPr>
        <w:t>为了克服CNN无法记忆，无法获取上下文信息的弊端，本文为CNN增加了一个被称为光谱上下文的结构。这个结构能够令CNN的输入中的每一帧都包含其后10帧上下文的特征信息用于训练。虽然普通CNN没有任何记忆，但光谱上下文允许CNN在训练和分类过程中访问周围的信息。然而，10帧的背景并不足以在节奏模式中找到重复的结构。因此，CNN只能依赖于声学特征，即信号的光谱特征。然而，通过先进的训练方法，如批处理标准化，以及cnn训练更加方便快捷的优势，可以期待CNN能取得较好的结果。</w:t>
      </w:r>
    </w:p>
    <w:p>
      <w:pPr>
        <w:rPr>
          <w:rFonts w:hint="eastAsia"/>
          <w:lang w:val="en-US" w:eastAsia="zh-CN"/>
        </w:rPr>
      </w:pPr>
    </w:p>
    <w:p>
      <w:pPr>
        <w:rPr>
          <w:rFonts w:hint="default"/>
          <w:lang w:val="en-US" w:eastAsia="zh-CN"/>
        </w:rPr>
      </w:pPr>
    </w:p>
    <w:p>
      <w:pPr>
        <w:pStyle w:val="3"/>
        <w:numPr>
          <w:ilvl w:val="1"/>
          <w:numId w:val="6"/>
        </w:numPr>
        <w:bidi w:val="0"/>
        <w:rPr>
          <w:rFonts w:hint="eastAsia"/>
        </w:rPr>
      </w:pPr>
      <w:bookmarkStart w:id="80" w:name="_Toc8711"/>
      <w:bookmarkStart w:id="81" w:name="_Toc5755"/>
      <w:bookmarkStart w:id="82" w:name="_Toc10008"/>
      <w:r>
        <w:rPr>
          <w:rFonts w:hint="eastAsia"/>
          <w:lang w:val="en-US" w:eastAsia="zh-CN"/>
        </w:rPr>
        <w:t>RNN网络的设计</w:t>
      </w:r>
      <w:bookmarkEnd w:id="80"/>
      <w:bookmarkEnd w:id="81"/>
      <w:bookmarkEnd w:id="82"/>
    </w:p>
    <w:p>
      <w:pPr>
        <w:rPr>
          <w:rFonts w:hint="eastAsia"/>
          <w:lang w:val="en-US" w:eastAsia="zh-CN"/>
        </w:rPr>
      </w:pPr>
      <w:r>
        <w:rPr>
          <w:rFonts w:hint="eastAsia"/>
          <w:lang w:val="en-US" w:eastAsia="zh-CN"/>
        </w:rPr>
        <w:t>本次实验运用了三种不同的RNN：门控循环单元（GRU）、长短时记忆网络（LSTM）、双向RNN，并对比了它们实际的准确率和训练效率，性能。</w:t>
      </w:r>
    </w:p>
    <w:p>
      <w:pPr>
        <w:rPr>
          <w:rFonts w:hint="eastAsia"/>
          <w:lang w:val="en-US" w:eastAsia="zh-CN"/>
        </w:rPr>
      </w:pPr>
      <w:r>
        <w:rPr>
          <w:rFonts w:hint="eastAsia"/>
          <w:lang w:val="en-US" w:eastAsia="zh-CN"/>
        </w:rPr>
        <w:t>神经网络整体结构如图所示：</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5743575" cy="1565910"/>
            <wp:effectExtent l="0" t="0" r="0" b="0"/>
            <wp:docPr id="8"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2" descr="wps"/>
                    <pic:cNvPicPr>
                      <a:picLocks noChangeAspect="1"/>
                    </pic:cNvPicPr>
                  </pic:nvPicPr>
                  <pic:blipFill>
                    <a:blip r:embed="rId30"/>
                    <a:stretch>
                      <a:fillRect/>
                    </a:stretch>
                  </pic:blipFill>
                  <pic:spPr>
                    <a:xfrm>
                      <a:off x="0" y="0"/>
                      <a:ext cx="5743575" cy="1565910"/>
                    </a:xfrm>
                    <a:prstGeom prst="rect">
                      <a:avLst/>
                    </a:prstGeom>
                  </pic:spPr>
                </pic:pic>
              </a:graphicData>
            </a:graphic>
          </wp:inline>
        </w:drawing>
      </w:r>
    </w:p>
    <w:p>
      <w:pPr>
        <w:jc w:val="center"/>
        <w:rPr>
          <w:rFonts w:hint="eastAsia"/>
          <w:lang w:val="en-US" w:eastAsia="zh-CN"/>
        </w:rPr>
      </w:pPr>
      <w:r>
        <w:rPr>
          <w:rFonts w:hint="eastAsia"/>
          <w:lang w:val="en-US" w:eastAsia="zh-CN"/>
        </w:rPr>
        <w:t>图3-1 RNN网络的网络结构</w:t>
      </w:r>
    </w:p>
    <w:p>
      <w:pPr>
        <w:jc w:val="both"/>
        <w:rPr>
          <w:rFonts w:hint="eastAsia"/>
          <w:lang w:val="en-US" w:eastAsia="zh-CN"/>
        </w:rPr>
      </w:pPr>
      <w:r>
        <w:rPr>
          <w:rFonts w:hint="eastAsia"/>
          <w:lang w:val="en-US" w:eastAsia="zh-CN"/>
        </w:rPr>
        <w:t>需要指出的是，RNN模型所输出的概率并非直接用于鼓事件的识别，而仅作为激活函数，用于后续的峰值选择算法的输入。全连接层选择sigmoid函数作为激活函数的原因是因为每个鼓点事件都相互独立，因此并没有采用softamx函数。该神经网络对于每种鼓种类而言，都只输出单一鼓种类的事件概率，形成了一个对应的激活函数。在此之上运用峰值选择算法来识别那些可能的起始点。</w:t>
      </w:r>
    </w:p>
    <w:p>
      <w:pPr>
        <w:jc w:val="both"/>
        <w:rPr>
          <w:rFonts w:hint="eastAsia"/>
          <w:lang w:val="en-US" w:eastAsia="zh-CN"/>
        </w:rPr>
      </w:pPr>
      <w:r>
        <w:rPr>
          <w:rFonts w:hint="eastAsia"/>
          <w:lang w:val="en-US" w:eastAsia="zh-CN"/>
        </w:rPr>
        <w:t>这些激活函数将会与已经过标注的鼓事件经处理产生的目标函数进行对比，生成方式是在每个发生鼓事件的起始点将函数值设置为1，而在其他所有时刻置0。激活函数与该函数的损失用交叉熵的方式计算，并成为此神经网络的激活函数。</w:t>
      </w:r>
    </w:p>
    <w:p>
      <w:pPr>
        <w:jc w:val="both"/>
        <w:rPr>
          <w:rFonts w:hint="eastAsia"/>
          <w:lang w:val="en-US" w:eastAsia="zh-CN"/>
        </w:rPr>
      </w:pPr>
      <w:r>
        <w:rPr>
          <w:rFonts w:hint="eastAsia"/>
          <w:lang w:val="en-US" w:eastAsia="zh-CN"/>
        </w:rPr>
        <w:t>sigmoid函数定义如下：</w:t>
      </w:r>
    </w:p>
    <w:p>
      <w:pPr>
        <w:jc w:val="both"/>
        <w:rPr>
          <w:rFonts w:hint="default" w:eastAsia="宋体"/>
          <w:lang w:val="en-US" w:eastAsia="zh-CN"/>
        </w:rPr>
      </w:pPr>
      <m:oMathPara>
        <m:oMathParaPr>
          <m:jc m:val="center"/>
        </m:oMathParaPr>
        <m:oMath>
          <m:r>
            <m:rPr/>
            <w:rPr>
              <w:rFonts w:hint="default" w:ascii="Cambria Math" w:hAnsi="Cambria Math" w:cs="Times New Roman"/>
              <w:kern w:val="2"/>
              <w:sz w:val="24"/>
              <w:szCs w:val="22"/>
              <w:lang w:val="en-US" w:eastAsia="zh-CN" w:bidi="ar-SA"/>
            </w:rPr>
            <m:t>S</m:t>
          </m:r>
          <m:d>
            <m:dPr>
              <m:ctrlPr>
                <w:rPr>
                  <w:rFonts w:hint="default" w:ascii="Cambria Math" w:hAnsi="Cambria Math" w:cs="Times New Roman"/>
                  <w:i/>
                  <w:kern w:val="2"/>
                  <w:sz w:val="24"/>
                  <w:szCs w:val="22"/>
                  <w:lang w:val="en-US" w:eastAsia="zh-CN" w:bidi="ar-SA"/>
                </w:rPr>
              </m:ctrlPr>
            </m:dPr>
            <m:e>
              <m:r>
                <m:rPr/>
                <w:rPr>
                  <w:rFonts w:hint="default" w:ascii="Cambria Math" w:hAnsi="Cambria Math" w:cs="Times New Roman"/>
                  <w:kern w:val="2"/>
                  <w:sz w:val="24"/>
                  <w:szCs w:val="22"/>
                  <w:lang w:val="en-US" w:eastAsia="zh-CN" w:bidi="ar-SA"/>
                </w:rPr>
                <m:t>x</m:t>
              </m:r>
              <m:ctrlPr>
                <w:rPr>
                  <w:rFonts w:hint="default" w:ascii="Cambria Math" w:hAnsi="Cambria Math" w:cs="Times New Roman"/>
                  <w:i/>
                  <w:kern w:val="2"/>
                  <w:sz w:val="24"/>
                  <w:szCs w:val="22"/>
                  <w:lang w:val="en-US" w:eastAsia="zh-CN" w:bidi="ar-SA"/>
                </w:rPr>
              </m:ctrlPr>
            </m:e>
          </m:d>
          <m:r>
            <m:rPr/>
            <w:rPr>
              <w:rFonts w:ascii="Cambria Math" w:hAnsi="Cambria Math" w:cs="Times New Roman"/>
              <w:kern w:val="2"/>
              <w:sz w:val="24"/>
              <w:szCs w:val="22"/>
              <w:lang w:val="en-US" w:bidi="ar-SA"/>
            </w:rPr>
            <m:t>=</m:t>
          </m:r>
          <m:f>
            <m:fPr>
              <m:ctrlPr>
                <w:rPr>
                  <w:rFonts w:ascii="Cambria Math" w:hAnsi="Cambria Math" w:cs="Times New Roman"/>
                  <w:i/>
                  <w:kern w:val="2"/>
                  <w:sz w:val="24"/>
                  <w:szCs w:val="22"/>
                  <w:lang w:val="en-US" w:bidi="ar-SA"/>
                </w:rPr>
              </m:ctrlPr>
            </m:fPr>
            <m:num>
              <m:r>
                <m:rPr/>
                <w:rPr>
                  <w:rFonts w:hint="default" w:ascii="Cambria Math" w:hAnsi="Cambria Math" w:cs="Times New Roman"/>
                  <w:kern w:val="2"/>
                  <w:sz w:val="24"/>
                  <w:szCs w:val="22"/>
                  <w:lang w:val="en-US" w:eastAsia="zh-CN" w:bidi="ar-SA"/>
                </w:rPr>
                <m:t>1</m:t>
              </m:r>
              <m:ctrlPr>
                <w:rPr>
                  <w:rFonts w:ascii="Cambria Math" w:hAnsi="Cambria Math" w:cs="Times New Roman"/>
                  <w:i/>
                  <w:kern w:val="2"/>
                  <w:sz w:val="24"/>
                  <w:szCs w:val="22"/>
                  <w:lang w:val="en-US" w:bidi="ar-SA"/>
                </w:rPr>
              </m:ctrlPr>
            </m:num>
            <m:den>
              <m:r>
                <m:rPr/>
                <w:rPr>
                  <w:rFonts w:hint="default" w:ascii="Cambria Math" w:hAnsi="Cambria Math" w:cs="Times New Roman"/>
                  <w:kern w:val="2"/>
                  <w:sz w:val="24"/>
                  <w:szCs w:val="22"/>
                  <w:lang w:val="en-US" w:eastAsia="zh-CN" w:bidi="ar-SA"/>
                </w:rPr>
                <m:t>1</m:t>
              </m:r>
              <m:r>
                <m:rPr/>
                <w:rPr>
                  <w:rFonts w:ascii="Cambria Math" w:hAnsi="Cambria Math" w:cs="Times New Roman"/>
                  <w:kern w:val="2"/>
                  <w:sz w:val="24"/>
                  <w:szCs w:val="22"/>
                  <w:lang w:val="en-US" w:bidi="ar-SA"/>
                </w:rPr>
                <m:t>+</m:t>
              </m:r>
              <m:sSup>
                <m:sSupPr>
                  <m:ctrlPr>
                    <w:rPr>
                      <w:rFonts w:ascii="Cambria Math" w:hAnsi="Cambria Math" w:cs="Times New Roman"/>
                      <w:i/>
                      <w:kern w:val="2"/>
                      <w:sz w:val="24"/>
                      <w:szCs w:val="22"/>
                      <w:lang w:val="en-US" w:bidi="ar-SA"/>
                    </w:rPr>
                  </m:ctrlPr>
                </m:sSupPr>
                <m:e>
                  <m:r>
                    <m:rPr/>
                    <w:rPr>
                      <w:rFonts w:hint="default" w:ascii="Cambria Math" w:hAnsi="Cambria Math" w:cs="Times New Roman"/>
                      <w:kern w:val="2"/>
                      <w:sz w:val="24"/>
                      <w:szCs w:val="22"/>
                      <w:lang w:val="en-US" w:eastAsia="zh-CN" w:bidi="ar-SA"/>
                    </w:rPr>
                    <m:t>e</m:t>
                  </m:r>
                  <m:ctrlPr>
                    <w:rPr>
                      <w:rFonts w:ascii="Cambria Math" w:hAnsi="Cambria Math" w:cs="Times New Roman"/>
                      <w:i/>
                      <w:kern w:val="2"/>
                      <w:sz w:val="24"/>
                      <w:szCs w:val="22"/>
                      <w:lang w:val="en-US" w:bidi="ar-SA"/>
                    </w:rPr>
                  </m:ctrlPr>
                </m:e>
                <m:sup>
                  <m:r>
                    <m:rPr/>
                    <w:rPr>
                      <w:rFonts w:ascii="Cambria Math" w:hAnsi="Cambria Math" w:cs="Times New Roman"/>
                      <w:kern w:val="2"/>
                      <w:sz w:val="24"/>
                      <w:szCs w:val="22"/>
                      <w:lang w:val="en-US" w:bidi="ar-SA"/>
                    </w:rPr>
                    <m:t>−</m:t>
                  </m:r>
                  <m:r>
                    <m:rPr/>
                    <w:rPr>
                      <w:rFonts w:hint="default" w:ascii="Cambria Math" w:hAnsi="Cambria Math" w:cs="Times New Roman"/>
                      <w:kern w:val="2"/>
                      <w:sz w:val="24"/>
                      <w:szCs w:val="22"/>
                      <w:lang w:val="en-US" w:eastAsia="zh-CN" w:bidi="ar-SA"/>
                    </w:rPr>
                    <m:t>x</m:t>
                  </m:r>
                  <m:ctrlPr>
                    <w:rPr>
                      <w:rFonts w:ascii="Cambria Math" w:hAnsi="Cambria Math" w:cs="Times New Roman"/>
                      <w:i/>
                      <w:kern w:val="2"/>
                      <w:sz w:val="24"/>
                      <w:szCs w:val="22"/>
                      <w:lang w:val="en-US" w:bidi="ar-SA"/>
                    </w:rPr>
                  </m:ctrlPr>
                </m:sup>
              </m:sSup>
              <m:ctrlPr>
                <w:rPr>
                  <w:rFonts w:ascii="Cambria Math" w:hAnsi="Cambria Math" w:cs="Times New Roman"/>
                  <w:i/>
                  <w:kern w:val="2"/>
                  <w:sz w:val="24"/>
                  <w:szCs w:val="22"/>
                  <w:lang w:val="en-US" w:bidi="ar-SA"/>
                </w:rPr>
              </m:ctrlPr>
            </m:den>
          </m:f>
          <m:r>
            <m:rPr/>
            <w:rPr>
              <w:rFonts w:hint="default" w:ascii="Cambria Math" w:hAnsi="Cambria Math" w:cs="Times New Roman"/>
              <w:kern w:val="2"/>
              <w:sz w:val="24"/>
              <w:szCs w:val="22"/>
              <w:lang w:val="en-US" w:eastAsia="zh-CN" w:bidi="ar-SA"/>
            </w:rPr>
            <m:t xml:space="preserve">                                                                          (3−2)</m:t>
          </m:r>
        </m:oMath>
      </m:oMathPara>
    </w:p>
    <w:p>
      <w:pPr>
        <w:jc w:val="both"/>
        <w:rPr>
          <w:rFonts w:hint="eastAsia"/>
          <w:lang w:val="en-US" w:eastAsia="zh-CN"/>
        </w:rPr>
      </w:pPr>
      <w:r>
        <w:rPr>
          <w:rFonts w:hint="eastAsia"/>
          <w:lang w:val="en-US" w:eastAsia="zh-CN"/>
        </w:rPr>
        <w:t>交叉熵的计算公式定义如下：</w:t>
      </w:r>
    </w:p>
    <w:p>
      <w:pPr>
        <w:jc w:val="both"/>
        <w:rPr>
          <w:rFonts w:hAnsi="Cambria Math"/>
          <w:i w:val="0"/>
          <w:lang w:val="en-US"/>
        </w:rPr>
      </w:pPr>
      <m:oMathPara>
        <m:oMath>
          <m:sSub>
            <m:sSubPr>
              <m:ctrlPr>
                <w:rPr>
                  <w:rFonts w:ascii="Cambria Math" w:hAnsi="Cambria Math"/>
                  <w:i/>
                  <w:lang w:val="en-US"/>
                </w:rPr>
              </m:ctrlPr>
            </m:sSubPr>
            <m:e>
              <m:r>
                <m:rPr/>
                <w:rPr>
                  <w:rFonts w:hint="default" w:ascii="Cambria Math" w:hAnsi="Cambria Math"/>
                  <w:lang w:val="en-US" w:eastAsia="zh-CN"/>
                </w:rPr>
                <m:t>H</m:t>
              </m:r>
              <m:ctrlPr>
                <w:rPr>
                  <w:rFonts w:ascii="Cambria Math" w:hAnsi="Cambria Math"/>
                  <w:i/>
                  <w:lang w:val="en-US"/>
                </w:rPr>
              </m:ctrlPr>
            </m:e>
            <m:sub>
              <m:r>
                <m:rPr/>
                <w:rPr>
                  <w:rFonts w:hint="default" w:ascii="Cambria Math" w:hAnsi="Cambria Math"/>
                  <w:lang w:val="en-US" w:eastAsia="zh-CN"/>
                </w:rPr>
                <m:t>p</m:t>
              </m:r>
              <m:ctrlPr>
                <w:rPr>
                  <w:rFonts w:ascii="Cambria Math" w:hAnsi="Cambria Math"/>
                  <w:i/>
                  <w:lang w:val="en-US"/>
                </w:rPr>
              </m:ctrlPr>
            </m:sub>
          </m:sSub>
          <m:d>
            <m:dPr>
              <m:ctrlPr>
                <w:rPr>
                  <w:rFonts w:ascii="Cambria Math" w:hAnsi="Cambria Math"/>
                  <w:i/>
                  <w:lang w:val="en-US"/>
                </w:rPr>
              </m:ctrlPr>
            </m:dPr>
            <m:e>
              <m:r>
                <m:rPr/>
                <w:rPr>
                  <w:rFonts w:hint="default" w:ascii="Cambria Math" w:hAnsi="Cambria Math"/>
                  <w:lang w:val="en-US" w:eastAsia="zh-CN"/>
                </w:rPr>
                <m:t>q</m:t>
              </m:r>
              <m:ctrlPr>
                <w:rPr>
                  <w:rFonts w:ascii="Cambria Math" w:hAnsi="Cambria Math"/>
                  <w:i/>
                  <w:lang w:val="en-US"/>
                </w:rPr>
              </m:ctrlPr>
            </m:e>
          </m:d>
          <m:r>
            <m:rPr/>
            <w:rPr>
              <w:rFonts w:hint="default" w:ascii="Cambria Math" w:hAnsi="Cambria Math"/>
              <w:lang w:val="en-US" w:eastAsia="zh-CN"/>
            </w:rPr>
            <m:t>=</m:t>
          </m:r>
          <m:r>
            <m:rPr/>
            <w:rPr>
              <w:rFonts w:ascii="Cambria Math" w:hAnsi="Cambria Math"/>
              <w:lang w:val="en-US"/>
            </w:rPr>
            <m:t>−</m:t>
          </m:r>
          <m:nary>
            <m:naryPr>
              <m:chr m:val="∑"/>
              <m:limLoc m:val="undOvr"/>
              <m:supHide m:val="1"/>
              <m:ctrlPr>
                <w:rPr>
                  <w:rFonts w:ascii="Cambria Math" w:hAnsi="Cambria Math"/>
                  <w:i/>
                  <w:lang w:val="en-US"/>
                </w:rPr>
              </m:ctrlPr>
            </m:naryPr>
            <m:sub>
              <m:r>
                <m:rPr/>
                <w:rPr>
                  <w:rFonts w:hint="default" w:ascii="Cambria Math" w:hAnsi="Cambria Math"/>
                  <w:lang w:val="en-US" w:eastAsia="zh-CN"/>
                </w:rPr>
                <m:t>x</m:t>
              </m:r>
              <m:ctrlPr>
                <w:rPr>
                  <w:rFonts w:ascii="Cambria Math" w:hAnsi="Cambria Math"/>
                  <w:i/>
                  <w:lang w:val="en-US"/>
                </w:rPr>
              </m:ctrlPr>
            </m:sub>
            <m:sup>
              <m:ctrlPr>
                <w:rPr>
                  <w:rFonts w:ascii="Cambria Math" w:hAnsi="Cambria Math"/>
                  <w:i/>
                  <w:lang w:val="en-US"/>
                </w:rPr>
              </m:ctrlPr>
            </m:sup>
            <m:e>
              <m:r>
                <m:rPr/>
                <w:rPr>
                  <w:rFonts w:hint="default" w:ascii="Cambria Math" w:hAnsi="Cambria Math"/>
                  <w:lang w:val="en-US" w:eastAsia="zh-CN"/>
                </w:rPr>
                <m:t>q</m:t>
              </m:r>
              <m:d>
                <m:dPr>
                  <m:ctrlPr>
                    <w:rPr>
                      <w:rFonts w:hint="default" w:ascii="Cambria Math" w:hAnsi="Cambria Math"/>
                      <w:i/>
                      <w:lang w:val="en-US" w:eastAsia="zh-CN"/>
                    </w:rPr>
                  </m:ctrlPr>
                </m:dPr>
                <m:e>
                  <m:r>
                    <m:rPr/>
                    <w:rPr>
                      <w:rFonts w:hint="default" w:ascii="Cambria Math" w:hAnsi="Cambria Math"/>
                      <w:lang w:val="en-US" w:eastAsia="zh-CN"/>
                    </w:rPr>
                    <m:t>x</m:t>
                  </m:r>
                  <m:ctrlPr>
                    <w:rPr>
                      <w:rFonts w:hint="default" w:ascii="Cambria Math" w:hAnsi="Cambria Math"/>
                      <w:i/>
                      <w:lang w:val="en-US" w:eastAsia="zh-CN"/>
                    </w:rPr>
                  </m:ctrlPr>
                </m:e>
              </m:d>
              <m:func>
                <m:funcPr>
                  <m:ctrlPr>
                    <w:rPr>
                      <w:rFonts w:hint="default" w:ascii="Cambria Math" w:hAnsi="Cambria Math"/>
                      <w:i/>
                      <w:lang w:val="en-US" w:eastAsia="zh-CN"/>
                    </w:rPr>
                  </m:ctrlPr>
                </m:funcPr>
                <m:fName>
                  <m:sSub>
                    <m:sSubPr>
                      <m:ctrlPr>
                        <w:rPr>
                          <w:rFonts w:hint="default" w:ascii="Cambria Math" w:hAnsi="Cambria Math"/>
                          <w:lang w:val="en-US" w:eastAsia="zh-CN"/>
                        </w:rPr>
                      </m:ctrlPr>
                    </m:sSubPr>
                    <m:e>
                      <m:r>
                        <m:rPr>
                          <m:sty m:val="p"/>
                        </m:rPr>
                        <w:rPr>
                          <w:rFonts w:ascii="Cambria Math" w:hAnsi="Cambria Math"/>
                          <w:lang w:val="en-US"/>
                        </w:rPr>
                        <m:t>log</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hint="default" w:ascii="Cambria Math" w:hAnsi="Cambria Math"/>
                      <w:i/>
                      <w:lang w:val="en-US" w:eastAsia="zh-CN"/>
                    </w:rPr>
                  </m:ctrlPr>
                </m:fName>
                <m:e>
                  <m:r>
                    <m:rPr/>
                    <w:rPr>
                      <w:rFonts w:hint="default" w:ascii="Cambria Math" w:hAnsi="Cambria Math"/>
                      <w:lang w:val="en-US" w:eastAsia="zh-CN"/>
                    </w:rPr>
                    <m:t>p</m:t>
                  </m:r>
                  <m:d>
                    <m:dPr>
                      <m:ctrlPr>
                        <w:rPr>
                          <w:rFonts w:hint="default" w:ascii="Cambria Math" w:hAnsi="Cambria Math"/>
                          <w:i/>
                          <w:lang w:val="en-US" w:eastAsia="zh-CN"/>
                        </w:rPr>
                      </m:ctrlPr>
                    </m:dPr>
                    <m:e>
                      <m:r>
                        <m:rPr/>
                        <w:rPr>
                          <w:rFonts w:hint="default" w:ascii="Cambria Math" w:hAnsi="Cambria Math"/>
                          <w:lang w:val="en-US" w:eastAsia="zh-CN"/>
                        </w:rPr>
                        <m:t>x</m:t>
                      </m:r>
                      <m:ctrlPr>
                        <w:rPr>
                          <w:rFonts w:hint="default" w:ascii="Cambria Math" w:hAnsi="Cambria Math"/>
                          <w:i/>
                          <w:lang w:val="en-US" w:eastAsia="zh-CN"/>
                        </w:rPr>
                      </m:ctrlPr>
                    </m:e>
                  </m:d>
                  <m:r>
                    <m:rPr/>
                    <w:rPr>
                      <w:rFonts w:hint="default" w:ascii="Cambria Math" w:hAnsi="Cambria Math"/>
                      <w:lang w:val="en-US" w:eastAsia="zh-CN"/>
                    </w:rPr>
                    <m:t xml:space="preserve">                                                  (3−3)</m:t>
                  </m:r>
                  <m:ctrlPr>
                    <w:rPr>
                      <w:rFonts w:hint="default" w:ascii="Cambria Math" w:hAnsi="Cambria Math"/>
                      <w:i/>
                      <w:lang w:val="en-US" w:eastAsia="zh-CN"/>
                    </w:rPr>
                  </m:ctrlPr>
                </m:e>
              </m:func>
              <m:ctrlPr>
                <w:rPr>
                  <w:rFonts w:ascii="Cambria Math" w:hAnsi="Cambria Math"/>
                  <w:i/>
                  <w:lang w:val="en-US"/>
                </w:rPr>
              </m:ctrlPr>
            </m:e>
          </m:nary>
        </m:oMath>
      </m:oMathPara>
    </w:p>
    <w:p>
      <w:pPr>
        <w:jc w:val="both"/>
        <w:rPr>
          <w:rFonts w:hint="eastAsia" w:hAnsi="Cambria Math"/>
          <w:i w:val="0"/>
          <w:lang w:val="en-US" w:eastAsia="zh-CN"/>
        </w:rPr>
      </w:pPr>
      <w:r>
        <w:rPr>
          <w:rFonts w:hint="eastAsia" w:hAnsi="Cambria Math"/>
          <w:i w:val="0"/>
          <w:lang w:val="en-US" w:eastAsia="zh-CN"/>
        </w:rPr>
        <w:t>接下来对几种不同的RNN结构进行介绍。</w:t>
      </w:r>
    </w:p>
    <w:p>
      <w:pPr>
        <w:pStyle w:val="4"/>
        <w:bidi w:val="0"/>
        <w:rPr>
          <w:rFonts w:hint="default"/>
          <w:lang w:val="en-US" w:eastAsia="zh-CN"/>
        </w:rPr>
      </w:pPr>
      <w:bookmarkStart w:id="83" w:name="_Toc9265"/>
      <w:bookmarkStart w:id="84" w:name="_Toc1595"/>
      <w:bookmarkStart w:id="85" w:name="_Toc32529"/>
      <w:r>
        <w:rPr>
          <w:rFonts w:hint="eastAsia"/>
          <w:lang w:val="en-US" w:eastAsia="zh-CN"/>
        </w:rPr>
        <w:t>3.2.1门控循环单元(GRU)</w:t>
      </w:r>
      <w:bookmarkEnd w:id="83"/>
      <w:bookmarkEnd w:id="84"/>
      <w:bookmarkEnd w:id="85"/>
    </w:p>
    <w:p>
      <w:pPr>
        <w:rPr>
          <w:rFonts w:hint="eastAsia"/>
          <w:lang w:val="en-US" w:eastAsia="zh-CN"/>
        </w:rPr>
      </w:pPr>
      <w:r>
        <w:rPr>
          <w:rFonts w:hint="eastAsia"/>
          <w:lang w:val="en-US" w:eastAsia="zh-CN"/>
        </w:rPr>
        <w:t>门控循环单元具有84个特征的输入节点，并通过两层相互连接的循环层对输入进行处理。输入层与循环层之间的连接、循环连接以及循环层与输出层之间的连接都被密集地实现了（每个节点都连接到所有其他节点）。结果表明在输出层使用sigmoid函数取得了更好的效果。</w:t>
      </w:r>
    </w:p>
    <w:p>
      <w:pPr>
        <w:rPr>
          <w:rFonts w:hint="eastAsia"/>
          <w:lang w:val="en-US" w:eastAsia="zh-CN"/>
        </w:rPr>
      </w:pPr>
      <w:r>
        <w:rPr>
          <w:rFonts w:hint="eastAsia"/>
          <w:lang w:val="en-US" w:eastAsia="zh-CN"/>
        </w:rPr>
        <w:t>门控循环单元的特殊性体现在每一个循环单元中：</w:t>
      </w:r>
    </w:p>
    <w:p>
      <w:pPr>
        <w:rPr>
          <w:rFonts w:hint="default"/>
          <w:lang w:val="en-US" w:eastAsia="zh-CN"/>
        </w:rPr>
      </w:pPr>
      <w:r>
        <w:rPr>
          <w:rFonts w:hint="default"/>
          <w:lang w:val="en-US" w:eastAsia="zh-CN"/>
        </w:rPr>
        <w:drawing>
          <wp:inline distT="0" distB="0" distL="114300" distR="114300">
            <wp:extent cx="5758815" cy="4007485"/>
            <wp:effectExtent l="0" t="0" r="13335" b="12065"/>
            <wp:docPr id="10" name="图片 10" descr="]7EVQX08MAJBV)U~$ST%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EVQX08MAJBV)U~$ST%M`C"/>
                    <pic:cNvPicPr>
                      <a:picLocks noChangeAspect="1"/>
                    </pic:cNvPicPr>
                  </pic:nvPicPr>
                  <pic:blipFill>
                    <a:blip r:embed="rId31"/>
                    <a:stretch>
                      <a:fillRect/>
                    </a:stretch>
                  </pic:blipFill>
                  <pic:spPr>
                    <a:xfrm>
                      <a:off x="0" y="0"/>
                      <a:ext cx="5758815" cy="4007485"/>
                    </a:xfrm>
                    <a:prstGeom prst="rect">
                      <a:avLst/>
                    </a:prstGeom>
                  </pic:spPr>
                </pic:pic>
              </a:graphicData>
            </a:graphic>
          </wp:inline>
        </w:drawing>
      </w:r>
    </w:p>
    <w:p>
      <w:pPr>
        <w:jc w:val="center"/>
        <w:rPr>
          <w:rFonts w:hint="eastAsia"/>
          <w:lang w:val="en-US" w:eastAsia="zh-CN"/>
        </w:rPr>
      </w:pPr>
      <w:r>
        <w:rPr>
          <w:rFonts w:hint="eastAsia"/>
          <w:lang w:val="en-US" w:eastAsia="zh-CN"/>
        </w:rPr>
        <w:t>图3-2门控循环单元的内部结构</w:t>
      </w:r>
    </w:p>
    <w:p>
      <w:pPr>
        <w:jc w:val="both"/>
        <w:rPr>
          <w:rFonts w:hint="eastAsia"/>
          <w:lang w:val="en-US" w:eastAsia="zh-CN"/>
        </w:rPr>
      </w:pPr>
      <w:r>
        <w:rPr>
          <w:rFonts w:hint="eastAsia"/>
          <w:lang w:val="en-US" w:eastAsia="zh-CN"/>
        </w:rPr>
        <w:t>其中，</w:t>
      </w:r>
      <m:oMath>
        <m:sSub>
          <m:sSubPr>
            <m:ctrlPr>
              <w:rPr>
                <w:rFonts w:ascii="Cambria Math" w:hAnsi="Cambria Math"/>
                <w:i/>
                <w:lang w:val="en-US"/>
              </w:rPr>
            </m:ctrlPr>
          </m:sSub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t−1</m:t>
            </m:r>
            <m:ctrlPr>
              <w:rPr>
                <w:rFonts w:ascii="Cambria Math" w:hAnsi="Cambria Math"/>
                <w:i/>
                <w:lang w:val="en-US"/>
              </w:rPr>
            </m:ctrlPr>
          </m:sub>
        </m:sSub>
      </m:oMath>
      <w:r>
        <w:rPr>
          <w:rFonts w:hint="eastAsia" w:hAnsi="Cambria Math"/>
          <w:i w:val="0"/>
          <w:lang w:val="en-US" w:eastAsia="zh-CN"/>
        </w:rPr>
        <w:t>为前</w:t>
      </w:r>
      <w:r>
        <w:rPr>
          <w:rFonts w:hint="eastAsia" w:eastAsia="宋体"/>
          <w:lang w:val="en-US" w:eastAsia="zh-CN"/>
        </w:rPr>
        <w:t>一个时间布保存的记忆信息，</w:t>
      </w:r>
      <m:oMath>
        <m:sSub>
          <m:sSubPr>
            <m:ctrlPr>
              <w:rPr>
                <w:rFonts w:hint="default" w:ascii="Cambria Math" w:hAnsi="Cambria Math" w:eastAsia="宋体"/>
                <w:lang w:val="en-US" w:eastAsia="zh-CN"/>
              </w:rPr>
            </m:ctrlPr>
          </m:sSubPr>
          <m:e>
            <m:r>
              <m:rPr>
                <m:sty m:val="p"/>
              </m:rPr>
              <w:rPr>
                <w:rFonts w:hint="default" w:ascii="Cambria Math" w:hAnsi="Cambria Math" w:eastAsia="宋体"/>
                <w:lang w:val="en-US" w:eastAsia="zh-CN"/>
              </w:rPr>
              <m:t>x</m:t>
            </m:r>
            <m:ctrlPr>
              <w:rPr>
                <w:rFonts w:hint="default" w:ascii="Cambria Math" w:hAnsi="Cambria Math" w:eastAsia="宋体"/>
                <w:lang w:val="en-US" w:eastAsia="zh-CN"/>
              </w:rPr>
            </m:ctrlPr>
          </m:e>
          <m:sub>
            <m:r>
              <m:rPr>
                <m:sty m:val="p"/>
              </m:rPr>
              <w:rPr>
                <w:rFonts w:hint="default" w:ascii="Cambria Math" w:hAnsi="Cambria Math" w:eastAsia="宋体"/>
                <w:lang w:val="en-US" w:eastAsia="zh-CN"/>
              </w:rPr>
              <m:t>t</m:t>
            </m:r>
            <m:ctrlPr>
              <w:rPr>
                <w:rFonts w:hint="default" w:ascii="Cambria Math" w:hAnsi="Cambria Math" w:eastAsia="宋体"/>
                <w:lang w:val="en-US" w:eastAsia="zh-CN"/>
              </w:rPr>
            </m:ctrlPr>
          </m:sub>
        </m:sSub>
      </m:oMath>
      <w:r>
        <w:rPr>
          <w:rFonts w:hint="eastAsia" w:eastAsia="宋体"/>
          <w:lang w:val="en-US" w:eastAsia="zh-CN"/>
        </w:rPr>
        <w:t>为本单元接受的输入。</w:t>
      </w:r>
      <w:r>
        <w:rPr>
          <w:rFonts w:hint="default" w:eastAsia="宋体"/>
          <w:lang w:val="en-US" w:eastAsia="zh-CN"/>
        </w:rPr>
        <w:t>GRU 有两个有两个门，即一个重置门（reset gate）和一个更新门（update gate）。从直观上来说，重置门决定了如何将新的输入信息与前面的记忆相结合，更新门定义了前面记忆保存到当前时间步的量。如果</w:t>
      </w:r>
      <w:r>
        <w:rPr>
          <w:rFonts w:hint="eastAsia"/>
          <w:lang w:val="en-US" w:eastAsia="zh-CN"/>
        </w:rPr>
        <w:t>本文</w:t>
      </w:r>
      <w:r>
        <w:rPr>
          <w:rFonts w:hint="default" w:eastAsia="宋体"/>
          <w:lang w:val="en-US" w:eastAsia="zh-CN"/>
        </w:rPr>
        <w:t>将重置门设置为 1，更新门设置为 0，那么</w:t>
      </w:r>
      <w:r>
        <w:rPr>
          <w:rFonts w:hint="eastAsia"/>
          <w:lang w:val="en-US" w:eastAsia="zh-CN"/>
        </w:rPr>
        <w:t>本文</w:t>
      </w:r>
      <w:r>
        <w:rPr>
          <w:rFonts w:hint="default" w:eastAsia="宋体"/>
          <w:lang w:val="en-US" w:eastAsia="zh-CN"/>
        </w:rPr>
        <w:t>将再次获得标准 RNN 模型。</w:t>
      </w:r>
      <w:r>
        <w:rPr>
          <w:rFonts w:hint="eastAsia"/>
          <w:lang w:val="en-US" w:eastAsia="zh-CN"/>
        </w:rPr>
        <w:t>Gru模型的主要运算公式给出如下：</w:t>
      </w:r>
    </w:p>
    <w:p>
      <w:pPr>
        <w:jc w:val="both"/>
        <w:rPr>
          <w:rFonts w:hint="default" w:hAnsi="Cambria Math" w:cs="Times New Roman"/>
          <w:i w:val="0"/>
          <w:kern w:val="2"/>
          <w:sz w:val="24"/>
          <w:szCs w:val="22"/>
          <w:lang w:val="en-US" w:eastAsia="zh-CN" w:bidi="ar-SA"/>
        </w:rPr>
      </w:pPr>
      <m:oMathPara>
        <m:oMathParaPr>
          <m:jc m:val="center"/>
        </m:oMathParaPr>
        <m:oMath>
          <m:r>
            <m:rPr>
              <m:sty m:val="p"/>
            </m:rPr>
            <w:rPr>
              <w:rFonts w:hint="default" w:ascii="Cambria Math" w:hAnsi="Cambria Math" w:cs="Times New Roman"/>
              <w:kern w:val="2"/>
              <w:sz w:val="24"/>
              <w:szCs w:val="22"/>
              <w:lang w:val="en-US" w:eastAsia="zh-CN" w:bidi="ar-SA"/>
            </w:rPr>
            <m:t>z</m:t>
          </m:r>
          <m:r>
            <m:rPr>
              <m:sty m:val="p"/>
            </m:rPr>
            <w:rPr>
              <w:rFonts w:ascii="Cambria Math" w:hAnsi="Cambria Math" w:cs="Times New Roman"/>
              <w:kern w:val="2"/>
              <w:sz w:val="24"/>
              <w:szCs w:val="22"/>
              <w:lang w:val="en-US" w:bidi="ar-SA"/>
            </w:rPr>
            <m:t>=σ</m:t>
          </m:r>
          <m:d>
            <m:dPr>
              <m:ctrlPr>
                <w:rPr>
                  <w:rFonts w:ascii="Cambria Math" w:hAnsi="Cambria Math" w:cs="Times New Roman"/>
                  <w:i/>
                  <w:kern w:val="2"/>
                  <w:sz w:val="24"/>
                  <w:szCs w:val="22"/>
                  <w:lang w:val="en-US" w:bidi="ar-SA"/>
                </w:rPr>
              </m:ctrlPr>
            </m:dPr>
            <m:e>
              <m:sSub>
                <m:sSubPr>
                  <m:ctrlPr>
                    <w:rPr>
                      <w:rFonts w:hint="default" w:ascii="Cambria Math" w:hAnsi="Cambria Math" w:eastAsia="宋体"/>
                      <w:i/>
                      <w:sz w:val="24"/>
                      <w:lang w:val="en-US" w:eastAsia="zh-CN"/>
                    </w:rPr>
                  </m:ctrlPr>
                </m:sSubPr>
                <m:e>
                  <m:r>
                    <m:rPr/>
                    <w:rPr>
                      <w:rFonts w:hint="default" w:ascii="Cambria Math" w:hAnsi="Cambria Math" w:eastAsia="宋体"/>
                      <w:sz w:val="24"/>
                      <w:lang w:val="en-US" w:eastAsia="zh-CN"/>
                    </w:rPr>
                    <m:t>x</m:t>
                  </m:r>
                  <m:ctrlPr>
                    <w:rPr>
                      <w:rFonts w:hint="default" w:ascii="Cambria Math" w:hAnsi="Cambria Math" w:eastAsia="宋体"/>
                      <w:i/>
                      <w:sz w:val="24"/>
                      <w:lang w:val="en-US" w:eastAsia="zh-CN"/>
                    </w:rPr>
                  </m:ctrlPr>
                </m:e>
                <m:sub>
                  <m:r>
                    <m:rPr/>
                    <w:rPr>
                      <w:rFonts w:hint="default" w:ascii="Cambria Math" w:hAnsi="Cambria Math" w:eastAsia="宋体"/>
                      <w:sz w:val="24"/>
                      <w:lang w:val="en-US" w:eastAsia="zh-CN"/>
                    </w:rPr>
                    <m:t>t</m:t>
                  </m:r>
                  <m:ctrlPr>
                    <w:rPr>
                      <w:rFonts w:hint="default" w:ascii="Cambria Math" w:hAnsi="Cambria Math" w:eastAsia="宋体"/>
                      <w:i/>
                      <w:sz w:val="24"/>
                      <w:lang w:val="en-US" w:eastAsia="zh-CN"/>
                    </w:rPr>
                  </m:ctrlPr>
                </m:sub>
              </m:sSub>
              <m:sSup>
                <m:sSupPr>
                  <m:ctrlPr>
                    <w:rPr>
                      <w:rFonts w:hint="default" w:ascii="Cambria Math" w:hAnsi="Cambria Math" w:eastAsia="宋体"/>
                      <w:i/>
                      <w:sz w:val="24"/>
                      <w:lang w:val="en-US" w:eastAsia="zh-CN"/>
                    </w:rPr>
                  </m:ctrlPr>
                </m:sSupPr>
                <m:e>
                  <m:r>
                    <m:rPr/>
                    <w:rPr>
                      <w:rFonts w:hint="default" w:ascii="Cambria Math" w:hAnsi="Cambria Math"/>
                      <w:sz w:val="24"/>
                      <w:lang w:val="en-US" w:eastAsia="zh-CN"/>
                    </w:rPr>
                    <m:t>U</m:t>
                  </m:r>
                  <m:ctrlPr>
                    <w:rPr>
                      <w:rFonts w:hint="default" w:ascii="Cambria Math" w:hAnsi="Cambria Math" w:eastAsia="宋体"/>
                      <w:i/>
                      <w:sz w:val="24"/>
                      <w:lang w:val="en-US" w:eastAsia="zh-CN"/>
                    </w:rPr>
                  </m:ctrlPr>
                </m:e>
                <m:sup>
                  <m:r>
                    <m:rPr/>
                    <w:rPr>
                      <w:rFonts w:hint="default" w:ascii="Cambria Math" w:hAnsi="Cambria Math"/>
                      <w:sz w:val="24"/>
                      <w:lang w:val="en-US" w:eastAsia="zh-CN"/>
                    </w:rPr>
                    <m:t>z</m:t>
                  </m:r>
                  <m:ctrlPr>
                    <w:rPr>
                      <w:rFonts w:hint="default" w:ascii="Cambria Math" w:hAnsi="Cambria Math" w:eastAsia="宋体"/>
                      <w:i/>
                      <w:sz w:val="24"/>
                      <w:lang w:val="en-US" w:eastAsia="zh-CN"/>
                    </w:rPr>
                  </m:ctrlPr>
                </m:sup>
              </m:sSup>
              <m:r>
                <m:rPr/>
                <w:rPr>
                  <w:rFonts w:ascii="Cambria Math" w:hAnsi="Cambria Math"/>
                  <w:sz w:val="24"/>
                  <w:lang w:val="en-US"/>
                </w:rPr>
                <m:t>+</m:t>
              </m:r>
              <m:sSub>
                <m:sSubPr>
                  <m:ctrlPr>
                    <w:rPr>
                      <w:rFonts w:ascii="Cambria Math" w:hAnsi="Cambria Math"/>
                      <w:i/>
                      <w:sz w:val="24"/>
                      <w:lang w:val="en-US"/>
                    </w:rPr>
                  </m:ctrlPr>
                </m:sSubPr>
                <m:e>
                  <m:r>
                    <m:rPr/>
                    <w:rPr>
                      <w:rFonts w:hint="default" w:ascii="Cambria Math" w:hAnsi="Cambria Math"/>
                      <w:sz w:val="24"/>
                      <w:lang w:val="en-US" w:eastAsia="zh-CN"/>
                    </w:rPr>
                    <m:t>ℎ</m:t>
                  </m:r>
                  <m:ctrlPr>
                    <w:rPr>
                      <w:rFonts w:ascii="Cambria Math" w:hAnsi="Cambria Math"/>
                      <w:i/>
                      <w:sz w:val="24"/>
                      <w:lang w:val="en-US"/>
                    </w:rPr>
                  </m:ctrlPr>
                </m:e>
                <m:sub>
                  <m:r>
                    <m:rPr/>
                    <w:rPr>
                      <w:rFonts w:hint="default" w:ascii="Cambria Math" w:hAnsi="Cambria Math"/>
                      <w:sz w:val="24"/>
                      <w:lang w:val="en-US" w:eastAsia="zh-CN"/>
                    </w:rPr>
                    <m:t>t−1</m:t>
                  </m:r>
                  <m:ctrlPr>
                    <w:rPr>
                      <w:rFonts w:ascii="Cambria Math" w:hAnsi="Cambria Math"/>
                      <w:i/>
                      <w:sz w:val="24"/>
                      <w:lang w:val="en-US"/>
                    </w:rPr>
                  </m:ctrlPr>
                </m:sub>
              </m:sSub>
              <m:sSup>
                <m:sSupPr>
                  <m:ctrlPr>
                    <w:rPr>
                      <w:rFonts w:ascii="Cambria Math" w:hAnsi="Cambria Math"/>
                      <w:i/>
                      <w:sz w:val="24"/>
                      <w:lang w:val="en-US"/>
                    </w:rPr>
                  </m:ctrlPr>
                </m:sSupPr>
                <m:e>
                  <m:r>
                    <m:rPr/>
                    <w:rPr>
                      <w:rFonts w:hint="default" w:ascii="Cambria Math" w:hAnsi="Cambria Math"/>
                      <w:sz w:val="24"/>
                      <w:lang w:val="en-US" w:eastAsia="zh-CN"/>
                    </w:rPr>
                    <m:t>W</m:t>
                  </m:r>
                  <m:ctrlPr>
                    <w:rPr>
                      <w:rFonts w:ascii="Cambria Math" w:hAnsi="Cambria Math"/>
                      <w:i/>
                      <w:sz w:val="24"/>
                      <w:lang w:val="en-US"/>
                    </w:rPr>
                  </m:ctrlPr>
                </m:e>
                <m:sup>
                  <m:r>
                    <m:rPr/>
                    <w:rPr>
                      <w:rFonts w:hint="default" w:ascii="Cambria Math" w:hAnsi="Cambria Math"/>
                      <w:sz w:val="24"/>
                      <w:lang w:val="en-US" w:eastAsia="zh-CN"/>
                    </w:rPr>
                    <m:t>z</m:t>
                  </m:r>
                  <m:ctrlPr>
                    <w:rPr>
                      <w:rFonts w:ascii="Cambria Math" w:hAnsi="Cambria Math"/>
                      <w:i/>
                      <w:sz w:val="24"/>
                      <w:lang w:val="en-US"/>
                    </w:rPr>
                  </m:ctrlPr>
                </m:sup>
              </m:sSup>
              <m:ctrlPr>
                <w:rPr>
                  <w:rFonts w:ascii="Cambria Math" w:hAnsi="Cambria Math" w:cs="Times New Roman"/>
                  <w:i/>
                  <w:kern w:val="2"/>
                  <w:sz w:val="24"/>
                  <w:szCs w:val="22"/>
                  <w:lang w:val="en-US" w:bidi="ar-SA"/>
                </w:rPr>
              </m:ctrlPr>
            </m:e>
          </m:d>
          <m:r>
            <m:rPr/>
            <w:rPr>
              <w:rFonts w:hint="default" w:ascii="Cambria Math" w:hAnsi="Cambria Math" w:cs="Times New Roman"/>
              <w:kern w:val="2"/>
              <w:sz w:val="24"/>
              <w:szCs w:val="22"/>
              <w:lang w:val="en-US" w:eastAsia="zh-CN" w:bidi="ar-SA"/>
            </w:rPr>
            <m:t xml:space="preserve">                                   (3−4)</m:t>
          </m:r>
        </m:oMath>
      </m:oMathPara>
    </w:p>
    <w:p>
      <w:pPr>
        <w:ind w:firstLine="1200" w:firstLineChars="500"/>
        <w:jc w:val="both"/>
        <w:rPr>
          <w:rFonts w:hint="default" w:hAnsi="Cambria Math" w:cs="Times New Roman"/>
          <w:i w:val="0"/>
          <w:kern w:val="2"/>
          <w:sz w:val="24"/>
          <w:szCs w:val="22"/>
          <w:lang w:val="en-US" w:eastAsia="zh-CN" w:bidi="ar-SA"/>
        </w:rPr>
      </w:pPr>
      <m:oMathPara>
        <m:oMathParaPr>
          <m:jc m:val="center"/>
        </m:oMathParaPr>
        <m:oMath>
          <m:r>
            <m:rPr>
              <m:sty m:val="p"/>
            </m:rPr>
            <w:rPr>
              <w:rFonts w:hint="default" w:ascii="Cambria Math" w:hAnsi="Cambria Math" w:cs="Times New Roman"/>
              <w:kern w:val="2"/>
              <w:sz w:val="24"/>
              <w:szCs w:val="22"/>
              <w:lang w:val="en-US" w:eastAsia="zh-CN" w:bidi="ar-SA"/>
            </w:rPr>
            <m:t>r</m:t>
          </m:r>
          <m:r>
            <m:rPr>
              <m:sty m:val="p"/>
            </m:rPr>
            <w:rPr>
              <w:rFonts w:ascii="Cambria Math" w:hAnsi="Cambria Math" w:cs="Times New Roman"/>
              <w:kern w:val="2"/>
              <w:sz w:val="24"/>
              <w:szCs w:val="22"/>
              <w:lang w:val="en-US" w:bidi="ar-SA"/>
            </w:rPr>
            <m:t>=σ</m:t>
          </m:r>
          <m:d>
            <m:dPr>
              <m:ctrlPr>
                <w:rPr>
                  <w:rFonts w:ascii="Cambria Math" w:hAnsi="Cambria Math" w:cs="Times New Roman"/>
                  <w:i/>
                  <w:kern w:val="2"/>
                  <w:sz w:val="24"/>
                  <w:szCs w:val="22"/>
                  <w:lang w:val="en-US" w:bidi="ar-SA"/>
                </w:rPr>
              </m:ctrlPr>
            </m:dPr>
            <m:e>
              <m:sSub>
                <m:sSubPr>
                  <m:ctrlPr>
                    <w:rPr>
                      <w:rFonts w:hint="default" w:ascii="Cambria Math" w:hAnsi="Cambria Math" w:eastAsia="宋体"/>
                      <w:i/>
                      <w:sz w:val="24"/>
                      <w:lang w:val="en-US" w:eastAsia="zh-CN"/>
                    </w:rPr>
                  </m:ctrlPr>
                </m:sSubPr>
                <m:e>
                  <m:r>
                    <m:rPr/>
                    <w:rPr>
                      <w:rFonts w:hint="default" w:ascii="Cambria Math" w:hAnsi="Cambria Math" w:eastAsia="宋体"/>
                      <w:sz w:val="24"/>
                      <w:lang w:val="en-US" w:eastAsia="zh-CN"/>
                    </w:rPr>
                    <m:t>x</m:t>
                  </m:r>
                  <m:ctrlPr>
                    <w:rPr>
                      <w:rFonts w:hint="default" w:ascii="Cambria Math" w:hAnsi="Cambria Math" w:eastAsia="宋体"/>
                      <w:i/>
                      <w:sz w:val="24"/>
                      <w:lang w:val="en-US" w:eastAsia="zh-CN"/>
                    </w:rPr>
                  </m:ctrlPr>
                </m:e>
                <m:sub>
                  <m:r>
                    <m:rPr/>
                    <w:rPr>
                      <w:rFonts w:hint="default" w:ascii="Cambria Math" w:hAnsi="Cambria Math" w:eastAsia="宋体"/>
                      <w:sz w:val="24"/>
                      <w:lang w:val="en-US" w:eastAsia="zh-CN"/>
                    </w:rPr>
                    <m:t>t</m:t>
                  </m:r>
                  <m:ctrlPr>
                    <w:rPr>
                      <w:rFonts w:hint="default" w:ascii="Cambria Math" w:hAnsi="Cambria Math" w:eastAsia="宋体"/>
                      <w:i/>
                      <w:sz w:val="24"/>
                      <w:lang w:val="en-US" w:eastAsia="zh-CN"/>
                    </w:rPr>
                  </m:ctrlPr>
                </m:sub>
              </m:sSub>
              <m:sSup>
                <m:sSupPr>
                  <m:ctrlPr>
                    <w:rPr>
                      <w:rFonts w:hint="default" w:ascii="Cambria Math" w:hAnsi="Cambria Math" w:eastAsia="宋体"/>
                      <w:i/>
                      <w:sz w:val="24"/>
                      <w:lang w:val="en-US" w:eastAsia="zh-CN"/>
                    </w:rPr>
                  </m:ctrlPr>
                </m:sSupPr>
                <m:e>
                  <m:r>
                    <m:rPr/>
                    <w:rPr>
                      <w:rFonts w:hint="default" w:ascii="Cambria Math" w:hAnsi="Cambria Math"/>
                      <w:sz w:val="24"/>
                      <w:lang w:val="en-US" w:eastAsia="zh-CN"/>
                    </w:rPr>
                    <m:t>U</m:t>
                  </m:r>
                  <m:ctrlPr>
                    <w:rPr>
                      <w:rFonts w:hint="default" w:ascii="Cambria Math" w:hAnsi="Cambria Math" w:eastAsia="宋体"/>
                      <w:i/>
                      <w:sz w:val="24"/>
                      <w:lang w:val="en-US" w:eastAsia="zh-CN"/>
                    </w:rPr>
                  </m:ctrlPr>
                </m:e>
                <m:sup>
                  <m:r>
                    <m:rPr/>
                    <w:rPr>
                      <w:rFonts w:hint="default" w:ascii="Cambria Math" w:hAnsi="Cambria Math"/>
                      <w:sz w:val="24"/>
                      <w:lang w:val="en-US" w:eastAsia="zh-CN"/>
                    </w:rPr>
                    <m:t>r</m:t>
                  </m:r>
                  <m:ctrlPr>
                    <w:rPr>
                      <w:rFonts w:hint="default" w:ascii="Cambria Math" w:hAnsi="Cambria Math" w:eastAsia="宋体"/>
                      <w:i/>
                      <w:sz w:val="24"/>
                      <w:lang w:val="en-US" w:eastAsia="zh-CN"/>
                    </w:rPr>
                  </m:ctrlPr>
                </m:sup>
              </m:sSup>
              <m:r>
                <m:rPr/>
                <w:rPr>
                  <w:rFonts w:ascii="Cambria Math" w:hAnsi="Cambria Math"/>
                  <w:sz w:val="24"/>
                  <w:lang w:val="en-US"/>
                </w:rPr>
                <m:t>+</m:t>
              </m:r>
              <m:sSub>
                <m:sSubPr>
                  <m:ctrlPr>
                    <w:rPr>
                      <w:rFonts w:ascii="Cambria Math" w:hAnsi="Cambria Math"/>
                      <w:i/>
                      <w:sz w:val="24"/>
                      <w:lang w:val="en-US"/>
                    </w:rPr>
                  </m:ctrlPr>
                </m:sSubPr>
                <m:e>
                  <m:r>
                    <m:rPr/>
                    <w:rPr>
                      <w:rFonts w:hint="default" w:ascii="Cambria Math" w:hAnsi="Cambria Math"/>
                      <w:sz w:val="24"/>
                      <w:lang w:val="en-US" w:eastAsia="zh-CN"/>
                    </w:rPr>
                    <m:t>ℎ</m:t>
                  </m:r>
                  <m:ctrlPr>
                    <w:rPr>
                      <w:rFonts w:ascii="Cambria Math" w:hAnsi="Cambria Math"/>
                      <w:i/>
                      <w:sz w:val="24"/>
                      <w:lang w:val="en-US"/>
                    </w:rPr>
                  </m:ctrlPr>
                </m:e>
                <m:sub>
                  <m:r>
                    <m:rPr/>
                    <w:rPr>
                      <w:rFonts w:hint="default" w:ascii="Cambria Math" w:hAnsi="Cambria Math"/>
                      <w:sz w:val="24"/>
                      <w:lang w:val="en-US" w:eastAsia="zh-CN"/>
                    </w:rPr>
                    <m:t>t−1</m:t>
                  </m:r>
                  <m:ctrlPr>
                    <w:rPr>
                      <w:rFonts w:ascii="Cambria Math" w:hAnsi="Cambria Math"/>
                      <w:i/>
                      <w:sz w:val="24"/>
                      <w:lang w:val="en-US"/>
                    </w:rPr>
                  </m:ctrlPr>
                </m:sub>
              </m:sSub>
              <m:sSup>
                <m:sSupPr>
                  <m:ctrlPr>
                    <w:rPr>
                      <w:rFonts w:ascii="Cambria Math" w:hAnsi="Cambria Math"/>
                      <w:i/>
                      <w:sz w:val="24"/>
                      <w:lang w:val="en-US"/>
                    </w:rPr>
                  </m:ctrlPr>
                </m:sSupPr>
                <m:e>
                  <m:r>
                    <m:rPr/>
                    <w:rPr>
                      <w:rFonts w:hint="default" w:ascii="Cambria Math" w:hAnsi="Cambria Math"/>
                      <w:sz w:val="24"/>
                      <w:lang w:val="en-US" w:eastAsia="zh-CN"/>
                    </w:rPr>
                    <m:t>W</m:t>
                  </m:r>
                  <m:ctrlPr>
                    <w:rPr>
                      <w:rFonts w:ascii="Cambria Math" w:hAnsi="Cambria Math"/>
                      <w:i/>
                      <w:sz w:val="24"/>
                      <w:lang w:val="en-US"/>
                    </w:rPr>
                  </m:ctrlPr>
                </m:e>
                <m:sup>
                  <m:r>
                    <m:rPr/>
                    <w:rPr>
                      <w:rFonts w:hint="default" w:ascii="Cambria Math" w:hAnsi="Cambria Math"/>
                      <w:sz w:val="24"/>
                      <w:lang w:val="en-US" w:eastAsia="zh-CN"/>
                    </w:rPr>
                    <m:t>r</m:t>
                  </m:r>
                  <m:ctrlPr>
                    <w:rPr>
                      <w:rFonts w:ascii="Cambria Math" w:hAnsi="Cambria Math"/>
                      <w:i/>
                      <w:sz w:val="24"/>
                      <w:lang w:val="en-US"/>
                    </w:rPr>
                  </m:ctrlPr>
                </m:sup>
              </m:sSup>
              <m:ctrlPr>
                <w:rPr>
                  <w:rFonts w:ascii="Cambria Math" w:hAnsi="Cambria Math" w:cs="Times New Roman"/>
                  <w:i/>
                  <w:kern w:val="2"/>
                  <w:sz w:val="24"/>
                  <w:szCs w:val="22"/>
                  <w:lang w:val="en-US" w:bidi="ar-SA"/>
                </w:rPr>
              </m:ctrlPr>
            </m:e>
          </m:d>
          <m:r>
            <m:rPr/>
            <w:rPr>
              <w:rFonts w:hint="default" w:ascii="Cambria Math" w:hAnsi="Cambria Math" w:cs="Times New Roman"/>
              <w:kern w:val="2"/>
              <w:sz w:val="24"/>
              <w:szCs w:val="22"/>
              <w:lang w:val="en-US" w:eastAsia="zh-CN" w:bidi="ar-SA"/>
            </w:rPr>
            <m:t xml:space="preserve">                                   (3−5)   </m:t>
          </m:r>
        </m:oMath>
      </m:oMathPara>
    </w:p>
    <w:p>
      <w:pPr>
        <w:ind w:firstLine="1200" w:firstLineChars="500"/>
        <w:jc w:val="both"/>
        <w:rPr>
          <w:rFonts w:hint="default" w:hAnsi="Cambria Math" w:cs="Times New Roman"/>
          <w:i/>
          <w:kern w:val="2"/>
          <w:sz w:val="24"/>
          <w:szCs w:val="22"/>
          <w:lang w:val="en-US" w:eastAsia="zh-CN" w:bidi="ar-SA"/>
        </w:rPr>
      </w:pPr>
      <m:oMathPara>
        <m:oMathParaPr>
          <m:jc m:val="center"/>
        </m:oMathParaPr>
        <m:oMath>
          <m:r>
            <m:rPr/>
            <w:rPr>
              <w:rFonts w:hint="default" w:ascii="Cambria Math" w:hAnsi="Cambria Math" w:cs="Times New Roman"/>
              <w:kern w:val="2"/>
              <w:sz w:val="24"/>
              <w:szCs w:val="22"/>
              <w:lang w:val="en-US" w:eastAsia="zh-CN" w:bidi="ar-SA"/>
            </w:rPr>
            <m:t>ℎ</m:t>
          </m:r>
          <m:r>
            <m:rPr/>
            <w:rPr>
              <w:rFonts w:ascii="Cambria Math" w:hAnsi="Cambria Math" w:cs="Times New Roman"/>
              <w:kern w:val="2"/>
              <w:sz w:val="24"/>
              <w:szCs w:val="22"/>
              <w:lang w:val="en-US" w:bidi="ar-SA"/>
            </w:rPr>
            <m:t>=</m:t>
          </m:r>
          <m:r>
            <m:rPr/>
            <w:rPr>
              <w:rFonts w:hint="default" w:ascii="Cambria Math" w:hAnsi="Cambria Math" w:cs="Times New Roman"/>
              <w:kern w:val="2"/>
              <w:sz w:val="24"/>
              <w:szCs w:val="22"/>
              <w:lang w:val="en-US" w:eastAsia="zh-CN" w:bidi="ar-SA"/>
            </w:rPr>
            <m:t>tanℎ</m:t>
          </m:r>
          <m:d>
            <m:dPr>
              <m:ctrlPr>
                <w:rPr>
                  <w:rFonts w:hint="default" w:ascii="Cambria Math" w:hAnsi="Cambria Math" w:cs="Times New Roman"/>
                  <w:i/>
                  <w:kern w:val="2"/>
                  <w:sz w:val="24"/>
                  <w:szCs w:val="22"/>
                  <w:lang w:val="en-US" w:eastAsia="zh-CN" w:bidi="ar-SA"/>
                </w:rPr>
              </m:ctrlPr>
            </m:dPr>
            <m:e>
              <m:sSub>
                <m:sSubPr>
                  <m:ctrlPr>
                    <w:rPr>
                      <w:rFonts w:hint="default" w:ascii="Cambria Math" w:hAnsi="Cambria Math" w:cs="Times New Roman"/>
                      <w:i/>
                      <w:kern w:val="2"/>
                      <w:sz w:val="24"/>
                      <w:szCs w:val="22"/>
                      <w:lang w:val="en-US" w:eastAsia="zh-CN" w:bidi="ar-SA"/>
                    </w:rPr>
                  </m:ctrlPr>
                </m:sSubPr>
                <m:e>
                  <m:r>
                    <m:rPr/>
                    <w:rPr>
                      <w:rFonts w:hint="default" w:ascii="Cambria Math" w:hAnsi="Cambria Math" w:cs="Times New Roman"/>
                      <w:kern w:val="2"/>
                      <w:sz w:val="24"/>
                      <w:szCs w:val="22"/>
                      <w:lang w:val="en-US" w:eastAsia="zh-CN" w:bidi="ar-SA"/>
                    </w:rPr>
                    <m:t>x</m:t>
                  </m:r>
                  <m:ctrlPr>
                    <w:rPr>
                      <w:rFonts w:hint="default" w:ascii="Cambria Math" w:hAnsi="Cambria Math" w:cs="Times New Roman"/>
                      <w:i/>
                      <w:kern w:val="2"/>
                      <w:sz w:val="24"/>
                      <w:szCs w:val="22"/>
                      <w:lang w:val="en-US" w:eastAsia="zh-CN" w:bidi="ar-SA"/>
                    </w:rPr>
                  </m:ctrlPr>
                </m:e>
                <m:sub>
                  <m:r>
                    <m:rPr/>
                    <w:rPr>
                      <w:rFonts w:hint="default" w:ascii="Cambria Math" w:hAnsi="Cambria Math" w:cs="Times New Roman"/>
                      <w:kern w:val="2"/>
                      <w:sz w:val="24"/>
                      <w:szCs w:val="22"/>
                      <w:lang w:val="en-US" w:eastAsia="zh-CN" w:bidi="ar-SA"/>
                    </w:rPr>
                    <m:t>t</m:t>
                  </m:r>
                  <m:ctrlPr>
                    <w:rPr>
                      <w:rFonts w:hint="default" w:ascii="Cambria Math" w:hAnsi="Cambria Math" w:cs="Times New Roman"/>
                      <w:i/>
                      <w:kern w:val="2"/>
                      <w:sz w:val="24"/>
                      <w:szCs w:val="22"/>
                      <w:lang w:val="en-US" w:eastAsia="zh-CN" w:bidi="ar-SA"/>
                    </w:rPr>
                  </m:ctrlPr>
                </m:sub>
              </m:sSub>
              <m:sSup>
                <m:sSupPr>
                  <m:ctrlPr>
                    <w:rPr>
                      <w:rFonts w:hint="default" w:ascii="Cambria Math" w:hAnsi="Cambria Math" w:cs="Times New Roman"/>
                      <w:i/>
                      <w:kern w:val="2"/>
                      <w:sz w:val="24"/>
                      <w:szCs w:val="22"/>
                      <w:lang w:val="en-US" w:eastAsia="zh-CN" w:bidi="ar-SA"/>
                    </w:rPr>
                  </m:ctrlPr>
                </m:sSupPr>
                <m:e>
                  <m:r>
                    <m:rPr/>
                    <w:rPr>
                      <w:rFonts w:hint="default" w:ascii="Cambria Math" w:hAnsi="Cambria Math" w:cs="Times New Roman"/>
                      <w:kern w:val="2"/>
                      <w:sz w:val="24"/>
                      <w:szCs w:val="22"/>
                      <w:lang w:val="en-US" w:eastAsia="zh-CN" w:bidi="ar-SA"/>
                    </w:rPr>
                    <m:t>U</m:t>
                  </m:r>
                  <m:ctrlPr>
                    <w:rPr>
                      <w:rFonts w:hint="default" w:ascii="Cambria Math" w:hAnsi="Cambria Math" w:cs="Times New Roman"/>
                      <w:i/>
                      <w:kern w:val="2"/>
                      <w:sz w:val="24"/>
                      <w:szCs w:val="22"/>
                      <w:lang w:val="en-US" w:eastAsia="zh-CN" w:bidi="ar-SA"/>
                    </w:rPr>
                  </m:ctrlPr>
                </m:e>
                <m:sup>
                  <m:r>
                    <m:rPr/>
                    <w:rPr>
                      <w:rFonts w:hint="default" w:ascii="Cambria Math" w:hAnsi="Cambria Math" w:cs="Times New Roman"/>
                      <w:kern w:val="2"/>
                      <w:sz w:val="24"/>
                      <w:szCs w:val="22"/>
                      <w:lang w:val="en-US" w:eastAsia="zh-CN" w:bidi="ar-SA"/>
                    </w:rPr>
                    <m:t>ℎ</m:t>
                  </m:r>
                  <m:ctrlPr>
                    <w:rPr>
                      <w:rFonts w:hint="default" w:ascii="Cambria Math" w:hAnsi="Cambria Math" w:cs="Times New Roman"/>
                      <w:i/>
                      <w:kern w:val="2"/>
                      <w:sz w:val="24"/>
                      <w:szCs w:val="22"/>
                      <w:lang w:val="en-US" w:eastAsia="zh-CN" w:bidi="ar-SA"/>
                    </w:rPr>
                  </m:ctrlPr>
                </m:sup>
              </m:sSup>
              <m:r>
                <m:rPr/>
                <w:rPr>
                  <w:rFonts w:hint="default" w:ascii="Cambria Math" w:hAnsi="Cambria Math" w:cs="Times New Roman"/>
                  <w:kern w:val="2"/>
                  <w:sz w:val="24"/>
                  <w:szCs w:val="22"/>
                  <w:lang w:val="en-US" w:eastAsia="zh-CN" w:bidi="ar-SA"/>
                </w:rPr>
                <m:t>+</m:t>
              </m:r>
              <m:d>
                <m:dPr>
                  <m:ctrlPr>
                    <w:rPr>
                      <w:rFonts w:hint="default" w:ascii="Cambria Math" w:hAnsi="Cambria Math" w:cs="Times New Roman"/>
                      <w:i/>
                      <w:kern w:val="2"/>
                      <w:sz w:val="24"/>
                      <w:szCs w:val="22"/>
                      <w:lang w:val="en-US" w:eastAsia="zh-CN" w:bidi="ar-SA"/>
                    </w:rPr>
                  </m:ctrlPr>
                </m:dPr>
                <m:e>
                  <m:sSub>
                    <m:sSubPr>
                      <m:ctrlPr>
                        <w:rPr>
                          <w:rFonts w:hint="default" w:ascii="Cambria Math" w:hAnsi="Cambria Math" w:cs="Times New Roman"/>
                          <w:i/>
                          <w:kern w:val="2"/>
                          <w:sz w:val="24"/>
                          <w:szCs w:val="22"/>
                          <w:lang w:val="en-US" w:eastAsia="zh-CN" w:bidi="ar-SA"/>
                        </w:rPr>
                      </m:ctrlPr>
                    </m:sSubPr>
                    <m:e>
                      <m:r>
                        <m:rPr/>
                        <w:rPr>
                          <w:rFonts w:hint="default" w:ascii="Cambria Math" w:hAnsi="Cambria Math" w:cs="Times New Roman"/>
                          <w:kern w:val="2"/>
                          <w:sz w:val="24"/>
                          <w:szCs w:val="22"/>
                          <w:lang w:val="en-US" w:eastAsia="zh-CN" w:bidi="ar-SA"/>
                        </w:rPr>
                        <m:t>s</m:t>
                      </m:r>
                      <m:ctrlPr>
                        <w:rPr>
                          <w:rFonts w:hint="default" w:ascii="Cambria Math" w:hAnsi="Cambria Math" w:cs="Times New Roman"/>
                          <w:i/>
                          <w:kern w:val="2"/>
                          <w:sz w:val="24"/>
                          <w:szCs w:val="22"/>
                          <w:lang w:val="en-US" w:eastAsia="zh-CN" w:bidi="ar-SA"/>
                        </w:rPr>
                      </m:ctrlPr>
                    </m:e>
                    <m:sub>
                      <m:r>
                        <m:rPr/>
                        <w:rPr>
                          <w:rFonts w:hint="default" w:ascii="Cambria Math" w:hAnsi="Cambria Math" w:cs="Times New Roman"/>
                          <w:kern w:val="2"/>
                          <w:sz w:val="24"/>
                          <w:szCs w:val="22"/>
                          <w:lang w:val="en-US" w:eastAsia="zh-CN" w:bidi="ar-SA"/>
                        </w:rPr>
                        <m:t>t−1</m:t>
                      </m:r>
                      <m:ctrlPr>
                        <w:rPr>
                          <w:rFonts w:hint="default" w:ascii="Cambria Math" w:hAnsi="Cambria Math" w:cs="Times New Roman"/>
                          <w:i/>
                          <w:kern w:val="2"/>
                          <w:sz w:val="24"/>
                          <w:szCs w:val="22"/>
                          <w:lang w:val="en-US" w:eastAsia="zh-CN" w:bidi="ar-SA"/>
                        </w:rPr>
                      </m:ctrlPr>
                    </m:sub>
                  </m:sSub>
                  <m:r>
                    <m:rPr/>
                    <w:rPr>
                      <w:rFonts w:ascii="Cambria Math" w:hAnsi="Cambria Math" w:cs="Times New Roman"/>
                      <w:kern w:val="2"/>
                      <w:sz w:val="24"/>
                      <w:szCs w:val="22"/>
                      <w:lang w:val="en-US" w:bidi="ar-SA"/>
                    </w:rPr>
                    <m:t>°</m:t>
                  </m:r>
                  <m:r>
                    <m:rPr/>
                    <w:rPr>
                      <w:rFonts w:hint="default" w:ascii="Cambria Math" w:hAnsi="Cambria Math" w:cs="Times New Roman"/>
                      <w:kern w:val="2"/>
                      <w:sz w:val="24"/>
                      <w:szCs w:val="22"/>
                      <w:lang w:val="en-US" w:eastAsia="zh-CN" w:bidi="ar-SA"/>
                    </w:rPr>
                    <m:t>r</m:t>
                  </m:r>
                  <m:ctrlPr>
                    <w:rPr>
                      <w:rFonts w:hint="default" w:ascii="Cambria Math" w:hAnsi="Cambria Math" w:cs="Times New Roman"/>
                      <w:i/>
                      <w:kern w:val="2"/>
                      <w:sz w:val="24"/>
                      <w:szCs w:val="22"/>
                      <w:lang w:val="en-US" w:eastAsia="zh-CN" w:bidi="ar-SA"/>
                    </w:rPr>
                  </m:ctrlPr>
                </m:e>
              </m:d>
              <m:sSup>
                <m:sSupPr>
                  <m:ctrlPr>
                    <w:rPr>
                      <w:rFonts w:hint="default" w:ascii="Cambria Math" w:hAnsi="Cambria Math" w:cs="Times New Roman"/>
                      <w:i/>
                      <w:kern w:val="2"/>
                      <w:sz w:val="24"/>
                      <w:szCs w:val="22"/>
                      <w:lang w:val="en-US" w:eastAsia="zh-CN" w:bidi="ar-SA"/>
                    </w:rPr>
                  </m:ctrlPr>
                </m:sSupPr>
                <m:e>
                  <m:r>
                    <m:rPr/>
                    <w:rPr>
                      <w:rFonts w:hint="default" w:ascii="Cambria Math" w:hAnsi="Cambria Math" w:cs="Times New Roman"/>
                      <w:kern w:val="2"/>
                      <w:sz w:val="24"/>
                      <w:szCs w:val="22"/>
                      <w:lang w:val="en-US" w:eastAsia="zh-CN" w:bidi="ar-SA"/>
                    </w:rPr>
                    <m:t>W</m:t>
                  </m:r>
                  <m:ctrlPr>
                    <w:rPr>
                      <w:rFonts w:hint="default" w:ascii="Cambria Math" w:hAnsi="Cambria Math" w:cs="Times New Roman"/>
                      <w:i/>
                      <w:kern w:val="2"/>
                      <w:sz w:val="24"/>
                      <w:szCs w:val="22"/>
                      <w:lang w:val="en-US" w:eastAsia="zh-CN" w:bidi="ar-SA"/>
                    </w:rPr>
                  </m:ctrlPr>
                </m:e>
                <m:sup>
                  <m:r>
                    <m:rPr/>
                    <w:rPr>
                      <w:rFonts w:hint="default" w:ascii="Cambria Math" w:hAnsi="Cambria Math" w:cs="Times New Roman"/>
                      <w:kern w:val="2"/>
                      <w:sz w:val="24"/>
                      <w:szCs w:val="22"/>
                      <w:lang w:val="en-US" w:eastAsia="zh-CN" w:bidi="ar-SA"/>
                    </w:rPr>
                    <m:t>ℎ</m:t>
                  </m:r>
                  <m:ctrlPr>
                    <w:rPr>
                      <w:rFonts w:hint="default" w:ascii="Cambria Math" w:hAnsi="Cambria Math" w:cs="Times New Roman"/>
                      <w:i/>
                      <w:kern w:val="2"/>
                      <w:sz w:val="24"/>
                      <w:szCs w:val="22"/>
                      <w:lang w:val="en-US" w:eastAsia="zh-CN" w:bidi="ar-SA"/>
                    </w:rPr>
                  </m:ctrlPr>
                </m:sup>
              </m:sSup>
              <m:ctrlPr>
                <w:rPr>
                  <w:rFonts w:hint="default" w:ascii="Cambria Math" w:hAnsi="Cambria Math" w:cs="Times New Roman"/>
                  <w:i/>
                  <w:kern w:val="2"/>
                  <w:sz w:val="24"/>
                  <w:szCs w:val="22"/>
                  <w:lang w:val="en-US" w:eastAsia="zh-CN" w:bidi="ar-SA"/>
                </w:rPr>
              </m:ctrlPr>
            </m:e>
          </m:d>
          <m:r>
            <m:rPr/>
            <w:rPr>
              <w:rFonts w:hint="default" w:ascii="Cambria Math" w:hAnsi="Cambria Math" w:cs="Times New Roman"/>
              <w:kern w:val="2"/>
              <w:sz w:val="24"/>
              <w:szCs w:val="22"/>
              <w:lang w:val="en-US" w:eastAsia="zh-CN" w:bidi="ar-SA"/>
            </w:rPr>
            <m:t xml:space="preserve">                    (3−6)    </m:t>
          </m:r>
        </m:oMath>
      </m:oMathPara>
    </w:p>
    <w:p>
      <w:pPr>
        <w:ind w:firstLine="1200" w:firstLineChars="500"/>
        <w:jc w:val="both"/>
        <w:rPr>
          <w:rFonts w:hint="default" w:hAnsi="Cambria Math" w:cs="Times New Roman"/>
          <w:i/>
          <w:kern w:val="2"/>
          <w:sz w:val="24"/>
          <w:szCs w:val="22"/>
          <w:lang w:val="en-US" w:eastAsia="zh-CN" w:bidi="ar-SA"/>
        </w:rPr>
      </w:pPr>
      <m:oMathPara>
        <m:oMathParaPr>
          <m:jc m:val="center"/>
        </m:oMathParaPr>
        <m:oMath>
          <m:sSub>
            <m:sSubPr>
              <m:ctrlPr>
                <w:rPr>
                  <w:rFonts w:ascii="Cambria Math" w:hAnsi="Cambria Math" w:cs="Times New Roman"/>
                  <w:i/>
                  <w:kern w:val="2"/>
                  <w:sz w:val="24"/>
                  <w:szCs w:val="22"/>
                  <w:lang w:val="en-US" w:bidi="ar-SA"/>
                </w:rPr>
              </m:ctrlPr>
            </m:sSubPr>
            <m:e>
              <m:r>
                <m:rPr/>
                <w:rPr>
                  <w:rFonts w:hint="default" w:ascii="Cambria Math" w:hAnsi="Cambria Math" w:cs="Times New Roman"/>
                  <w:kern w:val="2"/>
                  <w:sz w:val="24"/>
                  <w:szCs w:val="22"/>
                  <w:lang w:val="en-US" w:eastAsia="zh-CN" w:bidi="ar-SA"/>
                </w:rPr>
                <m:t>ℎ</m:t>
              </m:r>
              <m:ctrlPr>
                <w:rPr>
                  <w:rFonts w:ascii="Cambria Math" w:hAnsi="Cambria Math" w:cs="Times New Roman"/>
                  <w:i/>
                  <w:kern w:val="2"/>
                  <w:sz w:val="24"/>
                  <w:szCs w:val="22"/>
                  <w:lang w:val="en-US" w:bidi="ar-SA"/>
                </w:rPr>
              </m:ctrlPr>
            </m:e>
            <m:sub>
              <m:r>
                <m:rPr/>
                <w:rPr>
                  <w:rFonts w:hint="default" w:ascii="Cambria Math" w:hAnsi="Cambria Math" w:cs="Times New Roman"/>
                  <w:kern w:val="2"/>
                  <w:sz w:val="24"/>
                  <w:szCs w:val="22"/>
                  <w:lang w:val="en-US" w:eastAsia="zh-CN" w:bidi="ar-SA"/>
                </w:rPr>
                <m:t>t</m:t>
              </m:r>
              <m:ctrlPr>
                <w:rPr>
                  <w:rFonts w:ascii="Cambria Math" w:hAnsi="Cambria Math" w:cs="Times New Roman"/>
                  <w:i/>
                  <w:kern w:val="2"/>
                  <w:sz w:val="24"/>
                  <w:szCs w:val="22"/>
                  <w:lang w:val="en-US" w:bidi="ar-SA"/>
                </w:rPr>
              </m:ctrlPr>
            </m:sub>
          </m:sSub>
          <m:r>
            <m:rPr/>
            <w:rPr>
              <w:rFonts w:hint="default" w:ascii="Cambria Math" w:hAnsi="Cambria Math" w:cs="Times New Roman"/>
              <w:kern w:val="2"/>
              <w:sz w:val="24"/>
              <w:szCs w:val="22"/>
              <w:lang w:val="en-US" w:eastAsia="zh-CN" w:bidi="ar-SA"/>
            </w:rPr>
            <m:t>=</m:t>
          </m:r>
          <m:d>
            <m:dPr>
              <m:ctrlPr>
                <w:rPr>
                  <w:rFonts w:hint="default" w:ascii="Cambria Math" w:hAnsi="Cambria Math" w:cs="Times New Roman"/>
                  <w:i/>
                  <w:kern w:val="2"/>
                  <w:sz w:val="24"/>
                  <w:szCs w:val="22"/>
                  <w:lang w:val="en-US" w:eastAsia="zh-CN" w:bidi="ar-SA"/>
                </w:rPr>
              </m:ctrlPr>
            </m:dPr>
            <m:e>
              <m:r>
                <m:rPr/>
                <w:rPr>
                  <w:rFonts w:hint="default" w:ascii="Cambria Math" w:hAnsi="Cambria Math" w:cs="Times New Roman"/>
                  <w:kern w:val="2"/>
                  <w:sz w:val="24"/>
                  <w:szCs w:val="22"/>
                  <w:lang w:val="en-US" w:eastAsia="zh-CN" w:bidi="ar-SA"/>
                </w:rPr>
                <m:t>1</m:t>
              </m:r>
              <m:r>
                <m:rPr/>
                <w:rPr>
                  <w:rFonts w:ascii="Cambria Math" w:hAnsi="Cambria Math" w:cs="Times New Roman"/>
                  <w:kern w:val="2"/>
                  <w:sz w:val="24"/>
                  <w:szCs w:val="22"/>
                  <w:lang w:val="en-US" w:bidi="ar-SA"/>
                </w:rPr>
                <m:t>−</m:t>
              </m:r>
              <m:r>
                <m:rPr/>
                <w:rPr>
                  <w:rFonts w:hint="default" w:ascii="Cambria Math" w:hAnsi="Cambria Math" w:cs="Times New Roman"/>
                  <w:kern w:val="2"/>
                  <w:sz w:val="24"/>
                  <w:szCs w:val="22"/>
                  <w:lang w:val="en-US" w:eastAsia="zh-CN" w:bidi="ar-SA"/>
                </w:rPr>
                <m:t>z</m:t>
              </m:r>
              <m:ctrlPr>
                <w:rPr>
                  <w:rFonts w:hint="default" w:ascii="Cambria Math" w:hAnsi="Cambria Math" w:cs="Times New Roman"/>
                  <w:i/>
                  <w:kern w:val="2"/>
                  <w:sz w:val="24"/>
                  <w:szCs w:val="22"/>
                  <w:lang w:val="en-US" w:eastAsia="zh-CN" w:bidi="ar-SA"/>
                </w:rPr>
              </m:ctrlPr>
            </m:e>
          </m:d>
          <m:r>
            <m:rPr/>
            <w:rPr>
              <w:rFonts w:ascii="Cambria Math" w:hAnsi="Cambria Math" w:cs="Times New Roman"/>
              <w:kern w:val="2"/>
              <w:sz w:val="24"/>
              <w:szCs w:val="22"/>
              <w:lang w:val="en-US" w:bidi="ar-SA"/>
            </w:rPr>
            <m:t>°</m:t>
          </m:r>
          <m:r>
            <m:rPr/>
            <w:rPr>
              <w:rFonts w:hint="default" w:ascii="Cambria Math" w:hAnsi="Cambria Math" w:cs="Times New Roman"/>
              <w:kern w:val="2"/>
              <w:sz w:val="24"/>
              <w:szCs w:val="22"/>
              <w:lang w:val="en-US" w:eastAsia="zh-CN" w:bidi="ar-SA"/>
            </w:rPr>
            <m:t>ℎ</m:t>
          </m:r>
          <m:r>
            <m:rPr/>
            <w:rPr>
              <w:rFonts w:ascii="Cambria Math" w:hAnsi="Cambria Math" w:cs="Times New Roman"/>
              <w:kern w:val="2"/>
              <w:sz w:val="24"/>
              <w:szCs w:val="22"/>
              <w:lang w:val="en-US" w:bidi="ar-SA"/>
            </w:rPr>
            <m:t>+</m:t>
          </m:r>
          <m:r>
            <m:rPr/>
            <w:rPr>
              <w:rFonts w:hint="default" w:ascii="Cambria Math" w:hAnsi="Cambria Math" w:cs="Times New Roman"/>
              <w:kern w:val="2"/>
              <w:sz w:val="24"/>
              <w:szCs w:val="22"/>
              <w:lang w:val="en-US" w:eastAsia="zh-CN" w:bidi="ar-SA"/>
            </w:rPr>
            <m:t>z</m:t>
          </m:r>
          <m:r>
            <m:rPr/>
            <w:rPr>
              <w:rFonts w:ascii="Cambria Math" w:hAnsi="Cambria Math" w:cs="Times New Roman"/>
              <w:kern w:val="2"/>
              <w:sz w:val="24"/>
              <w:szCs w:val="22"/>
              <w:lang w:val="en-US" w:bidi="ar-SA"/>
            </w:rPr>
            <m:t>°</m:t>
          </m:r>
          <m:sSub>
            <m:sSubPr>
              <m:ctrlPr>
                <w:rPr>
                  <w:rFonts w:ascii="Cambria Math" w:hAnsi="Cambria Math" w:cs="Times New Roman"/>
                  <w:i/>
                  <w:kern w:val="2"/>
                  <w:sz w:val="24"/>
                  <w:szCs w:val="22"/>
                  <w:lang w:val="en-US" w:bidi="ar-SA"/>
                </w:rPr>
              </m:ctrlPr>
            </m:sSubPr>
            <m:e>
              <m:r>
                <m:rPr/>
                <w:rPr>
                  <w:rFonts w:hint="default" w:ascii="Cambria Math" w:hAnsi="Cambria Math" w:cs="Times New Roman"/>
                  <w:kern w:val="2"/>
                  <w:sz w:val="24"/>
                  <w:szCs w:val="22"/>
                  <w:lang w:val="en-US" w:eastAsia="zh-CN" w:bidi="ar-SA"/>
                </w:rPr>
                <m:t>ℎ</m:t>
              </m:r>
              <m:ctrlPr>
                <w:rPr>
                  <w:rFonts w:ascii="Cambria Math" w:hAnsi="Cambria Math" w:cs="Times New Roman"/>
                  <w:i/>
                  <w:kern w:val="2"/>
                  <w:sz w:val="24"/>
                  <w:szCs w:val="22"/>
                  <w:lang w:val="en-US" w:bidi="ar-SA"/>
                </w:rPr>
              </m:ctrlPr>
            </m:e>
            <m:sub>
              <m:r>
                <m:rPr/>
                <w:rPr>
                  <w:rFonts w:hint="default" w:ascii="Cambria Math" w:hAnsi="Cambria Math" w:cs="Times New Roman"/>
                  <w:kern w:val="2"/>
                  <w:sz w:val="24"/>
                  <w:szCs w:val="22"/>
                  <w:lang w:val="en-US" w:eastAsia="zh-CN" w:bidi="ar-SA"/>
                </w:rPr>
                <m:t>t−1</m:t>
              </m:r>
              <m:ctrlPr>
                <w:rPr>
                  <w:rFonts w:ascii="Cambria Math" w:hAnsi="Cambria Math" w:cs="Times New Roman"/>
                  <w:i/>
                  <w:kern w:val="2"/>
                  <w:sz w:val="24"/>
                  <w:szCs w:val="22"/>
                  <w:lang w:val="en-US" w:bidi="ar-SA"/>
                </w:rPr>
              </m:ctrlPr>
            </m:sub>
          </m:sSub>
          <m:r>
            <m:rPr/>
            <w:rPr>
              <w:rFonts w:hint="default" w:ascii="Cambria Math" w:hAnsi="Cambria Math" w:cs="Times New Roman"/>
              <w:kern w:val="2"/>
              <w:sz w:val="24"/>
              <w:szCs w:val="22"/>
              <w:lang w:val="en-US" w:eastAsia="zh-CN" w:bidi="ar-SA"/>
            </w:rPr>
            <m:t xml:space="preserve">                                 (3−7)   </m:t>
          </m:r>
        </m:oMath>
      </m:oMathPara>
    </w:p>
    <w:p>
      <w:pPr>
        <w:jc w:val="both"/>
        <w:rPr>
          <w:rFonts w:hint="eastAsia" w:ascii="Segoe UI" w:hAnsi="Segoe UI" w:cs="Segoe UI"/>
          <w:i w:val="0"/>
          <w:iCs w:val="0"/>
          <w:caps w:val="0"/>
          <w:color w:val="414141"/>
          <w:spacing w:val="0"/>
          <w:sz w:val="25"/>
          <w:szCs w:val="25"/>
          <w:lang w:eastAsia="zh-CN"/>
        </w:rPr>
      </w:pPr>
      <w:r>
        <w:rPr>
          <w:rFonts w:hint="eastAsia" w:hAnsi="Cambria Math" w:cs="Times New Roman"/>
          <w:i w:val="0"/>
          <w:iCs/>
          <w:kern w:val="2"/>
          <w:sz w:val="24"/>
          <w:szCs w:val="22"/>
          <w:lang w:val="en-US" w:eastAsia="zh-CN" w:bidi="ar-SA"/>
        </w:rPr>
        <w:t>其中，z表示更新门。</w:t>
      </w:r>
      <w:r>
        <w:rPr>
          <w:rFonts w:ascii="Segoe UI" w:hAnsi="Segoe UI" w:eastAsia="Segoe UI" w:cs="Segoe UI"/>
          <w:i w:val="0"/>
          <w:iCs w:val="0"/>
          <w:caps w:val="0"/>
          <w:color w:val="414141"/>
          <w:spacing w:val="0"/>
          <w:sz w:val="25"/>
          <w:szCs w:val="25"/>
        </w:rPr>
        <w:t>更新门帮助模型决定到底要将多少过去的信息传递到未来，或到底前一时间步和当前时间步的信息有多少是需要继续传递的。这一点</w:t>
      </w:r>
      <w:r>
        <w:rPr>
          <w:rFonts w:hint="eastAsia" w:ascii="Segoe UI" w:hAnsi="Segoe UI" w:cs="Segoe UI"/>
          <w:i w:val="0"/>
          <w:iCs w:val="0"/>
          <w:caps w:val="0"/>
          <w:color w:val="414141"/>
          <w:spacing w:val="0"/>
          <w:sz w:val="25"/>
          <w:szCs w:val="25"/>
          <w:lang w:val="en-US" w:eastAsia="zh-CN"/>
        </w:rPr>
        <w:t>十分重要</w:t>
      </w:r>
      <w:r>
        <w:rPr>
          <w:rFonts w:ascii="Segoe UI" w:hAnsi="Segoe UI" w:eastAsia="Segoe UI" w:cs="Segoe UI"/>
          <w:i w:val="0"/>
          <w:iCs w:val="0"/>
          <w:caps w:val="0"/>
          <w:color w:val="414141"/>
          <w:spacing w:val="0"/>
          <w:sz w:val="25"/>
          <w:szCs w:val="25"/>
        </w:rPr>
        <w:t>，</w:t>
      </w:r>
      <w:r>
        <w:rPr>
          <w:rFonts w:hint="eastAsia" w:ascii="Segoe UI" w:hAnsi="Segoe UI" w:cs="Segoe UI"/>
          <w:i w:val="0"/>
          <w:iCs w:val="0"/>
          <w:caps w:val="0"/>
          <w:color w:val="414141"/>
          <w:spacing w:val="0"/>
          <w:sz w:val="25"/>
          <w:szCs w:val="25"/>
          <w:lang w:val="en-US" w:eastAsia="zh-CN"/>
        </w:rPr>
        <w:t>由此</w:t>
      </w:r>
      <w:r>
        <w:rPr>
          <w:rFonts w:ascii="Segoe UI" w:hAnsi="Segoe UI" w:eastAsia="Segoe UI" w:cs="Segoe UI"/>
          <w:i w:val="0"/>
          <w:iCs w:val="0"/>
          <w:caps w:val="0"/>
          <w:color w:val="414141"/>
          <w:spacing w:val="0"/>
          <w:sz w:val="25"/>
          <w:szCs w:val="25"/>
        </w:rPr>
        <w:t>模型能决定从过去复制所有的信息以减少梯度消失的风险</w:t>
      </w:r>
      <w:r>
        <w:rPr>
          <w:rFonts w:hint="eastAsia" w:ascii="Segoe UI" w:hAnsi="Segoe UI" w:cs="Segoe UI"/>
          <w:i w:val="0"/>
          <w:iCs w:val="0"/>
          <w:caps w:val="0"/>
          <w:color w:val="414141"/>
          <w:spacing w:val="0"/>
          <w:sz w:val="25"/>
          <w:szCs w:val="25"/>
          <w:lang w:eastAsia="zh-CN"/>
        </w:rPr>
        <w:t>。</w:t>
      </w:r>
    </w:p>
    <w:p>
      <w:pPr>
        <w:jc w:val="both"/>
        <w:rPr>
          <w:rFonts w:hint="eastAsia" w:ascii="Segoe UI" w:hAnsi="Segoe UI" w:cs="Segoe UI"/>
          <w:i w:val="0"/>
          <w:iCs w:val="0"/>
          <w:caps w:val="0"/>
          <w:color w:val="414141"/>
          <w:spacing w:val="0"/>
          <w:sz w:val="25"/>
          <w:szCs w:val="25"/>
          <w:lang w:eastAsia="zh-CN"/>
        </w:rPr>
      </w:pPr>
      <w:r>
        <w:rPr>
          <w:rFonts w:hint="eastAsia" w:ascii="Segoe UI" w:hAnsi="Segoe UI" w:cs="Segoe UI"/>
          <w:i w:val="0"/>
          <w:iCs w:val="0"/>
          <w:caps w:val="0"/>
          <w:color w:val="414141"/>
          <w:spacing w:val="0"/>
          <w:sz w:val="25"/>
          <w:szCs w:val="25"/>
          <w:lang w:val="en-US" w:eastAsia="zh-CN"/>
        </w:rPr>
        <w:t>r表示重置门。</w:t>
      </w:r>
      <w:r>
        <w:rPr>
          <w:rFonts w:ascii="Segoe UI" w:hAnsi="Segoe UI" w:eastAsia="Segoe UI" w:cs="Segoe UI"/>
          <w:i w:val="0"/>
          <w:iCs w:val="0"/>
          <w:caps w:val="0"/>
          <w:color w:val="414141"/>
          <w:spacing w:val="0"/>
          <w:sz w:val="25"/>
          <w:szCs w:val="25"/>
        </w:rPr>
        <w:t>本质上来说，重置门主要决定了到底有多少过去的信息需要遗忘</w:t>
      </w:r>
      <w:r>
        <w:rPr>
          <w:rFonts w:hint="eastAsia" w:ascii="Segoe UI" w:hAnsi="Segoe UI" w:cs="Segoe UI"/>
          <w:i w:val="0"/>
          <w:iCs w:val="0"/>
          <w:caps w:val="0"/>
          <w:color w:val="414141"/>
          <w:spacing w:val="0"/>
          <w:sz w:val="25"/>
          <w:szCs w:val="25"/>
          <w:lang w:eastAsia="zh-CN"/>
        </w:rPr>
        <w:t>。</w:t>
      </w:r>
    </w:p>
    <w:p>
      <w:pPr>
        <w:jc w:val="both"/>
        <w:rPr>
          <w:rFonts w:hint="eastAsia" w:hAnsi="Cambria Math" w:cs="Times New Roman"/>
          <w:i w:val="0"/>
          <w:kern w:val="2"/>
          <w:sz w:val="24"/>
          <w:szCs w:val="22"/>
          <w:lang w:val="en-US" w:eastAsia="zh-CN" w:bidi="ar-SA"/>
        </w:rPr>
      </w:pPr>
      <m:oMath>
        <m:r>
          <m:rPr/>
          <w:rPr>
            <w:rFonts w:hint="default" w:ascii="Cambria Math" w:hAnsi="Cambria Math" w:cs="Times New Roman"/>
            <w:kern w:val="2"/>
            <w:sz w:val="24"/>
            <w:szCs w:val="22"/>
            <w:lang w:val="en-US" w:eastAsia="zh-CN" w:bidi="ar-SA"/>
          </w:rPr>
          <m:t>ℎ</m:t>
        </m:r>
      </m:oMath>
      <w:r>
        <w:rPr>
          <w:rFonts w:hint="eastAsia" w:hAnsi="Cambria Math" w:cs="Times New Roman"/>
          <w:i w:val="0"/>
          <w:kern w:val="2"/>
          <w:sz w:val="24"/>
          <w:szCs w:val="22"/>
          <w:lang w:val="en-US" w:eastAsia="zh-CN" w:bidi="ar-SA"/>
        </w:rPr>
        <w:t>意味着本单元的记忆内容，而</w:t>
      </w:r>
      <m:oMath>
        <m:sSub>
          <m:sSubPr>
            <m:ctrlPr>
              <w:rPr>
                <w:rFonts w:ascii="Cambria Math" w:hAnsi="Cambria Math" w:cs="Times New Roman"/>
                <w:i/>
                <w:kern w:val="2"/>
                <w:sz w:val="24"/>
                <w:szCs w:val="22"/>
                <w:lang w:val="en-US" w:bidi="ar-SA"/>
              </w:rPr>
            </m:ctrlPr>
          </m:sSubPr>
          <m:e>
            <m:r>
              <m:rPr/>
              <w:rPr>
                <w:rFonts w:hint="default" w:ascii="Cambria Math" w:hAnsi="Cambria Math" w:cs="Times New Roman"/>
                <w:kern w:val="2"/>
                <w:sz w:val="24"/>
                <w:szCs w:val="22"/>
                <w:lang w:val="en-US" w:eastAsia="zh-CN" w:bidi="ar-SA"/>
              </w:rPr>
              <m:t>ℎ</m:t>
            </m:r>
            <m:ctrlPr>
              <w:rPr>
                <w:rFonts w:ascii="Cambria Math" w:hAnsi="Cambria Math" w:cs="Times New Roman"/>
                <w:i/>
                <w:kern w:val="2"/>
                <w:sz w:val="24"/>
                <w:szCs w:val="22"/>
                <w:lang w:val="en-US" w:bidi="ar-SA"/>
              </w:rPr>
            </m:ctrlPr>
          </m:e>
          <m:sub>
            <m:r>
              <m:rPr/>
              <w:rPr>
                <w:rFonts w:hint="default" w:ascii="Cambria Math" w:hAnsi="Cambria Math" w:cs="Times New Roman"/>
                <w:kern w:val="2"/>
                <w:sz w:val="24"/>
                <w:szCs w:val="22"/>
                <w:lang w:val="en-US" w:eastAsia="zh-CN" w:bidi="ar-SA"/>
              </w:rPr>
              <m:t>t</m:t>
            </m:r>
            <m:ctrlPr>
              <w:rPr>
                <w:rFonts w:ascii="Cambria Math" w:hAnsi="Cambria Math" w:cs="Times New Roman"/>
                <w:i/>
                <w:kern w:val="2"/>
                <w:sz w:val="24"/>
                <w:szCs w:val="22"/>
                <w:lang w:val="en-US" w:bidi="ar-SA"/>
              </w:rPr>
            </m:ctrlPr>
          </m:sub>
        </m:sSub>
      </m:oMath>
      <w:r>
        <w:rPr>
          <w:rFonts w:hint="eastAsia" w:hAnsi="Cambria Math" w:cs="Times New Roman"/>
          <w:i w:val="0"/>
          <w:kern w:val="2"/>
          <w:sz w:val="24"/>
          <w:szCs w:val="22"/>
          <w:lang w:val="en-US" w:eastAsia="zh-CN" w:bidi="ar-SA"/>
        </w:rPr>
        <w:t>则意味着在经过门的选择之后传递到下一单元的记忆内容。</w:t>
      </w:r>
    </w:p>
    <w:p>
      <w:pPr>
        <w:jc w:val="both"/>
        <w:rPr>
          <w:rFonts w:hint="eastAsia" w:hAnsi="Cambria Math" w:cs="Times New Roman"/>
          <w:i w:val="0"/>
          <w:kern w:val="2"/>
          <w:sz w:val="24"/>
          <w:szCs w:val="22"/>
          <w:lang w:val="en-US" w:eastAsia="zh-CN" w:bidi="ar-SA"/>
        </w:rPr>
      </w:pPr>
      <w:r>
        <w:rPr>
          <w:rFonts w:hint="eastAsia" w:hAnsi="Cambria Math" w:cs="Times New Roman"/>
          <w:i w:val="0"/>
          <w:kern w:val="2"/>
          <w:sz w:val="24"/>
          <w:szCs w:val="22"/>
          <w:lang w:val="en-US" w:eastAsia="zh-CN" w:bidi="ar-SA"/>
        </w:rPr>
        <w:t>门控循环单元的意义在于，它能够自主通过门来对记忆内容的传递来进行选择——可以选择重要的内容而充分保留，也可以选择不太重要的内容紧接着抛弃。</w:t>
      </w:r>
      <w:r>
        <w:rPr>
          <w:rFonts w:ascii="Segoe UI" w:hAnsi="Segoe UI" w:eastAsia="Segoe UI" w:cs="Segoe UI"/>
          <w:i w:val="0"/>
          <w:iCs w:val="0"/>
          <w:caps w:val="0"/>
          <w:color w:val="414141"/>
          <w:spacing w:val="0"/>
          <w:sz w:val="25"/>
          <w:szCs w:val="25"/>
        </w:rPr>
        <w:t>它们能够保存长期序列中的信息，且不会随时间而清除或因为与预测不相关而移除。</w:t>
      </w:r>
      <w:r>
        <w:rPr>
          <w:rFonts w:hint="eastAsia" w:ascii="Segoe UI" w:hAnsi="Segoe UI" w:cs="Segoe UI"/>
          <w:i w:val="0"/>
          <w:iCs w:val="0"/>
          <w:caps w:val="0"/>
          <w:color w:val="414141"/>
          <w:spacing w:val="0"/>
          <w:sz w:val="25"/>
          <w:szCs w:val="25"/>
          <w:lang w:val="en-US" w:eastAsia="zh-CN"/>
        </w:rPr>
        <w:t>因此</w:t>
      </w:r>
      <w:r>
        <w:rPr>
          <w:rFonts w:hint="eastAsia" w:hAnsi="Cambria Math" w:cs="Times New Roman"/>
          <w:i w:val="0"/>
          <w:kern w:val="2"/>
          <w:sz w:val="24"/>
          <w:szCs w:val="22"/>
          <w:lang w:val="en-US" w:eastAsia="zh-CN" w:bidi="ar-SA"/>
        </w:rPr>
        <w:t>，这也大大缓解了RNN可能会出现的梯度消失问题。</w:t>
      </w:r>
    </w:p>
    <w:p>
      <w:pPr>
        <w:pStyle w:val="4"/>
        <w:bidi w:val="0"/>
        <w:rPr>
          <w:rFonts w:hint="default"/>
          <w:lang w:val="en-US" w:eastAsia="zh-CN"/>
        </w:rPr>
      </w:pPr>
      <w:bookmarkStart w:id="86" w:name="_Toc2531"/>
      <w:bookmarkStart w:id="87" w:name="_Toc14608"/>
      <w:bookmarkStart w:id="88" w:name="_Toc9477"/>
      <w:r>
        <w:rPr>
          <w:rFonts w:hint="eastAsia"/>
          <w:lang w:val="en-US" w:eastAsia="zh-CN"/>
        </w:rPr>
        <w:t>3.2.2长短时记忆网络(LSTM)</w:t>
      </w:r>
      <w:bookmarkEnd w:id="86"/>
      <w:bookmarkEnd w:id="87"/>
      <w:bookmarkEnd w:id="88"/>
    </w:p>
    <w:p>
      <w:pPr>
        <w:jc w:val="center"/>
        <w:rPr>
          <w:rFonts w:hint="eastAsia" w:eastAsia="宋体"/>
          <w:lang w:eastAsia="zh-CN"/>
        </w:rPr>
      </w:pPr>
      <w:r>
        <w:rPr>
          <w:rFonts w:hint="eastAsia" w:eastAsia="宋体"/>
          <w:lang w:eastAsia="zh-CN"/>
        </w:rPr>
        <w:drawing>
          <wp:inline distT="0" distB="0" distL="114300" distR="114300">
            <wp:extent cx="4019550" cy="4457700"/>
            <wp:effectExtent l="0" t="0" r="0" b="0"/>
            <wp:docPr id="24" name="图片 24" descr="J0SEWLLMK{3Z$(P7D7NN`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J0SEWLLMK{3Z$(P7D7NN`06"/>
                    <pic:cNvPicPr>
                      <a:picLocks noChangeAspect="1"/>
                    </pic:cNvPicPr>
                  </pic:nvPicPr>
                  <pic:blipFill>
                    <a:blip r:embed="rId32"/>
                    <a:stretch>
                      <a:fillRect/>
                    </a:stretch>
                  </pic:blipFill>
                  <pic:spPr>
                    <a:xfrm>
                      <a:off x="0" y="0"/>
                      <a:ext cx="4019550" cy="4457700"/>
                    </a:xfrm>
                    <a:prstGeom prst="rect">
                      <a:avLst/>
                    </a:prstGeom>
                  </pic:spPr>
                </pic:pic>
              </a:graphicData>
            </a:graphic>
          </wp:inline>
        </w:drawing>
      </w:r>
    </w:p>
    <w:p>
      <w:pPr>
        <w:jc w:val="center"/>
        <w:rPr>
          <w:rFonts w:hint="eastAsia"/>
          <w:lang w:val="en-US" w:eastAsia="zh-CN"/>
        </w:rPr>
      </w:pPr>
      <w:r>
        <w:rPr>
          <w:rFonts w:hint="eastAsia"/>
          <w:lang w:val="en-US" w:eastAsia="zh-CN"/>
        </w:rPr>
        <w:t>图3-3长短时记忆网络单元内部结构</w:t>
      </w:r>
    </w:p>
    <w:p>
      <w:pPr>
        <w:rPr>
          <w:rFonts w:hint="default"/>
          <w:lang w:val="en-US" w:eastAsia="zh-CN"/>
        </w:rPr>
      </w:pPr>
    </w:p>
    <w:p>
      <w:pPr>
        <w:rPr>
          <w:rFonts w:hint="default"/>
          <w:lang w:val="en-US" w:eastAsia="zh-CN"/>
        </w:rPr>
      </w:pPr>
      <w:r>
        <w:rPr>
          <w:rFonts w:hint="eastAsia"/>
          <w:lang w:val="en-US" w:eastAsia="zh-CN"/>
        </w:rPr>
        <w:t>Lstm的结构与Gru非常类似，但是更加复杂。Lstm的每一个单元包含两个传递自上一单元的信息：记忆细胞C（即图中从上至下的第一条水平线）与单元输出h（即图中从上至下的第二条水平线）。记忆细胞是一段能够很方便地进行传递的信息量，它几乎可以不进行什么运算就直接传递到下一层，这赋予了Lstm长时记忆的能力：较为初始的记忆细胞量能够几乎不损耗地传递到位于队列末尾的单元。除此之外，x表示该单元的输入。</w:t>
      </w:r>
    </w:p>
    <w:p>
      <w:pPr>
        <w:rPr>
          <w:rFonts w:hint="eastAsia"/>
          <w:lang w:val="en-US" w:eastAsia="zh-CN"/>
        </w:rPr>
      </w:pPr>
      <w:r>
        <w:rPr>
          <w:rFonts w:hint="eastAsia"/>
          <w:lang w:val="en-US" w:eastAsia="zh-CN"/>
        </w:rPr>
        <w:t>Lstm的运算公式给出如下：</w:t>
      </w:r>
    </w:p>
    <w:p>
      <w:pPr>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f</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σ</m:t>
          </m:r>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f</m:t>
              </m:r>
              <m:ctrlPr>
                <w:rPr>
                  <w:rFonts w:hint="default" w:ascii="Cambria Math" w:hAnsi="Cambria Math"/>
                  <w:i/>
                  <w:lang w:val="en-US" w:eastAsia="zh-CN"/>
                </w:rPr>
              </m:ctrlPr>
            </m:sub>
          </m:sSub>
          <m:r>
            <m:rPr/>
            <w:rPr>
              <w:rFonts w:ascii="Cambria Math" w:hAnsi="Cambria Math"/>
              <w:lang w:val="en-US"/>
            </w:rPr>
            <m:t>∙</m:t>
          </m:r>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ℎ</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b</m:t>
              </m:r>
              <m:ctrlPr>
                <w:rPr>
                  <w:rFonts w:hint="default" w:ascii="Cambria Math" w:hAnsi="Cambria Math"/>
                  <w:i/>
                  <w:lang w:val="en-US" w:eastAsia="zh-CN"/>
                </w:rPr>
              </m:ctrlPr>
            </m:e>
            <m:sub>
              <m:r>
                <m:rPr/>
                <w:rPr>
                  <w:rFonts w:hint="default" w:ascii="Cambria Math" w:hAnsi="Cambria Math"/>
                  <w:lang w:val="en-US" w:eastAsia="zh-CN"/>
                </w:rPr>
                <m:t>f</m:t>
              </m:r>
              <m:ctrlPr>
                <w:rPr>
                  <w:rFonts w:hint="default" w:ascii="Cambria Math" w:hAnsi="Cambria Math"/>
                  <w:i/>
                  <w:lang w:val="en-US" w:eastAsia="zh-CN"/>
                </w:rPr>
              </m:ctrlPr>
            </m:sub>
          </m:sSub>
          <m:r>
            <m:rPr/>
            <w:rPr>
              <w:rFonts w:hint="default" w:ascii="Cambria Math" w:hAnsi="Cambria Math"/>
              <w:lang w:val="en-US" w:eastAsia="zh-CN"/>
            </w:rPr>
            <m:t>)                                       (3−7)</m:t>
          </m:r>
        </m:oMath>
      </m:oMathPara>
    </w:p>
    <w:p>
      <w:pPr>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i</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σ</m:t>
          </m:r>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ascii="Cambria Math" w:hAnsi="Cambria Math"/>
              <w:lang w:val="en-US"/>
            </w:rPr>
            <m:t>∙</m:t>
          </m:r>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ℎ</m:t>
              </m:r>
              <m:ctrlPr>
                <w:rPr>
                  <w:rFonts w:hint="default" w:ascii="Cambria Math" w:hAnsi="Cambria Math"/>
                  <w:i/>
                  <w:lang w:val="en-US" w:eastAsia="zh-CN"/>
                </w:rPr>
              </m:ctrlPr>
            </m:e>
            <m:sub>
              <m:r>
                <m:rPr/>
                <w:rPr>
                  <w:rFonts w:hint="default" w:ascii="Cambria Math" w:hAnsi="Cambria Math"/>
                  <w:lang w:val="en-US" w:eastAsia="zh-CN"/>
                </w:rPr>
                <m:t>t−1</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b</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                                      (3−8)</m:t>
          </m:r>
        </m:oMath>
      </m:oMathPara>
    </w:p>
    <w:p>
      <w:pPr>
        <w:rPr>
          <w:rFonts w:hint="default" w:hAnsi="Cambria Math"/>
          <w:i w:val="0"/>
          <w:lang w:val="en-US" w:eastAsia="zh-CN"/>
        </w:rPr>
      </w:pPr>
      <m:oMathPara>
        <m:oMath>
          <m:r>
            <m:rPr>
              <m:sty m:val="p"/>
            </m:rPr>
            <w:rPr>
              <w:rFonts w:hint="default" w:ascii="Cambria Math" w:hAnsi="Cambria Math" w:cs="Times New Roman"/>
              <w:kern w:val="2"/>
              <w:sz w:val="24"/>
              <w:szCs w:val="22"/>
              <w:lang w:val="en-US" w:eastAsia="zh-CN" w:bidi="ar-SA"/>
            </w:rPr>
            <m:t>C=tahn(</m:t>
          </m:r>
          <m:sSub>
            <m:sSubPr>
              <m:ctrlPr>
                <w:rPr>
                  <w:rFonts w:hint="default" w:ascii="Cambria Math" w:hAnsi="Cambria Math" w:cs="Times New Roman"/>
                  <w:i w:val="0"/>
                  <w:kern w:val="2"/>
                  <w:sz w:val="24"/>
                  <w:szCs w:val="22"/>
                  <w:lang w:val="en-US" w:eastAsia="zh-CN" w:bidi="ar-SA"/>
                </w:rPr>
              </m:ctrlPr>
            </m:sSubPr>
            <m:e>
              <m:r>
                <m:rPr>
                  <m:sty m:val="p"/>
                </m:rPr>
                <w:rPr>
                  <w:rFonts w:hint="default" w:ascii="Cambria Math" w:hAnsi="Cambria Math" w:cs="Times New Roman"/>
                  <w:kern w:val="2"/>
                  <w:sz w:val="24"/>
                  <w:szCs w:val="22"/>
                  <w:lang w:val="en-US" w:eastAsia="zh-CN" w:bidi="ar-SA"/>
                </w:rPr>
                <m:t>w</m:t>
              </m:r>
              <m:ctrlPr>
                <w:rPr>
                  <w:rFonts w:hint="default" w:ascii="Cambria Math" w:hAnsi="Cambria Math" w:cs="Times New Roman"/>
                  <w:i w:val="0"/>
                  <w:kern w:val="2"/>
                  <w:sz w:val="24"/>
                  <w:szCs w:val="22"/>
                  <w:lang w:val="en-US" w:eastAsia="zh-CN" w:bidi="ar-SA"/>
                </w:rPr>
              </m:ctrlPr>
            </m:e>
            <m:sub>
              <m:r>
                <m:rPr>
                  <m:sty m:val="p"/>
                </m:rPr>
                <w:rPr>
                  <w:rFonts w:hint="default" w:ascii="Cambria Math" w:hAnsi="Cambria Math" w:cs="Times New Roman"/>
                  <w:kern w:val="2"/>
                  <w:sz w:val="24"/>
                  <w:szCs w:val="22"/>
                  <w:lang w:val="en-US" w:eastAsia="zh-CN" w:bidi="ar-SA"/>
                </w:rPr>
                <m:t>C</m:t>
              </m:r>
              <m:ctrlPr>
                <w:rPr>
                  <w:rFonts w:hint="default" w:ascii="Cambria Math" w:hAnsi="Cambria Math" w:cs="Times New Roman"/>
                  <w:i w:val="0"/>
                  <w:kern w:val="2"/>
                  <w:sz w:val="24"/>
                  <w:szCs w:val="22"/>
                  <w:lang w:val="en-US" w:eastAsia="zh-CN" w:bidi="ar-SA"/>
                </w:rPr>
              </m:ctrlPr>
            </m:sub>
          </m:sSub>
          <m:r>
            <m:rPr/>
            <w:rPr>
              <w:rFonts w:ascii="Cambria Math" w:hAnsi="Cambria Math"/>
              <w:lang w:val="en-US"/>
            </w:rPr>
            <m:t>∙</m:t>
          </m:r>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ℎ</m:t>
              </m:r>
              <m:ctrlPr>
                <w:rPr>
                  <w:rFonts w:hint="default" w:ascii="Cambria Math" w:hAnsi="Cambria Math"/>
                  <w:i/>
                  <w:lang w:val="en-US" w:eastAsia="zh-CN"/>
                </w:rPr>
              </m:ctrlPr>
            </m:e>
            <m:sub>
              <m:r>
                <m:rPr/>
                <w:rPr>
                  <w:rFonts w:hint="default" w:ascii="Cambria Math" w:hAnsi="Cambria Math"/>
                  <w:lang w:val="en-US" w:eastAsia="zh-CN"/>
                </w:rPr>
                <m:t>t−1</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b</m:t>
              </m:r>
              <m:ctrlPr>
                <w:rPr>
                  <w:rFonts w:hint="default" w:ascii="Cambria Math" w:hAnsi="Cambria Math"/>
                  <w:i/>
                  <w:lang w:val="en-US" w:eastAsia="zh-CN"/>
                </w:rPr>
              </m:ctrlPr>
            </m:e>
            <m:sub>
              <m:r>
                <m:rPr/>
                <w:rPr>
                  <w:rFonts w:hint="default" w:ascii="Cambria Math" w:hAnsi="Cambria Math"/>
                  <w:lang w:val="en-US" w:eastAsia="zh-CN"/>
                </w:rPr>
                <m:t>C</m:t>
              </m:r>
              <m:ctrlPr>
                <w:rPr>
                  <w:rFonts w:hint="default" w:ascii="Cambria Math" w:hAnsi="Cambria Math"/>
                  <w:i/>
                  <w:lang w:val="en-US" w:eastAsia="zh-CN"/>
                </w:rPr>
              </m:ctrlPr>
            </m:sub>
          </m:sSub>
          <m:r>
            <m:rPr/>
            <w:rPr>
              <w:rFonts w:hint="default" w:ascii="Cambria Math" w:hAnsi="Cambria Math"/>
              <w:lang w:val="en-US" w:eastAsia="zh-CN"/>
            </w:rPr>
            <m:t>)                               (3−9)</m:t>
          </m:r>
        </m:oMath>
      </m:oMathPara>
    </w:p>
    <w:p>
      <w:pPr>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f</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t−1</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i</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∗C                                            (3−10)</m:t>
          </m:r>
        </m:oMath>
      </m:oMathPara>
    </w:p>
    <w:p>
      <w:pPr>
        <w:rPr>
          <w:rFonts w:hint="default" w:hAnsi="Cambria Math" w:eastAsia="宋体"/>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σ</m:t>
          </m:r>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O</m:t>
              </m:r>
              <m:ctrlPr>
                <w:rPr>
                  <w:rFonts w:hint="default" w:ascii="Cambria Math" w:hAnsi="Cambria Math"/>
                  <w:i/>
                  <w:lang w:val="en-US" w:eastAsia="zh-CN"/>
                </w:rPr>
              </m:ctrlPr>
            </m:sub>
          </m:sSub>
          <m:r>
            <m:rPr/>
            <w:rPr>
              <w:rFonts w:ascii="Cambria Math" w:hAnsi="Cambria Math"/>
              <w:lang w:val="en-US"/>
            </w:rPr>
            <m:t>∙</m:t>
          </m:r>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ℎ</m:t>
              </m:r>
              <m:ctrlPr>
                <w:rPr>
                  <w:rFonts w:hint="default" w:ascii="Cambria Math" w:hAnsi="Cambria Math"/>
                  <w:i/>
                  <w:lang w:val="en-US" w:eastAsia="zh-CN"/>
                </w:rPr>
              </m:ctrlPr>
            </m:e>
            <m:sub>
              <m:r>
                <m:rPr/>
                <w:rPr>
                  <w:rFonts w:hint="default" w:ascii="Cambria Math" w:hAnsi="Cambria Math"/>
                  <w:lang w:val="en-US" w:eastAsia="zh-CN"/>
                </w:rPr>
                <m:t>t−1</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b</m:t>
              </m:r>
              <m:ctrlPr>
                <w:rPr>
                  <w:rFonts w:hint="default" w:ascii="Cambria Math" w:hAnsi="Cambria Math"/>
                  <w:i/>
                  <w:lang w:val="en-US" w:eastAsia="zh-CN"/>
                </w:rPr>
              </m:ctrlPr>
            </m:e>
            <m:sub>
              <m:r>
                <m:rPr/>
                <w:rPr>
                  <w:rFonts w:hint="default" w:ascii="Cambria Math" w:hAnsi="Cambria Math"/>
                  <w:lang w:val="en-US" w:eastAsia="zh-CN"/>
                </w:rPr>
                <m:t>O</m:t>
              </m:r>
              <m:ctrlPr>
                <w:rPr>
                  <w:rFonts w:hint="default" w:ascii="Cambria Math" w:hAnsi="Cambria Math"/>
                  <w:i/>
                  <w:lang w:val="en-US" w:eastAsia="zh-CN"/>
                </w:rPr>
              </m:ctrlPr>
            </m:sub>
          </m:sSub>
          <m:r>
            <m:rPr/>
            <w:rPr>
              <w:rFonts w:hint="default" w:ascii="Cambria Math" w:hAnsi="Cambria Math"/>
              <w:lang w:val="en-US" w:eastAsia="zh-CN"/>
            </w:rPr>
            <m:t>)∗taℎn(</m:t>
          </m:r>
          <m:sSub>
            <m:sSubPr>
              <m:ctrlPr>
                <w:rPr>
                  <w:rFonts w:hint="default" w:ascii="Cambria Math" w:hAnsi="Cambria Math"/>
                  <w:i/>
                  <w:lang w:val="en-US" w:eastAsia="zh-CN"/>
                </w:rPr>
              </m:ctrlPr>
            </m:sSubPr>
            <m:e>
              <m:r>
                <m:rPr/>
                <w:rPr>
                  <w:rFonts w:hint="default" w:ascii="Cambria Math" w:hAnsi="Cambria Math"/>
                  <w:lang w:val="en-US" w:eastAsia="zh-CN"/>
                </w:rPr>
                <m:t>C</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           (3−11)</m:t>
          </m:r>
        </m:oMath>
      </m:oMathPara>
    </w:p>
    <w:p>
      <w:pPr>
        <w:rPr>
          <w:rFonts w:hint="eastAsia"/>
          <w:lang w:val="en-US" w:eastAsia="zh-CN"/>
        </w:rPr>
      </w:pPr>
    </w:p>
    <w:p>
      <w:pPr>
        <w:pStyle w:val="4"/>
        <w:bidi w:val="0"/>
        <w:rPr>
          <w:rFonts w:hint="eastAsia"/>
          <w:lang w:val="en-US" w:eastAsia="zh-CN"/>
        </w:rPr>
      </w:pPr>
      <w:bookmarkStart w:id="89" w:name="_Toc10028"/>
      <w:bookmarkStart w:id="90" w:name="_Toc10516"/>
      <w:bookmarkStart w:id="91" w:name="_Toc1446"/>
      <w:r>
        <w:rPr>
          <w:rFonts w:hint="eastAsia"/>
          <w:lang w:val="en-US" w:eastAsia="zh-CN"/>
        </w:rPr>
        <w:t>3.2.3双向循环神经网络（</w:t>
      </w:r>
      <w:r>
        <w:rPr>
          <w:rFonts w:hint="default"/>
          <w:lang w:val="en-US" w:eastAsia="zh-CN"/>
        </w:rPr>
        <w:t>Bidirectional RNN</w:t>
      </w:r>
      <w:r>
        <w:rPr>
          <w:rFonts w:hint="eastAsia"/>
          <w:lang w:val="en-US" w:eastAsia="zh-CN"/>
        </w:rPr>
        <w:t>)</w:t>
      </w:r>
      <w:bookmarkEnd w:id="89"/>
      <w:bookmarkEnd w:id="90"/>
      <w:bookmarkEnd w:id="91"/>
    </w:p>
    <w:p>
      <w:pPr>
        <w:rPr>
          <w:rFonts w:hint="eastAsia"/>
          <w:lang w:val="en-US" w:eastAsia="zh-CN"/>
        </w:rPr>
      </w:pPr>
    </w:p>
    <w:p>
      <w:pPr>
        <w:rPr>
          <w:rFonts w:hint="default"/>
          <w:lang w:val="en-US" w:eastAsia="zh-CN"/>
        </w:rPr>
      </w:pPr>
      <w:r>
        <w:rPr>
          <w:rFonts w:hint="default"/>
          <w:lang w:val="en-US" w:eastAsia="zh-CN"/>
        </w:rPr>
        <w:t>本工作中使用的双向RNN的体系结构由前向层的</w:t>
      </w:r>
      <w:r>
        <w:rPr>
          <w:rFonts w:hint="eastAsia"/>
          <w:lang w:val="en-US" w:eastAsia="zh-CN"/>
        </w:rPr>
        <w:t>50</w:t>
      </w:r>
      <w:r>
        <w:rPr>
          <w:rFonts w:hint="default"/>
          <w:lang w:val="en-US" w:eastAsia="zh-CN"/>
        </w:rPr>
        <w:t>个节点和后向层的</w:t>
      </w:r>
      <w:r>
        <w:rPr>
          <w:rFonts w:hint="eastAsia"/>
          <w:lang w:val="en-US" w:eastAsia="zh-CN"/>
        </w:rPr>
        <w:t>50</w:t>
      </w:r>
      <w:r>
        <w:rPr>
          <w:rFonts w:hint="default"/>
          <w:lang w:val="en-US" w:eastAsia="zh-CN"/>
        </w:rPr>
        <w:t>个节点组成。前向层和后向层都直接连接到输入层。双向rnn通常比单向rnn产生更好的结果，因为它们也可以使用未来框架的上下文进行分类。在这项工作中，他们意味着结合向前和向后RNN的优势。</w:t>
      </w:r>
    </w:p>
    <w:p>
      <w:pPr>
        <w:bidi w:val="0"/>
        <w:rPr>
          <w:rFonts w:hint="default"/>
          <w:lang w:val="en-US" w:eastAsia="zh-CN"/>
        </w:rPr>
      </w:pPr>
    </w:p>
    <w:p>
      <w:pPr>
        <w:pStyle w:val="3"/>
        <w:numPr>
          <w:ilvl w:val="1"/>
          <w:numId w:val="6"/>
        </w:numPr>
        <w:spacing w:before="163" w:after="163"/>
        <w:rPr>
          <w:rFonts w:hint="eastAsia"/>
        </w:rPr>
      </w:pPr>
      <w:bookmarkStart w:id="92" w:name="_Toc93"/>
      <w:bookmarkStart w:id="93" w:name="_Toc15344"/>
      <w:bookmarkStart w:id="94" w:name="_Toc6719"/>
      <w:r>
        <w:rPr>
          <w:rFonts w:hint="eastAsia"/>
          <w:lang w:val="en-US" w:eastAsia="zh-CN"/>
        </w:rPr>
        <w:t>峰值选择算法</w:t>
      </w:r>
      <w:bookmarkEnd w:id="92"/>
      <w:bookmarkEnd w:id="93"/>
      <w:bookmarkEnd w:id="94"/>
    </w:p>
    <w:p>
      <w:pPr>
        <w:rPr>
          <w:rFonts w:hint="eastAsia"/>
          <w:lang w:val="en-US" w:eastAsia="zh-CN"/>
        </w:rPr>
      </w:pPr>
      <w:r>
        <w:rPr>
          <w:rFonts w:hint="eastAsia"/>
          <w:lang w:val="en-US" w:eastAsia="zh-CN"/>
        </w:rPr>
        <w:t>峰值选择算法对于基于RNN的鼓转录算法而言是必需的。初始特征经过神经网络后，将会输出对应每个鼓种类在时间线上的逐帧发生概率，如果将此视为一个关于时间n的函数F(x)，峰值选择算法则将上述函数进行进一步处理，从中选取出最可能发生鼓事件的每一个时间点。</w:t>
      </w:r>
    </w:p>
    <w:p>
      <w:pPr>
        <w:keepNext w:val="0"/>
        <w:keepLines w:val="0"/>
        <w:widowControl/>
        <w:suppressLineNumbers w:val="0"/>
        <w:jc w:val="left"/>
        <w:rPr>
          <w:rFonts w:hint="eastAsia"/>
          <w:lang w:val="en-US" w:eastAsia="zh-CN"/>
        </w:rPr>
      </w:pPr>
      <w:r>
        <w:rPr>
          <w:rFonts w:hint="eastAsia"/>
          <w:lang w:val="en-US" w:eastAsia="zh-CN"/>
        </w:rPr>
        <w:t>本次实验采用的峰值选择算法是基于</w:t>
      </w:r>
      <w:r>
        <w:rPr>
          <w:rFonts w:hint="default"/>
          <w:lang w:val="en-US" w:eastAsia="zh-CN"/>
        </w:rPr>
        <w:t>Richard Vogl, Matthias Dorfer, Peter Knees</w:t>
      </w:r>
      <w:r>
        <w:rPr>
          <w:rFonts w:hint="eastAsia"/>
          <w:lang w:val="en-US" w:eastAsia="zh-CN"/>
        </w:rPr>
        <w:t>等人使用的选择算法开发的，该算法以下式给出：</w:t>
      </w:r>
    </w:p>
    <w:p>
      <w:pPr>
        <w:keepNext w:val="0"/>
        <w:keepLines w:val="0"/>
        <w:widowControl/>
        <w:suppressLineNumbers w:val="0"/>
        <w:jc w:val="left"/>
        <w:rPr>
          <w:rFonts w:hint="default" w:hAnsi="Cambria Math" w:cs="Times New Roman"/>
          <w:i w:val="0"/>
          <w:kern w:val="2"/>
          <w:sz w:val="24"/>
          <w:szCs w:val="22"/>
          <w:lang w:val="en-US" w:eastAsia="zh-CN" w:bidi="ar-SA"/>
        </w:rPr>
      </w:pPr>
      <m:oMathPara>
        <m:oMath>
          <m:r>
            <m:rPr>
              <m:sty m:val="p"/>
            </m:rPr>
            <w:rPr>
              <w:rFonts w:hint="default" w:ascii="Cambria Math" w:hAnsi="Cambria Math" w:cs="Times New Roman"/>
              <w:kern w:val="2"/>
              <w:sz w:val="24"/>
              <w:szCs w:val="22"/>
              <w:lang w:val="en-US" w:eastAsia="zh-CN" w:bidi="ar-SA"/>
            </w:rPr>
            <m:t>F(</m:t>
          </m:r>
          <m:r>
            <m:rPr>
              <m:sty m:val="p"/>
            </m:rPr>
            <w:rPr>
              <w:rFonts w:hint="eastAsia" w:ascii="Cambria Math" w:hAnsi="Cambria Math" w:cs="Times New Roman"/>
              <w:kern w:val="2"/>
              <w:sz w:val="24"/>
              <w:szCs w:val="22"/>
              <w:lang w:val="en-US" w:eastAsia="zh-CN" w:bidi="ar-SA"/>
            </w:rPr>
            <m:t>n</m:t>
          </m:r>
          <m:r>
            <m:rPr>
              <m:sty m:val="p"/>
            </m:rPr>
            <w:rPr>
              <w:rFonts w:hint="default" w:ascii="Cambria Math" w:hAnsi="Cambria Math" w:cs="Times New Roman"/>
              <w:kern w:val="2"/>
              <w:sz w:val="24"/>
              <w:szCs w:val="22"/>
              <w:lang w:val="en-US" w:eastAsia="zh-CN" w:bidi="ar-SA"/>
            </w:rPr>
            <m:t>)=max(F(n−pre_max : n+post_max)                               (3−11)</m:t>
          </m:r>
        </m:oMath>
      </m:oMathPara>
    </w:p>
    <w:p>
      <w:pPr>
        <w:keepNext w:val="0"/>
        <w:keepLines w:val="0"/>
        <w:widowControl/>
        <w:suppressLineNumbers w:val="0"/>
        <w:jc w:val="left"/>
        <w:rPr>
          <w:rFonts w:hint="default" w:hAnsi="Cambria Math" w:eastAsia="宋体" w:cs="Times New Roman"/>
          <w:i w:val="0"/>
          <w:kern w:val="2"/>
          <w:sz w:val="24"/>
          <w:szCs w:val="22"/>
          <w:lang w:val="en-US" w:eastAsia="zh-CN" w:bidi="ar-SA"/>
        </w:rPr>
      </w:pPr>
      <m:oMathPara>
        <m:oMath>
          <m:r>
            <m:rPr>
              <m:sty m:val="p"/>
            </m:rPr>
            <w:rPr>
              <w:rFonts w:hint="default" w:ascii="Cambria Math" w:hAnsi="Cambria Math" w:cs="Times New Roman"/>
              <w:kern w:val="2"/>
              <w:sz w:val="24"/>
              <w:szCs w:val="22"/>
              <w:lang w:val="en-US" w:eastAsia="zh-CN" w:bidi="ar-SA"/>
            </w:rPr>
            <m:t>F(</m:t>
          </m:r>
          <m:r>
            <m:rPr>
              <m:sty m:val="p"/>
            </m:rPr>
            <w:rPr>
              <w:rFonts w:hint="eastAsia" w:ascii="Cambria Math" w:hAnsi="Cambria Math" w:cs="Times New Roman"/>
              <w:kern w:val="2"/>
              <w:sz w:val="24"/>
              <w:szCs w:val="22"/>
              <w:lang w:val="en-US" w:eastAsia="zh-CN" w:bidi="ar-SA"/>
            </w:rPr>
            <m:t>n</m:t>
          </m:r>
          <m:r>
            <m:rPr>
              <m:sty m:val="p"/>
            </m:rPr>
            <w:rPr>
              <w:rFonts w:hint="default" w:ascii="Cambria Math" w:hAnsi="Cambria Math" w:cs="Times New Roman"/>
              <w:kern w:val="2"/>
              <w:sz w:val="24"/>
              <w:szCs w:val="22"/>
              <w:lang w:val="en-US" w:eastAsia="zh-CN" w:bidi="ar-SA"/>
            </w:rPr>
            <m:t>) = mean(F(n−pre_avg:n+post_avg)+</m:t>
          </m:r>
          <m:r>
            <m:rPr>
              <m:sty m:val="p"/>
            </m:rPr>
            <w:rPr>
              <w:rFonts w:ascii="Cambria Math" w:hAnsi="Cambria Math" w:cs="Times New Roman"/>
              <w:kern w:val="2"/>
              <w:sz w:val="24"/>
              <w:szCs w:val="22"/>
              <w:lang w:val="en-US" w:bidi="ar-SA"/>
            </w:rPr>
            <m:t>δ</m:t>
          </m:r>
          <m:r>
            <m:rPr>
              <m:sty m:val="p"/>
            </m:rPr>
            <w:rPr>
              <w:rFonts w:hint="default" w:ascii="Cambria Math" w:hAnsi="Cambria Math" w:cs="Times New Roman"/>
              <w:kern w:val="2"/>
              <w:sz w:val="24"/>
              <w:szCs w:val="22"/>
              <w:lang w:val="en-US" w:eastAsia="zh-CN" w:bidi="ar-SA"/>
            </w:rPr>
            <m:t xml:space="preserve">                        (3−12)</m:t>
          </m:r>
        </m:oMath>
      </m:oMathPara>
    </w:p>
    <w:p>
      <w:pPr>
        <w:rPr>
          <w:rFonts w:hint="default" w:eastAsia="宋体"/>
          <w:lang w:val="en-US" w:eastAsia="zh-CN"/>
        </w:rPr>
      </w:pPr>
      <m:oMathPara>
        <m:oMath>
          <m:r>
            <m:rPr>
              <m:sty m:val="p"/>
            </m:rPr>
            <w:rPr>
              <w:rFonts w:hint="default" w:ascii="Cambria Math" w:hAnsi="Cambria Math" w:cs="Times New Roman"/>
              <w:kern w:val="2"/>
              <w:sz w:val="24"/>
              <w:szCs w:val="22"/>
              <w:lang w:val="en-US" w:eastAsia="zh-CN" w:bidi="ar-SA"/>
            </w:rPr>
            <m:t xml:space="preserve">n − n_last </m:t>
          </m:r>
          <m:r>
            <m:rPr>
              <m:sty m:val="p"/>
            </m:rPr>
            <w:rPr>
              <w:rFonts w:ascii="Cambria Math" w:hAnsi="Cambria Math" w:cs="Times New Roman"/>
              <w:kern w:val="2"/>
              <w:sz w:val="24"/>
              <w:szCs w:val="22"/>
              <w:lang w:val="en-US" w:bidi="ar-SA"/>
            </w:rPr>
            <m:t>&gt;</m:t>
          </m:r>
          <m:r>
            <m:rPr>
              <m:sty m:val="p"/>
            </m:rPr>
            <w:rPr>
              <w:rFonts w:hint="default" w:ascii="Cambria Math" w:hAnsi="Cambria Math" w:cs="Times New Roman"/>
              <w:kern w:val="2"/>
              <w:sz w:val="24"/>
              <w:szCs w:val="22"/>
              <w:lang w:val="en-US" w:eastAsia="zh-CN" w:bidi="ar-SA"/>
            </w:rPr>
            <m:t>width                                                                             (3−13)</m:t>
          </m:r>
        </m:oMath>
      </m:oMathPara>
    </w:p>
    <w:p>
      <w:pPr>
        <w:rPr>
          <w:rFonts w:hint="eastAsia" w:eastAsia="宋体"/>
          <w:lang w:eastAsia="zh-CN"/>
        </w:rPr>
      </w:pPr>
    </w:p>
    <w:p>
      <w:pPr>
        <w:rPr>
          <w:rFonts w:hint="eastAsia"/>
          <w:lang w:val="en-US" w:eastAsia="zh-CN"/>
        </w:rPr>
      </w:pPr>
      <w:r>
        <w:rPr>
          <w:rFonts w:hint="eastAsia"/>
          <w:lang w:val="en-US" w:eastAsia="zh-CN"/>
        </w:rPr>
        <w:t>满足上述三个式子的时间点n被视为一个最可能的鼓起始点。简单地说，一个峰值必须是某个窗口的最大值，并且高于另一个窗口的平均值加上某个阈值。此外，必须有一个至少组合宽度的距离，这个组合宽度也被称为容忍距离。当考虑到10ms是听到两个不同事件的阈值，选择窗口的参数是为了在开发数据集上获得良好的结果</w:t>
      </w:r>
      <w:r>
        <w:rPr>
          <w:rFonts w:hint="eastAsia"/>
          <w:lang w:val="en-US" w:eastAsia="zh-CN"/>
        </w:rPr>
        <w:fldChar w:fldCharType="begin"/>
      </w:r>
      <w:r>
        <w:rPr>
          <w:rFonts w:hint="eastAsia"/>
          <w:lang w:val="en-US" w:eastAsia="zh-CN"/>
        </w:rPr>
        <w:instrText xml:space="preserve"> REF _Ref30497 \r \h </w:instrText>
      </w:r>
      <w:r>
        <w:rPr>
          <w:rFonts w:hint="eastAsia"/>
          <w:lang w:val="en-US" w:eastAsia="zh-CN"/>
        </w:rPr>
        <w:fldChar w:fldCharType="separate"/>
      </w:r>
      <w:r>
        <w:rPr>
          <w:rFonts w:hint="eastAsia"/>
          <w:lang w:val="en-US" w:eastAsia="zh-CN"/>
        </w:rPr>
        <w:t>[1]</w:t>
      </w:r>
      <w:r>
        <w:rPr>
          <w:rFonts w:hint="eastAsia"/>
          <w:lang w:val="en-US" w:eastAsia="zh-CN"/>
        </w:rPr>
        <w:fldChar w:fldCharType="end"/>
      </w:r>
    </w:p>
    <w:p>
      <w:pPr>
        <w:pStyle w:val="3"/>
        <w:bidi w:val="0"/>
        <w:rPr>
          <w:rFonts w:hint="eastAsia"/>
          <w:lang w:val="en-US" w:eastAsia="zh-CN"/>
        </w:rPr>
      </w:pPr>
      <w:bookmarkStart w:id="95" w:name="_Toc32681"/>
      <w:bookmarkStart w:id="96" w:name="_Toc5061"/>
      <w:r>
        <w:rPr>
          <w:rFonts w:hint="eastAsia"/>
          <w:lang w:val="en-US" w:eastAsia="zh-CN"/>
        </w:rPr>
        <w:t>3.4训练过程</w:t>
      </w:r>
      <w:bookmarkEnd w:id="95"/>
      <w:bookmarkEnd w:id="96"/>
    </w:p>
    <w:p>
      <w:pPr>
        <w:rPr>
          <w:rFonts w:hint="eastAsia"/>
          <w:lang w:val="en-US" w:eastAsia="zh-CN"/>
        </w:rPr>
      </w:pPr>
      <w:r>
        <w:rPr>
          <w:rFonts w:hint="default"/>
          <w:lang w:val="en-US" w:eastAsia="zh-CN"/>
        </w:rPr>
        <w:t>本工作中rnn必须解决的任务是一个</w:t>
      </w:r>
      <w:r>
        <w:rPr>
          <w:rFonts w:hint="eastAsia"/>
          <w:lang w:val="en-US" w:eastAsia="zh-CN"/>
        </w:rPr>
        <w:t>六</w:t>
      </w:r>
      <w:r>
        <w:rPr>
          <w:rFonts w:hint="default"/>
          <w:lang w:val="en-US" w:eastAsia="zh-CN"/>
        </w:rPr>
        <w:t>方二元分类问题。当提供输入光谱图时，RNN必须通过预测输出神经元的激活功能来识别</w:t>
      </w:r>
      <w:r>
        <w:rPr>
          <w:rFonts w:hint="eastAsia"/>
          <w:lang w:val="en-US" w:eastAsia="zh-CN"/>
        </w:rPr>
        <w:t>六</w:t>
      </w:r>
      <w:r>
        <w:rPr>
          <w:rFonts w:hint="default"/>
          <w:lang w:val="en-US" w:eastAsia="zh-CN"/>
        </w:rPr>
        <w:t>种</w:t>
      </w:r>
      <w:r>
        <w:rPr>
          <w:rFonts w:hint="eastAsia"/>
          <w:lang w:val="en-US" w:eastAsia="zh-CN"/>
        </w:rPr>
        <w:t>鼓</w:t>
      </w:r>
      <w:r>
        <w:rPr>
          <w:rFonts w:hint="default"/>
          <w:lang w:val="en-US" w:eastAsia="zh-CN"/>
        </w:rPr>
        <w:t>类别的</w:t>
      </w:r>
      <w:r>
        <w:rPr>
          <w:rFonts w:hint="eastAsia"/>
          <w:lang w:val="en-US" w:eastAsia="zh-CN"/>
        </w:rPr>
        <w:t>起始点</w:t>
      </w:r>
      <w:r>
        <w:rPr>
          <w:rFonts w:hint="default"/>
          <w:lang w:val="en-US" w:eastAsia="zh-CN"/>
        </w:rPr>
        <w:t>。训练算法必须调整网络的权值和偏差，以实现这种功能。此外，在rnn的循环层和输出层之间的辍学[30]被用于训练。该训练算法的目标是使损失函数最小化。损失函数测量网络在再现目标函数时产生的误差。使用</w:t>
      </w:r>
      <w:r>
        <w:rPr>
          <w:rFonts w:hint="eastAsia"/>
          <w:lang w:val="en-US" w:eastAsia="zh-CN"/>
        </w:rPr>
        <w:t>六</w:t>
      </w:r>
      <w:r>
        <w:rPr>
          <w:rFonts w:hint="default"/>
          <w:lang w:val="en-US" w:eastAsia="zh-CN"/>
        </w:rPr>
        <w:t>个输出神经元和目标函数的值的二值交叉熵的平均值作为训练的损失函数</w:t>
      </w:r>
      <w:r>
        <w:rPr>
          <w:rFonts w:hint="eastAsia"/>
          <w:lang w:val="en-US" w:eastAsia="zh-CN"/>
        </w:rPr>
        <w:t>。</w:t>
      </w:r>
    </w:p>
    <w:p>
      <w:pPr>
        <w:rPr>
          <w:rFonts w:hint="eastAsia"/>
          <w:lang w:val="en-US" w:eastAsia="zh-CN"/>
        </w:rPr>
      </w:pPr>
      <w:r>
        <w:rPr>
          <w:rFonts w:hint="eastAsia"/>
          <w:lang w:val="en-US" w:eastAsia="zh-CN"/>
        </w:rPr>
        <w:t>使用的初始学习率为0.02，更新方法选用Adam，每一批次的样本量选取20，迭代次数选择50，最后选择在测试集准确率最高的权重。</w:t>
      </w:r>
    </w:p>
    <w:p>
      <w:pPr>
        <w:pStyle w:val="3"/>
        <w:bidi w:val="0"/>
        <w:rPr>
          <w:rFonts w:hint="eastAsia"/>
          <w:lang w:val="en-US" w:eastAsia="zh-CN"/>
        </w:rPr>
      </w:pPr>
      <w:bookmarkStart w:id="97" w:name="_Toc18208"/>
      <w:r>
        <w:rPr>
          <w:rFonts w:hint="eastAsia"/>
          <w:lang w:val="en-US" w:eastAsia="zh-CN"/>
        </w:rPr>
        <w:t>3.5代码实现</w:t>
      </w:r>
      <w:bookmarkEnd w:id="97"/>
    </w:p>
    <w:p>
      <w:pPr>
        <w:rPr>
          <w:rFonts w:hint="default"/>
          <w:lang w:val="en-US" w:eastAsia="zh-CN"/>
        </w:rPr>
      </w:pPr>
      <w:r>
        <w:rPr>
          <w:rFonts w:hint="eastAsia"/>
          <w:lang w:val="en-US" w:eastAsia="zh-CN"/>
        </w:rPr>
        <w:t>本次实验全程使用基于python语言的tensorflow框架进行开发，</w:t>
      </w:r>
    </w:p>
    <w:p>
      <w:pPr>
        <w:rPr>
          <w:rFonts w:hint="eastAsia"/>
          <w:lang w:val="en-US" w:eastAsia="zh-CN"/>
        </w:rPr>
      </w:pPr>
    </w:p>
    <w:p>
      <w:pPr>
        <w:rPr>
          <w:rFonts w:hint="default"/>
          <w:lang w:val="en-US" w:eastAsia="zh-CN"/>
        </w:rPr>
        <w:sectPr>
          <w:headerReference r:id="rId18" w:type="default"/>
          <w:footerReference r:id="rId19" w:type="default"/>
          <w:pgSz w:w="11906" w:h="16838"/>
          <w:pgMar w:top="1418" w:right="1418" w:bottom="1418" w:left="1418" w:header="851" w:footer="850" w:gutter="0"/>
          <w:pgNumType w:fmt="decimal"/>
          <w:cols w:space="720" w:num="1"/>
          <w:docGrid w:type="lines" w:linePitch="326" w:charSpace="0"/>
        </w:sectPr>
      </w:pPr>
    </w:p>
    <w:p>
      <w:pPr>
        <w:pStyle w:val="2"/>
        <w:numPr>
          <w:ilvl w:val="0"/>
          <w:numId w:val="1"/>
        </w:numPr>
        <w:spacing w:before="163" w:after="163"/>
      </w:pPr>
      <w:bookmarkStart w:id="98" w:name="_Toc9620"/>
      <w:r>
        <w:rPr>
          <w:rFonts w:hint="eastAsia"/>
          <w:lang w:val="en-US" w:eastAsia="zh-CN"/>
        </w:rPr>
        <w:t>实时转录模块与网络传输模块的开发</w:t>
      </w:r>
      <w:bookmarkEnd w:id="98"/>
    </w:p>
    <w:p>
      <w:pPr>
        <w:pStyle w:val="3"/>
        <w:numPr>
          <w:ilvl w:val="1"/>
          <w:numId w:val="7"/>
        </w:numPr>
        <w:spacing w:before="163" w:after="163"/>
      </w:pPr>
      <w:bookmarkStart w:id="99" w:name="_Toc7385"/>
      <w:r>
        <w:rPr>
          <w:rFonts w:hint="eastAsia"/>
          <w:lang w:val="en-US" w:eastAsia="zh-CN"/>
        </w:rPr>
        <w:t>实时转录模块的开发</w:t>
      </w:r>
      <w:bookmarkEnd w:id="99"/>
    </w:p>
    <w:p>
      <w:pPr>
        <w:pStyle w:val="4"/>
        <w:bidi w:val="0"/>
        <w:rPr>
          <w:rFonts w:hint="eastAsia"/>
          <w:lang w:val="en-US" w:eastAsia="zh-CN"/>
        </w:rPr>
      </w:pPr>
      <w:bookmarkStart w:id="100" w:name="_Toc11163"/>
      <w:r>
        <w:rPr>
          <w:rFonts w:hint="eastAsia"/>
          <w:lang w:val="en-US" w:eastAsia="zh-CN"/>
        </w:rPr>
        <w:t>4.1.1实时转录模块的</w:t>
      </w:r>
      <w:bookmarkEnd w:id="100"/>
      <w:r>
        <w:rPr>
          <w:rFonts w:hint="eastAsia"/>
          <w:lang w:val="en-US" w:eastAsia="zh-CN"/>
        </w:rPr>
        <w:t>需求分析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鼓转录的一个重要应用就是实时转录，在现代许多音频能以更加方便的形式进行传播，因此包括流行乐在内的许多含鼓音乐音频能够及时获取，并且催生出了即时转录的需求。即时转录功能可以成为鼓转录许多下游任务的起点，如音乐机器人等。即时转录功能还能够满足现场音乐的转录需求，便于音乐研究人员在第一时间获取鼓的时间信息。因此鼓的实时转录是一项十分有价值，且应用前景十分广阔的功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鼓转录功能要求可以通过pc端的录音设备实时读取外界的音频输入，并且能狗通过这些音频自动转录出其中含鼓的可能起始点的时间信息，并将其转化为图表或文字的形式进行输出，要求能同时识别现有的多种鼓乐器，并且能识别同一时间点上的多种不同起始点，确保每一个可能的鼓点都能被识别并且转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整体的转录流程大体如下：</w:t>
      </w:r>
    </w:p>
    <w:p>
      <w:pPr>
        <w:rPr>
          <w:rFonts w:hint="default"/>
          <w:lang w:val="en-US" w:eastAsia="zh-CN"/>
        </w:rPr>
      </w:pPr>
      <w:r>
        <w:rPr>
          <w:rFonts w:hint="default"/>
          <w:lang w:val="en-US" w:eastAsia="zh-CN"/>
        </w:rPr>
        <w:drawing>
          <wp:inline distT="0" distB="0" distL="114300" distR="114300">
            <wp:extent cx="5753735" cy="2894330"/>
            <wp:effectExtent l="0" t="0" r="0" b="0"/>
            <wp:docPr id="3" name="ECB019B1-382A-4266-B25C-5B523AA43C14-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4" descr="wps"/>
                    <pic:cNvPicPr>
                      <a:picLocks noChangeAspect="1"/>
                    </pic:cNvPicPr>
                  </pic:nvPicPr>
                  <pic:blipFill>
                    <a:blip r:embed="rId33"/>
                    <a:stretch>
                      <a:fillRect/>
                    </a:stretch>
                  </pic:blipFill>
                  <pic:spPr>
                    <a:xfrm>
                      <a:off x="0" y="0"/>
                      <a:ext cx="5753735" cy="2894330"/>
                    </a:xfrm>
                    <a:prstGeom prst="rect">
                      <a:avLst/>
                    </a:prstGeom>
                  </pic:spPr>
                </pic:pic>
              </a:graphicData>
            </a:graphic>
          </wp:inline>
        </w:drawing>
      </w:r>
    </w:p>
    <w:p>
      <w:pPr>
        <w:jc w:val="center"/>
        <w:rPr>
          <w:rFonts w:hint="eastAsia"/>
          <w:lang w:val="en-US" w:eastAsia="zh-CN"/>
        </w:rPr>
      </w:pPr>
      <w:r>
        <w:rPr>
          <w:rFonts w:hint="eastAsia"/>
          <w:lang w:val="en-US" w:eastAsia="zh-CN"/>
        </w:rPr>
        <w:t>图4.1 实时转录模块的转录流程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lang w:val="en-US" w:eastAsia="zh-CN"/>
        </w:rPr>
      </w:pPr>
      <w:r>
        <w:rPr>
          <w:rFonts w:hint="eastAsia"/>
          <w:lang w:val="en-US" w:eastAsia="zh-CN"/>
        </w:rPr>
        <w:t>此外对该系统开发的可行性进行分析如下：</w:t>
      </w:r>
    </w:p>
    <w:p>
      <w:pPr>
        <w:keepNext w:val="0"/>
        <w:keepLines w:val="0"/>
        <w:pageBreakBefore w:val="0"/>
        <w:widowControl w:val="0"/>
        <w:numPr>
          <w:ilvl w:val="0"/>
          <w:numId w:val="8"/>
        </w:numPr>
        <w:kinsoku/>
        <w:wordWrap/>
        <w:overflowPunct/>
        <w:topLinePunct w:val="0"/>
        <w:autoSpaceDE/>
        <w:autoSpaceDN/>
        <w:bidi w:val="0"/>
        <w:adjustRightInd/>
        <w:snapToGrid/>
        <w:ind w:firstLine="480" w:firstLineChars="200"/>
        <w:jc w:val="both"/>
        <w:textAlignment w:val="auto"/>
        <w:rPr>
          <w:rFonts w:hint="eastAsia"/>
          <w:lang w:val="en-US" w:eastAsia="zh-CN"/>
        </w:rPr>
      </w:pPr>
      <w:r>
        <w:rPr>
          <w:rFonts w:hint="eastAsia"/>
          <w:lang w:val="en-US" w:eastAsia="zh-CN"/>
        </w:rPr>
        <w:t>技术可行性：本系统可以通过pyaudio库来便捷地调用PC端接口来获取外界录音，同时利用wave库的相关函数来对数据进行进一步的加工处理，同时利用tensorflow模块来对上一节已保存的神经网络进行调用，实时分析转录结果，最终使用matplotlib库的图表输出功能来进行输出。</w:t>
      </w:r>
    </w:p>
    <w:p>
      <w:pPr>
        <w:keepNext w:val="0"/>
        <w:keepLines w:val="0"/>
        <w:pageBreakBefore w:val="0"/>
        <w:widowControl w:val="0"/>
        <w:numPr>
          <w:ilvl w:val="0"/>
          <w:numId w:val="8"/>
        </w:numPr>
        <w:kinsoku/>
        <w:wordWrap/>
        <w:overflowPunct/>
        <w:topLinePunct w:val="0"/>
        <w:autoSpaceDE/>
        <w:autoSpaceDN/>
        <w:bidi w:val="0"/>
        <w:adjustRightInd/>
        <w:snapToGrid/>
        <w:ind w:firstLine="480" w:firstLineChars="200"/>
        <w:jc w:val="both"/>
        <w:textAlignment w:val="auto"/>
        <w:rPr>
          <w:rFonts w:hint="default"/>
          <w:lang w:val="en-US" w:eastAsia="zh-CN"/>
        </w:rPr>
      </w:pPr>
      <w:r>
        <w:rPr>
          <w:rFonts w:hint="eastAsia"/>
          <w:lang w:val="en-US" w:eastAsia="zh-CN"/>
        </w:rPr>
        <w:t>经济可行性：本系统并不需要额外的经济开销进行支持，完全使用开源的python库和一台个人pc就可以完成开发和测试，因此本模块的经济可行性是十分充分的。</w:t>
      </w:r>
    </w:p>
    <w:p>
      <w:pPr>
        <w:keepNext w:val="0"/>
        <w:keepLines w:val="0"/>
        <w:pageBreakBefore w:val="0"/>
        <w:widowControl w:val="0"/>
        <w:numPr>
          <w:numId w:val="0"/>
        </w:numPr>
        <w:kinsoku/>
        <w:wordWrap/>
        <w:overflowPunct/>
        <w:topLinePunct w:val="0"/>
        <w:autoSpaceDE/>
        <w:autoSpaceDN/>
        <w:bidi w:val="0"/>
        <w:adjustRightInd/>
        <w:snapToGrid/>
        <w:ind w:firstLine="420" w:firstLineChars="0"/>
        <w:jc w:val="both"/>
        <w:textAlignment w:val="auto"/>
        <w:rPr>
          <w:rFonts w:hint="eastAsia"/>
          <w:lang w:val="en-US" w:eastAsia="zh-CN"/>
        </w:rPr>
      </w:pPr>
      <w:r>
        <w:rPr>
          <w:rFonts w:hint="eastAsia"/>
          <w:lang w:val="en-US" w:eastAsia="zh-CN"/>
        </w:rPr>
        <w:t>综上所述，对实施转录模块的功能需求总结如下，要求本模块具有：</w:t>
      </w:r>
    </w:p>
    <w:p>
      <w:pPr>
        <w:keepNext w:val="0"/>
        <w:keepLines w:val="0"/>
        <w:pageBreakBefore w:val="0"/>
        <w:widowControl w:val="0"/>
        <w:numPr>
          <w:ilvl w:val="0"/>
          <w:numId w:val="9"/>
        </w:numPr>
        <w:kinsoku/>
        <w:wordWrap/>
        <w:overflowPunct/>
        <w:topLinePunct w:val="0"/>
        <w:autoSpaceDE/>
        <w:autoSpaceDN/>
        <w:bidi w:val="0"/>
        <w:adjustRightInd/>
        <w:snapToGrid/>
        <w:ind w:firstLine="420" w:firstLineChars="0"/>
        <w:jc w:val="both"/>
        <w:textAlignment w:val="auto"/>
        <w:rPr>
          <w:rFonts w:hint="eastAsia"/>
          <w:lang w:val="en-US" w:eastAsia="zh-CN"/>
        </w:rPr>
      </w:pPr>
      <w:r>
        <w:rPr>
          <w:rFonts w:hint="eastAsia"/>
          <w:lang w:val="en-US" w:eastAsia="zh-CN"/>
        </w:rPr>
        <w:t>接收外界音频</w:t>
      </w:r>
    </w:p>
    <w:p>
      <w:pPr>
        <w:keepNext w:val="0"/>
        <w:keepLines w:val="0"/>
        <w:pageBreakBefore w:val="0"/>
        <w:widowControl w:val="0"/>
        <w:numPr>
          <w:ilvl w:val="0"/>
          <w:numId w:val="9"/>
        </w:numPr>
        <w:kinsoku/>
        <w:wordWrap/>
        <w:overflowPunct/>
        <w:topLinePunct w:val="0"/>
        <w:autoSpaceDE/>
        <w:autoSpaceDN/>
        <w:bidi w:val="0"/>
        <w:adjustRightInd/>
        <w:snapToGrid/>
        <w:ind w:firstLine="420" w:firstLineChars="0"/>
        <w:jc w:val="both"/>
        <w:textAlignment w:val="auto"/>
        <w:rPr>
          <w:rFonts w:hint="default"/>
          <w:lang w:val="en-US" w:eastAsia="zh-CN"/>
        </w:rPr>
      </w:pPr>
      <w:r>
        <w:rPr>
          <w:rFonts w:hint="eastAsia"/>
          <w:lang w:val="en-US" w:eastAsia="zh-CN"/>
        </w:rPr>
        <w:t>实时对音频数据化处理形成转录结果</w:t>
      </w:r>
    </w:p>
    <w:p>
      <w:pPr>
        <w:keepNext w:val="0"/>
        <w:keepLines w:val="0"/>
        <w:pageBreakBefore w:val="0"/>
        <w:widowControl w:val="0"/>
        <w:numPr>
          <w:ilvl w:val="0"/>
          <w:numId w:val="9"/>
        </w:numPr>
        <w:kinsoku/>
        <w:wordWrap/>
        <w:overflowPunct/>
        <w:topLinePunct w:val="0"/>
        <w:autoSpaceDE/>
        <w:autoSpaceDN/>
        <w:bidi w:val="0"/>
        <w:adjustRightInd/>
        <w:snapToGrid/>
        <w:ind w:firstLine="420" w:firstLineChars="0"/>
        <w:jc w:val="both"/>
        <w:textAlignment w:val="auto"/>
        <w:rPr>
          <w:rFonts w:hint="default"/>
          <w:lang w:val="en-US" w:eastAsia="zh-CN"/>
        </w:rPr>
      </w:pPr>
      <w:r>
        <w:rPr>
          <w:rFonts w:hint="eastAsia"/>
          <w:lang w:val="en-US" w:eastAsia="zh-CN"/>
        </w:rPr>
        <w:t>图形化输出</w:t>
      </w:r>
    </w:p>
    <w:p>
      <w:pPr>
        <w:keepNext w:val="0"/>
        <w:keepLines w:val="0"/>
        <w:pageBreakBefore w:val="0"/>
        <w:widowControl w:val="0"/>
        <w:numPr>
          <w:numId w:val="0"/>
        </w:numPr>
        <w:kinsoku/>
        <w:wordWrap/>
        <w:overflowPunct/>
        <w:topLinePunct w:val="0"/>
        <w:autoSpaceDE/>
        <w:autoSpaceDN/>
        <w:bidi w:val="0"/>
        <w:adjustRightInd/>
        <w:snapToGrid/>
        <w:ind w:firstLine="420" w:firstLineChars="0"/>
        <w:jc w:val="both"/>
        <w:textAlignment w:val="auto"/>
        <w:rPr>
          <w:rFonts w:hint="default"/>
          <w:lang w:val="en-US" w:eastAsia="zh-CN"/>
        </w:rPr>
      </w:pPr>
      <w:r>
        <w:rPr>
          <w:rFonts w:hint="eastAsia"/>
          <w:lang w:val="en-US" w:eastAsia="zh-CN"/>
        </w:rPr>
        <w:t>等功能，而本模块同时具有技术可行性和经济可行性，因此可以成为本阶段的开发目标。</w:t>
      </w:r>
    </w:p>
    <w:p>
      <w:pPr>
        <w:pStyle w:val="4"/>
        <w:bidi w:val="0"/>
        <w:rPr>
          <w:rFonts w:hint="eastAsia"/>
          <w:lang w:val="en-US" w:eastAsia="zh-CN"/>
        </w:rPr>
      </w:pPr>
      <w:bookmarkStart w:id="101" w:name="_Toc32186"/>
      <w:bookmarkStart w:id="102" w:name="_Toc424777614"/>
      <w:bookmarkStart w:id="103" w:name="_Toc8548"/>
      <w:bookmarkStart w:id="104" w:name="_Toc7347"/>
      <w:bookmarkStart w:id="105" w:name="_Toc23639"/>
      <w:r>
        <w:rPr>
          <w:rFonts w:hint="eastAsia"/>
          <w:lang w:val="en-US" w:eastAsia="zh-CN"/>
        </w:rPr>
        <w:t>4.1.2</w:t>
      </w:r>
      <w:bookmarkEnd w:id="101"/>
      <w:bookmarkEnd w:id="102"/>
      <w:bookmarkEnd w:id="103"/>
      <w:bookmarkEnd w:id="104"/>
      <w:r>
        <w:rPr>
          <w:rFonts w:hint="eastAsia"/>
          <w:lang w:val="en-US" w:eastAsia="zh-CN"/>
        </w:rPr>
        <w:t>实时转录模块的设计</w:t>
      </w:r>
      <w:bookmarkEnd w:id="105"/>
    </w:p>
    <w:p>
      <w:pPr>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实时转录模块通过python的pyaudiio库进行开发。</w:t>
      </w:r>
    </w:p>
    <w:p>
      <w:pPr>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一、监听者模块</w:t>
      </w:r>
    </w:p>
    <w:p>
      <w:pPr>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定义监听者类listener，其包含一个run方法来调用pyaudio中wave模块的open方法，开启音频流并读入实时音频。设置参数Chunk = 1024，Format = pyaudio.paInt16 channels= 2 Rate = 44100</w:t>
      </w:r>
    </w:p>
    <w:p>
      <w:pPr>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监听者模块的主要功能对应上一节中的需求（1），能够实现开启音频流读取外界输入，转化为数据流并进行存储便于下一步处理的功能。</w:t>
      </w:r>
    </w:p>
    <w:p>
      <w:pPr>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二、音频处理模块</w:t>
      </w:r>
    </w:p>
    <w:p>
      <w:pPr>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定义队列Q用于存放解析的帧信息，定义回调函数来对读取的音频信息进行预处理，转化为标准的梅尔频谱形式。</w:t>
      </w:r>
    </w:p>
    <w:p>
      <w:pPr>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开启一个while循环来实时监听外界音频输入，并调用tensorflow库读取保存的模型信息进行预测，将结果规范化后调用matplotlib的接口来进行图形化输出。</w:t>
      </w:r>
    </w:p>
    <w:p>
      <w:pPr>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音频处理模块的主要功能对应上一节中的需求（2）和（3）主要对数据进行处理，同时转化为图形界面输出。</w:t>
      </w:r>
    </w:p>
    <w:p>
      <w:pPr>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p>
    <w:p>
      <w:pPr>
        <w:pStyle w:val="4"/>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4.1.3实时转录模块的实现</w:t>
      </w:r>
    </w:p>
    <w:p>
      <w:pPr>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本模块的开发使用windows10操作系统，python3.6作为解释器，使用音频处理库pyaoudio、wave，数据处理库numpy，神经网络框架tensorflow进行开发，</w:t>
      </w:r>
    </w:p>
    <w:p>
      <w:pPr>
        <w:pStyle w:val="3"/>
        <w:pageBreakBefore w:val="0"/>
        <w:widowControl w:val="0"/>
        <w:kinsoku/>
        <w:wordWrap/>
        <w:overflowPunct/>
        <w:topLinePunct w:val="0"/>
        <w:autoSpaceDE/>
        <w:autoSpaceDN/>
        <w:bidi w:val="0"/>
        <w:adjustRightInd/>
        <w:snapToGrid/>
        <w:textAlignment w:val="auto"/>
        <w:rPr>
          <w:rFonts w:hint="default"/>
          <w:lang w:val="en-US" w:eastAsia="zh-CN"/>
        </w:rPr>
      </w:pPr>
      <w:bookmarkStart w:id="106" w:name="_Toc17162"/>
      <w:r>
        <w:rPr>
          <w:rFonts w:hint="eastAsia"/>
          <w:lang w:val="en-US" w:eastAsia="zh-CN"/>
        </w:rPr>
        <w:t>4.2网络传输模块的开发</w:t>
      </w:r>
      <w:bookmarkEnd w:id="106"/>
    </w:p>
    <w:p>
      <w:pPr>
        <w:pStyle w:val="4"/>
        <w:pageBreakBefore w:val="0"/>
        <w:widowControl w:val="0"/>
        <w:kinsoku/>
        <w:wordWrap/>
        <w:overflowPunct/>
        <w:topLinePunct w:val="0"/>
        <w:autoSpaceDE/>
        <w:autoSpaceDN/>
        <w:bidi w:val="0"/>
        <w:adjustRightInd/>
        <w:snapToGrid/>
        <w:textAlignment w:val="auto"/>
        <w:rPr>
          <w:rFonts w:hint="eastAsia"/>
          <w:lang w:val="en-US" w:eastAsia="zh-CN"/>
        </w:rPr>
      </w:pPr>
      <w:bookmarkStart w:id="107" w:name="_Toc13421"/>
      <w:r>
        <w:rPr>
          <w:rFonts w:hint="eastAsia"/>
          <w:lang w:val="en-US" w:eastAsia="zh-CN"/>
        </w:rPr>
        <w:t>4.2.1网络传输模块</w:t>
      </w:r>
      <w:bookmarkEnd w:id="107"/>
      <w:r>
        <w:rPr>
          <w:rFonts w:hint="eastAsia"/>
          <w:lang w:val="en-US" w:eastAsia="zh-CN"/>
        </w:rPr>
        <w:t>需求分析</w:t>
      </w:r>
    </w:p>
    <w:p>
      <w:pPr>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网络传输功能是实时鼓转录应当实现的重要功能。将实时转录出的结果通过网络分发到各个软硬件系统中去，可以极大地丰富实时转录模块的应用场景，提升实时转录模块的实用价值，并且便于下游任务对实施转录的结果进行进一步利用。因此网络传输模块是本系统实施转录模块后的关键一环。</w:t>
      </w:r>
    </w:p>
    <w:p>
      <w:pPr>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网络传输模块是一个能够将实时转录得到的结果，通过mqtt转发到其余软、硬件系统，以实现转录结果功能拓展，复用的模块，能够被用于如智能音乐机器人等项目的开发，具有较好的应用前景。</w:t>
      </w:r>
    </w:p>
    <w:p>
      <w:pPr>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本文的网络传输模块要求能够实现将实时转录模块的结果通过mqtt分发到标准esp8266芯片，并使其操控两个舵机的转动，能够实现不同的转录结果带动不同的舵机转动，体现出系统的分类功能。</w:t>
      </w:r>
    </w:p>
    <w:p>
      <w:pPr>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网络传输模块的开发可行性分析如下：</w:t>
      </w:r>
    </w:p>
    <w:p>
      <w:pPr>
        <w:pageBreakBefore w:val="0"/>
        <w:widowControl w:val="0"/>
        <w:numPr>
          <w:ilvl w:val="0"/>
          <w:numId w:val="10"/>
        </w:numPr>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技术可行性</w:t>
      </w:r>
    </w:p>
    <w:p>
      <w:pPr>
        <w:pageBreakBefore w:val="0"/>
        <w:widowControl w:val="0"/>
        <w:numPr>
          <w:numId w:val="0"/>
        </w:numPr>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本模块应用嵌入式开发语言micropython，配合thonny进行程序的编写，录入。使用python进一步拓写上一部分中的实施转录模块，并将转录结果分发至公用broker上，最终转发至硬件系统esp8266芯片。</w:t>
      </w:r>
    </w:p>
    <w:p>
      <w:pPr>
        <w:pageBreakBefore w:val="0"/>
        <w:widowControl w:val="0"/>
        <w:numPr>
          <w:ilvl w:val="0"/>
          <w:numId w:val="10"/>
        </w:numPr>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经济可行性</w:t>
      </w:r>
    </w:p>
    <w:p>
      <w:pPr>
        <w:pageBreakBefore w:val="0"/>
        <w:widowControl w:val="0"/>
        <w:numPr>
          <w:numId w:val="0"/>
        </w:numPr>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本模块的开发，设计，测试环节需要一片esp8266芯片，一台pc，两个舵机即可完成。因此本模块具有充分的经济可行性。</w:t>
      </w:r>
    </w:p>
    <w:p>
      <w:pPr>
        <w:pStyle w:val="4"/>
        <w:pageBreakBefore w:val="0"/>
        <w:widowControl w:val="0"/>
        <w:kinsoku/>
        <w:wordWrap/>
        <w:overflowPunct/>
        <w:topLinePunct w:val="0"/>
        <w:autoSpaceDE/>
        <w:autoSpaceDN/>
        <w:bidi w:val="0"/>
        <w:adjustRightInd/>
        <w:snapToGrid/>
        <w:textAlignment w:val="auto"/>
        <w:rPr>
          <w:rFonts w:hint="eastAsia"/>
          <w:lang w:val="en-US" w:eastAsia="zh-CN"/>
        </w:rPr>
      </w:pPr>
      <w:bookmarkStart w:id="108" w:name="_Toc32575"/>
      <w:r>
        <w:rPr>
          <w:rFonts w:hint="eastAsia"/>
          <w:lang w:val="en-US" w:eastAsia="zh-CN"/>
        </w:rPr>
        <w:t>4.2.2网络传输模块的设计</w:t>
      </w:r>
      <w:bookmarkEnd w:id="108"/>
    </w:p>
    <w:p>
      <w:pPr>
        <w:pageBreakBefore w:val="0"/>
        <w:widowControl w:val="0"/>
        <w:kinsoku/>
        <w:wordWrap/>
        <w:overflowPunct/>
        <w:topLinePunct w:val="0"/>
        <w:autoSpaceDE/>
        <w:autoSpaceDN/>
        <w:bidi w:val="0"/>
        <w:adjustRightInd/>
        <w:snapToGrid/>
        <w:ind w:firstLine="480" w:firstLineChars="200"/>
        <w:jc w:val="center"/>
        <w:textAlignment w:val="auto"/>
        <w:rPr>
          <w:rFonts w:hint="default"/>
          <w:lang w:val="en-US" w:eastAsia="zh-CN"/>
        </w:rPr>
      </w:pPr>
      <w:r>
        <w:rPr>
          <w:rFonts w:hint="eastAsia"/>
          <w:lang w:val="en-US" w:eastAsia="zh-CN"/>
        </w:rPr>
        <w:t>网络传输模块的整体流程如下图所</w:t>
      </w:r>
      <w:r>
        <w:rPr>
          <w:rFonts w:hint="default"/>
          <w:lang w:val="en-US" w:eastAsia="zh-CN"/>
        </w:rPr>
        <w:drawing>
          <wp:inline distT="0" distB="0" distL="114300" distR="114300">
            <wp:extent cx="5085715" cy="3902075"/>
            <wp:effectExtent l="0" t="0" r="0" b="0"/>
            <wp:docPr id="2" name="ECB019B1-382A-4266-B25C-5B523AA43C14-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5" descr="wps"/>
                    <pic:cNvPicPr>
                      <a:picLocks noChangeAspect="1"/>
                    </pic:cNvPicPr>
                  </pic:nvPicPr>
                  <pic:blipFill>
                    <a:blip r:embed="rId27"/>
                    <a:stretch>
                      <a:fillRect/>
                    </a:stretch>
                  </pic:blipFill>
                  <pic:spPr>
                    <a:xfrm>
                      <a:off x="0" y="0"/>
                      <a:ext cx="5085715" cy="3902075"/>
                    </a:xfrm>
                    <a:prstGeom prst="rect">
                      <a:avLst/>
                    </a:prstGeom>
                  </pic:spPr>
                </pic:pic>
              </a:graphicData>
            </a:graphic>
          </wp:inline>
        </w:drawing>
      </w:r>
    </w:p>
    <w:p>
      <w:pPr>
        <w:pageBreakBefore w:val="0"/>
        <w:widowControl w:val="0"/>
        <w:kinsoku/>
        <w:wordWrap/>
        <w:overflowPunct/>
        <w:topLinePunct w:val="0"/>
        <w:autoSpaceDE/>
        <w:autoSpaceDN/>
        <w:bidi w:val="0"/>
        <w:adjustRightInd/>
        <w:snapToGrid/>
        <w:ind w:firstLine="480" w:firstLineChars="200"/>
        <w:jc w:val="center"/>
        <w:textAlignment w:val="auto"/>
        <w:rPr>
          <w:rFonts w:hint="eastAsia"/>
          <w:lang w:val="en-US" w:eastAsia="zh-CN"/>
        </w:rPr>
      </w:pPr>
      <w:r>
        <w:rPr>
          <w:rFonts w:hint="eastAsia"/>
          <w:lang w:val="en-US" w:eastAsia="zh-CN"/>
        </w:rPr>
        <w:t>图4.2 网络传输模块的整体框架</w:t>
      </w:r>
    </w:p>
    <w:p>
      <w:pPr>
        <w:pageBreakBefore w:val="0"/>
        <w:widowControl w:val="0"/>
        <w:kinsoku/>
        <w:wordWrap/>
        <w:overflowPunct/>
        <w:topLinePunct w:val="0"/>
        <w:autoSpaceDE/>
        <w:autoSpaceDN/>
        <w:bidi w:val="0"/>
        <w:adjustRightInd/>
        <w:snapToGrid/>
        <w:ind w:firstLine="480" w:firstLineChars="200"/>
        <w:jc w:val="both"/>
        <w:textAlignment w:val="auto"/>
        <w:rPr>
          <w:rFonts w:hint="eastAsia"/>
          <w:lang w:val="en-US" w:eastAsia="zh-CN"/>
        </w:rPr>
      </w:pPr>
      <w:r>
        <w:rPr>
          <w:rFonts w:hint="eastAsia"/>
          <w:lang w:val="en-US" w:eastAsia="zh-CN"/>
        </w:rPr>
        <w:t>网络传输模块需要通过mqtt架构来实现信息在软、硬件间的传递。具体流程为：实时转录模块通过mqtt协议，成为一名mqttbroker的客户端（client），并向其定期上传实时转录结果。Broker作为信息中转站，无差别地向所有客户端发布特定主题的信息包，并最终以唯一主题名称标识由已编程的esp8266芯片接收，并通过内部编程来进一步实现信息处理，来完成诸如机器人循鼓点转动，闪光，转圈等的下游任务。</w:t>
      </w:r>
    </w:p>
    <w:p>
      <w:pPr>
        <w:pageBreakBefore w:val="0"/>
        <w:widowControl w:val="0"/>
        <w:kinsoku/>
        <w:wordWrap/>
        <w:overflowPunct/>
        <w:topLinePunct w:val="0"/>
        <w:autoSpaceDE/>
        <w:autoSpaceDN/>
        <w:bidi w:val="0"/>
        <w:adjustRightInd/>
        <w:snapToGrid/>
        <w:ind w:firstLine="480" w:firstLineChars="200"/>
        <w:jc w:val="both"/>
        <w:textAlignment w:val="auto"/>
        <w:rPr>
          <w:rFonts w:hint="eastAsia"/>
          <w:lang w:val="en-US" w:eastAsia="zh-CN"/>
        </w:rPr>
      </w:pPr>
      <w:r>
        <w:rPr>
          <w:rFonts w:hint="eastAsia"/>
          <w:lang w:val="en-US" w:eastAsia="zh-CN"/>
        </w:rPr>
        <w:t>在本文中，网络传输模块将三分类的实时转录结果传输至esp8266芯片，并控制两台舵机的转动。</w:t>
      </w:r>
    </w:p>
    <w:p>
      <w:pPr>
        <w:pageBreakBefore w:val="0"/>
        <w:widowControl w:val="0"/>
        <w:numPr>
          <w:ilvl w:val="0"/>
          <w:numId w:val="11"/>
        </w:numPr>
        <w:kinsoku/>
        <w:wordWrap/>
        <w:overflowPunct/>
        <w:topLinePunct w:val="0"/>
        <w:autoSpaceDE/>
        <w:autoSpaceDN/>
        <w:bidi w:val="0"/>
        <w:adjustRightInd/>
        <w:snapToGrid/>
        <w:ind w:firstLine="480" w:firstLineChars="200"/>
        <w:jc w:val="both"/>
        <w:textAlignment w:val="auto"/>
        <w:rPr>
          <w:rFonts w:hint="eastAsia"/>
          <w:lang w:val="en-US" w:eastAsia="zh-CN"/>
        </w:rPr>
      </w:pPr>
      <w:r>
        <w:rPr>
          <w:rFonts w:hint="eastAsia"/>
          <w:lang w:val="en-US" w:eastAsia="zh-CN"/>
        </w:rPr>
        <w:t>PC端传输模块</w:t>
      </w:r>
    </w:p>
    <w:p>
      <w:pPr>
        <w:pageBreakBefore w:val="0"/>
        <w:widowControl w:val="0"/>
        <w:numPr>
          <w:numId w:val="0"/>
        </w:numPr>
        <w:kinsoku/>
        <w:wordWrap/>
        <w:overflowPunct/>
        <w:topLinePunct w:val="0"/>
        <w:autoSpaceDE/>
        <w:autoSpaceDN/>
        <w:bidi w:val="0"/>
        <w:adjustRightInd/>
        <w:snapToGrid/>
        <w:ind w:firstLine="480" w:firstLineChars="200"/>
        <w:jc w:val="both"/>
        <w:textAlignment w:val="auto"/>
        <w:rPr>
          <w:rFonts w:hint="eastAsia"/>
          <w:lang w:val="en-US" w:eastAsia="zh-CN"/>
        </w:rPr>
      </w:pPr>
      <w:r>
        <w:rPr>
          <w:rFonts w:hint="eastAsia"/>
          <w:lang w:val="en-US" w:eastAsia="zh-CN"/>
        </w:rPr>
        <w:t>PC端传输模块主要用于配合实施转录模块来进行信息传输，调用paho库来进行数据的转发。设置公用broker（后称broker），设置专用topic，定义不同的分类结果对应信息，并通过条件判断来实现分类结果到信息的传递。</w:t>
      </w:r>
    </w:p>
    <w:p>
      <w:pPr>
        <w:pageBreakBefore w:val="0"/>
        <w:widowControl w:val="0"/>
        <w:numPr>
          <w:ilvl w:val="0"/>
          <w:numId w:val="11"/>
        </w:numPr>
        <w:kinsoku/>
        <w:wordWrap/>
        <w:overflowPunct/>
        <w:topLinePunct w:val="0"/>
        <w:autoSpaceDE/>
        <w:autoSpaceDN/>
        <w:bidi w:val="0"/>
        <w:adjustRightInd/>
        <w:snapToGrid/>
        <w:ind w:left="0" w:leftChars="0" w:firstLine="480" w:firstLineChars="200"/>
        <w:jc w:val="both"/>
        <w:textAlignment w:val="auto"/>
        <w:rPr>
          <w:rFonts w:hint="eastAsia"/>
          <w:lang w:val="en-US" w:eastAsia="zh-CN"/>
        </w:rPr>
      </w:pPr>
      <w:r>
        <w:rPr>
          <w:rFonts w:hint="eastAsia"/>
          <w:lang w:val="en-US" w:eastAsia="zh-CN"/>
        </w:rPr>
        <w:t>esp8266芯片内部模块</w:t>
      </w:r>
    </w:p>
    <w:p>
      <w:pPr>
        <w:pageBreakBefore w:val="0"/>
        <w:widowControl w:val="0"/>
        <w:numPr>
          <w:numId w:val="0"/>
        </w:numPr>
        <w:kinsoku/>
        <w:wordWrap/>
        <w:overflowPunct/>
        <w:topLinePunct w:val="0"/>
        <w:autoSpaceDE/>
        <w:autoSpaceDN/>
        <w:bidi w:val="0"/>
        <w:adjustRightInd/>
        <w:snapToGrid/>
        <w:ind w:leftChars="0" w:firstLine="480" w:firstLineChars="200"/>
        <w:jc w:val="both"/>
        <w:textAlignment w:val="auto"/>
        <w:rPr>
          <w:rFonts w:hint="default"/>
          <w:lang w:val="en-US" w:eastAsia="zh-CN"/>
        </w:rPr>
      </w:pPr>
      <w:r>
        <w:rPr>
          <w:rFonts w:hint="eastAsia"/>
          <w:lang w:val="en-US" w:eastAsia="zh-CN"/>
        </w:rPr>
        <w:t>本模块用于实现网络传输模块的下游任务：舵机实时转动。通过mqtt协议接受broker传输的特定topic，对应不同的信息进行条件判断，完成不同舵机对应转动的任务。</w:t>
      </w:r>
    </w:p>
    <w:p>
      <w:pPr>
        <w:pStyle w:val="4"/>
        <w:pageBreakBefore w:val="0"/>
        <w:widowControl w:val="0"/>
        <w:kinsoku/>
        <w:wordWrap/>
        <w:overflowPunct/>
        <w:topLinePunct w:val="0"/>
        <w:autoSpaceDE/>
        <w:autoSpaceDN/>
        <w:bidi w:val="0"/>
        <w:adjustRightInd/>
        <w:snapToGrid/>
        <w:ind w:firstLine="560" w:firstLineChars="200"/>
        <w:textAlignment w:val="auto"/>
        <w:rPr>
          <w:rFonts w:hint="eastAsia"/>
          <w:lang w:val="en-US" w:eastAsia="zh-CN"/>
        </w:rPr>
      </w:pPr>
      <w:bookmarkStart w:id="109" w:name="_Toc21390"/>
      <w:r>
        <w:rPr>
          <w:rFonts w:hint="eastAsia"/>
          <w:lang w:val="en-US" w:eastAsia="zh-CN"/>
        </w:rPr>
        <w:t>4.2.3网络传输模块的实现</w:t>
      </w:r>
      <w:bookmarkEnd w:id="109"/>
    </w:p>
    <w:p>
      <w:pPr>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网络传输模块主要由语言micropython提供支持，使用thonny进行开发，使用网络公共broker进行信息转运，使用标准esp8266芯片作为客户端。</w:t>
      </w:r>
    </w:p>
    <w:p>
      <w:pPr>
        <w:rPr>
          <w:rFonts w:hint="default"/>
          <w:lang w:val="en-US" w:eastAsia="zh-CN"/>
        </w:rPr>
      </w:pPr>
    </w:p>
    <w:p>
      <w:pPr>
        <w:rPr>
          <w:rFonts w:hint="default"/>
          <w:lang w:val="en-US" w:eastAsia="zh-CN"/>
        </w:rPr>
      </w:pPr>
    </w:p>
    <w:p>
      <w:pPr>
        <w:pStyle w:val="2"/>
        <w:numPr>
          <w:ilvl w:val="0"/>
          <w:numId w:val="1"/>
        </w:numPr>
        <w:bidi w:val="0"/>
        <w:ind w:left="1260" w:leftChars="0" w:hanging="1260" w:firstLineChars="0"/>
        <w:rPr>
          <w:rFonts w:hint="eastAsia"/>
        </w:rPr>
      </w:pPr>
      <w:bookmarkStart w:id="110" w:name="_Toc17214"/>
      <w:r>
        <w:rPr>
          <w:rFonts w:hint="eastAsia"/>
        </w:rPr>
        <w:t>实验结果与分析</w:t>
      </w:r>
      <w:bookmarkEnd w:id="110"/>
    </w:p>
    <w:p>
      <w:pPr>
        <w:pStyle w:val="3"/>
        <w:bidi w:val="0"/>
        <w:rPr>
          <w:rFonts w:hint="eastAsia"/>
          <w:lang w:val="en-US" w:eastAsia="zh-CN"/>
        </w:rPr>
      </w:pPr>
      <w:bookmarkStart w:id="111" w:name="_Toc19846"/>
      <w:r>
        <w:rPr>
          <w:rFonts w:hint="eastAsia"/>
          <w:lang w:val="en-US" w:eastAsia="zh-CN"/>
        </w:rPr>
        <w:t>5.1实验数据集</w:t>
      </w:r>
      <w:bookmarkEnd w:id="111"/>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ascii="宋体" w:hAnsi="宋体" w:eastAsia="宋体" w:cs="宋体"/>
          <w:sz w:val="24"/>
          <w:szCs w:val="24"/>
          <w:lang w:val="en-US" w:eastAsia="zh-CN"/>
        </w:rPr>
        <w:t>本次实验采用了两</w:t>
      </w:r>
      <w:r>
        <w:rPr>
          <w:rFonts w:hint="eastAsia"/>
          <w:lang w:val="en-US" w:eastAsia="zh-CN"/>
        </w:rPr>
        <w:t>个不同的数据集来进行训练，以及对神经网络的精度进行评估。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其中包括来自ENST-Drums以及来自IDMT-SMT-Drums database的原音频和标注文件。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ENST-Drums数据库是一个大型而多样的鼓自动转录和处理的研究数据库。这个数据库记录了三个专攻不同音乐类型的专业鼓手。每个鼓手录制的音频材料的总持续时间约为75分钟。每个鼓手都演奏自己的鼓序列，在每个序列中，使用棒、杆、刷子或木槌来增加鼓声音的多样性。鼓包本身是各种各样的，包含一个小的，便携的种类，有两个鼓和两个钹，适合爵士和拉丁音乐；到一个更大的摇滚鼓，其中包含4个钹和5个钹。</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szCs w:val="24"/>
          <w:lang w:val="en-US" w:eastAsia="zh-CN"/>
        </w:rPr>
      </w:pPr>
      <w:r>
        <w:rPr>
          <w:rFonts w:hint="eastAsia"/>
          <w:lang w:val="en-US" w:eastAsia="zh-CN"/>
        </w:rPr>
        <w:t>这个由三个专业鼓手表演的视听数据库记录在8个音频频道和2个视频频道。鼓序列已完</w:t>
      </w:r>
      <w:r>
        <w:rPr>
          <w:rFonts w:hint="eastAsia" w:ascii="宋体" w:hAnsi="宋体" w:cs="宋体"/>
          <w:sz w:val="24"/>
          <w:szCs w:val="24"/>
          <w:lang w:val="en-US" w:eastAsia="zh-CN"/>
        </w:rPr>
        <w:t>全注释，并将在很大程度上为研究目的自由分配。其内容的多样性应服务于涉及鼓的音频信号处理的各个领域的研究，从单鼓事件分类到复杂的多模态鼓音轨转录和复音音乐的提取。</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DMT-SMT-Drums数据库是一个用于自动鼓转录和源分离的中型数据库。该数据集由608个WAV文件组成(44.1kHz，Mono，16位)。大约持续时间为2：10小时。这些音频文件均为44100采样率，前一部分包含六种类别的鼓种，而后一部分仅包含三种类别的鼓种。</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szCs w:val="24"/>
          <w:lang w:val="en-US" w:eastAsia="zh-CN"/>
        </w:rPr>
      </w:pPr>
    </w:p>
    <w:tbl>
      <w:tblPr>
        <w:tblStyle w:val="14"/>
        <w:tblpPr w:leftFromText="180" w:rightFromText="180" w:vertAnchor="text" w:horzAnchor="page" w:tblpX="3000" w:tblpY="1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jc w:val="center"/>
              <w:rPr>
                <w:rFonts w:hint="default"/>
                <w:vertAlign w:val="baseline"/>
                <w:lang w:val="en-US" w:eastAsia="zh-CN"/>
              </w:rPr>
            </w:pPr>
            <w:r>
              <w:rPr>
                <w:rFonts w:hint="eastAsia"/>
                <w:vertAlign w:val="baseline"/>
                <w:lang w:val="en-US" w:eastAsia="zh-CN"/>
              </w:rPr>
              <w:t>所用算法</w:t>
            </w:r>
          </w:p>
        </w:tc>
        <w:tc>
          <w:tcPr>
            <w:tcW w:w="3095" w:type="dxa"/>
          </w:tcPr>
          <w:p>
            <w:pPr>
              <w:jc w:val="center"/>
              <w:rPr>
                <w:rFonts w:hint="default"/>
                <w:vertAlign w:val="baseline"/>
                <w:lang w:val="en-US" w:eastAsia="zh-CN"/>
              </w:rPr>
            </w:pPr>
            <w:r>
              <w:rPr>
                <w:rFonts w:hint="eastAsia"/>
                <w:vertAlign w:val="baseline"/>
                <w:lang w:val="en-US" w:eastAsia="zh-CN"/>
              </w:rPr>
              <w:t>最佳的测试集准确率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jc w:val="center"/>
              <w:rPr>
                <w:rFonts w:hint="default"/>
                <w:vertAlign w:val="baseline"/>
                <w:lang w:val="en-US" w:eastAsia="zh-CN"/>
              </w:rPr>
            </w:pPr>
            <w:r>
              <w:rPr>
                <w:rFonts w:hint="eastAsia"/>
                <w:vertAlign w:val="baseline"/>
                <w:lang w:val="en-US" w:eastAsia="zh-CN"/>
              </w:rPr>
              <w:t>BRNN</w:t>
            </w:r>
          </w:p>
        </w:tc>
        <w:tc>
          <w:tcPr>
            <w:tcW w:w="3095" w:type="dxa"/>
          </w:tcPr>
          <w:p>
            <w:pPr>
              <w:jc w:val="center"/>
              <w:rPr>
                <w:rFonts w:hint="default"/>
                <w:vertAlign w:val="baseline"/>
                <w:lang w:val="en-US" w:eastAsia="zh-CN"/>
              </w:rPr>
            </w:pPr>
            <w:r>
              <w:rPr>
                <w:rFonts w:hint="eastAsia"/>
                <w:vertAlign w:val="baseline"/>
                <w:lang w:val="en-US" w:eastAsia="zh-CN"/>
              </w:rPr>
              <w:t>91.4%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jc w:val="center"/>
              <w:rPr>
                <w:rFonts w:hint="default"/>
                <w:vertAlign w:val="baseline"/>
                <w:lang w:val="en-US" w:eastAsia="zh-CN"/>
              </w:rPr>
            </w:pPr>
            <w:r>
              <w:rPr>
                <w:rFonts w:hint="eastAsia"/>
                <w:vertAlign w:val="baseline"/>
                <w:lang w:val="en-US" w:eastAsia="zh-CN"/>
              </w:rPr>
              <w:t>LSTM</w:t>
            </w:r>
          </w:p>
        </w:tc>
        <w:tc>
          <w:tcPr>
            <w:tcW w:w="3095" w:type="dxa"/>
          </w:tcPr>
          <w:p>
            <w:pPr>
              <w:jc w:val="center"/>
              <w:rPr>
                <w:rFonts w:hint="default"/>
                <w:vertAlign w:val="baseline"/>
                <w:lang w:val="en-US" w:eastAsia="zh-CN"/>
              </w:rPr>
            </w:pPr>
            <w:r>
              <w:rPr>
                <w:rFonts w:hint="eastAsia"/>
                <w:vertAlign w:val="baseline"/>
                <w:lang w:val="en-US" w:eastAsia="zh-CN"/>
              </w:rPr>
              <w:t>98.2%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jc w:val="center"/>
              <w:rPr>
                <w:rFonts w:hint="default"/>
                <w:vertAlign w:val="baseline"/>
                <w:lang w:val="en-US" w:eastAsia="zh-CN"/>
              </w:rPr>
            </w:pPr>
            <w:r>
              <w:rPr>
                <w:rFonts w:hint="eastAsia"/>
                <w:vertAlign w:val="baseline"/>
                <w:lang w:val="en-US" w:eastAsia="zh-CN"/>
              </w:rPr>
              <w:t>GRU</w:t>
            </w:r>
          </w:p>
        </w:tc>
        <w:tc>
          <w:tcPr>
            <w:tcW w:w="3095" w:type="dxa"/>
          </w:tcPr>
          <w:p>
            <w:pPr>
              <w:jc w:val="center"/>
              <w:rPr>
                <w:rFonts w:hint="default"/>
                <w:vertAlign w:val="baseline"/>
                <w:lang w:val="en-US" w:eastAsia="zh-CN"/>
              </w:rPr>
            </w:pPr>
            <w:r>
              <w:rPr>
                <w:rFonts w:hint="eastAsia"/>
                <w:vertAlign w:val="baseline"/>
                <w:lang w:val="en-US" w:eastAsia="zh-CN"/>
              </w:rPr>
              <w:t>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jc w:val="center"/>
              <w:rPr>
                <w:rFonts w:hint="default"/>
                <w:vertAlign w:val="baseline"/>
                <w:lang w:val="en-US" w:eastAsia="zh-CN"/>
              </w:rPr>
            </w:pPr>
            <w:r>
              <w:rPr>
                <w:rFonts w:hint="eastAsia"/>
                <w:vertAlign w:val="baseline"/>
                <w:lang w:val="en-US" w:eastAsia="zh-CN"/>
              </w:rPr>
              <w:t>CNN</w:t>
            </w:r>
          </w:p>
        </w:tc>
        <w:tc>
          <w:tcPr>
            <w:tcW w:w="3095" w:type="dxa"/>
          </w:tcPr>
          <w:p>
            <w:pPr>
              <w:jc w:val="center"/>
              <w:rPr>
                <w:rFonts w:hint="default"/>
                <w:vertAlign w:val="baseline"/>
                <w:lang w:val="en-US" w:eastAsia="zh-CN"/>
              </w:rPr>
            </w:pPr>
            <w:r>
              <w:rPr>
                <w:rFonts w:hint="eastAsia"/>
                <w:vertAlign w:val="baseline"/>
                <w:lang w:val="en-US" w:eastAsia="zh-CN"/>
              </w:rPr>
              <w:t>82%</w:t>
            </w:r>
          </w:p>
        </w:tc>
      </w:tr>
    </w:tbl>
    <w:p>
      <w:pPr>
        <w:rPr>
          <w:rFonts w:hint="default" w:ascii="宋体" w:hAnsi="宋体" w:cs="宋体"/>
          <w:sz w:val="24"/>
          <w:szCs w:val="24"/>
          <w:lang w:val="en-US" w:eastAsia="zh-CN"/>
        </w:rPr>
      </w:pPr>
    </w:p>
    <w:p>
      <w:pPr>
        <w:jc w:val="center"/>
        <w:rPr>
          <w:rFonts w:hint="default"/>
          <w:lang w:val="en-US" w:eastAsia="zh-CN"/>
        </w:rPr>
      </w:pPr>
    </w:p>
    <w:p>
      <w:pPr>
        <w:bidi w:val="0"/>
        <w:rPr>
          <w:rFonts w:hint="eastAsia"/>
        </w:rPr>
      </w:pPr>
      <w:bookmarkStart w:id="112" w:name="_Toc424777622"/>
      <w:bookmarkStart w:id="113" w:name="_Toc8969"/>
      <w:bookmarkStart w:id="114" w:name="_Toc3801"/>
    </w:p>
    <w:bookmarkEnd w:id="112"/>
    <w:bookmarkEnd w:id="113"/>
    <w:bookmarkEnd w:id="114"/>
    <w:p>
      <w:pPr>
        <w:bidi w:val="0"/>
      </w:pPr>
    </w:p>
    <w:p>
      <w:pPr>
        <w:bidi w:val="0"/>
      </w:pPr>
    </w:p>
    <w:p>
      <w:pPr>
        <w:bidi w:val="0"/>
        <w:rPr>
          <w:rFonts w:hint="eastAsia"/>
          <w:lang w:val="en-US" w:eastAsia="zh-CN"/>
        </w:rPr>
      </w:pPr>
    </w:p>
    <w:p>
      <w:pPr>
        <w:bidi w:val="0"/>
        <w:jc w:val="center"/>
        <w:rPr>
          <w:rFonts w:hint="eastAsia"/>
          <w:lang w:val="en-US" w:eastAsia="zh-CN"/>
        </w:rPr>
      </w:pPr>
      <w:r>
        <w:rPr>
          <w:rFonts w:hint="eastAsia"/>
          <w:lang w:val="en-US" w:eastAsia="zh-CN"/>
        </w:rPr>
        <w:t>图5.1 在IDMT-SMT-Drums database上的准确率</w:t>
      </w:r>
    </w:p>
    <w:p>
      <w:pPr>
        <w:bidi w:val="0"/>
        <w:jc w:val="center"/>
        <w:rPr>
          <w:rFonts w:hint="eastAsia"/>
          <w:lang w:val="en-US" w:eastAsia="zh-CN"/>
        </w:rPr>
      </w:pPr>
    </w:p>
    <w:tbl>
      <w:tblPr>
        <w:tblStyle w:val="14"/>
        <w:tblpPr w:leftFromText="180" w:rightFromText="180" w:vertAnchor="text" w:horzAnchor="page" w:tblpX="3000" w:tblpY="1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jc w:val="center"/>
              <w:rPr>
                <w:rFonts w:hint="default"/>
                <w:vertAlign w:val="baseline"/>
                <w:lang w:val="en-US" w:eastAsia="zh-CN"/>
              </w:rPr>
            </w:pPr>
            <w:r>
              <w:rPr>
                <w:rFonts w:hint="eastAsia"/>
                <w:vertAlign w:val="baseline"/>
                <w:lang w:val="en-US" w:eastAsia="zh-CN"/>
              </w:rPr>
              <w:t>所用算法</w:t>
            </w:r>
          </w:p>
        </w:tc>
        <w:tc>
          <w:tcPr>
            <w:tcW w:w="3095" w:type="dxa"/>
          </w:tcPr>
          <w:p>
            <w:pPr>
              <w:jc w:val="center"/>
              <w:rPr>
                <w:rFonts w:hint="default"/>
                <w:vertAlign w:val="baseline"/>
                <w:lang w:val="en-US" w:eastAsia="zh-CN"/>
              </w:rPr>
            </w:pPr>
            <w:r>
              <w:rPr>
                <w:rFonts w:hint="eastAsia"/>
                <w:vertAlign w:val="baseline"/>
                <w:lang w:val="en-US" w:eastAsia="zh-CN"/>
              </w:rPr>
              <w:t>最佳的测试集准确率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jc w:val="center"/>
              <w:rPr>
                <w:rFonts w:hint="default"/>
                <w:vertAlign w:val="baseline"/>
                <w:lang w:val="en-US" w:eastAsia="zh-CN"/>
              </w:rPr>
            </w:pPr>
            <w:r>
              <w:rPr>
                <w:rFonts w:hint="eastAsia"/>
                <w:vertAlign w:val="baseline"/>
                <w:lang w:val="en-US" w:eastAsia="zh-CN"/>
              </w:rPr>
              <w:t>BRNN</w:t>
            </w:r>
          </w:p>
        </w:tc>
        <w:tc>
          <w:tcPr>
            <w:tcW w:w="3095" w:type="dxa"/>
          </w:tcPr>
          <w:p>
            <w:pPr>
              <w:jc w:val="center"/>
              <w:rPr>
                <w:rFonts w:hint="default"/>
                <w:vertAlign w:val="baseline"/>
                <w:lang w:val="en-US" w:eastAsia="zh-CN"/>
              </w:rPr>
            </w:pPr>
            <w:r>
              <w:rPr>
                <w:rFonts w:hint="eastAsia"/>
                <w:vertAlign w:val="baseline"/>
                <w:lang w:val="en-US" w:eastAsia="zh-CN"/>
              </w:rPr>
              <w:t>73..1%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jc w:val="center"/>
              <w:rPr>
                <w:rFonts w:hint="default"/>
                <w:vertAlign w:val="baseline"/>
                <w:lang w:val="en-US" w:eastAsia="zh-CN"/>
              </w:rPr>
            </w:pPr>
            <w:r>
              <w:rPr>
                <w:rFonts w:hint="eastAsia"/>
                <w:vertAlign w:val="baseline"/>
                <w:lang w:val="en-US" w:eastAsia="zh-CN"/>
              </w:rPr>
              <w:t>LSTM</w:t>
            </w:r>
          </w:p>
        </w:tc>
        <w:tc>
          <w:tcPr>
            <w:tcW w:w="3095" w:type="dxa"/>
          </w:tcPr>
          <w:p>
            <w:pPr>
              <w:jc w:val="center"/>
              <w:rPr>
                <w:rFonts w:hint="default"/>
                <w:vertAlign w:val="baseline"/>
                <w:lang w:val="en-US" w:eastAsia="zh-CN"/>
              </w:rPr>
            </w:pPr>
            <w:r>
              <w:rPr>
                <w:rFonts w:hint="eastAsia"/>
                <w:vertAlign w:val="baseline"/>
                <w:lang w:val="en-US" w:eastAsia="zh-CN"/>
              </w:rPr>
              <w:t>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jc w:val="center"/>
              <w:rPr>
                <w:rFonts w:hint="default"/>
                <w:vertAlign w:val="baseline"/>
                <w:lang w:val="en-US" w:eastAsia="zh-CN"/>
              </w:rPr>
            </w:pPr>
            <w:r>
              <w:rPr>
                <w:rFonts w:hint="eastAsia"/>
                <w:vertAlign w:val="baseline"/>
                <w:lang w:val="en-US" w:eastAsia="zh-CN"/>
              </w:rPr>
              <w:t>GRU</w:t>
            </w:r>
          </w:p>
        </w:tc>
        <w:tc>
          <w:tcPr>
            <w:tcW w:w="3095" w:type="dxa"/>
          </w:tcPr>
          <w:p>
            <w:pPr>
              <w:jc w:val="center"/>
              <w:rPr>
                <w:rFonts w:hint="default"/>
                <w:vertAlign w:val="baseline"/>
                <w:lang w:val="en-US" w:eastAsia="zh-CN"/>
              </w:rPr>
            </w:pPr>
            <w:r>
              <w:rPr>
                <w:rFonts w:hint="eastAsia"/>
                <w:vertAlign w:val="baseline"/>
                <w:lang w:val="en-US" w:eastAsia="zh-CN"/>
              </w:rPr>
              <w:t>92..7%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jc w:val="center"/>
              <w:rPr>
                <w:rFonts w:hint="default"/>
                <w:vertAlign w:val="baseline"/>
                <w:lang w:val="en-US" w:eastAsia="zh-CN"/>
              </w:rPr>
            </w:pPr>
            <w:r>
              <w:rPr>
                <w:rFonts w:hint="eastAsia"/>
                <w:vertAlign w:val="baseline"/>
                <w:lang w:val="en-US" w:eastAsia="zh-CN"/>
              </w:rPr>
              <w:t>CNN</w:t>
            </w:r>
          </w:p>
        </w:tc>
        <w:tc>
          <w:tcPr>
            <w:tcW w:w="3095" w:type="dxa"/>
          </w:tcPr>
          <w:p>
            <w:pPr>
              <w:jc w:val="center"/>
              <w:rPr>
                <w:rFonts w:hint="default"/>
                <w:vertAlign w:val="baseline"/>
                <w:lang w:val="en-US" w:eastAsia="zh-CN"/>
              </w:rPr>
            </w:pPr>
            <w:r>
              <w:rPr>
                <w:rFonts w:hint="eastAsia"/>
                <w:vertAlign w:val="baseline"/>
                <w:lang w:val="en-US" w:eastAsia="zh-CN"/>
              </w:rPr>
              <w:t>70%</w:t>
            </w:r>
          </w:p>
        </w:tc>
      </w:tr>
    </w:tbl>
    <w:p>
      <w:pPr>
        <w:rPr>
          <w:rFonts w:hint="default" w:ascii="宋体" w:hAnsi="宋体" w:cs="宋体"/>
          <w:sz w:val="24"/>
          <w:szCs w:val="24"/>
          <w:lang w:val="en-US" w:eastAsia="zh-CN"/>
        </w:rPr>
      </w:pPr>
    </w:p>
    <w:p>
      <w:pPr>
        <w:jc w:val="center"/>
        <w:rPr>
          <w:rFonts w:hint="default"/>
          <w:lang w:val="en-US" w:eastAsia="zh-CN"/>
        </w:rPr>
      </w:pPr>
    </w:p>
    <w:p>
      <w:pPr>
        <w:bidi w:val="0"/>
        <w:rPr>
          <w:rFonts w:hint="eastAsia"/>
        </w:rPr>
      </w:pPr>
    </w:p>
    <w:p>
      <w:pPr>
        <w:bidi w:val="0"/>
      </w:pPr>
    </w:p>
    <w:p>
      <w:pPr>
        <w:bidi w:val="0"/>
      </w:pPr>
    </w:p>
    <w:p>
      <w:pPr>
        <w:bidi w:val="0"/>
        <w:jc w:val="center"/>
        <w:rPr>
          <w:rFonts w:hint="default"/>
          <w:lang w:val="en-US" w:eastAsia="zh-CN"/>
        </w:rPr>
      </w:pPr>
    </w:p>
    <w:p>
      <w:pPr>
        <w:bidi w:val="0"/>
        <w:jc w:val="center"/>
        <w:rPr>
          <w:rFonts w:hint="eastAsia"/>
          <w:lang w:val="en-US" w:eastAsia="zh-CN"/>
        </w:rPr>
      </w:pPr>
      <w:r>
        <w:rPr>
          <w:rFonts w:hint="eastAsia"/>
          <w:lang w:val="en-US" w:eastAsia="zh-CN"/>
        </w:rPr>
        <w:t>图5.2 在ENST-Drums上的准确率</w:t>
      </w:r>
    </w:p>
    <w:p>
      <w:pPr>
        <w:pStyle w:val="3"/>
        <w:bidi w:val="0"/>
        <w:rPr>
          <w:rFonts w:hint="eastAsia"/>
          <w:lang w:val="en-US" w:eastAsia="zh-CN"/>
        </w:rPr>
      </w:pPr>
      <w:r>
        <w:rPr>
          <w:rFonts w:hint="eastAsia"/>
          <w:lang w:val="en-US" w:eastAsia="zh-CN"/>
        </w:rPr>
        <w:t>5.2实验步骤</w:t>
      </w:r>
    </w:p>
    <w:p>
      <w:pPr>
        <w:rPr>
          <w:rFonts w:hint="eastAsia"/>
          <w:lang w:val="en-US" w:eastAsia="zh-CN"/>
        </w:rPr>
      </w:pPr>
      <w:r>
        <w:rPr>
          <w:rFonts w:hint="eastAsia"/>
          <w:lang w:val="en-US" w:eastAsia="zh-CN"/>
        </w:rPr>
        <w:t>在本次实验中为了评估所提出的系统，我们对测试子集的音频文件进行了预处理，如第3.1节所述。随后，该音频文件的频谱图被输入到RNN的输入层中。在第一个数据集ENST-Drums上，输出层的六个神经元为六种鼓点提供激活函数，然后通过拾峰算法识别相关的峰值，这些峰值最终将会被转换为不同鼓的起始点。在第二个数据集IDMT-SMT-Drums database上鼓的种类和输出层神经元的个数则为3。然后使用10ms的窗口进行峰值筛选，识别真起始点和假的起始点。</w:t>
      </w:r>
    </w:p>
    <w:p>
      <w:pPr>
        <w:rPr>
          <w:rFonts w:hint="eastAsia"/>
          <w:lang w:val="en-US" w:eastAsia="zh-CN"/>
        </w:rPr>
      </w:pPr>
      <w:r>
        <w:rPr>
          <w:rFonts w:hint="default"/>
          <w:lang w:val="en-US" w:eastAsia="zh-CN"/>
        </w:rPr>
        <w:t>对于所有四种架构，都进行了</w:t>
      </w:r>
      <w:r>
        <w:rPr>
          <w:rFonts w:hint="eastAsia"/>
          <w:lang w:val="en-US" w:eastAsia="zh-CN"/>
        </w:rPr>
        <w:t>上述</w:t>
      </w:r>
      <w:r>
        <w:rPr>
          <w:rFonts w:hint="default"/>
          <w:lang w:val="en-US" w:eastAsia="zh-CN"/>
        </w:rPr>
        <w:t>两个不同的实验。</w:t>
      </w:r>
      <w:r>
        <w:rPr>
          <w:rFonts w:hint="eastAsia"/>
          <w:lang w:val="en-US" w:eastAsia="zh-CN"/>
        </w:rPr>
        <w:t>首先，使用ENST-Drums数据集来对数据进行预处理，然后将其随机切分成训练集和测试即，并提取训练集用四种不同的神经网络进行训练。然后，使用测试集对每种神经网络进行测试。第二次重新搭建新的神经网络结构，主要是适应不同的鼓种类，然后利用IDMT-SMT-Drums database重新进行特征提取，分割与训练，并在最后进行测试。</w:t>
      </w:r>
      <w:r>
        <w:rPr>
          <w:rFonts w:hint="default"/>
          <w:lang w:val="en-US" w:eastAsia="zh-CN"/>
        </w:rPr>
        <w:t>这样做是为了评估训练后的模型的泛化能力，以及模型是否与训练数据集过拟合。</w:t>
      </w:r>
      <w:r>
        <w:rPr>
          <w:rFonts w:hint="eastAsia"/>
          <w:lang w:val="en-US" w:eastAsia="zh-CN"/>
        </w:rPr>
        <w:t>值得注意的是，在这两种数据集上我们都使用帧包含的方式进行标注，这样做的目的是方便提取每一帧的起始点，</w:t>
      </w:r>
      <w:r>
        <w:rPr>
          <w:rFonts w:hint="default"/>
          <w:lang w:val="en-US" w:eastAsia="zh-CN"/>
        </w:rPr>
        <w:t>这使得它更容易识别所有注释的</w:t>
      </w:r>
      <w:r>
        <w:rPr>
          <w:rFonts w:hint="eastAsia"/>
          <w:lang w:val="en-US" w:eastAsia="zh-CN"/>
        </w:rPr>
        <w:t>起始点。</w:t>
      </w:r>
      <w:r>
        <w:rPr>
          <w:rFonts w:hint="default"/>
          <w:lang w:val="en-US" w:eastAsia="zh-CN"/>
        </w:rPr>
        <w:t>另一方面，在音频中有一些</w:t>
      </w:r>
      <w:r>
        <w:rPr>
          <w:rFonts w:hint="eastAsia"/>
          <w:lang w:val="en-US" w:eastAsia="zh-CN"/>
        </w:rPr>
        <w:t>起始点其实</w:t>
      </w:r>
      <w:r>
        <w:rPr>
          <w:rFonts w:hint="default"/>
          <w:lang w:val="en-US" w:eastAsia="zh-CN"/>
        </w:rPr>
        <w:t>不应该被转录，如果</w:t>
      </w:r>
      <w:r>
        <w:rPr>
          <w:rFonts w:hint="eastAsia"/>
          <w:lang w:val="en-US" w:eastAsia="zh-CN"/>
        </w:rPr>
        <w:t>神经网络错误地将这样的点进行转录，则这个结果将会被视为错误的。</w:t>
      </w:r>
    </w:p>
    <w:p>
      <w:pPr>
        <w:rPr>
          <w:rFonts w:hint="default"/>
          <w:lang w:val="en-US" w:eastAsia="zh-CN"/>
        </w:rPr>
      </w:pPr>
      <w:r>
        <w:rPr>
          <w:rFonts w:hint="default"/>
          <w:lang w:val="en-US" w:eastAsia="zh-CN"/>
        </w:rPr>
        <w:t>ENST-Drums数据集比IDMT-SMT-Drums数据集包含更有表现力和更快的鼓点风格，</w:t>
      </w:r>
      <w:r>
        <w:rPr>
          <w:rFonts w:hint="eastAsia"/>
          <w:lang w:val="en-US" w:eastAsia="zh-CN"/>
        </w:rPr>
        <w:t>这就导致前者的转录难度更大，导致转录结果也不如后者理想，效果有所偏差</w:t>
      </w:r>
      <w:r>
        <w:rPr>
          <w:rFonts w:hint="default"/>
          <w:lang w:val="en-US" w:eastAsia="zh-CN"/>
        </w:rPr>
        <w:t>。这</w:t>
      </w:r>
      <w:r>
        <w:rPr>
          <w:rFonts w:hint="eastAsia"/>
          <w:lang w:val="en-US" w:eastAsia="zh-CN"/>
        </w:rPr>
        <w:t>种情况</w:t>
      </w:r>
      <w:r>
        <w:rPr>
          <w:rFonts w:hint="default"/>
          <w:lang w:val="en-US" w:eastAsia="zh-CN"/>
        </w:rPr>
        <w:t>反映在最先进的算法和所提出的方法的转录性能上。</w:t>
      </w:r>
    </w:p>
    <w:p>
      <w:pPr>
        <w:pStyle w:val="3"/>
        <w:bidi w:val="0"/>
        <w:rPr>
          <w:rFonts w:hint="eastAsia"/>
          <w:lang w:val="en-US" w:eastAsia="zh-CN"/>
        </w:rPr>
      </w:pPr>
      <w:bookmarkStart w:id="115" w:name="_Toc1308"/>
      <w:bookmarkStart w:id="116" w:name="_Toc2194"/>
      <w:bookmarkStart w:id="117" w:name="_Toc11726"/>
      <w:r>
        <w:rPr>
          <w:rFonts w:hint="eastAsia"/>
          <w:lang w:val="en-US" w:eastAsia="zh-CN"/>
        </w:rPr>
        <w:t>5.2结果分析</w:t>
      </w:r>
      <w:bookmarkEnd w:id="115"/>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本次在IDMT-SMT-Drums database上的实验结果中采用的三种RNN算法均取得了好于上下文帧数10的CNN算法的准确率，且其中LSTM算法的准确率最高。可以看出,LSTM在与其相似的GRU算法的对比中取得了极其微弱的优势，因此在本数据集上更长的依赖关系对结果产生的影响十分微弱，相比之下GRU算法带来的算力节省和较高效率不可忽视，综合来看GRU更适合被应用于进行鼓转录算法的神经网络训练。而CNN由于缺乏捕捉时间序列上下文之间的关系，因此在准确率上与RNN算法产生了明显的差距。</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除此之外，BRNN在结果上也取得了较为不错的准确率，同时观察训练历史可以得知，BRNN的准确率提升是最为平稳的，此外BRNN的效率也优于GRU，这表明双向rnn的短维持信息能够产生较多的额外用于分类的信息。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此外，观察这两个不同数据集上此四种算法的表表现可以发现，LSTM更复杂的记忆功能所体现出的高性能在风格更加突出的</w:t>
      </w:r>
      <w:r>
        <w:rPr>
          <w:rFonts w:hint="default"/>
          <w:lang w:val="en-US" w:eastAsia="zh-CN"/>
        </w:rPr>
        <w:t>ENST-Drum</w:t>
      </w:r>
      <w:r>
        <w:rPr>
          <w:rFonts w:hint="eastAsia"/>
          <w:lang w:val="en-US" w:eastAsia="zh-CN"/>
        </w:rPr>
        <w:t>s数据集上表现的更不明显，这说明影响</w:t>
      </w:r>
      <w:r>
        <w:rPr>
          <w:rFonts w:hint="default"/>
          <w:lang w:val="en-US" w:eastAsia="zh-CN"/>
        </w:rPr>
        <w:t>ENST-Drum</w:t>
      </w:r>
      <w:r>
        <w:rPr>
          <w:rFonts w:hint="eastAsia"/>
          <w:lang w:val="en-US" w:eastAsia="zh-CN"/>
        </w:rPr>
        <w:t>s精度的负面因素收到长时记忆的改善非常微弱，这是因为它风格的多变稀释了长时记忆所带来的额外信息量。</w:t>
      </w:r>
    </w:p>
    <w:p>
      <w:pPr>
        <w:bidi w:val="0"/>
        <w:rPr>
          <w:rFonts w:hint="eastAsia"/>
        </w:rPr>
      </w:pPr>
    </w:p>
    <w:p>
      <w:pPr>
        <w:pStyle w:val="2"/>
        <w:bidi w:val="0"/>
        <w:rPr>
          <w:rFonts w:hint="eastAsia"/>
          <w:lang w:val="en-US" w:eastAsia="zh-CN"/>
        </w:rPr>
      </w:pPr>
      <w:bookmarkStart w:id="118" w:name="_Toc29630"/>
      <w:r>
        <w:rPr>
          <w:rFonts w:hint="eastAsia"/>
          <w:lang w:val="en-US" w:eastAsia="zh-CN"/>
        </w:rPr>
        <w:t>总结</w:t>
      </w:r>
      <w:bookmarkEnd w:id="118"/>
    </w:p>
    <w:bookmarkEnd w:id="116"/>
    <w:bookmarkEnd w:id="117"/>
    <w:p>
      <w:pPr>
        <w:pStyle w:val="3"/>
        <w:numPr>
          <w:ilvl w:val="0"/>
          <w:numId w:val="12"/>
        </w:numPr>
        <w:spacing w:before="163" w:after="163"/>
        <w:outlineLvl w:val="1"/>
        <w:rPr>
          <w:rStyle w:val="21"/>
          <w:bCs w:val="0"/>
        </w:rPr>
      </w:pPr>
      <w:bookmarkStart w:id="119" w:name="_Toc27933"/>
      <w:bookmarkStart w:id="120" w:name="_Toc12114"/>
      <w:bookmarkStart w:id="121" w:name="_Toc23962"/>
      <w:bookmarkStart w:id="122" w:name="_Toc424777623"/>
      <w:r>
        <w:rPr>
          <w:rStyle w:val="21"/>
          <w:rFonts w:hint="eastAsia"/>
          <w:bCs w:val="0"/>
        </w:rPr>
        <w:t>论文工作</w:t>
      </w:r>
      <w:r>
        <w:rPr>
          <w:rStyle w:val="21"/>
          <w:bCs w:val="0"/>
        </w:rPr>
        <w:t>总结</w:t>
      </w:r>
      <w:bookmarkEnd w:id="119"/>
      <w:bookmarkEnd w:id="120"/>
      <w:bookmarkEnd w:id="121"/>
      <w:bookmarkEnd w:id="122"/>
    </w:p>
    <w:p>
      <w:pPr>
        <w:keepNext w:val="0"/>
        <w:keepLines w:val="0"/>
        <w:pageBreakBefore w:val="0"/>
        <w:widowControl w:val="0"/>
        <w:kinsoku/>
        <w:wordWrap/>
        <w:overflowPunct/>
        <w:topLinePunct w:val="0"/>
        <w:autoSpaceDE/>
        <w:autoSpaceDN/>
        <w:bidi w:val="0"/>
        <w:adjustRightInd/>
        <w:snapToGrid/>
        <w:ind w:firstLine="480" w:firstLineChars="200"/>
        <w:textAlignment w:val="auto"/>
      </w:pPr>
      <w:r>
        <w:rPr>
          <w:rFonts w:hint="eastAsia"/>
        </w:rPr>
        <w:t>本文介绍了</w:t>
      </w:r>
      <w:r>
        <w:rPr>
          <w:rFonts w:hint="eastAsia"/>
          <w:lang w:val="en-US" w:eastAsia="zh-CN"/>
        </w:rPr>
        <w:t>三</w:t>
      </w:r>
      <w:r>
        <w:rPr>
          <w:rFonts w:hint="eastAsia"/>
        </w:rPr>
        <w:t>种利用rnn的单鼓轨道转录方法。他们的转录性能比使用</w:t>
      </w:r>
      <w:r>
        <w:rPr>
          <w:rFonts w:hint="eastAsia"/>
          <w:lang w:val="en-US" w:eastAsia="zh-CN"/>
        </w:rPr>
        <w:t>CNN</w:t>
      </w:r>
      <w:r>
        <w:rPr>
          <w:rFonts w:hint="eastAsia"/>
        </w:rPr>
        <w:t>方法的最先进的方法的</w:t>
      </w:r>
      <w:r>
        <w:rPr>
          <w:rFonts w:hint="eastAsia"/>
          <w:lang w:val="en-US" w:eastAsia="zh-CN"/>
        </w:rPr>
        <w:t>结果更好。RNN方法似乎能够很好地进行泛化，因为合理的高转录结果是在另一个的、独立的、</w:t>
      </w:r>
      <w:r>
        <w:rPr>
          <w:rFonts w:hint="eastAsia"/>
        </w:rPr>
        <w:t>更不同的数据集上产生的。</w:t>
      </w:r>
      <w:r>
        <w:rPr>
          <w:rFonts w:hint="eastAsia"/>
          <w:lang w:val="en-US" w:eastAsia="zh-CN"/>
        </w:rPr>
        <w:t>本实验还开发了一个用于实时转录的模块，它能够使用已保存的神经网络进行实时的鼓事件预测并进行转录，以图形化页面显示结果，结果表明这部分模块的准确率相当高，达到了测试时的平均水平</w:t>
      </w:r>
      <w:r>
        <w:rPr>
          <w:rFonts w:hint="eastAsia"/>
        </w:rPr>
        <w:t>。</w:t>
      </w:r>
    </w:p>
    <w:p>
      <w:pPr>
        <w:pStyle w:val="3"/>
        <w:numPr>
          <w:ilvl w:val="0"/>
          <w:numId w:val="12"/>
        </w:numPr>
        <w:bidi w:val="0"/>
        <w:rPr>
          <w:rFonts w:hint="eastAsia" w:eastAsia="宋体"/>
          <w:lang w:val="en-US" w:eastAsia="zh-CN"/>
        </w:rPr>
      </w:pPr>
      <w:bookmarkStart w:id="123" w:name="_Toc23793"/>
      <w:bookmarkStart w:id="124" w:name="_Toc424777624"/>
      <w:bookmarkStart w:id="125" w:name="_Toc6151"/>
      <w:bookmarkStart w:id="126" w:name="_Toc30144"/>
      <w:r>
        <w:rPr>
          <w:rStyle w:val="21"/>
          <w:rFonts w:hint="eastAsia"/>
          <w:bCs w:val="0"/>
        </w:rPr>
        <w:t>工作展望</w:t>
      </w:r>
      <w:bookmarkEnd w:id="123"/>
      <w:bookmarkEnd w:id="124"/>
      <w:bookmarkEnd w:id="125"/>
      <w:bookmarkEnd w:id="126"/>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使用神经网络进行鼓转录的进一步工作包括使用不同的信息提取和分析思路，除去本文使用的分割与分类方法外，还有包括匹配与适应（match and adapt）与分离检测（separate and detect）等的方法可以用于鼓音频的分析。此外，还有更多的神经网络方面的成果可以用于鼓转录工作，如近几年兴起的注意力机制等。鼓转录的神经网络算法势必可以扩展到更大的数据集，在更广的范围内进行验证，适应和提升。</w:t>
      </w:r>
    </w:p>
    <w:p>
      <w:pPr>
        <w:pStyle w:val="2"/>
        <w:spacing w:before="163" w:after="163"/>
        <w:rPr>
          <w:rFonts w:hint="eastAsia"/>
        </w:rPr>
      </w:pPr>
      <w:bookmarkStart w:id="127" w:name="_Toc28724"/>
      <w:bookmarkStart w:id="128" w:name="_Toc25757"/>
      <w:bookmarkStart w:id="129" w:name="_Toc424777625"/>
    </w:p>
    <w:p>
      <w:pPr>
        <w:rPr>
          <w:rFonts w:hint="eastAsia"/>
        </w:rPr>
      </w:pPr>
    </w:p>
    <w:p>
      <w:pPr>
        <w:rPr>
          <w:rFonts w:hint="eastAsia"/>
        </w:rPr>
      </w:pPr>
    </w:p>
    <w:p>
      <w:pPr>
        <w:rPr>
          <w:rFonts w:hint="eastAsia"/>
        </w:rPr>
      </w:pPr>
    </w:p>
    <w:p>
      <w:pPr>
        <w:rPr>
          <w:rFonts w:hint="eastAsia"/>
        </w:rPr>
      </w:pPr>
    </w:p>
    <w:p>
      <w:pPr>
        <w:rPr>
          <w:rFonts w:hint="eastAsia"/>
        </w:rPr>
      </w:pPr>
    </w:p>
    <w:p>
      <w:pPr>
        <w:pStyle w:val="2"/>
        <w:spacing w:before="163" w:after="163"/>
      </w:pPr>
      <w:bookmarkStart w:id="130" w:name="_Toc19866"/>
      <w:r>
        <w:rPr>
          <w:rFonts w:hint="eastAsia"/>
        </w:rPr>
        <w:t>参考文献</w:t>
      </w:r>
      <w:bookmarkEnd w:id="127"/>
      <w:bookmarkEnd w:id="128"/>
      <w:bookmarkEnd w:id="129"/>
      <w:bookmarkEnd w:id="130"/>
    </w:p>
    <w:p>
      <w:pPr>
        <w:jc w:val="center"/>
      </w:pPr>
      <w:r>
        <w:t xml:space="preserve">                                                                  </w:t>
      </w:r>
    </w:p>
    <w:p>
      <w:pPr>
        <w:numPr>
          <w:ilvl w:val="0"/>
          <w:numId w:val="13"/>
        </w:numPr>
        <w:rPr>
          <w:rFonts w:hint="default"/>
        </w:rPr>
      </w:pPr>
      <w:bookmarkStart w:id="131" w:name="_Ref30497"/>
      <w:r>
        <w:rPr>
          <w:rFonts w:hint="default"/>
        </w:rPr>
        <w:t>Vogl, R., Dorfer, M., &amp; Knees, P. (2016, August). Recurrent Neural Networks for Drum Transcription. In ISMIR (pp. 730-736).</w:t>
      </w:r>
      <w:bookmarkEnd w:id="131"/>
    </w:p>
    <w:p>
      <w:pPr>
        <w:numPr>
          <w:ilvl w:val="0"/>
          <w:numId w:val="13"/>
        </w:numPr>
        <w:rPr>
          <w:color w:val="00B050"/>
        </w:rPr>
      </w:pPr>
      <w:r>
        <w:t>Lee, D. D., &amp; Seung, H. S. (1999). Learning the parts of objects by non-negative matrix factorization.</w:t>
      </w:r>
      <w:r>
        <w:rPr>
          <w:rFonts w:hint="default"/>
        </w:rPr>
        <w:t> Nature, 401(6755), 788-791.</w:t>
      </w:r>
      <w:r>
        <w:t xml:space="preserve">        </w:t>
      </w:r>
      <w:r>
        <w:rPr>
          <w:color w:val="00B050"/>
        </w:rPr>
        <w:t xml:space="preserve">                                               </w:t>
      </w:r>
      <w:r>
        <w:t xml:space="preserve">                                                                </w:t>
      </w:r>
    </w:p>
    <w:p>
      <w:pPr>
        <w:numPr>
          <w:ilvl w:val="0"/>
          <w:numId w:val="13"/>
        </w:numPr>
      </w:pPr>
      <w:bookmarkStart w:id="132" w:name="_Ref424769340"/>
      <w:r>
        <w:t>Ngiam J, Chen Z, Chia D, et al. Tiled convolutional neural networks[C], Advances in Neural Information Processing Systems. 2010: 1279-1287.</w:t>
      </w:r>
      <w:bookmarkEnd w:id="132"/>
      <w:r>
        <w:t xml:space="preserve">  </w:t>
      </w:r>
    </w:p>
    <w:p>
      <w:pPr>
        <w:rPr>
          <w:rFonts w:hint="eastAsia" w:eastAsia="宋体"/>
          <w:lang w:val="en-US" w:eastAsia="zh-CN"/>
        </w:rPr>
      </w:pPr>
      <w:r>
        <w:t xml:space="preserve">          </w:t>
      </w:r>
    </w:p>
    <w:p>
      <w:pPr>
        <w:numPr>
          <w:ilvl w:val="0"/>
          <w:numId w:val="13"/>
        </w:numPr>
      </w:pPr>
      <w:bookmarkStart w:id="133" w:name="_Ref424769592"/>
      <w:r>
        <w:rPr>
          <w:rFonts w:hint="eastAsia"/>
        </w:rPr>
        <w:t>[EB/OL].http://www.cajcd.edu.cn/pub/wml.txt/980810-2.html'1998-08-16/1998-10-04</w:t>
      </w:r>
      <w:r>
        <w:t>.</w:t>
      </w:r>
    </w:p>
    <w:p>
      <w:pPr>
        <w:numPr>
          <w:ilvl w:val="0"/>
          <w:numId w:val="13"/>
        </w:numPr>
      </w:pPr>
      <w:r>
        <w:t>Krizhevsky A, Sutskever I, Hinton G E. Imagenet classification with deep convolutional neural networks[C], Advances in neural information processing systems. 2012: 1097-1105.</w:t>
      </w:r>
      <w:bookmarkEnd w:id="133"/>
    </w:p>
    <w:p>
      <w:pPr>
        <w:numPr>
          <w:ilvl w:val="0"/>
          <w:numId w:val="13"/>
        </w:numPr>
      </w:pPr>
      <w:bookmarkStart w:id="134" w:name="_Ref424769618"/>
      <w:r>
        <w:t>Zeiler M D, Fergus R. Visualizing and understanding convolutional networks[M], Computer Vision–ECCV 2014. Springer International Publishing, 2014: 818-833.</w:t>
      </w:r>
      <w:bookmarkEnd w:id="134"/>
    </w:p>
    <w:p>
      <w:pPr>
        <w:numPr>
          <w:ilvl w:val="0"/>
          <w:numId w:val="13"/>
        </w:numPr>
      </w:pPr>
      <w:bookmarkStart w:id="135" w:name="_Ref424769645"/>
      <w:r>
        <w:t>Zeiler M D, Krishnan D, Taylor G W, et al. Deconvolutional networks[C],Proc. CVPR, 2010: 2528-2535.</w:t>
      </w:r>
      <w:bookmarkEnd w:id="135"/>
    </w:p>
    <w:p>
      <w:pPr>
        <w:numPr>
          <w:ilvl w:val="0"/>
          <w:numId w:val="13"/>
        </w:numPr>
      </w:pPr>
      <w:r>
        <w:rPr>
          <w:lang w:val="en-US" w:eastAsia="zh-CN"/>
        </w:rPr>
        <w:t xml:space="preserve">Marius Miron, Matthew EP Davies, and Fabien </w:t>
      </w:r>
      <w:r>
        <w:rPr>
          <w:rFonts w:hint="default"/>
          <w:lang w:val="en-US" w:eastAsia="zh-CN"/>
        </w:rPr>
        <w:t xml:space="preserve">Gouyon. An open-source drum transcription system for pure data and max msp. In </w:t>
      </w:r>
      <w:r>
        <w:rPr>
          <w:lang w:val="en-US" w:eastAsia="zh-CN"/>
        </w:rPr>
        <w:t xml:space="preserve">Proc. 38th IEEE Intl Conf </w:t>
      </w:r>
      <w:r>
        <w:rPr>
          <w:rFonts w:hint="default"/>
          <w:lang w:val="en-US" w:eastAsia="zh-CN"/>
        </w:rPr>
        <w:t>on Acoustics, Speech and Signal Processing (ICASSP), 2013.</w:t>
      </w:r>
    </w:p>
    <w:p>
      <w:pPr>
        <w:numPr>
          <w:ilvl w:val="0"/>
          <w:numId w:val="13"/>
        </w:numPr>
      </w:pPr>
      <w:r>
        <w:rPr>
          <w:lang w:val="en-US" w:eastAsia="zh-CN"/>
        </w:rPr>
        <w:t xml:space="preserve">Derry FitzGerald, Bob Lawlor, and Eugene Coyle. </w:t>
      </w:r>
      <w:r>
        <w:rPr>
          <w:rFonts w:hint="default"/>
          <w:lang w:val="en-US" w:eastAsia="zh-CN"/>
        </w:rPr>
        <w:t xml:space="preserve">Drum transcription in the presence of pitched instruments using prior subspace analysis. In </w:t>
      </w:r>
      <w:r>
        <w:rPr>
          <w:lang w:val="en-US" w:eastAsia="zh-CN"/>
        </w:rPr>
        <w:t>Proc. Irish Sig</w:t>
      </w:r>
      <w:r>
        <w:rPr>
          <w:rFonts w:hint="default"/>
          <w:lang w:val="en-US" w:eastAsia="zh-CN"/>
        </w:rPr>
        <w:t>nals &amp; Systems Conf, 2003.</w:t>
      </w:r>
    </w:p>
    <w:p>
      <w:pPr>
        <w:numPr>
          <w:ilvl w:val="0"/>
          <w:numId w:val="13"/>
        </w:numPr>
      </w:pPr>
      <w:r>
        <w:rPr>
          <w:lang w:val="en-US" w:eastAsia="zh-CN"/>
        </w:rPr>
        <w:t>Olivier Gillet and Ga</w:t>
      </w:r>
      <w:r>
        <w:rPr>
          <w:rFonts w:hint="default"/>
          <w:lang w:val="en-US" w:eastAsia="zh-CN"/>
        </w:rPr>
        <w:t xml:space="preserve">el Richard. Automatic transcription of drum loops. In </w:t>
      </w:r>
      <w:r>
        <w:rPr>
          <w:lang w:val="en-US" w:eastAsia="zh-CN"/>
        </w:rPr>
        <w:t xml:space="preserve">Proc. 29th IEEE Intl Conf on </w:t>
      </w:r>
      <w:r>
        <w:rPr>
          <w:rFonts w:hint="default"/>
          <w:lang w:val="en-US" w:eastAsia="zh-CN"/>
        </w:rPr>
        <w:t>Acoustics, Speech, and Signal Processing (ICASSP), 2004</w:t>
      </w:r>
    </w:p>
    <w:p>
      <w:pPr>
        <w:numPr>
          <w:ilvl w:val="0"/>
          <w:numId w:val="13"/>
        </w:numPr>
      </w:pPr>
      <w:r>
        <w:rPr>
          <w:lang w:val="en-US" w:eastAsia="zh-CN"/>
        </w:rPr>
        <w:t>Olivier Gillet and Ga</w:t>
      </w:r>
      <w:r>
        <w:rPr>
          <w:rFonts w:hint="default"/>
          <w:lang w:val="en-US" w:eastAsia="zh-CN"/>
        </w:rPr>
        <w:t xml:space="preserve">el Richard. Supervised and unsupervised sequence modelling for drum transcription. In </w:t>
      </w:r>
      <w:r>
        <w:rPr>
          <w:lang w:val="en-US" w:eastAsia="zh-CN"/>
        </w:rPr>
        <w:t>Proc. 8th Intl Conf on Music Information Retrieval (IS</w:t>
      </w:r>
      <w:r>
        <w:rPr>
          <w:rFonts w:hint="default"/>
          <w:lang w:val="en-US" w:eastAsia="zh-CN"/>
        </w:rPr>
        <w:t xml:space="preserve">MIR), 2007. </w:t>
      </w:r>
    </w:p>
    <w:p>
      <w:pPr>
        <w:numPr>
          <w:ilvl w:val="0"/>
          <w:numId w:val="13"/>
        </w:numPr>
      </w:pPr>
      <w:r>
        <w:rPr>
          <w:lang w:val="en-US" w:eastAsia="zh-CN"/>
        </w:rPr>
        <w:t>Olivier Gillet and Ga</w:t>
      </w:r>
      <w:r>
        <w:rPr>
          <w:rFonts w:hint="default"/>
          <w:lang w:val="en-US" w:eastAsia="zh-CN"/>
        </w:rPr>
        <w:t xml:space="preserve">el Richard. Transcription and separation of drum signals from polyphonic music. </w:t>
      </w:r>
      <w:r>
        <w:rPr>
          <w:lang w:val="en-US" w:eastAsia="zh-CN"/>
        </w:rPr>
        <w:t xml:space="preserve">IEEE </w:t>
      </w:r>
      <w:r>
        <w:rPr>
          <w:rFonts w:hint="default"/>
          <w:lang w:val="en-US" w:eastAsia="zh-CN"/>
        </w:rPr>
        <w:t>Transactions on Audio, Speech, and Language Processing, 16(3):529–540, 2008.</w:t>
      </w:r>
    </w:p>
    <w:p>
      <w:pPr>
        <w:numPr>
          <w:ilvl w:val="0"/>
          <w:numId w:val="13"/>
        </w:numPr>
      </w:pPr>
      <w:r>
        <w:rPr>
          <w:lang w:val="en-US" w:eastAsia="zh-CN"/>
        </w:rPr>
        <w:t xml:space="preserve">Marius Miron, Matthew EP Davies, and Fabien </w:t>
      </w:r>
      <w:r>
        <w:rPr>
          <w:rFonts w:hint="default"/>
          <w:lang w:val="en-US" w:eastAsia="zh-CN"/>
        </w:rPr>
        <w:t xml:space="preserve">Gouyon. Improving the real-time performance of a causal audio drum transcription system. In </w:t>
      </w:r>
      <w:r>
        <w:rPr>
          <w:lang w:val="en-US" w:eastAsia="zh-CN"/>
        </w:rPr>
        <w:t xml:space="preserve">Proc. 10th </w:t>
      </w:r>
      <w:r>
        <w:rPr>
          <w:rFonts w:hint="default"/>
          <w:lang w:val="en-US" w:eastAsia="zh-CN"/>
        </w:rPr>
        <w:t>Sound and Music Computing Conf (SMC), 2013.</w:t>
      </w:r>
    </w:p>
    <w:p>
      <w:pPr>
        <w:numPr>
          <w:ilvl w:val="0"/>
          <w:numId w:val="13"/>
        </w:numPr>
      </w:pPr>
      <w:r>
        <w:rPr>
          <w:lang w:val="en-US" w:eastAsia="zh-CN"/>
        </w:rPr>
        <w:t xml:space="preserve">Arnaud Moreau and Arthur Flexer. Drum transcription </w:t>
      </w:r>
      <w:r>
        <w:rPr>
          <w:rFonts w:hint="default"/>
          <w:lang w:val="en-US" w:eastAsia="zh-CN"/>
        </w:rPr>
        <w:t xml:space="preserve">in polyphonic music using non-negative matrix factorisation. In </w:t>
      </w:r>
      <w:r>
        <w:rPr>
          <w:lang w:val="en-US" w:eastAsia="zh-CN"/>
        </w:rPr>
        <w:t>Proc. 8th Intl Conf on Music Information Re</w:t>
      </w:r>
      <w:r>
        <w:rPr>
          <w:rFonts w:hint="default"/>
          <w:lang w:val="en-US" w:eastAsia="zh-CN"/>
        </w:rPr>
        <w:t xml:space="preserve">trieval (ISMIR), 2007. </w:t>
      </w:r>
    </w:p>
    <w:p>
      <w:pPr>
        <w:numPr>
          <w:ilvl w:val="0"/>
          <w:numId w:val="13"/>
        </w:numPr>
      </w:pPr>
      <w:r>
        <w:rPr>
          <w:lang w:val="en-US" w:eastAsia="zh-CN"/>
        </w:rPr>
        <w:t>Jouni Paulus and Anssi Klapuri. Drum sound detec</w:t>
      </w:r>
      <w:r>
        <w:rPr>
          <w:rFonts w:hint="default"/>
          <w:lang w:val="en-US" w:eastAsia="zh-CN"/>
        </w:rPr>
        <w:t>tion in polyphonic music with hidden markov models.</w:t>
      </w:r>
      <w:r>
        <w:rPr>
          <w:lang w:val="en-US" w:eastAsia="zh-CN"/>
        </w:rPr>
        <w:t>EURASIP Journal on Audio, Speech, and Music Pro</w:t>
      </w:r>
      <w:r>
        <w:rPr>
          <w:rFonts w:hint="default"/>
          <w:lang w:val="en-US" w:eastAsia="zh-CN"/>
        </w:rPr>
        <w:t xml:space="preserve">cessing, 2009. </w:t>
      </w:r>
    </w:p>
    <w:p>
      <w:pPr>
        <w:numPr>
          <w:ilvl w:val="0"/>
          <w:numId w:val="13"/>
        </w:numPr>
      </w:pPr>
      <w:r>
        <w:rPr>
          <w:lang w:val="en-US" w:eastAsia="zh-CN"/>
        </w:rPr>
        <w:t xml:space="preserve">Richard Vogl, Matthias Dorfer, and Peter Knees. Drum </w:t>
      </w:r>
      <w:r>
        <w:rPr>
          <w:rFonts w:hint="default"/>
          <w:lang w:val="en-US" w:eastAsia="zh-CN"/>
        </w:rPr>
        <w:t xml:space="preserve">transcription from polyphonic music with recurrent neural networks. In </w:t>
      </w:r>
      <w:r>
        <w:rPr>
          <w:lang w:val="en-US" w:eastAsia="zh-CN"/>
        </w:rPr>
        <w:t xml:space="preserve">Proc. 42nd IEEE Intl Conf on </w:t>
      </w:r>
      <w:r>
        <w:rPr>
          <w:rFonts w:hint="default"/>
          <w:lang w:val="en-US" w:eastAsia="zh-CN"/>
        </w:rPr>
        <w:t>Acoustics, Speech and Signal Processing (ICASSP), 2017</w:t>
      </w:r>
    </w:p>
    <w:p>
      <w:pPr>
        <w:numPr>
          <w:ilvl w:val="0"/>
          <w:numId w:val="13"/>
        </w:numPr>
      </w:pPr>
      <w:r>
        <w:rPr>
          <w:lang w:val="en-US" w:eastAsia="zh-CN"/>
        </w:rPr>
        <w:t>Kazuyoshi Yoshii, Masataka Goto, and Hiroshi G</w:t>
      </w:r>
      <w:r>
        <w:rPr>
          <w:rFonts w:hint="eastAsia"/>
          <w:lang w:val="en-US" w:eastAsia="zh-CN"/>
        </w:rPr>
        <w:t xml:space="preserve"> </w:t>
      </w:r>
      <w:r>
        <w:rPr>
          <w:rFonts w:hint="default"/>
          <w:lang w:val="en-US" w:eastAsia="zh-CN"/>
        </w:rPr>
        <w:t xml:space="preserve">Okuno. Drum sound recognition for polyphonic audio signals by adaptation and matching of spectrogram templates with harmonic structure suppression. </w:t>
      </w:r>
      <w:r>
        <w:rPr>
          <w:lang w:val="en-US" w:eastAsia="zh-CN"/>
        </w:rPr>
        <w:t xml:space="preserve">IEEE </w:t>
      </w:r>
      <w:r>
        <w:rPr>
          <w:rFonts w:hint="default"/>
          <w:lang w:val="en-US" w:eastAsia="zh-CN"/>
        </w:rPr>
        <w:t xml:space="preserve">Transactions on Audio, Speech, and Language Processing, 15(1):333–345, 2007. </w:t>
      </w:r>
    </w:p>
    <w:p>
      <w:pPr>
        <w:numPr>
          <w:ilvl w:val="0"/>
          <w:numId w:val="0"/>
        </w:numPr>
        <w:ind w:leftChars="0"/>
      </w:pPr>
    </w:p>
    <w:p>
      <w:pPr>
        <w:widowControl w:val="0"/>
        <w:numPr>
          <w:ilvl w:val="0"/>
          <w:numId w:val="0"/>
        </w:numPr>
        <w:spacing w:line="360" w:lineRule="auto"/>
      </w:pPr>
    </w:p>
    <w:p>
      <w:pPr>
        <w:widowControl w:val="0"/>
        <w:numPr>
          <w:ilvl w:val="0"/>
          <w:numId w:val="0"/>
        </w:numPr>
        <w:spacing w:line="360" w:lineRule="auto"/>
      </w:pPr>
    </w:p>
    <w:p>
      <w:pPr>
        <w:widowControl w:val="0"/>
        <w:numPr>
          <w:ilvl w:val="0"/>
          <w:numId w:val="0"/>
        </w:numPr>
        <w:spacing w:line="360" w:lineRule="auto"/>
      </w:pPr>
    </w:p>
    <w:p>
      <w:pPr>
        <w:widowControl w:val="0"/>
        <w:numPr>
          <w:ilvl w:val="0"/>
          <w:numId w:val="0"/>
        </w:numPr>
        <w:spacing w:line="360" w:lineRule="auto"/>
        <w:sectPr>
          <w:headerReference r:id="rId20" w:type="default"/>
          <w:footerReference r:id="rId21" w:type="default"/>
          <w:pgSz w:w="11906" w:h="16838"/>
          <w:pgMar w:top="1418" w:right="1418" w:bottom="1418" w:left="1418" w:header="851" w:footer="850" w:gutter="0"/>
          <w:pgNumType w:fmt="decimal"/>
          <w:cols w:space="720" w:num="1"/>
          <w:docGrid w:type="lines" w:linePitch="326" w:charSpace="0"/>
        </w:sectPr>
      </w:pPr>
    </w:p>
    <w:p>
      <w:pPr>
        <w:pStyle w:val="2"/>
        <w:spacing w:before="163" w:after="163"/>
      </w:pPr>
      <w:bookmarkStart w:id="136" w:name="_Toc19347"/>
      <w:bookmarkStart w:id="137" w:name="_Toc424777626"/>
      <w:bookmarkStart w:id="138" w:name="_Toc12387"/>
      <w:bookmarkStart w:id="139" w:name="_Toc21004"/>
      <w:r>
        <w:rPr>
          <w:rFonts w:hint="eastAsia"/>
        </w:rPr>
        <w:t>致谢</w:t>
      </w:r>
      <w:bookmarkEnd w:id="136"/>
      <w:bookmarkEnd w:id="137"/>
      <w:bookmarkEnd w:id="138"/>
      <w:bookmarkEnd w:id="139"/>
    </w:p>
    <w:p>
      <w:pPr>
        <w:rPr>
          <w:rFonts w:hint="eastAsia"/>
          <w:lang w:val="en-US" w:eastAsia="zh-CN"/>
        </w:rPr>
      </w:pPr>
      <w:r>
        <w:rPr>
          <w:rFonts w:hint="eastAsia"/>
          <w:lang w:val="en-US" w:eastAsia="zh-CN"/>
        </w:rPr>
        <w:t>在实验、写作的过程中，我确实遇到了数不胜数的苦难，一度灰心丧气。如果没有朱金辉老师，及戴培助教两位良师益友的鼓励和指导，想必也就看不到这篇论文，因此我要郑重地感谢他们，是他们的悉心付出，成就了我的这篇成果。</w:t>
      </w:r>
    </w:p>
    <w:p>
      <w:pPr>
        <w:rPr>
          <w:rFonts w:hint="eastAsia"/>
          <w:lang w:val="en-US" w:eastAsia="zh-CN"/>
        </w:rPr>
      </w:pPr>
      <w:r>
        <w:rPr>
          <w:rFonts w:hint="eastAsia"/>
          <w:lang w:val="en-US" w:eastAsia="zh-CN"/>
        </w:rPr>
        <w:t>我更要感谢在生活中，耐心陪伴我的她——周雨晴女士，是她的温柔和智慧给了我勇气和力量，在这个过程中我得以重新审视自己的专业素养，在灰暗的日子里找到阳光！</w:t>
      </w:r>
    </w:p>
    <w:p>
      <w:pPr>
        <w:rPr>
          <w:rFonts w:hint="eastAsia"/>
          <w:lang w:val="en-US" w:eastAsia="zh-CN"/>
        </w:rPr>
      </w:pPr>
      <w:r>
        <w:rPr>
          <w:rFonts w:hint="eastAsia"/>
          <w:lang w:val="en-US" w:eastAsia="zh-CN"/>
        </w:rPr>
        <w:t>感谢她忍受我的坏脾气，我的抱怨，我们之间的爱和支持会永远延续。</w:t>
      </w:r>
    </w:p>
    <w:p>
      <w:pPr>
        <w:rPr>
          <w:rFonts w:hint="eastAsia"/>
          <w:lang w:val="en-US" w:eastAsia="zh-CN"/>
        </w:rPr>
      </w:pPr>
      <w:r>
        <w:rPr>
          <w:rFonts w:hint="eastAsia"/>
          <w:lang w:val="en-US" w:eastAsia="zh-CN"/>
        </w:rPr>
        <w:t>感谢我的父母和兄弟姐妹一直以来的鼓励。</w:t>
      </w:r>
    </w:p>
    <w:p>
      <w:pPr>
        <w:rPr>
          <w:rFonts w:hint="default"/>
          <w:lang w:val="en-US" w:eastAsia="zh-CN"/>
        </w:rPr>
      </w:pPr>
      <w:r>
        <w:rPr>
          <w:rFonts w:hint="eastAsia"/>
          <w:lang w:val="en-US" w:eastAsia="zh-CN"/>
        </w:rPr>
        <w:t>这篇论文是献给上述所有人的。</w:t>
      </w:r>
    </w:p>
    <w:p>
      <w:pPr>
        <w:rPr>
          <w:rFonts w:hint="default"/>
          <w:lang w:val="en-US" w:eastAsia="zh-CN"/>
        </w:rPr>
      </w:pPr>
    </w:p>
    <w:sectPr>
      <w:headerReference r:id="rId22" w:type="default"/>
      <w:footerReference r:id="rId24" w:type="default"/>
      <w:headerReference r:id="rId23" w:type="even"/>
      <w:pgSz w:w="11906" w:h="16838"/>
      <w:pgMar w:top="1418" w:right="1418" w:bottom="1418" w:left="1418" w:header="851" w:footer="850" w:gutter="0"/>
      <w:pgNumType w:fmt="decimal"/>
      <w:cols w:space="720"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sz w:val="21"/>
      </w:rPr>
    </w:pPr>
    <w:r>
      <w:rPr>
        <w:sz w:val="21"/>
      </w:rPr>
      <w:fldChar w:fldCharType="begin"/>
    </w:r>
    <w:r>
      <w:rPr>
        <w:sz w:val="21"/>
      </w:rPr>
      <w:instrText xml:space="preserve">PAGE   \* MERGEFORMAT</w:instrText>
    </w:r>
    <w:r>
      <w:rPr>
        <w:sz w:val="21"/>
      </w:rPr>
      <w:fldChar w:fldCharType="separate"/>
    </w:r>
    <w:r>
      <w:rPr>
        <w:sz w:val="21"/>
        <w:lang w:val="zh-CN"/>
      </w:rPr>
      <w:t>III</w:t>
    </w:r>
    <w:r>
      <w:rPr>
        <w:sz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fldChar w:fldCharType="begin"/>
    </w:r>
    <w:r>
      <w:instrText xml:space="preserve">PAGE   \* MERGEFORMAT</w:instrText>
    </w:r>
    <w:r>
      <w:fldChar w:fldCharType="separate"/>
    </w:r>
    <w:r>
      <w:rPr>
        <w:lang w:val="zh-CN"/>
      </w:rPr>
      <w:t>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sz w:val="21"/>
      </w:rPr>
    </w:pPr>
    <w:r>
      <w:rPr>
        <w:sz w:val="21"/>
      </w:rPr>
      <w:fldChar w:fldCharType="begin"/>
    </w:r>
    <w:r>
      <w:rPr>
        <w:sz w:val="21"/>
      </w:rPr>
      <w:instrText xml:space="preserve">PAGE   \* MERGEFORMAT</w:instrText>
    </w:r>
    <w:r>
      <w:rPr>
        <w:sz w:val="21"/>
      </w:rPr>
      <w:fldChar w:fldCharType="separate"/>
    </w:r>
    <w:r>
      <w:rPr>
        <w:sz w:val="21"/>
        <w:lang w:val="zh-CN"/>
      </w:rPr>
      <w:t>I</w:t>
    </w:r>
    <w:r>
      <w:rPr>
        <w:sz w:val="21"/>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sz w:val="21"/>
      </w:rPr>
    </w:pPr>
    <w:r>
      <w:rPr>
        <w:sz w:val="21"/>
      </w:rPr>
      <w:fldChar w:fldCharType="begin"/>
    </w:r>
    <w:r>
      <w:rPr>
        <w:sz w:val="21"/>
      </w:rPr>
      <w:instrText xml:space="preserve">PAGE   \* MERGEFORMAT</w:instrText>
    </w:r>
    <w:r>
      <w:rPr>
        <w:sz w:val="21"/>
      </w:rPr>
      <w:fldChar w:fldCharType="separate"/>
    </w:r>
    <w:r>
      <w:rPr>
        <w:sz w:val="21"/>
        <w:lang w:val="zh-CN"/>
      </w:rPr>
      <w:t>1</w:t>
    </w:r>
    <w:r>
      <w:rPr>
        <w:sz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sz w:val="21"/>
      </w:rPr>
    </w:pPr>
    <w:r>
      <w:rPr>
        <w:rFonts w:hint="eastAsia"/>
        <w:sz w:val="21"/>
      </w:rPr>
      <w:t>1</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sz w:val="21"/>
      </w:rPr>
    </w:pPr>
    <w:r>
      <w:rPr>
        <w:sz w:val="21"/>
      </w:rPr>
      <w:fldChar w:fldCharType="begin"/>
    </w:r>
    <w:r>
      <w:rPr>
        <w:sz w:val="21"/>
      </w:rPr>
      <w:instrText xml:space="preserve">PAGE   \* MERGEFORMAT</w:instrText>
    </w:r>
    <w:r>
      <w:rPr>
        <w:sz w:val="21"/>
      </w:rPr>
      <w:fldChar w:fldCharType="separate"/>
    </w:r>
    <w:r>
      <w:rPr>
        <w:sz w:val="21"/>
        <w:lang w:val="zh-CN"/>
      </w:rPr>
      <w:t>3</w:t>
    </w:r>
    <w:r>
      <w:rPr>
        <w:sz w:val="21"/>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sz w:val="21"/>
      </w:rPr>
    </w:pPr>
    <w:r>
      <w:rPr>
        <w:sz w:val="21"/>
      </w:rPr>
      <w:fldChar w:fldCharType="begin"/>
    </w:r>
    <w:r>
      <w:rPr>
        <w:sz w:val="21"/>
      </w:rPr>
      <w:instrText xml:space="preserve">PAGE   \* MERGEFORMAT</w:instrText>
    </w:r>
    <w:r>
      <w:rPr>
        <w:sz w:val="21"/>
      </w:rPr>
      <w:fldChar w:fldCharType="separate"/>
    </w:r>
    <w:r>
      <w:rPr>
        <w:sz w:val="21"/>
        <w:lang w:val="zh-CN"/>
      </w:rPr>
      <w:t>5</w:t>
    </w:r>
    <w:r>
      <w:rPr>
        <w:sz w:val="21"/>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sz w:val="21"/>
      </w:rPr>
    </w:pPr>
    <w:r>
      <w:rPr>
        <w:sz w:val="21"/>
      </w:rPr>
      <w:fldChar w:fldCharType="begin"/>
    </w:r>
    <w:r>
      <w:rPr>
        <w:sz w:val="21"/>
      </w:rPr>
      <w:instrText xml:space="preserve">PAGE   \* MERGEFORMAT</w:instrText>
    </w:r>
    <w:r>
      <w:rPr>
        <w:sz w:val="21"/>
      </w:rPr>
      <w:fldChar w:fldCharType="separate"/>
    </w:r>
    <w:r>
      <w:rPr>
        <w:sz w:val="21"/>
        <w:lang w:val="zh-CN"/>
      </w:rPr>
      <w:t>11</w:t>
    </w:r>
    <w:r>
      <w:rPr>
        <w:sz w:val="21"/>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sz w:val="21"/>
      </w:rPr>
    </w:pPr>
    <w:r>
      <w:rPr>
        <w:sz w:val="21"/>
      </w:rPr>
      <w:fldChar w:fldCharType="begin"/>
    </w:r>
    <w:r>
      <w:rPr>
        <w:sz w:val="21"/>
      </w:rPr>
      <w:instrText xml:space="preserve">PAGE   \* MERGEFORMAT</w:instrText>
    </w:r>
    <w:r>
      <w:rPr>
        <w:sz w:val="21"/>
      </w:rPr>
      <w:fldChar w:fldCharType="separate"/>
    </w:r>
    <w:r>
      <w:rPr>
        <w:sz w:val="21"/>
        <w:lang w:val="zh-CN"/>
      </w:rPr>
      <w:t>13</w:t>
    </w:r>
    <w:r>
      <w:rPr>
        <w:sz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p>
  </w:footnote>
  <w:footnote w:type="continuationSeparator" w:id="1">
    <w:p>
      <w:pPr>
        <w:spacing w:line="36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AOHo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FBimEbHL9+/XX78&#10;uvz8SnAGgWoX5ojbOUTG5q1tEDycBxwm3k3pdfqCEYEf8p6v8oomEp4uzaaz2RguDt+wAX72eN35&#10;EN8Jq0kycurRv1ZWdtqG2IUOISmbsRupVNtDZUid05vXb8bthasH4MogRyLRFZus2OybntneFmcQ&#10;87abjeD4RiL5loX4wDyGAQXjucR7LKWySGJ7i5LK+i//Ok/x6BG8lNQYrpwavCVK1HuD3gEwDoYf&#10;jP1gmKO+s5hWtAO1tCYu+KgGs/RWf8YbWqUccDHDkSmncTDvYjfgeINcrFZt0NF5eai6C5g8x+LW&#10;7BxPaZKQwa2OEWK2GieBOlV63TB7bZf6d5KG+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rADh6MQIAAGMEAAAOAAAAAAAAAAEAIAAAAB8BAABkcnMvZTJvRG9jLnhtbFBLBQYA&#10;AAAABgAGAFkBAADCBQ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III</w:t>
                    </w:r>
                    <w:r>
                      <w:fldChar w:fldCharType="end"/>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4"/>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21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fDwky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6YQSwzQ6fvn+7fLj&#10;1+XnV4IzCFS7MEfcziEyNm9tg7EZzgMOE++m9Dp9wYjAD3nPV3lFEwlPl2bT2WwMF4dv2AA/e7zu&#10;fIjvhNUkGTn16F8rKzttQ+xCh5CUzdiNVKrtoTKkzunN6zfj9sLVA3BlkCOR6IpNVmz2Tc9sb4sz&#10;iHnbzUZwfCORfMtCfGAew4CC8VziPZZSWSSxvUVJZf2Xf52nePQIXkpqDFdODd4SJeq9Qe8AGAfD&#10;D8Z+MMxR31lMK9qBWloTF3xUg1l6qz/jDa1SDriY4ciU0ziYd7EbcLxBLlarNujovDxU3QVMnmNx&#10;a3aOpzRJyOBWxwgxW42TQJ0qvW6YvbZL/TtJw/3nvo16/Dc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t8PCTICAABjBAAADgAAAAAAAAABACAAAAAfAQAAZHJzL2Uyb0RvYy54bWxQSwUG&#10;AAAAAAYABgBZAQAAww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21</w:t>
                    </w:r>
                    <w:r>
                      <w:fldChar w:fldCharType="end"/>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4"/>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EhxuI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qeUGKZR8cv3b5cf&#10;vy4/vxKcQaDahTnidg6RsXlrG7TNcB5wmHg3pdfpC0YEfsh7vsormkh4ujSbzmZjuDh8wwb42eN1&#10;50N8J6wmycipR/1aWdlpG2IXOoSkbMZupFJtDZUhdU5vXr8ZtxeuHoArgxyJRPfYZMVm3/TM9rY4&#10;g5i3XW8ExzcSybcsxAfm0Qx4MMYl3mMplUUS21uUVNZ/+dd5ikeN4KWkRnPl1GCWKFHvDWoHwDgY&#10;fjD2g2GO+s6iWycYQ8dbExd8VINZeqs/Y4ZWKQdczHBkymkczLvYNThmkIvVqg06Oi8PVXcBnedY&#10;3Jqd4ylNEjK41TFCzFbjJFCnSq8beq+tUj8nqbn/3LdRj/+G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ESHG4jICAABjBAAADgAAAAAAAAABACAAAAAfAQAAZHJzL2Uyb0RvYy54bWxQSwUG&#10;AAAAAAYABgBZAQAAww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2</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8" w:space="1"/>
      </w:pBdr>
      <w:rPr>
        <w:rFonts w:hint="eastAsia"/>
        <w:sz w:val="21"/>
      </w:rPr>
    </w:pPr>
    <w:r>
      <w:rPr>
        <w:sz w:val="21"/>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sz w:val="21"/>
      </w:rPr>
      <w:t>第一章 绪论</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8" w:space="1"/>
      </w:pBdr>
      <w:rPr>
        <w:sz w:val="21"/>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2</w:t>
                    </w:r>
                    <w:r>
                      <w:fldChar w:fldCharType="end"/>
                    </w:r>
                  </w:p>
                </w:txbxContent>
              </v:textbox>
            </v:shape>
          </w:pict>
        </mc:Fallback>
      </mc:AlternateContent>
    </w:r>
    <w:r>
      <w:rPr>
        <w:rFonts w:hint="eastAsia"/>
        <w:sz w:val="21"/>
      </w:rPr>
      <w:t>华南理工大学学士学位论文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第一章 绪论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8" w:space="1"/>
      </w:pBdr>
      <w:rPr>
        <w:rFonts w:hint="eastAsia"/>
        <w:sz w:val="21"/>
        <w:lang w:eastAsia="zh-CN"/>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5</w:t>
                    </w:r>
                    <w:r>
                      <w:fldChar w:fldCharType="end"/>
                    </w:r>
                  </w:p>
                </w:txbxContent>
              </v:textbox>
            </v:shape>
          </w:pict>
        </mc:Fallback>
      </mc:AlternateContent>
    </w:r>
    <w:r>
      <w:rPr>
        <w:rFonts w:hint="eastAsia"/>
        <w:sz w:val="21"/>
      </w:rPr>
      <w:t>第</w:t>
    </w:r>
    <w:r>
      <w:rPr>
        <w:rFonts w:hint="eastAsia"/>
        <w:sz w:val="21"/>
        <w:lang w:eastAsia="zh-CN"/>
      </w:rPr>
      <w:t>二</w:t>
    </w:r>
    <w:r>
      <w:rPr>
        <w:rFonts w:hint="eastAsia"/>
        <w:sz w:val="21"/>
      </w:rPr>
      <w:t xml:space="preserve">章 </w:t>
    </w:r>
    <w:r>
      <w:rPr>
        <w:rFonts w:hint="eastAsia"/>
        <w:sz w:val="21"/>
        <w:lang w:eastAsia="zh-CN"/>
      </w:rPr>
      <w:t>卷积神经</w:t>
    </w:r>
    <w:r>
      <w:rPr>
        <w:sz w:val="21"/>
        <w:lang w:eastAsia="zh-CN"/>
      </w:rPr>
      <w:t>网络的基础知识</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8" w:space="1"/>
      </w:pBdr>
      <w:rPr>
        <w:rFonts w:hint="eastAsia"/>
        <w:sz w:val="21"/>
        <w:lang w:eastAsia="zh-CN"/>
      </w:rPr>
    </w:pPr>
    <w:r>
      <w:rPr>
        <w:sz w:val="21"/>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72nYy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pPvadjICAABjBAAADgAAAAAAAAABACAAAAAfAQAAZHJzL2Uyb0RvYy54bWxQSwUG&#10;AAAAAAYABgBZAQAAww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9</w:t>
                    </w:r>
                    <w:r>
                      <w:fldChar w:fldCharType="end"/>
                    </w:r>
                  </w:p>
                </w:txbxContent>
              </v:textbox>
            </v:shape>
          </w:pict>
        </mc:Fallback>
      </mc:AlternateContent>
    </w:r>
    <w:r>
      <w:rPr>
        <w:rFonts w:hint="eastAsia"/>
        <w:sz w:val="21"/>
      </w:rPr>
      <w:t>第</w:t>
    </w:r>
    <w:r>
      <w:rPr>
        <w:rFonts w:hint="eastAsia"/>
        <w:sz w:val="21"/>
        <w:lang w:eastAsia="zh-CN"/>
      </w:rPr>
      <w:t>三</w:t>
    </w:r>
    <w:r>
      <w:rPr>
        <w:rFonts w:hint="eastAsia"/>
        <w:sz w:val="21"/>
      </w:rPr>
      <w:t xml:space="preserve">章 </w:t>
    </w:r>
    <w:r>
      <w:rPr>
        <w:rFonts w:hint="eastAsia"/>
        <w:sz w:val="21"/>
        <w:lang w:eastAsia="zh-CN"/>
      </w:rPr>
      <w:t>基于卷积</w:t>
    </w:r>
    <w:r>
      <w:rPr>
        <w:sz w:val="21"/>
        <w:lang w:eastAsia="zh-CN"/>
      </w:rPr>
      <w:t>神经</w:t>
    </w:r>
    <w:r>
      <w:rPr>
        <w:rFonts w:hint="eastAsia"/>
        <w:sz w:val="21"/>
        <w:lang w:eastAsia="zh-CN"/>
      </w:rPr>
      <w:t>的</w:t>
    </w:r>
    <w:r>
      <w:rPr>
        <w:sz w:val="21"/>
        <w:lang w:eastAsia="zh-CN"/>
      </w:rPr>
      <w:t>手写数字及写字人识别算法设计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8" w:space="1"/>
      </w:pBdr>
      <w:rPr>
        <w:rFonts w:hint="eastAsia"/>
        <w:sz w:val="21"/>
        <w:lang w:eastAsia="zh-CN"/>
      </w:rPr>
    </w:pPr>
    <w:r>
      <w:rPr>
        <w:sz w:val="21"/>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3mOY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GJYRoVv3z/dvnx&#10;6/LzK8EZBKpdmCNu5xAZm7e2QdsM5wGHiXdTep2+YETgB9b5Kq9oIuHp0mw6m43h4vANG+Bnj9ed&#10;D/GdsJokI6ce9WtlZadtiF3oEJKyGbuRSrU1VIbUOb15/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HeY5jICAABjBAAADgAAAAAAAAABACAAAAAfAQAAZHJzL2Uyb0RvYy54bWxQSwUG&#10;AAAAAAYABgBZAQAAww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19</w:t>
                    </w:r>
                    <w:r>
                      <w:fldChar w:fldCharType="end"/>
                    </w:r>
                  </w:p>
                </w:txbxContent>
              </v:textbox>
            </v:shape>
          </w:pict>
        </mc:Fallback>
      </mc:AlternateContent>
    </w:r>
    <w:r>
      <w:rPr>
        <w:rFonts w:hint="eastAsia"/>
        <w:sz w:val="21"/>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36A7CF"/>
    <w:multiLevelType w:val="singleLevel"/>
    <w:tmpl w:val="A436A7CF"/>
    <w:lvl w:ilvl="0" w:tentative="0">
      <w:start w:val="1"/>
      <w:numFmt w:val="decimal"/>
      <w:suff w:val="nothing"/>
      <w:lvlText w:val="（%1）"/>
      <w:lvlJc w:val="left"/>
    </w:lvl>
  </w:abstractNum>
  <w:abstractNum w:abstractNumId="1">
    <w:nsid w:val="FC5CCEE0"/>
    <w:multiLevelType w:val="singleLevel"/>
    <w:tmpl w:val="FC5CCEE0"/>
    <w:lvl w:ilvl="0" w:tentative="0">
      <w:start w:val="1"/>
      <w:numFmt w:val="chineseCounting"/>
      <w:suff w:val="nothing"/>
      <w:lvlText w:val="%1、"/>
      <w:lvlJc w:val="left"/>
      <w:rPr>
        <w:rFonts w:hint="eastAsia"/>
      </w:rPr>
    </w:lvl>
  </w:abstractNum>
  <w:abstractNum w:abstractNumId="2">
    <w:nsid w:val="02C027F1"/>
    <w:multiLevelType w:val="multilevel"/>
    <w:tmpl w:val="02C027F1"/>
    <w:lvl w:ilvl="0" w:tentative="0">
      <w:start w:val="2"/>
      <w:numFmt w:val="decimal"/>
      <w:lvlText w:val="%1"/>
      <w:lvlJc w:val="left"/>
      <w:pPr>
        <w:ind w:left="375" w:hanging="37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3">
    <w:nsid w:val="0BF1510D"/>
    <w:multiLevelType w:val="multilevel"/>
    <w:tmpl w:val="0BF1510D"/>
    <w:lvl w:ilvl="0" w:tentative="0">
      <w:start w:val="4"/>
      <w:numFmt w:val="decimal"/>
      <w:lvlText w:val="%1"/>
      <w:lvlJc w:val="left"/>
      <w:pPr>
        <w:ind w:left="375" w:hanging="37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4">
    <w:nsid w:val="1086130D"/>
    <w:multiLevelType w:val="multilevel"/>
    <w:tmpl w:val="1086130D"/>
    <w:lvl w:ilvl="0" w:tentative="0">
      <w:start w:val="2"/>
      <w:numFmt w:val="decimal"/>
      <w:lvlText w:val="%1"/>
      <w:lvlJc w:val="left"/>
      <w:pPr>
        <w:ind w:left="600" w:hanging="600"/>
      </w:pPr>
      <w:rPr>
        <w:rFonts w:hint="default"/>
      </w:rPr>
    </w:lvl>
    <w:lvl w:ilvl="1" w:tentative="0">
      <w:start w:val="2"/>
      <w:numFmt w:val="decimal"/>
      <w:lvlText w:val="%1.%2"/>
      <w:lvlJc w:val="left"/>
      <w:pPr>
        <w:ind w:left="600" w:hanging="60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5">
    <w:nsid w:val="2358303E"/>
    <w:multiLevelType w:val="multilevel"/>
    <w:tmpl w:val="2358303E"/>
    <w:lvl w:ilvl="0" w:tentative="0">
      <w:start w:val="1"/>
      <w:numFmt w:val="japaneseCounting"/>
      <w:lvlText w:val="第%1章"/>
      <w:lvlJc w:val="left"/>
      <w:pPr>
        <w:ind w:left="1260" w:hanging="12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7BF15F3"/>
    <w:multiLevelType w:val="multilevel"/>
    <w:tmpl w:val="27BF15F3"/>
    <w:lvl w:ilvl="0" w:tentative="0">
      <w:start w:val="3"/>
      <w:numFmt w:val="decimal"/>
      <w:lvlText w:val="%1"/>
      <w:lvlJc w:val="left"/>
      <w:pPr>
        <w:ind w:left="375" w:hanging="37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7">
    <w:nsid w:val="2E94164F"/>
    <w:multiLevelType w:val="multilevel"/>
    <w:tmpl w:val="2E94164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F85EDA5"/>
    <w:multiLevelType w:val="singleLevel"/>
    <w:tmpl w:val="2F85EDA5"/>
    <w:lvl w:ilvl="0" w:tentative="0">
      <w:start w:val="1"/>
      <w:numFmt w:val="decimal"/>
      <w:suff w:val="nothing"/>
      <w:lvlText w:val="%1，"/>
      <w:lvlJc w:val="left"/>
    </w:lvl>
  </w:abstractNum>
  <w:abstractNum w:abstractNumId="9">
    <w:nsid w:val="3BC96CFE"/>
    <w:multiLevelType w:val="singleLevel"/>
    <w:tmpl w:val="3BC96CFE"/>
    <w:lvl w:ilvl="0" w:tentative="0">
      <w:start w:val="1"/>
      <w:numFmt w:val="chineseCounting"/>
      <w:suff w:val="nothing"/>
      <w:lvlText w:val="%1、"/>
      <w:lvlJc w:val="left"/>
      <w:rPr>
        <w:rFonts w:hint="eastAsia"/>
      </w:rPr>
    </w:lvl>
  </w:abstractNum>
  <w:abstractNum w:abstractNumId="10">
    <w:nsid w:val="461E840A"/>
    <w:multiLevelType w:val="singleLevel"/>
    <w:tmpl w:val="461E840A"/>
    <w:lvl w:ilvl="0" w:tentative="0">
      <w:start w:val="1"/>
      <w:numFmt w:val="chineseCounting"/>
      <w:suff w:val="nothing"/>
      <w:lvlText w:val="%1、"/>
      <w:lvlJc w:val="left"/>
      <w:rPr>
        <w:rFonts w:hint="eastAsia"/>
      </w:rPr>
    </w:lvl>
  </w:abstractNum>
  <w:abstractNum w:abstractNumId="11">
    <w:nsid w:val="4DB90432"/>
    <w:multiLevelType w:val="multilevel"/>
    <w:tmpl w:val="4DB90432"/>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82C7E83"/>
    <w:multiLevelType w:val="multilevel"/>
    <w:tmpl w:val="782C7E83"/>
    <w:lvl w:ilvl="0" w:tentative="0">
      <w:start w:val="1"/>
      <w:numFmt w:val="decimal"/>
      <w:lvlText w:val="%1"/>
      <w:lvlJc w:val="left"/>
      <w:pPr>
        <w:ind w:left="375" w:hanging="37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5"/>
  </w:num>
  <w:num w:numId="2">
    <w:abstractNumId w:val="12"/>
  </w:num>
  <w:num w:numId="3">
    <w:abstractNumId w:val="8"/>
  </w:num>
  <w:num w:numId="4">
    <w:abstractNumId w:val="2"/>
  </w:num>
  <w:num w:numId="5">
    <w:abstractNumId w:val="4"/>
  </w:num>
  <w:num w:numId="6">
    <w:abstractNumId w:val="6"/>
  </w:num>
  <w:num w:numId="7">
    <w:abstractNumId w:val="3"/>
  </w:num>
  <w:num w:numId="8">
    <w:abstractNumId w:val="1"/>
  </w:num>
  <w:num w:numId="9">
    <w:abstractNumId w:val="0"/>
  </w:num>
  <w:num w:numId="10">
    <w:abstractNumId w:val="10"/>
  </w:num>
  <w:num w:numId="11">
    <w:abstractNumId w:val="9"/>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hyphenationZone w:val="360"/>
  <w:evenAndOddHeaders w:val="1"/>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UzYWY1ZGFiN2IzNWY2MmExZmU3YmNkYjFmNzQ4NWEifQ=="/>
  </w:docVars>
  <w:rsids>
    <w:rsidRoot w:val="009F0C84"/>
    <w:rsid w:val="00001C4F"/>
    <w:rsid w:val="00002563"/>
    <w:rsid w:val="00012822"/>
    <w:rsid w:val="000128D4"/>
    <w:rsid w:val="00015525"/>
    <w:rsid w:val="000160C4"/>
    <w:rsid w:val="000368E4"/>
    <w:rsid w:val="00037D21"/>
    <w:rsid w:val="000409C4"/>
    <w:rsid w:val="000701F9"/>
    <w:rsid w:val="00072ED7"/>
    <w:rsid w:val="00077FA8"/>
    <w:rsid w:val="000912E2"/>
    <w:rsid w:val="000A07C5"/>
    <w:rsid w:val="000A2982"/>
    <w:rsid w:val="000B0889"/>
    <w:rsid w:val="000B405A"/>
    <w:rsid w:val="000B727A"/>
    <w:rsid w:val="000D0EBB"/>
    <w:rsid w:val="000E0A9E"/>
    <w:rsid w:val="000E7401"/>
    <w:rsid w:val="000F0B8A"/>
    <w:rsid w:val="000F2DE2"/>
    <w:rsid w:val="00100366"/>
    <w:rsid w:val="00111E6C"/>
    <w:rsid w:val="00126FED"/>
    <w:rsid w:val="00133003"/>
    <w:rsid w:val="00174C52"/>
    <w:rsid w:val="00185B59"/>
    <w:rsid w:val="00197A7C"/>
    <w:rsid w:val="001A4551"/>
    <w:rsid w:val="001C4023"/>
    <w:rsid w:val="001D3331"/>
    <w:rsid w:val="001E3D06"/>
    <w:rsid w:val="001E6803"/>
    <w:rsid w:val="001F755E"/>
    <w:rsid w:val="002018B4"/>
    <w:rsid w:val="00201EA7"/>
    <w:rsid w:val="002042CA"/>
    <w:rsid w:val="00222200"/>
    <w:rsid w:val="002237A4"/>
    <w:rsid w:val="00280B9C"/>
    <w:rsid w:val="00286B06"/>
    <w:rsid w:val="00291846"/>
    <w:rsid w:val="00294C73"/>
    <w:rsid w:val="002A5B93"/>
    <w:rsid w:val="002B1C8B"/>
    <w:rsid w:val="002C34B9"/>
    <w:rsid w:val="002C655B"/>
    <w:rsid w:val="002D0BE7"/>
    <w:rsid w:val="002D5EAA"/>
    <w:rsid w:val="002E23E2"/>
    <w:rsid w:val="002E271D"/>
    <w:rsid w:val="002F400A"/>
    <w:rsid w:val="00306AB6"/>
    <w:rsid w:val="00311BE3"/>
    <w:rsid w:val="003123AB"/>
    <w:rsid w:val="00316AE3"/>
    <w:rsid w:val="00317172"/>
    <w:rsid w:val="00317D18"/>
    <w:rsid w:val="003331CD"/>
    <w:rsid w:val="00334F84"/>
    <w:rsid w:val="00337159"/>
    <w:rsid w:val="00355AF5"/>
    <w:rsid w:val="00364225"/>
    <w:rsid w:val="003804A8"/>
    <w:rsid w:val="0039282C"/>
    <w:rsid w:val="00393458"/>
    <w:rsid w:val="003A2080"/>
    <w:rsid w:val="003C1B6B"/>
    <w:rsid w:val="003D3632"/>
    <w:rsid w:val="003D4272"/>
    <w:rsid w:val="003D5F2A"/>
    <w:rsid w:val="004061B7"/>
    <w:rsid w:val="004061F5"/>
    <w:rsid w:val="00415BA2"/>
    <w:rsid w:val="00417F40"/>
    <w:rsid w:val="00426B97"/>
    <w:rsid w:val="0045302D"/>
    <w:rsid w:val="00455AEA"/>
    <w:rsid w:val="0049621C"/>
    <w:rsid w:val="004966DA"/>
    <w:rsid w:val="004A50BC"/>
    <w:rsid w:val="004C4092"/>
    <w:rsid w:val="004D5440"/>
    <w:rsid w:val="004E1C9C"/>
    <w:rsid w:val="004E6694"/>
    <w:rsid w:val="004F66DF"/>
    <w:rsid w:val="005000A8"/>
    <w:rsid w:val="00503C9E"/>
    <w:rsid w:val="00506031"/>
    <w:rsid w:val="00511807"/>
    <w:rsid w:val="0051497A"/>
    <w:rsid w:val="00520496"/>
    <w:rsid w:val="00524530"/>
    <w:rsid w:val="00534A27"/>
    <w:rsid w:val="00546C77"/>
    <w:rsid w:val="00546C94"/>
    <w:rsid w:val="00553978"/>
    <w:rsid w:val="00576161"/>
    <w:rsid w:val="00584680"/>
    <w:rsid w:val="00587978"/>
    <w:rsid w:val="005A3DC2"/>
    <w:rsid w:val="005A3DD2"/>
    <w:rsid w:val="005C5B0B"/>
    <w:rsid w:val="005F2A63"/>
    <w:rsid w:val="005F4B5A"/>
    <w:rsid w:val="005F7571"/>
    <w:rsid w:val="00617BDF"/>
    <w:rsid w:val="00622B04"/>
    <w:rsid w:val="00624973"/>
    <w:rsid w:val="00625E0A"/>
    <w:rsid w:val="0062612D"/>
    <w:rsid w:val="006337D9"/>
    <w:rsid w:val="00637321"/>
    <w:rsid w:val="006506D3"/>
    <w:rsid w:val="00650C64"/>
    <w:rsid w:val="00656F82"/>
    <w:rsid w:val="006612F7"/>
    <w:rsid w:val="006679A7"/>
    <w:rsid w:val="00675046"/>
    <w:rsid w:val="00683D58"/>
    <w:rsid w:val="006B65A6"/>
    <w:rsid w:val="006C47B0"/>
    <w:rsid w:val="006C6083"/>
    <w:rsid w:val="006C7D27"/>
    <w:rsid w:val="006D292D"/>
    <w:rsid w:val="006D5C98"/>
    <w:rsid w:val="006D6ED5"/>
    <w:rsid w:val="00704948"/>
    <w:rsid w:val="0071246E"/>
    <w:rsid w:val="00723086"/>
    <w:rsid w:val="00742B97"/>
    <w:rsid w:val="00747707"/>
    <w:rsid w:val="00750E9C"/>
    <w:rsid w:val="00775151"/>
    <w:rsid w:val="00777A48"/>
    <w:rsid w:val="00786925"/>
    <w:rsid w:val="007C586D"/>
    <w:rsid w:val="007F6A05"/>
    <w:rsid w:val="008036AF"/>
    <w:rsid w:val="0084705F"/>
    <w:rsid w:val="00866D42"/>
    <w:rsid w:val="0087706D"/>
    <w:rsid w:val="0088720F"/>
    <w:rsid w:val="00901F3D"/>
    <w:rsid w:val="009072C1"/>
    <w:rsid w:val="00925A47"/>
    <w:rsid w:val="0092723C"/>
    <w:rsid w:val="00933ECF"/>
    <w:rsid w:val="00940581"/>
    <w:rsid w:val="00940D61"/>
    <w:rsid w:val="009601E2"/>
    <w:rsid w:val="009608B1"/>
    <w:rsid w:val="0097476F"/>
    <w:rsid w:val="009748D5"/>
    <w:rsid w:val="00982A7D"/>
    <w:rsid w:val="009831AA"/>
    <w:rsid w:val="009841AE"/>
    <w:rsid w:val="009C3575"/>
    <w:rsid w:val="009D7F1D"/>
    <w:rsid w:val="009E126B"/>
    <w:rsid w:val="009F0C84"/>
    <w:rsid w:val="009F12B0"/>
    <w:rsid w:val="009F7F54"/>
    <w:rsid w:val="00A02CEB"/>
    <w:rsid w:val="00A03946"/>
    <w:rsid w:val="00A03B88"/>
    <w:rsid w:val="00A06C79"/>
    <w:rsid w:val="00A103DF"/>
    <w:rsid w:val="00A13DD7"/>
    <w:rsid w:val="00A14902"/>
    <w:rsid w:val="00A379E2"/>
    <w:rsid w:val="00A53742"/>
    <w:rsid w:val="00A56718"/>
    <w:rsid w:val="00A62A53"/>
    <w:rsid w:val="00A76828"/>
    <w:rsid w:val="00A84965"/>
    <w:rsid w:val="00A91055"/>
    <w:rsid w:val="00AA16E8"/>
    <w:rsid w:val="00AA6E59"/>
    <w:rsid w:val="00AD21E0"/>
    <w:rsid w:val="00B0371A"/>
    <w:rsid w:val="00B105F9"/>
    <w:rsid w:val="00B1519F"/>
    <w:rsid w:val="00B36CCD"/>
    <w:rsid w:val="00B412B7"/>
    <w:rsid w:val="00B459FF"/>
    <w:rsid w:val="00B46320"/>
    <w:rsid w:val="00B52331"/>
    <w:rsid w:val="00B662E8"/>
    <w:rsid w:val="00B73576"/>
    <w:rsid w:val="00B831AB"/>
    <w:rsid w:val="00B831CB"/>
    <w:rsid w:val="00B87516"/>
    <w:rsid w:val="00B9392A"/>
    <w:rsid w:val="00BA3A76"/>
    <w:rsid w:val="00BA4377"/>
    <w:rsid w:val="00BC3531"/>
    <w:rsid w:val="00BC7660"/>
    <w:rsid w:val="00BF25C3"/>
    <w:rsid w:val="00C03668"/>
    <w:rsid w:val="00C040DB"/>
    <w:rsid w:val="00C1533B"/>
    <w:rsid w:val="00C54D8D"/>
    <w:rsid w:val="00C748B5"/>
    <w:rsid w:val="00C86766"/>
    <w:rsid w:val="00C9278D"/>
    <w:rsid w:val="00CA5B3D"/>
    <w:rsid w:val="00CA5BA1"/>
    <w:rsid w:val="00CB5D53"/>
    <w:rsid w:val="00CB5FD6"/>
    <w:rsid w:val="00CD162C"/>
    <w:rsid w:val="00CD4666"/>
    <w:rsid w:val="00CE1426"/>
    <w:rsid w:val="00D06F9D"/>
    <w:rsid w:val="00D318D6"/>
    <w:rsid w:val="00D36787"/>
    <w:rsid w:val="00D443E2"/>
    <w:rsid w:val="00D610CD"/>
    <w:rsid w:val="00D71308"/>
    <w:rsid w:val="00D811EF"/>
    <w:rsid w:val="00D865F4"/>
    <w:rsid w:val="00D941D2"/>
    <w:rsid w:val="00DA0147"/>
    <w:rsid w:val="00DA20D9"/>
    <w:rsid w:val="00DA35DA"/>
    <w:rsid w:val="00DA7627"/>
    <w:rsid w:val="00DB6153"/>
    <w:rsid w:val="00DB6B0D"/>
    <w:rsid w:val="00DC3A77"/>
    <w:rsid w:val="00DF78CC"/>
    <w:rsid w:val="00E079A2"/>
    <w:rsid w:val="00E2162F"/>
    <w:rsid w:val="00E30566"/>
    <w:rsid w:val="00E36350"/>
    <w:rsid w:val="00E3764C"/>
    <w:rsid w:val="00E42EA4"/>
    <w:rsid w:val="00E44429"/>
    <w:rsid w:val="00E4682C"/>
    <w:rsid w:val="00E61877"/>
    <w:rsid w:val="00E71442"/>
    <w:rsid w:val="00E73B2F"/>
    <w:rsid w:val="00E83E54"/>
    <w:rsid w:val="00E95E4D"/>
    <w:rsid w:val="00EC5A36"/>
    <w:rsid w:val="00EE0D27"/>
    <w:rsid w:val="00EE3CED"/>
    <w:rsid w:val="00F322B5"/>
    <w:rsid w:val="00F36E60"/>
    <w:rsid w:val="00F374C3"/>
    <w:rsid w:val="00F376BD"/>
    <w:rsid w:val="00F4417D"/>
    <w:rsid w:val="00F45A26"/>
    <w:rsid w:val="00F62EDC"/>
    <w:rsid w:val="00F671C1"/>
    <w:rsid w:val="00F75C30"/>
    <w:rsid w:val="00F76B58"/>
    <w:rsid w:val="00FA25A9"/>
    <w:rsid w:val="00FA487F"/>
    <w:rsid w:val="00FA73CF"/>
    <w:rsid w:val="00FC0F8A"/>
    <w:rsid w:val="00FD15D2"/>
    <w:rsid w:val="00FD1D74"/>
    <w:rsid w:val="00FD3098"/>
    <w:rsid w:val="00FD40C9"/>
    <w:rsid w:val="00FE1947"/>
    <w:rsid w:val="00FE6AC0"/>
    <w:rsid w:val="00FF17E2"/>
    <w:rsid w:val="00FF5B72"/>
    <w:rsid w:val="00FF77B5"/>
    <w:rsid w:val="05C70599"/>
    <w:rsid w:val="08F63CEE"/>
    <w:rsid w:val="1072467A"/>
    <w:rsid w:val="12462BC5"/>
    <w:rsid w:val="262F435F"/>
    <w:rsid w:val="2C5F2145"/>
    <w:rsid w:val="337B3FA7"/>
    <w:rsid w:val="34864B0F"/>
    <w:rsid w:val="34BA7B7B"/>
    <w:rsid w:val="44FC6241"/>
    <w:rsid w:val="489B69AA"/>
    <w:rsid w:val="4B5F0108"/>
    <w:rsid w:val="4C8E45EF"/>
    <w:rsid w:val="518D37F8"/>
    <w:rsid w:val="53EC5370"/>
    <w:rsid w:val="691E14A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pPr>
    <w:rPr>
      <w:rFonts w:ascii="Times New Roman" w:hAnsi="Times New Roman" w:eastAsia="宋体" w:cs="Times New Roman"/>
      <w:kern w:val="2"/>
      <w:sz w:val="24"/>
      <w:szCs w:val="22"/>
      <w:lang w:val="en-US" w:eastAsia="zh-CN" w:bidi="ar-SA"/>
    </w:rPr>
  </w:style>
  <w:style w:type="paragraph" w:styleId="2">
    <w:name w:val="heading 1"/>
    <w:basedOn w:val="1"/>
    <w:next w:val="1"/>
    <w:link w:val="20"/>
    <w:qFormat/>
    <w:uiPriority w:val="9"/>
    <w:pPr>
      <w:keepNext/>
      <w:keepLines/>
      <w:spacing w:before="50" w:beforeLines="50" w:after="50" w:afterLines="50"/>
      <w:jc w:val="center"/>
      <w:outlineLvl w:val="0"/>
    </w:pPr>
    <w:rPr>
      <w:rFonts w:eastAsia="黑体"/>
      <w:bCs/>
      <w:kern w:val="44"/>
      <w:sz w:val="36"/>
      <w:szCs w:val="44"/>
    </w:rPr>
  </w:style>
  <w:style w:type="paragraph" w:styleId="3">
    <w:name w:val="heading 2"/>
    <w:basedOn w:val="1"/>
    <w:next w:val="1"/>
    <w:link w:val="21"/>
    <w:qFormat/>
    <w:uiPriority w:val="9"/>
    <w:pPr>
      <w:keepNext/>
      <w:keepLines/>
      <w:spacing w:before="50" w:beforeLines="50" w:after="50" w:afterLines="50"/>
      <w:jc w:val="left"/>
      <w:outlineLvl w:val="1"/>
    </w:pPr>
    <w:rPr>
      <w:rFonts w:eastAsia="黑体"/>
      <w:bCs/>
      <w:sz w:val="30"/>
      <w:szCs w:val="32"/>
    </w:rPr>
  </w:style>
  <w:style w:type="paragraph" w:styleId="4">
    <w:name w:val="heading 3"/>
    <w:basedOn w:val="1"/>
    <w:next w:val="1"/>
    <w:link w:val="22"/>
    <w:qFormat/>
    <w:uiPriority w:val="9"/>
    <w:pPr>
      <w:keepNext/>
      <w:keepLines/>
      <w:spacing w:before="50" w:beforeLines="50" w:after="50" w:afterLines="50" w:line="240" w:lineRule="auto"/>
      <w:outlineLvl w:val="2"/>
    </w:pPr>
    <w:rPr>
      <w:rFonts w:eastAsia="黑体"/>
      <w:bCs/>
      <w:sz w:val="28"/>
      <w:szCs w:val="32"/>
    </w:rPr>
  </w:style>
  <w:style w:type="paragraph" w:styleId="5">
    <w:name w:val="heading 4"/>
    <w:basedOn w:val="1"/>
    <w:next w:val="1"/>
    <w:link w:val="23"/>
    <w:qFormat/>
    <w:uiPriority w:val="9"/>
    <w:pPr>
      <w:keepNext/>
      <w:keepLines/>
      <w:spacing w:before="50" w:beforeLines="50" w:after="50" w:afterLines="50" w:line="240" w:lineRule="auto"/>
      <w:outlineLvl w:val="3"/>
    </w:pPr>
    <w:rPr>
      <w:rFonts w:eastAsia="黑体"/>
      <w:bCs/>
      <w:szCs w:val="28"/>
    </w:rPr>
  </w:style>
  <w:style w:type="character" w:default="1" w:styleId="15">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endnote text"/>
    <w:basedOn w:val="1"/>
    <w:semiHidden/>
    <w:unhideWhenUsed/>
    <w:uiPriority w:val="99"/>
    <w:pPr>
      <w:snapToGrid w:val="0"/>
      <w:jc w:val="left"/>
    </w:pPr>
  </w:style>
  <w:style w:type="paragraph" w:styleId="8">
    <w:name w:val="footer"/>
    <w:basedOn w:val="1"/>
    <w:link w:val="24"/>
    <w:unhideWhenUsed/>
    <w:qFormat/>
    <w:uiPriority w:val="99"/>
    <w:pPr>
      <w:tabs>
        <w:tab w:val="center" w:pos="4153"/>
        <w:tab w:val="right" w:pos="8306"/>
      </w:tabs>
      <w:snapToGrid w:val="0"/>
      <w:jc w:val="left"/>
    </w:pPr>
    <w:rPr>
      <w:rFonts w:ascii="Calibri" w:hAnsi="Calibri"/>
      <w:sz w:val="18"/>
      <w:szCs w:val="18"/>
    </w:rPr>
  </w:style>
  <w:style w:type="paragraph" w:styleId="9">
    <w:name w:val="header"/>
    <w:basedOn w:val="1"/>
    <w:link w:val="25"/>
    <w:unhideWhenUsed/>
    <w:qFormat/>
    <w:uiPriority w:val="99"/>
    <w:pPr>
      <w:pBdr>
        <w:bottom w:val="single" w:color="auto" w:sz="6" w:space="1"/>
      </w:pBdr>
      <w:tabs>
        <w:tab w:val="center" w:pos="4153"/>
        <w:tab w:val="right" w:pos="8306"/>
      </w:tabs>
      <w:snapToGrid w:val="0"/>
      <w:jc w:val="center"/>
    </w:pPr>
    <w:rPr>
      <w:rFonts w:ascii="Calibri" w:hAnsi="Calibri"/>
      <w:sz w:val="18"/>
      <w:szCs w:val="18"/>
    </w:rPr>
  </w:style>
  <w:style w:type="paragraph" w:styleId="10">
    <w:name w:val="toc 1"/>
    <w:basedOn w:val="1"/>
    <w:next w:val="1"/>
    <w:unhideWhenUsed/>
    <w:qFormat/>
    <w:uiPriority w:val="39"/>
  </w:style>
  <w:style w:type="paragraph" w:styleId="11">
    <w:name w:val="toc 2"/>
    <w:basedOn w:val="1"/>
    <w:next w:val="1"/>
    <w:unhideWhenUsed/>
    <w:uiPriority w:val="39"/>
    <w:pPr>
      <w:ind w:left="420" w:leftChars="200"/>
    </w:pPr>
  </w:style>
  <w:style w:type="paragraph" w:styleId="12">
    <w:name w:val="Title"/>
    <w:basedOn w:val="1"/>
    <w:link w:val="26"/>
    <w:qFormat/>
    <w:uiPriority w:val="0"/>
    <w:pPr>
      <w:jc w:val="center"/>
    </w:pPr>
    <w:rPr>
      <w:b/>
      <w:bCs/>
      <w:sz w:val="32"/>
      <w:szCs w:val="24"/>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rPr>
  </w:style>
  <w:style w:type="character" w:styleId="17">
    <w:name w:val="endnote reference"/>
    <w:basedOn w:val="15"/>
    <w:semiHidden/>
    <w:unhideWhenUsed/>
    <w:qFormat/>
    <w:uiPriority w:val="99"/>
    <w:rPr>
      <w:vertAlign w:val="superscript"/>
    </w:rPr>
  </w:style>
  <w:style w:type="character" w:styleId="18">
    <w:name w:val="page number"/>
    <w:basedOn w:val="15"/>
    <w:qFormat/>
    <w:uiPriority w:val="0"/>
  </w:style>
  <w:style w:type="character" w:styleId="19">
    <w:name w:val="Hyperlink"/>
    <w:unhideWhenUsed/>
    <w:qFormat/>
    <w:uiPriority w:val="99"/>
    <w:rPr>
      <w:color w:val="0563C1"/>
      <w:u w:val="single"/>
    </w:rPr>
  </w:style>
  <w:style w:type="character" w:customStyle="1" w:styleId="20">
    <w:name w:val="标题 1 Char"/>
    <w:link w:val="2"/>
    <w:qFormat/>
    <w:uiPriority w:val="9"/>
    <w:rPr>
      <w:rFonts w:ascii="Times New Roman" w:hAnsi="Times New Roman" w:eastAsia="黑体"/>
      <w:bCs/>
      <w:kern w:val="44"/>
      <w:sz w:val="36"/>
      <w:szCs w:val="44"/>
    </w:rPr>
  </w:style>
  <w:style w:type="character" w:customStyle="1" w:styleId="21">
    <w:name w:val="标题 2 Char"/>
    <w:link w:val="3"/>
    <w:qFormat/>
    <w:uiPriority w:val="9"/>
    <w:rPr>
      <w:rFonts w:ascii="Times New Roman" w:hAnsi="Times New Roman" w:eastAsia="黑体" w:cs="Times New Roman"/>
      <w:bCs/>
      <w:kern w:val="2"/>
      <w:sz w:val="30"/>
      <w:szCs w:val="32"/>
    </w:rPr>
  </w:style>
  <w:style w:type="character" w:customStyle="1" w:styleId="22">
    <w:name w:val="标题 3 Char"/>
    <w:link w:val="4"/>
    <w:qFormat/>
    <w:uiPriority w:val="9"/>
    <w:rPr>
      <w:rFonts w:ascii="Times New Roman" w:hAnsi="Times New Roman" w:eastAsia="黑体"/>
      <w:bCs/>
      <w:kern w:val="2"/>
      <w:sz w:val="28"/>
      <w:szCs w:val="32"/>
    </w:rPr>
  </w:style>
  <w:style w:type="character" w:customStyle="1" w:styleId="23">
    <w:name w:val="标题 4 Char"/>
    <w:link w:val="5"/>
    <w:qFormat/>
    <w:uiPriority w:val="9"/>
    <w:rPr>
      <w:rFonts w:ascii="Times New Roman" w:hAnsi="Times New Roman" w:eastAsia="黑体" w:cs="Times New Roman"/>
      <w:bCs/>
      <w:kern w:val="2"/>
      <w:sz w:val="24"/>
      <w:szCs w:val="28"/>
    </w:rPr>
  </w:style>
  <w:style w:type="character" w:customStyle="1" w:styleId="24">
    <w:name w:val="页脚 Char"/>
    <w:link w:val="8"/>
    <w:qFormat/>
    <w:uiPriority w:val="99"/>
    <w:rPr>
      <w:kern w:val="2"/>
      <w:sz w:val="18"/>
      <w:szCs w:val="18"/>
    </w:rPr>
  </w:style>
  <w:style w:type="character" w:customStyle="1" w:styleId="25">
    <w:name w:val="页眉 Char"/>
    <w:link w:val="9"/>
    <w:qFormat/>
    <w:uiPriority w:val="99"/>
    <w:rPr>
      <w:kern w:val="2"/>
      <w:sz w:val="18"/>
      <w:szCs w:val="18"/>
    </w:rPr>
  </w:style>
  <w:style w:type="character" w:customStyle="1" w:styleId="26">
    <w:name w:val="标题 Char"/>
    <w:link w:val="12"/>
    <w:qFormat/>
    <w:uiPriority w:val="0"/>
    <w:rPr>
      <w:rFonts w:ascii="Times New Roman" w:hAnsi="Times New Roman"/>
      <w:b/>
      <w:bCs/>
      <w:kern w:val="2"/>
      <w:sz w:val="32"/>
      <w:szCs w:val="24"/>
    </w:rPr>
  </w:style>
  <w:style w:type="paragraph" w:customStyle="1" w:styleId="27">
    <w:name w:val="各节二级标题"/>
    <w:basedOn w:val="1"/>
    <w:next w:val="1"/>
    <w:link w:val="28"/>
    <w:qFormat/>
    <w:uiPriority w:val="0"/>
    <w:pPr>
      <w:spacing w:before="50" w:beforeLines="50" w:after="50" w:afterLines="50"/>
      <w:jc w:val="left"/>
    </w:pPr>
    <w:rPr>
      <w:rFonts w:eastAsia="黑体"/>
      <w:sz w:val="28"/>
    </w:rPr>
  </w:style>
  <w:style w:type="character" w:customStyle="1" w:styleId="28">
    <w:name w:val="各节二级标题 Char"/>
    <w:link w:val="27"/>
    <w:qFormat/>
    <w:uiPriority w:val="0"/>
    <w:rPr>
      <w:rFonts w:ascii="Times New Roman" w:hAnsi="Times New Roman" w:eastAsia="黑体"/>
      <w:kern w:val="2"/>
      <w:sz w:val="28"/>
      <w:szCs w:val="22"/>
    </w:rPr>
  </w:style>
  <w:style w:type="paragraph" w:customStyle="1" w:styleId="29">
    <w:name w:val="各节三级标题"/>
    <w:basedOn w:val="1"/>
    <w:next w:val="1"/>
    <w:link w:val="30"/>
    <w:qFormat/>
    <w:uiPriority w:val="0"/>
    <w:pPr>
      <w:spacing w:before="50" w:beforeLines="50" w:after="50" w:afterLines="50"/>
      <w:jc w:val="left"/>
    </w:pPr>
    <w:rPr>
      <w:rFonts w:eastAsia="黑体"/>
    </w:rPr>
  </w:style>
  <w:style w:type="character" w:customStyle="1" w:styleId="30">
    <w:name w:val="各节三级标题 Char"/>
    <w:link w:val="29"/>
    <w:qFormat/>
    <w:uiPriority w:val="0"/>
    <w:rPr>
      <w:rFonts w:ascii="Times New Roman" w:hAnsi="Times New Roman" w:eastAsia="黑体"/>
      <w:kern w:val="2"/>
      <w:sz w:val="24"/>
      <w:szCs w:val="22"/>
    </w:rPr>
  </w:style>
  <w:style w:type="paragraph" w:customStyle="1" w:styleId="31">
    <w:name w:val="条、款、项标题"/>
    <w:basedOn w:val="1"/>
    <w:next w:val="1"/>
    <w:link w:val="32"/>
    <w:qFormat/>
    <w:uiPriority w:val="0"/>
    <w:pPr>
      <w:spacing w:before="50" w:beforeLines="50" w:after="50" w:afterLines="50"/>
      <w:jc w:val="left"/>
    </w:pPr>
    <w:rPr>
      <w:rFonts w:ascii="Times New Roman" w:hAnsi="Times New Roman" w:eastAsia="黑体"/>
      <w:sz w:val="24"/>
    </w:rPr>
  </w:style>
  <w:style w:type="character" w:customStyle="1" w:styleId="32">
    <w:name w:val="条、款、项标题 Char"/>
    <w:basedOn w:val="30"/>
    <w:link w:val="31"/>
    <w:qFormat/>
    <w:uiPriority w:val="0"/>
  </w:style>
  <w:style w:type="paragraph" w:customStyle="1" w:styleId="33">
    <w:name w:val="_Style 29"/>
    <w:basedOn w:val="2"/>
    <w:next w:val="1"/>
    <w:qFormat/>
    <w:uiPriority w:val="39"/>
    <w:pPr>
      <w:widowControl/>
      <w:spacing w:before="240" w:beforeLines="0" w:after="0" w:afterLines="0" w:line="259" w:lineRule="auto"/>
      <w:jc w:val="left"/>
      <w:outlineLvl w:val="9"/>
    </w:pPr>
    <w:rPr>
      <w:rFonts w:ascii="Calibri Light" w:hAnsi="Calibri Light" w:eastAsia="宋体" w:cs="Times New Roman"/>
      <w:bCs w:val="0"/>
      <w:color w:val="2E74B5"/>
      <w:kern w:val="0"/>
      <w:sz w:val="32"/>
      <w:szCs w:val="32"/>
    </w:rPr>
  </w:style>
  <w:style w:type="paragraph" w:customStyle="1" w:styleId="34">
    <w:name w:val="WPSOffice手动目录 1"/>
    <w:qFormat/>
    <w:uiPriority w:val="0"/>
    <w:pPr>
      <w:ind w:leftChars="0"/>
    </w:pPr>
    <w:rPr>
      <w:rFonts w:ascii="Times New Roman" w:hAnsi="Times New Roman" w:eastAsia="宋体" w:cs="Times New Roman"/>
      <w:sz w:val="20"/>
      <w:szCs w:val="20"/>
    </w:rPr>
  </w:style>
  <w:style w:type="paragraph" w:customStyle="1" w:styleId="35">
    <w:name w:val="WPSOffice手动目录 2"/>
    <w:uiPriority w:val="0"/>
    <w:pPr>
      <w:ind w:leftChars="200"/>
    </w:pPr>
    <w:rPr>
      <w:rFonts w:ascii="Times New Roman" w:hAnsi="Times New Roman" w:eastAsia="宋体" w:cs="Times New Roman"/>
      <w:sz w:val="20"/>
      <w:szCs w:val="20"/>
    </w:rPr>
  </w:style>
  <w:style w:type="paragraph" w:customStyle="1" w:styleId="36">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8.png"/><Relationship Id="rId32" Type="http://schemas.openxmlformats.org/officeDocument/2006/relationships/image" Target="media/image7.png"/><Relationship Id="rId31" Type="http://schemas.openxmlformats.org/officeDocument/2006/relationships/image" Target="media/image6.png"/><Relationship Id="rId30" Type="http://schemas.openxmlformats.org/officeDocument/2006/relationships/image" Target="media/image5.png"/><Relationship Id="rId3" Type="http://schemas.openxmlformats.org/officeDocument/2006/relationships/footnotes" Target="footnotes.xml"/><Relationship Id="rId29" Type="http://schemas.openxmlformats.org/officeDocument/2006/relationships/image" Target="media/image4.png"/><Relationship Id="rId28" Type="http://schemas.openxmlformats.org/officeDocument/2006/relationships/image" Target="media/image3.png"/><Relationship Id="rId27" Type="http://schemas.openxmlformats.org/officeDocument/2006/relationships/image" Target="media/image2.png"/><Relationship Id="rId26" Type="http://schemas.openxmlformats.org/officeDocument/2006/relationships/image" Target="media/image1.jpeg"/><Relationship Id="rId25" Type="http://schemas.openxmlformats.org/officeDocument/2006/relationships/theme" Target="theme/theme1.xml"/><Relationship Id="rId24" Type="http://schemas.openxmlformats.org/officeDocument/2006/relationships/footer" Target="footer9.xml"/><Relationship Id="rId23" Type="http://schemas.openxmlformats.org/officeDocument/2006/relationships/header" Target="header11.xml"/><Relationship Id="rId22" Type="http://schemas.openxmlformats.org/officeDocument/2006/relationships/header" Target="header10.xml"/><Relationship Id="rId21" Type="http://schemas.openxmlformats.org/officeDocument/2006/relationships/footer" Target="footer8.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footer" Target="footer7.xml"/><Relationship Id="rId18" Type="http://schemas.openxmlformats.org/officeDocument/2006/relationships/header" Target="header8.xml"/><Relationship Id="rId17" Type="http://schemas.openxmlformats.org/officeDocument/2006/relationships/footer" Target="footer6.xml"/><Relationship Id="rId16" Type="http://schemas.openxmlformats.org/officeDocument/2006/relationships/header" Target="header7.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extobjs>
    <extobj name="ECB019B1-382A-4266-B25C-5B523AA43C14-1">
      <extobjdata type="ECB019B1-382A-4266-B25C-5B523AA43C14" data="ewoJIkZpbGVJZCIgOiAiMTczODExMDI1NTgwIiwKCSJHcm91cElkIiA6ICI2MTQ4OTI3ODIiLAoJIkltYWdlIiA6ICJpVkJPUncwS0dnb0FBQUFOU1VoRVVnQUFBYVVBQUFGRENBWUFBQUNhenhFeEFBQUFDWEJJV1hNQUFBc1RBQUFMRXdFQW1wd1lBQUFnQUVsRVFWUjRuTzNkZVhoTVovOEc4UHRNTmtKanA3V1Z4dFpha3BsSnFrZ3RKYmFxTlVHb3BXcDU3ZnNTZTZzb1lxbW9TT1JGeGY0alZVdTFSVkEwcjJveUVyUlZWQkhFTGlTUlpXYWUzeDh4cHhtVDNTUXpTZTdQZGJsa3p2ck1aREwzZVo3elBXY0FJaUlpSWlJaUlpSWlJaUlpSWlJaUlpSWlJaUlpSWlJaUlpSWlJaUlpSWlJaUlpSWlJaUlpSWlJaUlpSWlJaUlpSWlJaUlpSWlJaUlpSWlJaUlpSWlJaUlpSWlJaUlpSWlJaUlpSWlJaUlpSWlJaUlpSWlJaUlpSWlJaUlpSWlJaUlpSWlJaUlpSWlJaUlpSWlJaUlpSWlJaUlpSWlJaUlpSWlJaUlpSWlJaUlpSWlJaUlpSWlJaUlpSWlJaUlpSWlJaUlpSWlJaUlpS2lZa215ZEFQSWxGS3BmRk9TcEIxQ2lMZjBldjM3VVZGUmYxbTZUVlQwcUZTcW93QStzSFE3NkY5Q2lGODFHazFUUzdmRGtoU1diZ0FaYzNGeGFROUFBK0E5U1pJcTI5alluSFYxZGUxdTZYWlJrY1JBc2pLU0pMMXI2VFpZbXEybEcwQXlHNlZTNlN0SjB1Y0FKTFZhRFFjSEIvenl5eTlPQ29VaVZLbFVMdFZvTkxNQmFDM2RVQ3BhSWlJaUxOMEVBcUJXcXkzZEJLdkFVTElDRFJzMkxPL2c0UEFOZ0M0S2hRSkRodzdGOE9IREFRQmJ0bXlCdjcrL3BOUHBwaXVWeXFhcHFhbDlMMXk0Y05leUxTWWl5aDhjdnJNd1YxZFhWM3Q3Kzk4QWRDbFRwZ3hXclZxRkVTTkdRSklrU0pLRUFRTUdZTjI2ZGFoWXNTSWtTV3B0YjI4ZnFWUXFtMW02M1VSRStZR2haRUVxbFdxd0pFbG5KRW1xWGI5K2ZXemR1aFV0V3JUSWFEbHMyN1lOTGk0dUFGQlZrcVFUS3BWcVRJRTNtSWdvbnpHVUxLQjY5ZW9sWFYxZEF3RnNsQ1RKdmx1M2J2am1tMi93eGh0dlpMcE9oUW9WRUJRVUJCOGZId0N3QStDdlZDcTNObW5TcEZRQk5adUlLTjh4bEFxWVVxbDhzMUtsU2o4ckZJcmhKVXFVd0p3NWN6QjM3bHpZMmRsbHU2NnRyUzJtVEptQ3hZc1h3OUhSRVpJazliT3hzZm5WeGNXbFhnRTBuWWdvM3pHVUNwQ2gzRnVTSkxlcVZhc2lPRGdZM2J2bnZ0cTdmZnYyQ0FrSlFhMWF0U0JKMGpzc0d5ZWlvb0toVkRCc2xFcmxiQnNibXg4a1NTclh2SGx6Yk51MkRXKy8vWGFlTjFpclZpMkVoSVNnYmR1MkFHQW9HLzhTcktna29rS01vWlRQR2pac1dGNmxVdTJWSkdtQlFxR1FoZzhmanRXclYrTzExMTU3NVcwN09qcGl5WklsbURCaEFteHNiQ1JKa3FZcmxjckRqUm8xcW1LR3BoTVJGVGlHVWo3S3F0emJYRmcyVGtSRkNVTXBuK1MwM051TSsyUFpPQkVWZWd3bE04dEx1YmU1c0d5Y2lBbzdocEladlVxNXQ3bXdiSnlJQ2pPR2twbVlxOXpiWEZnMlRrU0ZFVVBwMVptOTNOdGNXRFpPUklVTlEra1Y1R2U1dDdtd2JKeUlDaE9HVWg0VlJMbTN1YkJzbklnS0M0WlNIaFIwdWJlNXNHeWNpS3dkUXlrWExGbnViUzRzR3ljaWE4WlF5aUZyS1BjMkY1YU5FNUcxWWlqbGdMV1ZlNXNMeThhSnlOb3dsTEptdGVYZTVzS3ljU0t5Smd5bFRCU0djbTl6WWRrNEVWa0xobElHQ2xPNXQ3bXdiSnlJckFHSGFGNmlVcWtHQ3lFQ0pVbXlyMSsvUHBZdlgxNm9xdXRlbGFGc2ZPclVxWWlLaWpLVWpVK0tqSXhjWSttMnBTZUVrQURZQTNCQVdoVmhVVG5BMGdOSUJaQU1JRVdTSkdIaDloQVZLSWJTQzlXclZ5OVpzV0xGVlFDR1M1S0VidDI2d2RmWHQxQlcxNzBxUTluNHFsV3JzSDM3ZGtQWmVET2RUamM4T2pvNndkTHRlOEVPUUNVQTFWLzhiMi9aNXBoTkNvRDdBR0lBM0h2eG1LallZQ2docmR3YndHNUprdHhLbENpQnFWT25Gb25xdWxkaEtCdHYwcVFKRml4WWdNVEV4SDQyTmphdUxpNHVQYUtpb3Y2eWRQdVExa09xRGlEYzBnM0pKODBBeElHaFJNVk1VUm55eUxQQ1V1NnQxK3R6dlU1cWFtcWUxa3ZQaXN2RzdaSFdReXFxaWxMdmp5akhpbk1vRldpNXQwNm53OUdqUitYSEJ3NGN3Smt6WitUSGh3NGR3c3FWS3pOY056RXhFUU1IRHBRZmE3VmFQSHIwQ05ldVhVTmtaQ1FPSHo2TUF3Y09tS3kzWnMyYVRMZVpHMVphTnE1QUZoL2FRZ2o4ODg4LytiTGpqSUkrSVNIaGxROEFYdUtBNHYzM2FSSHU3dTRtMDlScWRZYkxQbi8rSElzV0xUS1pucGlZaUduVHBwbTliY1ZGc1J5K2E5aXdZWGtIQjRkdkFIUlJLQlFZT25Rb2hnOGZudVBxdXN6ZXBKbFp0R2dSM24vL2ZSdzhlQkJuenB6QmpCa3o0T0xpZ25uejVxRnAwNllBZ0xDd01EUnExQ2pEOWNQQ3d2RE9PKzlnNGNLRitQNzc3NkhWYWxHcVZDbkV4Y1doVWFOR3FGaXhJcXBWcTJhMHp1blRwN0Z0MnpaVXFWTEZLUHpTKys5Ly81dmpFbmREMmZpV0xWdmc3Kzh2NlhTNjZVcWxzbWxxYW1yZkN4Y3UzTTNGeTJHaVVhTkdOZXp0N1R0SFJrWUd2c3AyMGt0TlRVV3ZYcjBRRVJHUjVYS3hzYkU0ZlBnd0Jnd1lrS1B0UG56NEVKOTg4Z20rL2ZaYjJOall5TlBIamgyTHpwMDd3OHZMSzh2MUV4TVQ0ZWpvbUtOOUZSZVhMbDNDVjE5OWhlam9hQWdob0Zhck1YWHFWTlNvVVFNQWNPUEdEYXhac3dabno1NUZVbElTWEZ4Y01HZk9IS1AzL09YTGw3RjgrWEpFUjBmRDN0NGVzMmZQUnJ0MjdYSThQeStTazVPeFo4OGV6Snc1MDJoNlNrcUswUUVvNVU3UnJYSE9oS3VycTZza1NhR1NKTlV1VTZZTUZpeFlrT3VicWFha21BN3pOMnZXRER0MjdNQ2JiNzVwTXMvVzFoWUtoUUpDQ1B6ODg4OVlzbVFKRkFvRmREb2RiR3hzOFA3NzcyUC8vdjE0N2JYWGpEN29ETDJmQVFNR1lNS0VDWGpublhjZ1NSSktsQ2dCblU2SGQ5OTlGeWRQbmpUNWtJdU1qTVNzV2JQUW9FRURWSzllSFJNblRvUkNrWGJRZmV2V0xmajYrcUp4NDhhWU1tVktuc3JjSXlNajRldnJpd2NQSGdEQWJTR0VsMGFqeWRXNUhiVmE3YXpYNnorVUpLa2ZnS1l2dHB2anhnZ2hLZ0ZvQ1dCM1J2TlRVbExRckZtemJFTkpwOU5oNE1DQjJMaHhJK3p0LysxNHFkVnFsQ3haVWw2bVY2OWVtREpsQ2tKQ1FoQVRFd05mWDErTUhqMGE5Ky9mQndBOGZ2d1lpWW1KOGdkbDJiSmxFUlFVaERObnp1RFlzV080YytjTy92NzdiNVFyVnc2Yk4yK0dtNXNiWG4vOWRhTzIzTHQzRDcvKytxdmhvVGVBRTVJazNjL3BhNUpiS3BWS0FNajJOY3BQaVltSitQREREOUdyVnk4TUdqUUlXcTBXSzFhc3dPKy8vNDQ5ZS9ZQUFFSkNRdURnNElDT0hUdENxOVZpL3Z6NWVQYnNHVFp1M0FnQWlJbUp3WUFCQXpCbzBDRDA3dDBiOGZIeFNFNU9sa010cS9uNzl1MkR2NysvM0o1SGp4NmhmUG55Um0xOGVkcmh3NGNCQUUrZVBFSGJ0bTFOWHIvTXBtZkhjTENibTcrRG9xaFk5WlRNVmU2ZC9zTXJQVHM3dTB6bi9mNzc3eWhWcWhSYXRXcUZWcTFhd2RQVFUzNXorL3Y3WStEQWdSZytmTGpKZXIvOTlodCsvLzEzdUxpNHdOWTIrMS9YLy83M1B5eFlzQUIrZm41NCsrMjM0ZWZuaDZGRGgyTEVpQkdJaUlqQWdRTUhNR3JVS0hUcDBpVVh6OWhZWHN2R1ZTclYyM3E5dm9za1NmMkVFSzdtdk82cldiT01MNmQ2ZWJxOXZUMU9uRGlCV2JObTRZOC8vcENuOSszYlYvNDVORFFVSlV1V3hLbFRwd0FBWDM3NUpSbzBhQUM5WG85dnYvMFdLMWFzQUFCY3YzNDl3MkZUQU9qV3JSdUF0RXJHcGsyYll2NzgrVGg4K0xEOC9paFJvb1RKdXBrOWg2SXNKaVlHVDU4K3hjY2ZmeXozMnJ0MDZZTERodzlEQ0FGSmt0Qy9mMy81b0FvQSt2ZnZqOUdqUjBPdjEwT2hVR0R0MnJYdzhQREE0TUdEQWNEa0lDMnIrVjI3ZGtYWHJsM2x4Kzd1N3ZMZnBZRmFyVGFaUnZtbldJeFpGOVRkdlJjdFdvU1ZLMWNpTVRIUlpONkZDeGN3ZVBCZytlaEppTFRMVC9SNlBmNzY2eS9zMjdjUDNicDFrLzlwTkJvQWtJL2ljdm9CN3VycWlnMGJOcUJodzRaSVNrcUNtNXNiNHVMaU1HM2FOR3pjdUJFZE8zWkVqUm8xOFB6NTgxZDZyam05MjdoS3BXcWlVcWxtcVZTcTN3SDhybEFvbGtxUzVQcEtPODlBU2tvS1RwdzRnZkR3Y0lTSGgrTzc3NzVENmRLbDVjZmg0ZUg0NmFlZjVGN3V3b1VMMGI1OWUweWVQQm1ob2FFWVBYbzBQRHc4RUJvYWFyVGRlL2Z1NGZUcDAralFvUU9PSHorTzJyVnJJelUxTmNmbjZ1clVxWU0yYmRyQXhzWW0wd09Xd2lJbEpRVkxseTVGbXpadDRPSGhnWmt6WnlJK1BsNmV2MlBIRHJSdjN4N05taldEbjU4ZkFPRDgrZk5RcTlVNGZmbzB2THk4MEt4Wk00d2JOdzVQbmp3QkFOU3VYUnMxYXRTQXY3OC9VbEpTOFBqeFl3UUhCNk56NTg3eWV6NTlJQUZwUFpkeTVjckpvdzNIang4M0NwYjBzcHYvc3NHREIwTUlnYVZMbCtMWnMyZnl0S3g0ZUhnWS9ldlNwUXRLbGl4cE5JMXlybGowbENwVnF2U0RKRWt0SFJ3Y01HM2F0SHlycnZQeDhjRzJiZHZrb1o0WGhRRUFnTjY5ZTZOYXRXcjQ2Nisvb0ZhcjhmVHBVL1RzMlJNQUVCQVFnQ3BWMHU3b2MvbnlaWHo1NVplb1Y2OGU5dTdkaTlUVTFGeTE0ZVRKazRpS2lzS0ZDeGNRR3h1TGQ5OTlGODJiTjhmWXNXTng3ZG8xSERwMENBc1hMc1MxYTlkUW9VSUZ0R3ZYRGxPbVRNblQ4MDFmTnY3Wlo1OGhLU21wbjYydGJRT1ZTalZjQ05GVmtxVCtBSnh6dWozRGNGSk90R3ZYRGlxVkNrdVhMczF3L3JWcjEwek9zNzJzYytmT1dMUm9FWm8zYjQ2UWtCRE1uVHZYWkpuQXdFQjRlM3ZEenM0T1FVRkI2TkdqQnpadDJvU21UWnZpNk5HajZOMjdkNGJiVGs1T0JnQXNXN1lNcDA2ZFFseGNuUHo3RGcwTlJWSlNra2x2VmFmVHlUOVBuejc5L3lJaUlxQlNxYko4RGdYcGl5KytRRXhNREhiczJBRUhCd2Y0K3ZwaStmTGxtRGR2SG1KaVlyQnMyVElFQkFTZ1VhTkd1SGJ0bXRHNisvYnRRMUJRRUxSYUxTWk1tSUJseTVaaDRjS0ZzTE96UTJCZ0lIeDlmZkhoaHg4aU1URVIzYnAxdzZSSmt6SnNnMWFyeGRhdFc5R3JWeThBYVQydDVPUmszTDE3RjkyNmRjTzllL2VnVkNveGYvNThWSzVjT2R2NUJuRnhjWEJ5Y2tMdDJyVWhTUkswV2kwQ0F3TXhaY29VakIwN1ZpNHVTcjhPa0hhd2FPaFJtNHRTcWZTVEpHbXlXVGVhdlVTOVh0LyszTGx6cHd0NHZ5YUtSU2dCS0FXa0hYRTVPVG5sMjA1cTE2Nk5vS0FnN042OUcvUG16Y01QUC93QVgxOWZlVHk2UllzV2FOR2lCWjQvZjQ2S0ZTc2lORFFVSDMvOHNkRjVwQWtUSmlBd01CQ2xTcFhDdm4zN01IdjJiUGtrZkViRE8rbUQ3NzMzM2tQWHJsM2g3T3lNN3QyN3c5blpHVWxKU2ZqZ2d3OHdhZElrMUs5ZkgvWHIxOGVFQ1JQdzlPbFRYTGx5SmRzUDdweDQ2VnhZU1oxTzU2UlFLS29LSVVwWTZ0Wk1odzRkd3MyYk4zSGt5SkVNVDJnYmh0ZDBPaDI2ZHUyS0J3OGVZT0xFaVFDQStmUG5BMGpyeFY2NmRBbGx5NVlGa1BaYVg3eDRFYkd4c2Zqb280OFFHQmlJWGJ0Mlpiai9xMWV2QWdDbVRwMks1czJiWTl5NGNVYTlzRVdMRnFGOSsvWkc2L3p3d3crdjlxVHowZVBIai9IOTk5L0x4VE1BOFBISEg4UFgxeGZ6NXMyRG5aMGRKRW1TRDRRYU5teG90UDdJa1NQbHY0UEJnd2Rqd1lJRjhyeGZmdmtGbHk5ZlJ2LysvWEh0MmpVY09IQUFyVnUzeHJ2dnZtdlNqc1dMRjBPaFVHRElrQ0VBMHFvZUFTQXFLZ29oSVNGSVRVM0Y5T25UOGRsbm4rSHJyNy9PZGo2UTFodnUxcTBiZnZ6eFI4eVpNd2VkTzNmR3A1OStpbDY5ZXFGZnYzNm9XclVxTkJvTnZ2bm1HNnhaOCs4SXRWYXJOZnJiTGVRY0FmUUN3RkFxQ0RxZHJwV05qYzJtNTgrZmUwMmRPaFVEQnc3RTZOR2pjM1NPSnJja1NZSzN0emVhTm0wS1gxOWZSRWRIbzNYcjFnRFN6aXVkTzNjT2JkcTBrY014SlNVRjRlSGhDQTRPQnBEMkJ6SjY5R2dBd0lvVksrRHMvRzlISXp6ODMxb0NRNkhEMGFOSFRjYlFSNDRjaWJWcjF3SklHeWJVYXJVbUg0QzJ0clk0ZE9qUUt6MVhuVTZIRFJzMllOMjZkWVo5SFlxTGkvUDUrKysvNHdBY0F5QzV1cm8yVnlnVS9ZUVFuU1ZKcXBYVjlzeFY2SERreUJFY08zWU1xMWF0d2hkZmZJSHo1ODlqL1BqeFJzdDg5OTEzMmU1RG9WQWdLQ2dJUTRjT2hiT3pNNFlNR1lJUkkwWmc1c3laa0NRSmVyMWU3aW5kdkhrVE5XclVrUCsvY2VNRy92ZS8vd0VBZnZycEp5Z1VDaXhldkJqRGh3K1hQMUMvL3ZwcnhNVEVvSHIxNmtiNzdkaXhJNVlzV1ZKZ2hRNDVFUnNiQ3lHRVlialdTR3BxS3FwVXFZSUZDeGJncTYrK3dwWXRXK0RyNnd1bFVpa3ZrNzZIVWFsU0pTUW1Ka0t2MXlNaElRSExsaTNENTU5L0xoODhyRnk1RWdzWExqVDVIYTFjdVJJYWpRYkJ3Y0h5VUtpaEdHWEVpQkh5MzlUZ3dZTXhjZUpFNlBYNmJPY3JGQXFFaFlYQnpjME5wVXI5Ty9KY3BVb1ZUSmt5UlE0ZE56YzNMRnk0RUxkdTNaSVA1T0xqNDZIVmFqTTlGM2p3NEVHVG9vbWMwR2cwVXdEa2JmZ2lEd3c5TTBtU1lncHFuMWtwRnFIMDR0WTQza3FsY3JJa1NZczNiOTVzZCtIQ0JYejU1WmVvVUtGQ3Z1eXpaczJhQ0FrSk1Sb1AvL1hYWDNIdjNqM2N2SGxUZm1NbkpTV2hRNGNPK09pamp3QUFucDZlT2ZyQXpFcEFRSUQ4YzJCZ29IeE95Y0JROGZRcTR1TGlNSGZ1WE1QUWhSYkFGeHFONXJPWEZoTXZoZ05PQTRCU3FYU1RKS24vaTRBeSt4Y0twcVNrWU5PbVRRZ0pDWUdmbngvVWFqVTJiZHFFOGVQSFk5eTRjWmd6WjQ3UjhvYmVVbm92di9hT2pvNllPblVxbGkxYmhqLy8vQk1KQ1FuNDZhZWY4TlpiYjhsRHE3dDI3Y0xISDMrTUxWdTJ3TWZIQjl1M2I1ZTMvZWpSSTF5OWVoV3Z2ZllhM04zZE1XZk9IT3pkdTFjK1g2SldxeEVhR21yMVI5eUdEOWVEQncrYVZBMGFkT3JVQ2UzYXRjUHExYXN4YmRvMG8rS0ErUGg0K2VEcCt2WHJxRnk1TWhRS0JXN2Z2bzNrNUdTanl5dzhQRHl3ZGV0V09UU0F0R3Z1VHAwNmhhQ2dJS01QK2hvMWFzRFIwUkh4OGZHb1dMRWlnTFFEUXdjSEJ5Z1VpbXpuQThDMzMzNXJkQjJnZ1dHWS8vcjE2d2dNREVTSERoMXc4T0JCdVNBcEppWUdEUm8wd05hdFcwM1dWYXZWOG5sanlwMWlVZWhnb05Gb2xtdTEycllBYmtkR1JxSmZ2MzZJaW9yS3QvMjlmSUkyTWpJU2FyVWFaOCtlUmVQR2pRR2tmWkRtMXdud1AvNzRBN3QyN1VLL2Z2Mk1wajk2OUVnZWtzcUxTNWN1b1gvLy9vWkFlaUNFNkJvWkdmbHlJSm5RYURTL1JVWkdUdFJvTlBVbFNXb2loRmdpaExpWTU0YThaT1hLbFRoeTVBaUNnNFBsNjcvS2xDbUR0V3ZYUXFmVHljVWpCaytlUE1GMzMzMG4vek9jZkg5Wi9mcjFjZlBtVGZUcDB3ZGZmdmtsK3ZUcGd3WU5Hc2dmamo0K1B2ajc3Ny9oNCtPRGYvNzVCejQrUHJoN04rM1NyYUNnSUhUcTFBbEEybm13Tld2V1lNYU1HWEpCQ3dEMDdOblQ2TEUxcWxLbENsUXFGZno4L0hEMzdsM29kRHI4OWRkZmNnbjduVHQzY083Y09VaVNoQm8xYWlBbEpjWG9RM25ObWpWSVNFakE5ZXZYc1dIREJ2a2dyR2JObW5CeWNrSndjRENlUG4ySysvZnZZK3ZXclZDcFZQTGZUMkJnSUU2Y09JSDE2OWZMd1dKZ2EydUxybDI3WXNXS0ZYank1QW51MzcrUDRPQmcrVFhQYnY2NWMrZHcvLzU5ZUhwNlp2cmM3OTY5aTZTa0pMUnIxdzYvLy82N1BQMzA2ZE9aWGx0SWVWZXNRZ2tBb3FPalQ2YWtwS2owZXYycEJ3OGVZTml3WWRpeFkwZStIOVVrSnljaklpSUNiNy85TnZidjM0OW16WnJoMXExYlJsVjFLU2twSmtHV0Z6cWREcnQzNzhhWU1XTXdaODRjVks5ZVhUN3hEcVFOQTlhc1dUUFgyeFZDWU4rK2ZSZzRjQ0R1M0xrRElVU2tKRWxxalVhVDYzSEFpSWlJOHhxTlpvWkdvMm1rMCtucUN5RSt6M1dEWGpKKy9IaHMzNzRkOWV2WE41cnU2T2lJZ0lDQVhGK1BGaDBkalQvLy9CT2hvYUdvV2JNbXFsV3JockpseXlJbUpnWjc5dXlSaDFhM2I5K090OTU2Qzl1M2IwZXRXcld3ZmZ0MitieUxrNU1UZXZUb0lXOVRvVkJneVpJbGNoQUNhWVVQNlI5Yks4UDFkVjVlWG1qUm9nWG16NTh2Lzkzb2REcDgvdm5uYU5HaUJYYnMySUV2dnZqQzZMM2RwRWtUZE8vZUhRTUdERUN6WnMwd2JOZ3dBR25EYjZ0WHI4YjU4K2ZoNmVtSjNyMTdvMlRKa2xpOGVMRzhibEJRRVA3KysyOTRlbnBDclZiTC93eVZsT1BIajBmbHlwWHgwVWNmd2R2YkcvWHExVE1xM3NscXZxdXJLN1p1M1FwN2Uzc29GQXJZMnRyS0J4U0c1L1hqanovaTdiZmZSdDI2ZGJGcTFTb0F3TzNidDdGdjM3NVh1clNDTWxZc2h1OWU5dUlPQkcxY1hWMlhBUmkvYk5reUtUbzZHck5uejg2M3ErMHZYcnlJYXRXcTRlVEprMmphdENsT25UcUZmZnYyb1YrL2ZyaDE2eFlHRFJvRUlVU1dSMnd2bDVhV0xGblM2RnpSMHFWTG9WQW84UG5ubjZONjllcFl0MjRkNnRhdEN3Q1lOV3NXZnY3NVp6ZzRPS0JjdVhKR2YvUTVrWlNVQkQ4L1Azejc3YmNBSUlRUS85Vm9OS09ROWpVTHIrVEZEVjdudmVwMlNwUW9ZVElNcHRmcjhmVHBVNVF1WFJxM2I5L08xVjNmVDV3NGdaTW5UNkpDaFFxWU5Xc1dPbmZ1akVlUEhxRng0OGE0ZXZVcXhvNGRLeGMwWkdia3lKRkY1bnU0eXBjdm4ybTFZL1hxMVUzSzZkUEw2bTRYalJzM3h1Yk5tek5kTjd1TFVBMTNhSmc5ZTNhZTVoc3VEWkVrQ1Y1ZVh1alJvNGQ4Y0tqVDZkQ2dRUU9NSFR2V2FKM1pzMmVqWmN1VzhvZ0htVSt4REtVWHRPZk9uWnZvNHVJU2JtTmpFL3pqanorKzl0ZGZmOEhQencrMWF0WEs5Y2JtejU5dk1yU1Fua3Fsd3ViTm0rWGhoSklsUytMVFR6K1Y1Ly8wMDArUUpDbkREekFQRDQ4Y2w1NCtmLzRjSzFldU5Pa3QrUG41UWEvWFE2L1g1N3JBNC9idDI1ZzJiWnJoWXRNRUljUjRqVWJ6MzF4dHhJSSsvUEJESkNVbHdjN096bWdvTXlFaHdlaEkxMUNwWlRCMjdGaWpENk9sUzVlaVRwMDZ1SDM3Tm9ZTUdZSjI3ZHBoKy9idEp2dlRhclZ5ei9UbDMyZDBkTFJjM1dmZzdlMXQ5RGlyRDNmS1gxT25Uc1hVcVZPelhXNzQ4T0ZvMHFSSnB2TjlmSHprSWd1aVhHdlNwRWw5cFZMNXUwcWxFaDRlSHVMbzBhT0Mwdnp5eXkraVZhdFdRcVZTQ2FWUytiZUxpNHN5KzFjMC93a2hLZ2toZWhuYWVldldMYUhYNnpOOUhqcWR6bVQrOGVQSGpSNmZQSGxTL25uLy92MlpidXVQUC80UXUzYnRFa0lJTVhic1dDR0VFTEd4c1VJSUlhNWR1eWI2OXUwckZpeFlZTFRPbkRsenNuaVZNK1FsMGlvTTg0MUtwUklxbFNxMzdjcVY2T2hvb1ZLcFJFSkNRcjd1cHlndy9EN3k4M2VlRWFWUzZmZmk3enZqaThNS1dORVlWekNESmsyYWxMS3hzZGtrU1pJWGdId3RHeThNc2luM3RqZ2hSQVVBelFIc3MzUmI4a2xYQUw5SWt2UXd2M1pnRGZlK28zOVo2dDUzaHBKd0ljUmtqVWF6b2lEM25aRmlWK2lRbWVqbzZBU05SdU10aEpnQ0lIWHo1czBZT1hJa0hqN010ODhFcXhVWEY0ZEpreVlaQWtrTFlMNUdvK2xzTFlIMGd1RWJXb3VxKytBWC9GRXhWRHk3QVZuUWFEVExtelJwOHF1dHJlMk95TWpJcXYzNjljUFNwVXZoNHVKaTZhWVZpRXVYTG1IeTVNbTRjK2NPa0ZidVBUQXYxWFVGSUJscFh4bmVER2xmaU9kZzJlYVlUVEwrL1RyMDVHeVdKU3B5R0VvWmlJNk9QdG1vVVNPVnJhM3Q3Z2NQSG5nTUd6WU1reVpOUXA4K2ZZcE1KZFhMaEJEWXYzOC9GaTVjQ0sxV0N5RkVwRUtoNkJFWkdYbkQwbTNMUkNyU1ByeWZJdTJHc0VXbDE2OUgybk5MaGhrcUc0a0tHNFpTSml4Uk5tNHArVm51blY4a1NSSkkrK0JtYjRLb0NDa3FSNWY1Ulh2dTNMbUpPcDJ1TDRCblAvNzRJd1lPSEpodlg3TnRDYmR2MzhiUW9VTU5nWlFnaEJpbTBXaUd3WW9EaVlpS0xvWlNEa1JGUmUzU2FyWHVRb2cvcmwyN2hnRURCaUFzTE16U3pYcGw0ZUhoNk5ldkgvNzQ0dzhJSWE3cGRMcjNDOVAxUjBSVTlEQ1VjaWc2T3ZxU1RxZHpGMExzVGt4TXhOU3BVL0hWVjE5QnE5VmF1bW01cHRQcHNINzllb3daTXdiUG5qMHpsSHNybzZLaU5ObXZUVVNVZnhoS3VWQVV5c1lMU2JrM0VSVlRES1U4S09pN2padExYdS91VFVSVVVCaEtlV1NwdTQzbmhURGozYjJKaVBJVFM4SmZRV0VvR3krTTVkNUVWSHl4cC9UcXJMWnNuT1hlUkZUWU1KVE14TnJLeGxudVRVU0ZFVVBKakt5aGJKemwza1JVbURHVXpNeVNaZU1zOXlhaXdvNmhsRThLdW15YzVkNUVWQlF3bFBKUlFaU05zOXliaUlvU2xvVG5zL3dzRzJlNU54RVZOZXdwRlF5emw0MnozSnVJaWlLR1VnRXlWOWs0eTcySnFLaGlLQld3VnlrYlo3azNFUlYxRENVTHlFdlpPTXU5aWFnNFlDaFpVRTdMeGxudVRVVEZCVVBKd3JJcUcyZTVOeEVWTnl3SnR3SVpsWTFIUkVTZ1pNbVNPSGp3SU1CeWJ5SXFKaGhLMWtONzd0eTVpUzR1THVFMk5qYkJZV0ZocjcyWW5pQ0VHTS9xT3NvdmFyWGEwazBna25INHpzb1l5c1lCWEFCd2hlWGVsRitFRUw5YXVnMWs0b0tsRzJCcDdDbFpvZWpvNkVzQUdsdTZIVlMwYVRTYXBwWnVnem1vVkNxMVRxZHppb3FLT21icHR0Q3JZMCtKaUFvMUlVUlhoVUxSejlMdElQTmdUNG1JQ2pWSmt2b0xJVW9Ba0FDWTcyN0haQkhzS1JGUm9hVlNxWm9BY0pZa3FacXJxMnR6UzdlSFhoMURpWWdLczQ4TVAzQUlyMmhnS0JGUllkYmY4SU1Rb3JNbEcwTG13VkFpb2tKSnBWSzlEZUJ0dzJOSmttb3BsVW8zQ3phSnpJQ2hSRVNGa2w2di8vRGxhWklrOWM5b1dTbzhHRXBFVkNobEZFQWN3aXY4R0VwRVZPaW8xV3BuU1pKY1g1NHVTVkk5dFZyTkM4OExNWVlTRVJVNkdRM2RwWnZISWJ4Q2pLRkVSSVdPSkVsWmxYOTNLYkNHa05reGxJaW9VR25Zc0dGTkFKbmV0MCtTcElZdUxpNzFDckJKWkVZTUpTSXFWQndjSERwbHQ0eENvZUFRWGlIRmU5OFJVYUVTR1JrWkNDRFE4RmlsVW9rWDB5V0xOWXJNaGowbElpS3lHZ3dsSWlLeUdnd2xJaUt5R2d3bElpS3lHZ3dsSWlLeUdnd2xJaUt5R29XNkpGeWxVaDBGOElHbDIwSC9Fa0w4cXRGb01yMndrWWdvSzRXOXA4UkFzaktTSkwxcjZUWVFVZUZWcUh0S0JoRVJFWlp1QWdGUXE5V1diZ0lSRlhLRnZhZEVSRVJGQ0VPSmlJaXNCa09KaUlpc0JrT0ppSWlzQmtPSmlJaXNCa09KaUlpc0JrT0ppSWlzQmtPSmlJaXNCa09KaUlpc0JrT0ppSWlzQmtPSmlJaXNCa09KaUlpc0JrT0ppSWlzQmtPSmlJaXNScEg0NmdvaUt2eUVFQklBZXdBT0FPeVF3NFBtZHUzYUdkYXZsTXRkNmdHa0FrZ0drQ0pKa3NqbCtwUVBHRXBFWkMzc0FGUUNVUDNGLy9ZNVdVbWxVaGwrYkpuTC9hVUF1QThnQnNDOUY0L0p3aGhLUkdRdEhKQVdTT0c1V1ducDBxV0dIM2ZuY2IvTkFNU0JvV1FWR0VwRVpDM3NrZFpES21nNTdwVlpzN3dPZjNidjNyMWtmSHc4eXBZdFd6b3lNakkzcjMrK0RIOHlsSWpJV2loZ21YQndRTkVvK3NyVDhHZmJ0bTJyMzd4NUUvWHIxMzhMdVJzQ3paZmhUNFlTRVZtbDU4K2Y0OHFWSzJqY3VERUFZTUdDQmVqYXRTdGNYRndRRVJFQnJWYUxwazJiWnJtTjRPQmcxS3BWU3k2R0tPTHlOUHc1ZHV4WXc0K0RYdnpMTGJNT2Z4YUZvd01pS29LT0hEbUNOV3ZXeUkrUEh6K08wcVZMQXdCS2xTcUZ4WXNYWS9IaXhVaE9UczV3L1dmUG5tSHo1czJvWHIxNmdiVFhDaFNKNFUvMmxJaklLdTNac3djREJ3NEVBTVRHeGlJbEpRVzFhOWNHQURSbzBBQWhJU0ZZdjM0OWhFZzdsWEhtekJuTW5qMWJYdi9wMDZld3Q3ZFAzeE13Y2ZqdzRYeDhCZ1d1U0F4L1N1YmFrQ1dvVkNvQkFCRVJFWlp1Q2dGUXE5VUFnTWpJeUVMOXZpTExlSEdkVVV1OHFLSlRxOVVvVmFvVUpFbUNYcTlIVWxJU0hCMGRNMXkzV3JWcTJMWnRtL3o0eG8wYkdEcDBLRUpDUWxDbFNoWGN2SGtUTldyVXlHelgzc1JSMi9BQUFCeTVTVVJCVkFCT1NKSjAzNnhQcUlDOS9Qb0ZCZ2FpUTRjT3FGV3JWbzYzOGZqeFkvajcrMlBVcUZHb1dMRmlUbGN6Nit2SG5oSVJXYVgwQjV1ZmZmWVpxbGF0aW1IRGhtVzduazZudy96NTh6Rmp4Z3hVcVZJRk9wME8zYnQzTDNZSHIvYjI5dmowMDAreGR1MWFsQzlmSGoxNjlNaHkrVk9uVHFGTW1UTFE2WFFZTUdBQVBEMDljZURBZ1F5WGpZdUx5N2ZYazZGRVJGWk5wOVBoNU1tVDZhOUh5dEpYWDMyRjgrZlB5K2VjRER3OVBZMldLMkpEZHlZKytlUVR4TVRFWU02Y09kaTVjeWRPblRvbHozdnk1QW5hdG0xckVpd0toUUx6NXMzRGloVXIwS0pGQzR3ZVBSb09EZzRBZ0xDd01MUnUzUm9LaFFMdTd1NzUxbTZHRWhGWnRkT25UK1BKa3ljWU0yWU15cGN2YnpUdjRjT0htREpsQ25yMTZnVUErTC8vK3o5RVJrWkNyOWZMb2FQVDZmRHV1KythUEM0T1pzeVlnZGpZV0VoU3prYlUzZDNkY2Zic1dVeVpNZ1dYTGwzQzVNbVRzWHIxYXV6YXRRcy8vZlFUM056YzRPVGtsSzl0WnZXZG1adzVjMFkrNFdwcGVyMCsyMlZpWTJOTnBzWEV4T1JIYzRoZXlmYnQyekZvMENCVXFWSUZlL2Jzd1lFREIzRGd3QUdFaElTZ1JJa1NhTjY4T1FEZzdObXpDQW9LeW5HUHFqaXdzN1BMNmx4YWxueDlmZkhubjMvQ3k4c0x5NWN2eDRNSER6QnUzRGd6dDlBVVF3bkF5Wk1uRVJnWStFcmJHRFZxbEVrWWJONjhHVC84OElQSnN1Zk9uY1B5NWN0ZmFYL3BkZXJVeWVqeGh4OSttT2s4QXk4dkw1TnAyWTA1RXhXMHlNaElYTGh3QVFNSERrVFhybDN4OWRkZkF3Q0VFRmk0Y0NGNjllcUZOOTU0QXdDZ1ZDcXhkdTFhVksxYTFaSk50Z29EQnc2RWg0Y0gxR28xZERwZG5yYng3Tmt6SERseUJLR2hvVGg3OWl6MjdkdUhHemR1bUxtbHBqaDhCK0ROTjkvRW5EbHowS2xUSjlTc1dkTmtmcXRXcll3ZW56aHhJa2ZiUFhYcUZLWk9uV295L2V6WnN5aFhycHpKOU1URVJQajQrR1M1elZ1M2J1RzMzMzdMY043a3laTUJwSTBYWi9UenVISGo4T2FiYjJhNHJoQWlSejBzb29LU21wcUtKVXVXWVBqdzRTaFRwZ3dHRGh5SS8vem5QMWkvZmowZVBIaUFoSVFFakJ3NVVsN2UxdFlXZGV2V3pYUjdRZ2hJa29TSER4OUNvU2pheCtPYk4yOEc4RzlGYkdGUzdFTEozZDA5dzdKU0lRUUdEQmhnTkMweE1SRm56NTVGZkh5OGZFSXdKNy9rSDM3NEFRRUJBYmh6NXc2bVRKa2lUMSsvZmoyR0RSdUdSNDhlb1VTSkV2anV1Ky9rZWQ5OTl4MGNIUjJOcG1YRXc4TWowM25EaHc4SEFFUkhSMmY0YzVVcVZVelcyYjkvUDlhdVhTcy9UdCt6T25Ub1VKWnRJY3BQSzFldWhLT2pvM3lnWm1Oamc1RWpSK0kvLy9rUGJHeHNzR0hEQnRqWTJPUjRlMGVQSHNXc1diTWdoTUFISDN5UVg4MHVNdUxpNHVEcDZZbHk1Y3JoOGVQSEtGZXVIQ3BVcUpEdit5MTJvYVRYNnhFV0ZvWWJOMjRnTVRFUkRSczJCQUFrSnljaklDQUFFeVpNQUpEMXlkQkxseTdKSC9UcEdkN29PM2Z1eE1TSkUvSGJiNzhaaFJJQWZQdnR0MmpidGkwT0hEZ2dWN1drTjNueVpOeThlVFBUOXFlL2VyMW56NTdRYXJWNCtQQWhldmJzaVZtelprR3RWbVAvL3Ywb1VhSUVBQmo5RFB3Yk9rbEpTZWpVcVJQbXpwMkxRNGNPUWF2VndzUERRdzZpL0t5dUljck90OTkraTJQSGptSFRwazE0K3ZRcGZ2NzVaM3ovL2ZlSWpZM0Y1NTkvanFTa0pFeVlNQUgxNjlkSCsvYnQ0ZTd1Ym5UUXRXclZLcE50dG12WFR2NGJMZW85cFpjOWZmb1VWNjVjU2Y4MUg5a0tDQWpBakJrenNIUG5UblR1M0JtN2R1MENnQXhQU1poVHNRdWxWYXRXUWFGUTRPN2R1MWk4ZURGcTFLaUJNV1BHNEkwMzNzQzJiZHZrVUZJb0ZCbStzUUdnZnYzNkprTjRhclVhWVdGaDhwRmJRRUFBZXZUb2dWYXRXaGt0ZSszYU5ienh4aHNaQmhLQWJNODFwZThwaFlhR1l1L2V2UWdNREVSb2FDaUF0RENwVTZlT3lYcDM3OTVGV0ZpWUhEcnBBd2hJQzJFN083c3M5MDFVVU56YzNLQlVLaEVYRjRkUFB2a0VhclVhZmZyMFFldldyZVcvc1k0ZE8yTHYzcjNZdEdrVGJ0MjZoUkVqUnNqcnYvLysreGx1dDdpRkVaRDJPYkZ4NDBZTUdUSWtWNkYwNTg0ZHZQWFdXNUFrU2I2QU9UNCtIaHMyYk1qSDFoYkRVSHIvL2ZkeCt2UnB2UDc2Njlpelp3OTI3OTZOR3pkdW9GeTVja1pCSVVsU3BtOXNJTzNjam8yTkRWNS8vWFdUZVltSmliaHc0UUxtejU4dlQzdnk1QWtHRFJxRXVMZzQyTmpZb0Z1M2JrYnJEQjA2RkJzM2JzeTIvVWxKU2VqWnN5ZUF0RGZiOGVQSGtaU1VoS1ZMbDJMYXRHbVFKQ2xYUXhvR3ljbkptUVlsVVFIUjQ4Vk5QZE5YaklXRmhXWDQzaXhSb2dUNjl1Mkx2bjM3WnJsUkd4dWI3QzcwVEg2eDd5TGx3b1VMQUlCang0NGhLQ2dJVmF0V1JVSkNBa3FXTEltLy8vNGI5dllaMzVIbzhlUEhXTDkrUGZidDJ5Y1hsaWlWU25UdjNoMTZ2UjVlWGw3eTlQeFE3RUlKU0RzQ1dMaHdJWnlkblRGMjdGalVxMWNQbHk1ZFFwa3laVEpkNStVeDZBTUhEdUQyN2R2NDdMUFBUSmE5ZVBFaVltTmowYjE3ZHlRbUpzb0I5TjEzMzJIbzBLRVlNMllNWEYxZFRkWnIzcnc1RGg4K0RHOXZiemxZMUdvMWR1M2FCV2RuWjdudGx5NWRRdXZXclhIejVrM1kydHFpUklrU3NMVzF4ZUhEaDFHNmRHbHMyYklsMi9hLzdObXpaeWhWcWxTV3l4RGxNOE5YSVJncGdJT2wreWlDWC9CWHMyWk56Smt6QjkyN2R3Y0FwS1Nrb0hYcjF0RHI5WkFrS2NNS1hBQndkSFRFa3lkUEVCd2NqQVlOR2dBQUZpNWNpS1NrSk5qWTJPRGV2WHRZdjM1OXZyVzdXSWFTbDVjWHVuYnRpdERRVVBsbzRlclZxMW1Xa29hRmhRSDR0OURCeDhjSEgzMzBFVzdkdW9WcTFhb1pMZXZ1N283VHAwOERTS3ZjUzErOG9ORm9NRy9lUEtQbFBUMDlNV2JNR0RnNE9PQ1BQLzdBd0lFRDhlV1hYOHBIaTNQbXpFRkFRQUQyNzkrUGpSczNvbmZ2M21qZHVqVTJidHlJSGoxNjRPTEZpeGc1Y2lUczdPd3djK1pNK2NUdzNidDNNeXh1TUxoNzl5NEdEeDRNSU8xckFwNDlld1pQVDAvWTJ0cWlZc1dLNk5TcEUyYlBubzBXTFZways1b1NtVUV5MHI2YnB4blM3anlkb3pTYVBuMzYvd0hBa2lWTHZQT3dQOFAzQVdWOHEvRkN6TW5KU1E0a0lPMjJROGVQSDRkZXI0ZURnME9HUFNWSFIwYzRPRGhnMGFKRkp2TisvdmxuTEZ1MkREWTJOaGd5WkVpK3RidFloVkpHQlFvQkFRRUEwbzRpOUhwOWpzdS9uWnljMEtkUEgvenp6ejhtb2ZTeTgrZlB5K096NlljUlltTmpNWGp3WUx6MzNuc0FnTktsUytPenp6N0RrU05IY1BIaVJmejU1NThBMG9LdFk4ZU9VQ3FWMkxwMUsxNS8vWFVrSlNVaEppWkdEb3lTSlVzQ0FMeTl2VEZ0MmpURXg4ZGp5SkFoMkw1OU93QmtlRUZocFVxVnNIUG5Uamc1T1dIUm9rVTRldlFvaGcwYmh0NjllMmY1ZklqeVNTclNRdUlwY3ZITnFlbitwbkoycmNhLzBuOXphbW91MTdWRzh2Qm5ackliRGNucWNwZjI3ZHVqZmZ2MkdjMHk2L0Juc1FxbGpBb1VoQkJZdjM0OUFnTURNWG55WlBUcDB5Zkg1MlJHalJxVjRmVERodzlqMjdadHVINzlPdUxqNCtIdjc0OXExYXFoZXZYcUdEMTZORWFOR2dWbloyZE1talFKUTRjT2hadWJHM1E2SFg3NzdUZUVoWVhoNU1tVHFGKy9Qcnk5MHc3OFJvd1lBU2NuSndRRUJHREhqaDN3OXZaR3RXclZzSHIxYXFQOUdzS2tkKy9ldUhQbkRoSVRFOUdyVnkvNStXemJ0ZzNObWpWRFZGUVVrcE9UOGVHSEgyTE1tREZvMHFRSmpodzVnbFdyVm1INjlPbjQ0SU1QY25PSFlDS3plUEYxMnNuSVphL0ZjUEsrc04vbDJ3d3lIUDRzQUdZZC9peFdvWlNlWHE5SGVIZzQvdnZmL3lJeE1SSExsaTNEL3YzN3NYWHJWdlR2M3g4OWUvWTBLcVYrdVFlVjNwMDdkMkJqWXlOWDl0U3BVd2ZqeDQ5SDNicDEwYmx6WndRRkJjbkxmdnJwcC9EMTlVWHAwcVhSdUhGamVWejMwS0ZEMkxkdkh6cDE2b1FSSTBhZ1RKa3lSaGY1K2ZqNHdNUERBOEhCd2ZEMjlvYTd1N3RKZGVDdVhic2doTUNoUTRld2V2VnF6Snc1RThlUEg4ZWtTWk5RcFVvVlBILytIRDQrUG5CemM0T2ZueC9jM2QyaDAra3diTmd3REI4K0hFMmFORUgzN3QweFljSUVyRnExaXNGRVZMamthZmpUMzk5L1lFeE16RWNOR2pUNDVwTlBQc240dHVDWjc2L0lEbi9taVVxbEVpcVZTdVRVdzRjUHhaNDllOFRjdVhORnUzYnRoTGUzdHdnTkRSVmFyVlplNXNxVks4TFgxMWQ0ZW5xS3paczNDeUdFV0xac21UeC94NDRkOHM4elo4NFVibTV1d3QzZFhYeisrZWNaN3JObHk1WW0wK0xpNHNTNGNlTkUvLzc5eFQvLy9HTXlQenc4WEtoVUt1SG01aVptejU1dE1qOGhJVUhjdW5WTGZ0eXhZMGR4NTg0ZDRlL3ZMN3k4dk1TMGFkTkVURXlNL0h3KytlUVRNV0hDQlBIcnI3OGFiZWZHalJ1aWQrL2VZc21TSmZJMG5VNG41cytmTHp3OVBjWHUzYnVOWHB2c0dINGZsbjVmVVBIQzkxMGFJWVFraEhBUVFqZ0pJU29JSVNybDVGKzNidDIrYnR1MnJlalZxOWZjbks3ejRsK0ZGL3R5RUVMd085U0EzSWZTczJmUHhKUXBVOFNtVFp2RWxTdFhzbHoyNnRXcll2MzY5ZGx1VTYvWEM1MU9sK244M3IxN1o3cGVRRUNBT0hUb1VLYno5WHA5dHZzWFFvamR1M2VMK1BoNHNYLy9mdkh3NGNNTXR4VVJFU0VlUFhwa05IM1NwRWx5OEw2OC9JNGRPOFNpUll0eTNBWWhHRXBrR1h6ZnZScWxVdW1uVXFtRVVxbWNaT20yQVB6bTJXSk5yOWViOVdKQ2Z2TXNXWUxoYzREdnU3eFJLcFYra2lSTkZrSk0xbWcwS3l6ZG51SjNlVFBKaXVQVjdVUmszZmlwUkVSRVZvT2hSRVJFVm9PaFJFUkVWb09oUkVSRVZvT2hSRVJFVm9PaFJFUkVWb09oUkVSRVZvT2hSRVJFVm9PaFJFUkVWb09oUkVSRVZvT2hSRVJFVm9PaFJFUkVWb09oUkVSRVZvT2hSRVJFVm9PaFJFUkVWb09oUkVSRVZvT2hSRVJFVm9PaFJFUkVWb09oUkVSRVZvT2hSRVJFVm9PaFJFUkVWb09oUkVSRVZvT2hSRVJFVm9PaFJFUkVWb09oUkVSRVZzUFcwZzB3QjdWYWJla21FQkdSR1JUcW5wSVE0bGRMdDRGTVhMQjBBNGlvOENyVVBTV05SdFBVMG0wd0I1VktKUUFnTWpKU3NuUmJpSWdzcVZEM2xJaUlxR2dwMUQwbElqSVBsVXAxRk1BSGxtN0hxekNNT0JRMlFvaGZpOHFvanptd3AwUkVRQ0VQcE1KTWtxUjNMZDBHYThLZUVoSEpJaUlpTE4yRVlvV1Z3NmJZVXlJaUlxdkJVQ0lpSXF2QlVDSWlJcXZCVUNJaUlxdkJVQ0lpSXF2QlVDSWlJcXZCVUNJaUlxdkJVQ0lpSXF2QlVDSWlJcXZCVUNJaUlxdkJVQ0lpSXF2QlVDSWlJcXZCVUNJaUlxdkJVQ0lpSXF2QlVDSWlJcXZCVUNJaUlxdkJVQ0lpSXF2QlVDSWlJcXZCVUNJaUlxdkJVQ0lpSXF2QlVDSWlJcXZCVUNJaUlxdkJVQ0lpSXF2QlVDS2lJazhJa2FkNVZQQVlTa1JVWk0yZE94ZnQyN2RIWEZ4Y3J1YVI1ZGhhdWdGRVJQbmw0TUdEZVpwSGxzTlFLc2FFRUJJQWV3QU9BT3hRdEh2T2VnQ3BBSklCcEVpU3hERWJLNkJXcXdFQXk1Y3Z4NFlORzNENThtVlVyVm9WczJmUHhvMGJON0Jod3diRXhzYWlidDI2V0xCZ0FXclhyZzBBME92MUNBZ0lRR2hvS0ZKVFV6Rmd3QUNzVzdjT0FIRDA2RkdVTFZ0VzNqWUF0RzNiRmdBUUVSRmh0TitNNXBGbE1aU0tOenNBbFFCVWYvRy92V1diazY5U0FOd0hFQVBnM292SFpDVldyRmdCRHc4UEpDUWs0SjkvL3NHNGNlUGc1T1NFVnExYTRlVEprL2pqanord2ZQbHlyRm16QmdBUUVoS0NEUnMyb0Z5NWN1alNwVXVHdlo3Qmd3ZGowNlpOQUlDK2ZmdWlSSWtTT1pwSGxzVlFLdDRja0JaSTRaWnVTQUZxQmlBT0RDV3JzbURCQXJpNHVPRHk1Y3ZvMjdjdkVoTVRzV25USmpnN082TjE2OVlZT1hJa0xsKytMQzhmR2hvS0lPMjhVTXVXTFhIanhnMzA2TkhEYUp0ang0NlZnMmZZc0dFb1c3WnNqdWFSWlJYbDRScktuajNTZWtqRlNWSHZFUlpLYjc3NUpnQ2dVcVYvMzQ3T3pzNEFnTXFWS3dNQVVsTlQ1WGwzN3R3QkFEUm8wQUFBVUwxNjlRSnBKK1UvaGxMeHBrQVIvSUJPVGs3T2FyWUQrTDR2OUY1NzdUVUF3UFhyMXdIQXFCZVZrWlNVekR2R1djMmpnc2MvVHJJYUhoNGVKdE5hdEdnQnJWYWI0ZktCZ1lFNGUvWXNBT0RodzRlNGRPa1NkRG9kZkh4OEVCTVRJeTkzOHVSSjZQWDYvR20wbFZFcWxXMlZTbVVyRlBHaCtUWnQyZ0FBWnMrZWpXWExsbUhhdEdrWkxsZWxTaFY1dVlVTEYrWjRuclZyMUtoUkRaVktOY0xTN2NnUERDV3lHanFkem1TYVhxK0hqWTFOaHN1N3U3dGoyclJwdUhqeElqUWFEUUlDQW1Calk0TytmZnZDejg4UFFGcFl6Wnc1RTVJazVXdmJyVWduU1pLT0s1WEt1MHFsY3ExU3FXeFhwMDRkQjBzM3l0d21UcHlJRGgwNklENCtIa2VPSE1Hd1ljTXlYRzdtekptb1ZxMGFOQm9OVHAwNmxlTjUxa2l0VmpzcmxjcHhLcFhxZi9iMjlqY0FyTE4wbS9KRGtUNmFJc3U1Y2VNR3hvOGZqNTA3ZDhMZTNqN2I2Vm5KTEZCVUtoWEdqeCtQeDQ4Zm8zYnQycmh4NHdZQW9HZlBuZ2dMQzhQVHAwOXg1Y29WMUsxYnR6aUZFZ0JBa3FUeUFFWUNHT25rNVBSVXFWVHVGa0xzdVhmdjN2SGJ0MjhuV3JwOUJpK1hZWmN0Vzlaa1dxMWF0VXltbFNwVkNvc1dMVEthTm0vZVBKUHRlM2g0Wk5nRHoyNmV0VkNwVkcvcjlmb3VraVQxRTBLNEZvZjNNVU9KOGtWY1hKd2NFam1abnQ3RGh3L1J2bjE3K1hINmEwcENRMFBsaytJQTBMMTdkd0JwUGFxSER4L2kwYU5IS0YrK3ZIek55cGt6WjZCVUtsL3B1UlFCVHBJa0RaRWthY2pycjcrZThQcnJyKy9WNi9XN256OS9mdlRTcFV2UExOV29vS0FnQkFZR21uMjdodXVPOHNMTnpRMi8vZmFiL0hqRWlCRVlQbnk0T1pxVll5cVZxZ21BandEMEIvQzJRbEc4QnJTS2Z1d1dBaXFWeWlJWGNwWXJWdzRxbFFwTGx5N0YrZlBuTVhqd1lNeWZQeC8rL3Y2UUpBa0xGaXpBNWN1WEVSd2NERnRiVzh5Wk13Y3RXN1lFQUR4NThnUUxGaXpBTDcvOGdnb1ZLcUI3OSs0SUNBaEFlSGc0N08zdGpZSUV5UGlpUmNQMDc3Ly9IbjUrZm9pTGkwT1pNbVd3YnQwNjFLdFhENG1KaWVqYXRTdU9IRGtDQU9qV3JSdldyVnVITjk1NEF3RUJBZGl4WXdmczdlMXgrUEJoQU1Ea3laUFJwazBiZE9uU1JkNStyMTY5TUh2MmJEbVlwaytmam9pSUNEeCsvRGgvWHRUQ0pVa0ljVUFJc1V1aFVPd0NDdmNGcEliM2x1SGkyY0lnM2QrRG14Q2lxeVJKL1FFNFc2SXRRb2pKR28xbWhTWDJuVjd4aW1BckpZVDQxZEp0TUxoeTVRcjI3dDJMOTk1N0Q3Tm16Y0wxNjlkeDhPQkJ0RzdkR2l0Vy9QdCtuVHQzTHA0OWU0WURCdzVnMDZaTkNBODN2dFRKY0ExSWVIaTQwUWRkUnRNN2QrNk1zTEF3Mk52Ykl5d3NESFhxMU1Hc1diUHc3Tmt6T0RvNnl1dW1wS1JneTVZdE9IZnVIRWFPSElrVEowNGdQajVlbnQreFkwZnMyYk5IZm56MjdGa2tKeWZEMWRYVmJLOVBVU0tFVUVpU1ZGNlNwTmN0M1JaemlJaUlRRVJFUktFSnBQUjBPcDBUZ0twQ0NFdGR4WnNraERodm9YMGI0ZkNkRmRCb05FMHRzVjhoUkNVQUxRSHNOa3pyMDZjUEhCMGQwYmx6Wnh3NGNBQ0RCdytHbzZNak9uVG9nTkRRVU9oME9zVEZ4ZUgwNmRNSUNRbEJoUW9WQUFCRGh3N0ZtREZqek5LdS8vM3ZmN0N4c2NHalI0OVFybHc1ZVhweWNqTHExS21Edlh2M1poZzByVnUzeHNxVkszSG16QmswYmRvVTY5ZXZoNCtQajlINXBDVkxsbmdET0NGSjBuMnpOTmJLS0pWS1AwbVNKbWV4eUhNQUp3RHMxV3ExdTg2ZlAvOFlBRlFxMWVvQ2FTQmxLQ29xNmhpQVl3QWtWMWZYNWdxRm9wOFFvck1rU2JXeVdpOHlNckxJalhZeGxNaUk0U2pUMEVPcFdMRWlBTURCSWEyQVM2ZlQ0ZTdkdXdDQW1qVnJ5dXVWTGwzYWJHM1l0R2tUeG84Zmo2dFhyeHBkRkptY25BeFBUMCtzWGJzV3ljbkpjcHNNN096c01HclVLSHp4eFJmdzl2WkdiR3dzdkx5OHpOYXV3a29Ja1NCSlVwaGVyOStUbXBxNjUrTEZpL0hacjBVV0lzNmRPM2Nhd0drQVVDcVZicElrOVg4UlVQVXMzTFlDd2VFN3lqWERoWXNQSGp5UXA5MjdkODhzMjA1S1NvS0xpd3NhTm15SVk4ZU95VDBpdlY0UHZWNlAwcVZMWStiTW1VYlhMaVVrSkdEcjFxMEFnQzVkdXFCbXpacjQ2cXV2TUd2V0xKUGdLa2FlQWdnVlF2amN2MysvVW1Sa1pOZHo1ODU5WThsQVVxdlZVS3ZWZVBMa1NhSGN2aVZvTkpyZklpTWpKMm8wbXZxU0pEVVJRaXdSUWx5MGRMdnlFME9KY3ExNjllcHdkbmFHdjc4L25qNTlpbHUzYmlFa0pNUm9HU2NuSndEQXVYUG44UFRwMDJ5bkc1UW9VUUtqUjQvR2xTdFhjUGJzV1hoNmVnSklDeXZEVFRQYnRHbURVcVZLSVNVbEJWcXRGZ01HREpCdlFYUG8wQ0ZFUjBlamJ0MjZDQWdJd08zYnQ4My9BbGkzY0wxZTN5TTVPYmxTWkdSa0w0MUdzeU1tSnVhNXBSdEZyeTRpSXVLOFJxT1pvZEZvR3VsMHV2cENpTTh0M2FiOHdPRTd5cE12di93UzgrZlBSL3YyN2VIczdBeHZiMitjUC8vdmVkSTMzM3dUUFh2MnhQang0MUc2ZEdtNVFpNno2ZWtsSkNSZzVzeVpHRHg0TUJ3Y0hLRFQ2WER4NGtXVEU5aVhMMTlHcVZLbE1HWEtGRGc3TzhQWDF4ZG56cHlCbjU4ZmxFb2xsaTVkaXQ2OWUyUEFnQUhvMjdjdnlwUXBrNzh2aWhYUWFEUjdzbCtxOEJCQ1dQUWFNMHZ2UHpOUlVWRi9BVEM5TUl1b01CTkNWQkpDOUJKbUVCMGRMVlFxbFVoT1RzN3pOdDU3N3owaGhCQXJWcXdRa3laTkVqcWRUbXpZc0VHb1ZDcmg0ZUVoZHUvZWJiTE93NGNQeGFWTGwwVFRwazNGMUtsVHhiMTc5NHptbno1OVd2VG8wVU9NSGozYU1NbExwQlY0VURvcWxVcW9WS284Lys1eXdyQ1BRNGNPaVI0OWVvaW1UWnVLRVNOR0dQM09ETXRzM2JwVnRHblRScXhidDA0SUlZUmVyeGZidG0wVDNicDFFKysrKzY3bzJMR2pXTHQycmRCcXRTYnJQbjc4V055OWUxZTBhdFZLcUZRcThjTVBQOGpMSEQ1OFdQVHAwMGMwYmRwVXRHdlhUdmo1K1JtOVp6UGJmMzYvSnBiKy9Wc1Q5cFRJYWl4WXNBQUE4Si8vL0FkMmRuWlFLQlQ0NUpOUE1HalFJR1IyQVdINTh1VlJ2bng1N055NTAraWlXb1Btelp0ajkrN2RTRXkwbXBzWUZIdXJWNjlHeTVZdEVSNGVqck5ueitLTEw3N0FWMTk5WmJUTWxpMWIwS2xUSjlTcFV3Y0FzSFhyVnF4Y3VSS1ZLbFdDbDVjWGZ2bmxGd1FIQnlNcEtRa1RKMDQwMmNjWFgzeUJaOCtlb1YrL2Z1alFvUU1BNE1jZmY4VE1tVE5ScTFZdGVIdDc0OEtGQzlpMmJSdDBPcDNKdmZOZTNqOFZISVpTOGFhSEZYMnZVTHQyN1FBQUpVdVdOSnFla3l2YU13cWs5T3VucXc1TVJ0cnpKZ3Y1N0xQUDRPN3Vqci8vL2h2ZTN0NElEdytIVnF1RnJlMi9IMGUrdnI1NC8vMzM1Y2U3ZHUwQ0FNeWZQeC92dmZlZXZHNW9hQ2pHang5djlCN1p1M2N2VHA4K0RaVktoUWtUSnNqVGc0T0RBYVRkdGNIZTNoNzE2dFZEZEhRMGZ2enhSNU5RZW5uL1ZIQVlTc1diNGR0WVgxbmp4bzBMeTkwQTdzT0tncmc0TXZRK0RPWCtPcDBPeWNuSlJxSDB6anZ2R0swVEd4c0xBSGpycmJjQS9Ic1FrcGlZaU9mUG42TlVxVkx5c29ZQTY5bXpwOUhOZkEyM3Q5cTlXNzRzRHdBeXJOWjdlZjlVY0JoS3hWc3kwcjRldkJuU3Z2eXVLTmRQSitQZnIwUFA4Z3VYS0gvZHVuVUw1Y3FWdysrLy93NGdyU0l6ZmFnQU1Ma3pmT1hLbFhIbnpoM2N1SEVEbFN0WGxyOUh5Y25KeWVpdUh3QXdhZElrekpneEEzNStmbENwVlBKWFZGU29VQUYzNzk3RnRtM2JVTDkrL1N6Ym1ObWQ2U24vTVpTS3QxU2tmVkEvQldDSG9uMkpnQjVwenpmNXhmOWtJZE9uVDBmcjFxMXg3Tmd4QURENUd2T01lSGw1d2QvZkgzUG16TUVISDN3ZzM5YXFYNzkrSnRWeGJtNXU2TjI3TjNidTNBbGZYMStzWDc4ZU5qWTI2Tm16SndJQ0FqQjI3Rmg4OE1FSHNMZTN4OVdyVjlHalJ3OTU2SmdzajZGVWpFbVNKSkQySWMyZUF4V1l6cDA3WS9mdTNkRHI5ZWpkdXpkR2pScVY3VHFEQmcwQ0FPelpzd2YvOTMvL2g4cVZLMlBNbURIeTlKZU5HemNPdi96eUM2S2lvdUR2NzQ4SkV5Wmd5SkFoc0xlM1IyaG9LRUpEUStIZzRJQjY5ZXFoVnExYTVueDY5SXFzcndDZmlBcWNvU3k1a0p3WExESU1kd2t2aXZld3l5djJsSWdvMytYWGR5Y1ZCRXQ4cDFKeHhuUW1JdmFVTElROUpWTkYrY1EyRVJFVk1nd2xJaUt5R2d3bElpS3lHZ3dsSWlLeUdnd2xJaUt5R2d3bElpS3lHZ3dsSWlLeUdnd2xJaUt5R2d3bElpS3lHZ3dsSWlLeUdnd2xJaUt5R2d3bElpS3lHZ3dsSWlLeUdnd2xJaUt5R2d3bElpS3lHZ3dsSWlLeUdnd2xJaUt5R2d3bElpS3lHZ3dsSWlLeUdnd2xJaUt5R2d3bElpS3lHcmFXYmdBUldRKzFXbTNwSmxBeHg1NFNFVUVJOGF1bDIxQ01YYkIwQTRpSWlJaUlpSWlJaUlpSWlJaUlpSWlJaUlpSWlJaUlpSWlJaUlpSWlJaUlpSWlJaUlpSWlJaUlpSWlJaUlpSWlJaUlpSWlJaUlpSWlJaUlpSWlJaUlpSWlJaUlpSWlJaUlpSWlJaUlpSWlJaUlpSWlJaUlpSWlJaUlpSWlJaUlpSWlJaUlpSUNQOFA1Ti9MbWxIN2ZJVUFBQUFBU1VWT1JLNUNZSUk9IiwKCSJUaGVtZSIgOiAiIiwKCSJUeXBlIiA6ICJmbG93IiwKCSJWZXJzaW9uIiA6ICIxMyIKfQo="/>
    </extobj>
    <extobj name="ECB019B1-382A-4266-B25C-5B523AA43C14-2">
      <extobjdata type="ECB019B1-382A-4266-B25C-5B523AA43C14" data="ewoJIkZpbGVJZCIgOiAiMTcxOTkxMzQ0NTQ4IiwKCSJHcm91cElkIiA6ICI2MTQ4OTI3ODIiLAoJIkltYWdlIiA6ICJpVkJPUncwS0dnb0FBQUFOU1VoRVVnQUFCVUlBQUFGdkNBWUFBQUNQUnJIMkFBQUFDWEJJV1hNQUFBc1RBQUFMRXdFQW1wd1lBQUFnQUVsRVFWUjRuT3pkZTN4Y2RaMC8vdGY3Yzg3TTVKNG02ZjBDTGFRM2t5WTVaNkJGVVc2N1hOMEZYVzUxNVNLdUlLSjhkUkhYZ291N3VpS3VJS3NydXdJaUtGVllmaWhxRVZkRllWbFdRTXJNSkdsVEMwUmFiQlRTTmtsemFXNHo1N3gvZjh5Wk1BMjlwRzBtazZhdjUrTXhqN25QZWM4a2Mzdk4rL1A1Q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hOY2wzQVVSRVJFUkVOUFc0cnZzYkFHZmt1NDdKVGxWZlRDUVNxL0pkQnhFUjBkSEF6bmNCUkVSRVJKTVp3NXl4WVpoRGU4SG56UmlJeU1wODEwQkVSSFMwWUJCS1JFUkV0SDhNYzhhQVlRN3RTendlNXlpMGZYQmRWL05kQXhFUjBkR0VRU2dSRVJIUkdERE0yVGVHT1VSRVJFUjBKREQ1TG9DSWlJaUlpSWlJaUlnbzF4aUVFaEVSRVJFUkVSRVIwWlRISUpTSWlJaUlpSWlJaUlpbVBBYWhSRVJFUkVSRVJFUkVOT1V4Q0NVaUlpSWlJaUlpSXFJcGowRW9FUkVSRVJFUkVSRVJUWGtNUW9tSWlJaUlpSWlJaUdqS1l4QktSRVJFUkVSRVJFUkVVeDZEVUNJaUlpSWlJaUlpSXByeUdJUVNFUkVSRVJFUkVSSFJsTWNnbElpSWlJaUlpSWlJaUtZOEJxRkVSRVJFUkVSRVJFUTA1VEVJSlNJaUlpSWlJaUlpb2ltUFFTZ1JFUkVSRVJFUkVSRk5lUXhDaVlpSWlJaUlpSWlJYU1wakVFcEVSRVJFUkVSRVJFUlRIb05RSWlJaUlpSWlJaUlpbXZMc2ZCZEFOTm01cmx1bnF1Y0NPQk5BTllEcGlVU2lKQisxekowN3QyaldyRm1uQWpnVndEdEZaTEdxVmdJUUFGMGk4cXFxL2s1RW5oa2FHbnE2cGFXbEx4OTFFaEVSRVJFUkVSRk5OZ3hDaWZhaHJxNXVrVzNiM3dUd1hoSEpheTNMbHkrZlUxaFkrQ2tBMXdJb3l6NHZxN1paQUdhSnlMc0JmRG9jRHZlNXJ2c2RFYmt6Rm92OWNXSXJKaUlpSWlJaUlpS2FYQmlFRXUyRjY3cnZBZkE0Z0hKVjNTSWlENm5xL3dEWVZGQlEwRFdCcGRpdTYzNEN3RzBBQ2l6TFFuMTlQUm9hR3JCeTVVck1tVE1IbFpXVkVCRjBkbmFpdmIwZDY5ZXZSeUtSUUR3ZUwvRTg3NU8rNzEvcnV1NFhSZVQyV0N5V25NRGFpWWlJaUlpSWlJZ21EUWFoUktQVTFkVXRRam9FTFZIVkx5VVNpYzhEMEltdW82YW1waklTaVR3RTRPeHdPSXp6empzUFYxMTFGZWJQbjcvWHk4K2JOdy96NXMyRDY3b0FnUGIyZGp6d3dBTll0MjVkWkdobzZGYmY5OCtycmEyOWNPUEdqZTBUZURlSWlJaUlpSWlJaUNZRkxwWkVORW93SEw1Y1ZXOUxKQkszSUE4aGFEUWFuUjRPaDM4RDRPeGpqamtHOTk5L1AyNjU1Wlo5aHFCN00ydldMS3hac3dZLytNRVBVRjFkRFJFNU9SUUtQUnVOUnVma3JuSWlJaUlpSWlJaW9zbUpRU2hSRnRkMTZ3QzhWMVczQkoyZ0U2NjZ1anJpKy82UFJLUmgxYXBWZVBqaGg3RjgrZkpEdnIxRml4Wmg3ZHExT1AzMDB4RXNydlRFL1BuekM4ZXhaQ0lpSWlJaUlpS2lTWTlCS0ZHV1lIVjRpTWhEeUVNbktBQ1VscGJlTENLbkxGdTJERi8vK3RkUlVGQncyTGNaRG9meGxhOThCZEZvRkFDY0dUTm1mTzJ3YjVTSWlJaUlpSWlJNkFqQ0lKUm9UMmNDUUxBdzBvUnJhR2hZTENLZkt5d3N4RmUvK2xXRXcrRnh1MjNidG5IcnJiZWlwS1FFQUQ3cU9FNzl1TjA0RVJFUkVSRVJFZEVreHlDVWFFL1Z3ZjZtZkd4Y1JOWUFzRmF2WG8xNTgrYU4rKzNQbURFRDExNTdMVVRFQVBqaXVHK0FpSWlJaUlpSWlHaVM0cXJ4Ukh1YURnQUZCUVZkRTczaEZTdFdWQUQ0WUNRU3daVlhYcG16N1p4Ly92bTQ2NjY3TURnNGVHNWRYZDNNNXVibTdUbmJHQkVSRVUxWjgrZlBMNnlxcWxwaGpLa1ZrZU1CTEZiVnhTSlNxYW9scWpvTVFCekg2UlNSUGxYdEF0QUs0RlZWL1lPSWJQUThyN201dVhsM2Z1OEpFUkVSSFMwWWhCSmxFWkZpQUhqKytlY0hKbnJibG1YOXBZaEVWcTVjaWRMUzBweHRwN2k0R0dlZGRSYldyVnNYc20zN0VnQjM1V3hqUkVSSEFJWTVSR05tSE1keEFad0w0SzlFeE1Xbzd4TWlzc2Qrb0FKQWhZZ3NBRkNYZmI1dDI1N3J1azJxK29UbmVUOXZibTVlRDhETDlSMGhJaUtpb3hPRFVLSkp3aGh6R2dDY2VPS0pPZC9XcWxXcnNHN2RPcWpxYVdBUVNrUkhINFk1UkFmQmRkMXFWZjJ3aUh3SXdKek02ZUZ3R05YVjFWaThlREVXTEZpQStmUG5ZOEdDQlNndkwwZFJVUkVLQ3dzaEl1anY3OGZBd0FDNnU3dlIxdGFHdHJZMmJOdTJEYSsrK2lwYVcxdXR3Y0ZCVjBSYzI3WnZjVjEzcDZvK0NPQTdpVVFpTDFNVkVSRVIwZFRGSUpSbzhuQUFvTGEyTnVjYk92NzQ0d0VBSXJJazV4c2pJcG9rR09ZUUhaeUdob1l6alRHZkJuQjJKdlN2cnE3R1NTZWRoRFBPT0FNMU5UV3c3UU4vblNndkwwZDVlVGxtejU2TnBVdVg3bkdlNTNuWXZIa3pubnJxS2J6d3dndll2SG56ZEJHNUFjQU5qdU04NC92K0hVMU5UVC9Md2QwaklpS2lveENEVUtKSlFsV3JSUVFMRml6SStiWm16WnFWMmViOG5HK01pQ2pQR09ZUUhaeUdob2FUUmVUTEluSUtBRlJWVmVIY2M4L0ZKWmRjTXU2TE9WcVdoWnFhR3RUVTFPRDY2NjlIZTNzN0huMzBVZno4NXo5SGUzdjdxWlpsbmVvNHpuclA4OVkwTnpjL05hNGJKeUlpb3FPT0hQZ2lSRWNQMTNVVkFPTHgrSVEvTnh6SEdSU1J5UFBQUDQ5d09KelRiU1dUU1p4MDBrbFExV0VSR1ZEVjdRQmlBRjRGMEtxcWI0aElsNGpzNnUvdjc5cThlZk11Y0lnbkVSMWhKakxNR1cxVW1BTUFVTlVwRytiazgvMlR4azl0YmUyc2NEajg3d0F1QVlCamp6MFdmL2QzZjRkenpqa0hsbVZOYUMyZTUrSHBwNS9HZmZmZGgxZGZmVFZ6OGhORFEwUFh0YlMwL0hGQ2k4a2hQbmVJaUlnbUZ0OXdpYkxrT1FnZEVwSHdSQVNocVZRS3ExYXRndS83S1dQTVdEckRQUUN2cStwbUFKdFZkYk9xdGdMWVpWbFdieXFWNnVuczdPeHRhMnViOEVXbWlJaEdZNWd6OFJqbUhQR2t2cjcrZzhhWWI0ckl0Tm16WitQcXE2L0crZWVmRDJOTVhndFRWZnppRjcvQVBmZmNnMjNidGdGQXIrLzdOelkyTm40YmdPYTF1SEhBNXc0UkVkSEU0aHN1VVpaOGZoaDFYWGNIZ09tLy92V3ZVVkZSa2ROdDlmVDA0UFRUVDRmdis3dU1NZmVxNmpVaU1nMEFWSFc3aUx3SklLU3FwU0pTQ3FBRXdBSFRBMVh0RTVITnZ1OXZOc1pzRG9MVFAvdSszNU5LcFhwRG9WQlBZMk5qTDloZFNrUzV3VEFuVHhqbUhMbnE2dXFLalRGM0cyTXVNOGJnd2dzdnhLYys5U2tVRkJUa3U3UTlEQTBONFZ2ZitoWWVldWdoZUo0SFZmMXBiMi92RmEydHJUMzVydTF3OExtVDVycnVid0Nja2U4NnhvdXF2cGhJSkZibHV3NmlRMlExTkRTNHhwaFZxdnBPRVZtdXFzY2kvWjFRQVBRQitHUHd2ZTk1RVhreGtVaThDSDdIb3lQRVVmMkdTelJhbmp0Q2Z5Y2lLNy83M2U5aXhZb1ZPZDFXYTJzckxyMzBVcWhxU3lLUnFGMjRjR0ZCUlVYRnJTTHlZUURUQUtpcVBteU0rWHdzRnZzREFLdSt2djU0eTdLV0FsanUrLzR5RVRsT1JNb0FsR1VGcGdVNHdPdUtxdm9pMG9hZ3N4VEFaZ0N2ZXA3WGFZenBUU2FUdlFVRkJUMnhXS3cvcHc4Q0VVMHBESFB5aTJIT2tXbjU4dVhIRmhZV1BnYkFuVE5uRHI3MHBTK2hvYUVoMzJYdDE4c3Z2NHliYnJvSnI3LytPZ0JzOWp6dmdxYW1wbGZ5WGRlaDRuTW5MZk00VENWSCs5K1Vqanl1NjFZRHVFcFZQeUlpTXcvbXVxcmFCZUIrQVBkemtVaWE3UGppVEpRbHp4Mmg5d0M0NWpPZitReFdyMTZkMDIwOStlU1RXTE5tRFFEOEpCNlB2ejl6ZW5WMWRWbFpXZG50cXZxM0lsSVNoSlozRHc4UGYyWGp4bzNiRG5TN0sxYXNxRERHMUZpV1ZhT3F0U0pTbzZxekFCUmxkaUpTaUxGMWwrNFdrZCtyYW91SXRLanFSdC8zLzZpcS9iN3Y5eWVUeWY2WFgzNjVIL3psa2Vpb3h6QW4veGptSEhsYzExMnVxdjhqSWpOUE9PRUVmUFdyWDBWNWVYbSt5eHFUdnI0K2ZPNXpuOFAvL2QvL1piNThuNVZJSkY3S2QxMkhncytkdE16akVJdkY4bDNLWVl0R293RDRONlVqUjExZDNYekxzcjRBNEVNaVlrUUVpeGN2aHVNNFdMRmlCWTQ3N2pqTW5qMGJSVVZGRUJIMDkvZmp6VGZmeE5hdFc5SGMzSXpHeGtaczNyd1pxZ3BWVlFEL1pZeTVKV2lvSVpwMCtPSk1sQ1hQSGFHclJlVGgwMDQ3RFYvNzJ0ZHl1cTFiYjcwVmp6MzJHQURjRUkvSC8yMHZ0Y3dBOEEwUmVUL1NYWjRwVmIwOW1VeCtZK1BHamUySHVYbmp1dTV4dnUvWEdtTXlnZWtTVlMwRlVBaWdHT25BTkl3RHYwYXBxdjVKUkRhcWFvdnYreTIyYlc5S0pwTzdmTi92VDZWUy9YMTlmZjJjdTVSbzZtS1lNemt3ekRteTFOZlgxMWlXOVQ4QXBsOTAwVVg0N0djL20vZnBJdzZXNy91NDY2Njc4TDN2ZlE4QWRubWVkM1pUVTlPTCthN3JZUEc1azhZZ2xDZ3Z4SFhkYXdCOERVQnhlWGs1THJqZ0FseDg4Y1dZTzNmdVFkM1FqaDA3OE9pamorSW5QL2tKT2pvNkFHQUF3T2ZpOGZqWE1RV21BS0twaFMvT1JGbnkrV0cwcnE1dXBtM2JiWVdGaGFGZi9lcFhLQ29xeXNsMkJnY0hjZFpaWjJIMzd0MnBnWUdCZHhRVUZGUURPQlhBTzBWa3NhcFdJdjNhMEFYZ2p3QXFSV1FoQUV0Vmh3RDhjeXFWdW1mRGhnMWRPU2t3c0hUcDB0TGk0dUlhVlIzcExnVXdGMjkxbG1hNlRNZXk4c2xnc01CVEM0QVczL2MzQXRpUzZTNGRHaHJxYjIxdDdRZVF5dGtkSXFKeHh6Qm44bUNZYytTb3E2dGJhdHYyYndGVS9lM2YvaTArL2VsUDU3dWt3M0x2dmZmaW5udnVBWUJ1WTh6cEw3MzBVaUxmTlIwTVBuZlNHSVFTVGF5NWMrY1d6Wm8xNjlzaThyZWhVQWdmK01BSGNQWFZWeC8yZDlEQndVRjg5N3ZmeFlNUFBvaWhvU0dvNnJyKy92N0xYbjc1NWQ1eEtwM29zUEhGbVNoTHZqK011cTc3ZlFBZi9PaEhQNHBycnJrbUo5djQwWTkraEZ0dnZSWEdtQzJxV2dXZ2JDelhVMVVQZ0JFUlFYcVJqK3N0eTNvMHozTjVTalFhUFM2VlN0VmJsbFVIb0Y1VjN5RWlKUUFpcWhvQkVBWVFDdXJlSHdYd2hxbzJBV2dHME9SNTNnYkxzanAzNzk0OUxDSkR0bTBQdGJTMERPZjJMaEhSV0RETW1WenkvZjVKWTFOVFUxTVpEb2RmRUpIRkgvemdCM0hERFRma3U2Ung4ZTF2Znh0MzMzMDNBR3diSGg0K2NSeEdyMHdZUG5mU0dJUVNUWnlsUzVlV0ZoVVYvVmhFL21MZXZIbTQvZmJic1hUcDBuSGR4dGF0VzNIampUZGl5NVl0QVBBNzMvZlBhV3hzM0RXdUd5RTZSSHh4SnNxUzd3K2o5ZlgxTmNhWTV0TFNVdlBESC80UU0yYk1HTmZiMzdGakI5NzN2dmRoY0hBUUFHQlpGdXJyNjlIUTBJQ1ZLMWRpenB3NXFLeXNoSWlnczdNVDdlM3RXTDkrUFJLSkJPTHhPRktwRkJBTWJRaUN4WjBBUHRyVDAvTkVhMnZyMExnV080N3E2dXFLQWF5d2Jic2VRSjJxMW92SWdpQW9qWWhJSmpBZHk5eWxReUt5T1Rzd0JmQnFNcGtjRkpIaGNEZzhGSXZGaHNDNVM0bHlobUhPNUpQdjkwOGFrNURydW84RE9QdTAwMDdESFhmY2dRUC9SbmhrVUZWODRRdGZ3T09QUHc0QUx3d05EWjE2cFB4d3llZE9Hb05Rb2dsanU2NzdZd0IvdFd6Wk10eDk5OTBvTFMzTnlZYjYrL3Z4eVU5K0V2RjRIQUNlSFJvYStzc2o1YldacGphK09CTmxtUXdmUmwzWHZSM0FqWTdqNE82Nzc0WnQyK055dXgwZEhiajAwa3ZSMWRXRmNEaU04ODQ3RDFkZGRSWG16NTgvcHV1M3Q3ZmpnUWNld0xwMTZ6QTRPQWdSR1VDd1NyeXF0dm0rLzNkTlRVMVA0UWdlWGg2TlJvOVIxZm9nS0sxVDFWb0E1Y0Y4cFprTzA3RjBsMEpWZHlBZGtvNEVwcjd2NzdSdGU2aTd1M3NZd0ZCcmErc3dPR2NPMGNGaW1ETUpUWWIzVDlvL3gzRStMeUpmT082NDQ3QjI3Vm9VRkJUa3U2UnhOVFEwaEt1dnZob3RMUzBBY0ZjOEhyOCszeldOQlo4N2FReENpU2FHNjdwZkF2QzVSWXNXNFh2Zit4NktpNHR6dXIzQndVRmNmZlhWMkxScEUxVDFua1FpY1cxT04wZzBCbnh4SnNveUdUNk16cDgvdjNEbXpKblBBb2llY2NZWnVQWFdXeEVPaHcvck5uZnMySUZMTHJrRVBUMDlPT2FZWS9EbEwzOFp5NWN2UDZUYjJySmxDOWFzV1lQVzFsYW82aHNpa2dSd0RBQ282aXVxK3VIR3hzYm5BZmlIVmZRa05YLysvTUxLeXNvNnk3SmNBSzZJUkFFc1VsVmJSQ3dBdHFwYUlqS1dpUXFUQURZRGlLbHFYRlhqeVdUeTl3Q0dkKy9lbmFxcXF2SmlzWmlIS2ZwWUVoMEtoam1UMDJSNC82UjlXN0ZpeFlwUUtKUW9LQ2l3SG43NFlSeHp6REg1TGlrbjJ0dmJjZkhGRjJQMzd0MmVxcjRua1VnOG4rK2FEb1RQblRRR29VUzVWMWRYZDVKdDI4K1ZsSlRJUXc4OWhIbno1azNJZHJkdjM0N1ZxMWRqMTY1ZEtpTG54dVB4WDA3SWhvbjJnUy9PUkZrbXk0ZlJhRFE2eC9mOVowUms4WklsUzNEYmJiZGg0Y0tGaDNSYnI3LytPaTYvL0hMczNyMGJxMWF0d3AxMzNubll3Y0h3OERCdXZ2bG1QUDMwMHdDUUFIQy9xcTRSa2N5N2FVSkVQaEtMeFJJNFNqc2U2K3ZyNXhsam9pTGlxcW9ySWcwQXl2RldVR29GKzJQNVgrdFExWVNxeG8weGNkLzM0MzE5ZmUzbDVlV3A3dTV1cjdXMTFjTVIzSWxMTkZZTWN5YXZ5ZkwrU1c4WGpVWkR2dTgvSnlJblhILzk5ZmpRaHo2VTc1Snk2cWMvL1NtKytNVXZBc0R2aDRhR0dpWjdWeldmTzJrTVFvbHlUaHpIZVVGRVZuNzJzNS9GSlpkY01xRWIvOVd2Zm9XYmJyb0pxcm9wa1Vpc0FCczlLSS80NGt5VVpUSjlHSzJ0clowVkRvZC9BdUNrU0NTQ3l5NjdEQmRlZUNGbXpabzFwdXQzZG5iaXNjY2V3MzMzM1lka01vbGx5NWJoZ1FjZU9PenUwb3hVS29YcnJyc09zVmdNcXZxdFJDTHhjY2R4L2dIQURTSXlNN2pZTTZwNlhTS1IyRFF1RzUxaWFtcHF3cFpsMVFhQnFST0Vwa3VRSG41dkFiQ0NUdE94ZEpkNkFGNEJFTTkwbDFxV3RYRndjSEN3dTd2Ym16VnJWb3JkcFhRa1k1akRNSWNPVFVORHcwZU1NZDlldG13WjFxNWRDMlBHOHBaeTVQSjlIeC83Mk1mdzBrc3ZBY0EveHVQeFcvTmQwLzd3dVpQR0lKUW90eHpIT1ZkRWZyNW8wU0k4K3VpakV6NnRrS3JpaWl1dXlBeVJ2eUtSU0t5ZDBBS0lzdkRGbVNqTFpQc3dHbzFHUTZyNno2cjZhUkdKV0phRlUwNDVCU2VkZEJKcWFtcFFWVldGc3JJeWlBaDZlbnJRMmRtSlRaczI0WVVYWHNBenp6eURaRElKQUNnc0xNUWpqend5N3NNZmR1ellnWXN1dWdpOXZiMCtBRGVSU0RTZGR0cHBkbmQzOTlkRTVDb0FtWm0zSDFYVlR5VVNpVCtQYXdGSGlSTlBQSEYyS3BWYWFZdzVVVlZQVk5VVFJhVHlVRzVMVlhjQmlBRjQwZmY5OVFCZWJHcHErdE80Rmt5VUF3eHpHT2JRd1Z1NGNHRkJSVVZGcTRqTXUvLysrMUZmWDUvdmtpYkVxNisraXRXclYwTlZkM2lldDZpNXVYbDN2bXZhRno1MzBoaUVFdVZXTUwvNlg5MXl5eTE0My92ZWw1Y2Fubm5tR2R4d3d3MVExZDhtRW9sMzU2VUlJakFJSmRyRFpQMHc2ampPc1FDK0FPQkNFU2taNDlVR2ZOOS93eGh6M0ZWWFhZVlBmT0lUT2FudDRZY2Z4aDEzM0FGVlhaZElKQzdJbkQ1Ly92ekNHVE5tM0MwaUZ3RW9DazYrSjVWS2ZiNjV1WGw3VG9vNXV0a05EUTIxeHBpVlFWQzZFc0E3QUJ6MGFsdXE2Z05vVmRVWFJXUTlnUFZkWFYySnJWdTNEbzUzMFVSandUQ0hZUTRkR3NkeHJoV1JiNjFjdVJMZit0YTM4bDNPaEZxelpnMmVmUEpKK0w3L3o0Mk5qVi9JZHozN3d1ZE9Hb05Rb3R3SlJocStVVnhjTEU4KytTUWlrVWhlNmhnZUhzYlpaNStON3U1dXRXMzcyUFhyMTIrYjZCcGMxKzBIc0VOVnQ2anFreUx5eTBRaThkSkUxMEg1TlQ3TFVSTlJUaVVTaWRjQmZLaW1wdVlUNFhENC9RRE9GSkZhQUFzQWxDSDlvMGFQcXJZQmFBSHdsS3IrUmtRMlJ5SVJYSG5sbFRtcjdmenp6OGRkZDkyRndjSEJjK3ZxNm1abVFzNjJ0cmFCdHJhMks2UFI2UDlUMWU4Q09BZkFSeTNMdXRweG5IOGRIaDYrbzZXbHBUTm5oUjE5VW8yTmpZMEFHZ0hjdTY4TFJhUFI2Yjd2bnppcXUzU1ArUmFDb2ZoTFJHUUpnTXNBb0xLeUVwV1ZlemFocW1vZmdMaUl2T2g1M25vUmViR3hzWEhyT044dklsUlVWSHhJUk9hdFhMbnlxQWxCQVdEeDRzVTQ4OHd6OGVTVFQ4NHd4dHlJOUE5aVJHTVZFcEZiQU9CakgvdFl2bXVaY0IvNXlFZnc1Sk5Qd2hqejhacWFtdHNtKy9RU1JFUzVFZzZIVDBaNmp0QzhoYUJCSFRqMTFGUHgrT09QU3lxVitpc0ErZmlGcmhEQU1TSnlqSWljQ3VCTHJ1ditSbFgvSDZkek8zb3dDQ1U2Z3JTMHRQUUJXQnZzOXF1aG9lRmlFWW1zWExrU3BhV2xCN3I0SVNzdUxzWlpaNTJGZGV2V2hXemJ2Z1RBWGRubngyS3hiZ0R2cjYydG5SVUtoYjRmdk9IY0ZJbEVQdFBRMEhCVFgxL2Z2YTJ0clQwNUs1RDJFSXZGZGdMNDcyQ1hJZEZvMU83bzZMREt5c29zei9NaTRYQjRhV2FoSndBdWdCb1JDV1hmVnRDZGZBcUFVeXpMQWdBNGp1T0xpQWZBVTlXVWlLUUF2Tzc3ZnR3WUUvTjlQMkZaVm1Nc0Z1dWZpUHRMVXdMREhJWTVkQWhjMXowRHdOd1ZLMWFncnE0dTMrVk11T3JxYXJ6clhlL0NjODg5TnlNVUNsME00QWY1cm9tSUtCOVU5V1FSUVVORFE3NUx3UWtubklESEgzOGNBTjZEUEFTaG5aMmRoWVdGaFJXUlNHU3BNZVpVQUI4QThCY0FmdGZRMExDNnNiSHhpWW11aVNZZWcxQ2lLY29ZY3hvQW5IamlpVG5mMXFwVnE3QnUzVHFvNm1rWUZZUm1iTnk0c1IzQW1RME5EUXVOTVE4RE9ORVljM3RaV2RtL3VLNzcvMUtwMUVPVGVkam5GS2V4V0N3SklCa2MzdzNnK1dDWHphcXBxYkVLQ2dyc3ZyNCtxNlNrcE1MelBFZEVvaUxpQUlpS3lCd0FCdW53S25POWFjYVllZ0JYR1dQZys3NjZydXNIUWFtSDlFSlB1d0UwWnkzMEZJL0ZZbi9JOVIybnlZOWhEc01jT2pTcWVwV0k0Tnh6ejgxM0tYbHovdm5uNDdubm5vT0lYQWsrZDRob0NuQmQ5eFBKWlBMbkd6WnNlTzBncmxZSEFNdVdMY3RSVldOMzdMSEhaZzVXNTJQN3dWUmZid1M3L3dId1JkZDFQeU1pdHdMNEw4ZHhWckV6ZE9wakVFbzBkVGtBVUZ0Ym0vTU5IWC84OFFDQVlDajFmZ1ZEcDkvcE9FNjlpUHhJVlJlSnlMMjJiZC9SME5Ed0FjdXluZ3hDT1pwOHZKYVdGZzlBcGlPdEY4QWZBZncwNnpKN2RKY2FZMElpVXAzZFhTb2lLd0FVaUlpVmRiMVNBTE5GNUN3UmdhcU83aTcxUkNRbEltMmU1eVdNTVRGVmpmZjI5amF5bzNocVk1akRNSWNPM3JKbHk2cEU1Rzhpa1FqZSs5NzM1cnVjdkhuM3U5K053c0pDREF3TW5CNk5SdWZFWXJFMzhsMFRFZEZoK21Zb0ZQcW02N29KVmYxQktwVjZZc09HRFp2M2Q0WE1kN1NGQ3hkT1NJSDdNMmZPbk16QlkvSlpSeGFOeCtOZmpVYWpRd0MrcnFyM0F1QkNUbE1jZzFDaUtVcFZxMFVFQ3hZc3lQbTJaczJhbGRubS9MRmVKNUZJTkFHb2Roem5GRlY5Q01CY1k4d1R2dTl2cjZ1cnU2aTV1Zms1cERzRjZjZ3l1cnNVQUY0S2R0bXNtcG9hcTd1NzJ5b3VMcllMQ2dyS1JLUSs2QzdOQktZTEFJU1ExVjJxcXVYR21Cb0FsNGtJU2t0TE05MmxYakFNMzFQVlFSSFptT2t1OVR3dnZtSERobGNBK0RtLzl6U3VHT2FrTWN5aGcxVllXSGdhZ05ES2xTdFJVakxXTlJhbm5zTENRcHg1NXBsWXQyNmREZUQ5QVA0ejN6VVJFWTBUUjBTY1VDaDBoK000bTFUMSs1N24vV3pEaGcwYjluTFphUUJRVmxZMndTVytYWEZ4OGNqQmZOWXhXaXdXKzNmWGRhOFJrWk1iR2hyZTFkalkrRnkrYTZMY1lSQktOSFdWQVppUUwwQ0ZoWVdaZzhXTzR3d0M2QWZ3Sm9BdUFMdEVwTXYzL1YyWnd3QXl4N3M4eitzR2NJNHg1aFFBL3lJaU0yemIvbC9IY2RwODM3OWlhR2lvV1ZXSGUzdDd2WXFLaWxSTFMwc0tETFNtZ2t4M2FVWXZnRDhCK0huV2FXYisvUG1SNmRPblIzemZEL3UrSHdtSHd3c0IxS2xxQTRDNllOR3dvcUM3TkF3QUlsSUs0SFFST1YxRVlJekpkSmNPQXhoUzFTRVJHUUxRcnFwTkFKcVFIcGJmMU5qWXVDdjNkNTNHaW1GT0dzTWNPbGdpY2dhUW5vdnRhSmVadnNmMy9UUEE1dzRSVFVFaThnNFIrYkl4NXN1dTYvNEJ3UGNCUEI2UHgrTUFGRUhvV0ZCUWtNOHlBYVFYVEFJQUVTazh3RVVubXZxKy94L0dtUDhRa1E4QVlCQTZoVEVJSlpxNjVNQVhHYWNOdmRXdFo0d3hOb0NJcWxaa1g4WVlzOGQxTW92cmpLYXFFQkdJeUh6THNwNHFMQ3lFaUl6OGV1aTZMb0lncTB0Vk8xUzF5eGpUNmZ0K3A0aDBJaDIrZGdBWU9kMFkwelUwTkRSc1daYWZTcVU4eTdMODRlRmhMeFFLK1FNREExNVJVWkhYMmRucGw1ZVhleTB0TFQ3U25hZzZ2bzhTSFFLL3JhMXRvSzJ0YlNEcnRHMEFuczIrVURRYURRME9Ea1k4ejRzVUZ4ZUhVNmxVcVdWWnRhcGFENkFlNmNCMElZQUNwSWZrWjY2NlFFUkdVZ0lSVWRkMVU2bzZEQ0FUbHZhcjZpdEloNlZOQUpvVGljVExZTGZ5aEdDWTh4YUdPWFF3VlBVOEVjSEpKNStjNzFMeUxqTzNzSWk4TTgrbDBGSEdkVjErbHFSOE9CN0FQd0g0SjlkMXQ2bnE5d0VNQVNnYUhCek03c2pNaStIaDlBeGJxanFZMTBMMmJuMnd2eXF2VlZET01RZ2xtcUpFcEFmQTlOMjdkNC84OHBZci9mMGpDNEQzZVo3M0ZXUE05U0l5RHdCVTlRMFJlZGozL1Q4ajNhVmFtZG1KU0lXcVZvaElnYXFhb0t2UEFMQUFGQUVvbENDMThuM2ZGeEZmMHNKSXp5YzVPeE5xalE1YWcyMGpNOTlrNWpISUJMQzJuWDc1QzRYU0M2SFBuRGtUUURwb0RReXJhcGVJZEtwcVp4QzhkbVlkNy9SOXY4c1kwK2w1WHFlSWRDV1R5U0hidHIyOWhhMlJTTVR2N3U3MkNnb0svTmJXVmcvcHJsWjJ0bzZEcktINGZjRkpid0I0QmNCaldSY3pDeGN1REZkVlZVV1N5V1FFUU5peXJBVWlVcGNKVElPNVMwdEZKSVNzNFRvaWNqeUFrUWtxUjNXWERpUDk0WEluZ0dZQVRaN25OWVZDb2FaWUxMWXpkL2Y2Nk1BdzV5ME1jMmlzSE1jNVZrUVdWbFZWVFlyNTRQSnR6cHc1bUQxN050NTg4ODI1ZFhWMVM1dWJtMS9PZDAxRVJCTkJWY01BNWlJOVdxK290N2MzNzBGbzl2ZkdmTmF4TnlLeU5kZ2Y4M1J2ZEdSaUVFbzBSYW5xYXlJeXZhMnREUlVWRlFlK3dtSFl2bjA3QUVCRS90VFkyUGl2QUc1M0hPZmpBRzRRa1lXcWVnT0ExMVgxVTMxOWZmL2QydG82Tk1hYkZzZHhiZ1B3Y1dOTUNkSWg2WVp5dmljQUFDQUFTVVJCVkMvNyt2citycUNnSUdsWjFuUVJxZko5djBwRXFrU2tDa0NWcWxhS3lIUUFtZU5WSWhJSnJpK3FLa0hBbW4zY0lOMUZLNm9xU005TE9RdkFyRXpZT25vL0U3NW13dFZJSkxMSDhUR0VyVWxWN1VTNmc3VkRSSGFxYXFlcWRnRFlHWVN1SGFxNjAvTzhEZ0NkL2YzOWc2RlF5TGR0V3kzTDBwMDdkMm80SFBadDI5WklKS0pCUjZ1TzJoSGdiOTI2ZFRCWUtUS2pEY0R6MlJlcXJxNk9GQllXRmhsamlrU2t5QmhUNXZ2K1VtTk1qYXJXaWtnTmdFVjRlM2ZwZkFBTlFQcnZycXJxT0U0UzZRK2UvU0xTcjZxN0Fmd0JRSXZ2K3hzQnREUTFOYjJDUGVkVHBRRERuRDB4ektHeFV0VWxJb0xxNm1wa3ZVWWR0VVFFOWZYMWVQUE5OMkZabGd1QXp4MmFFUEY0bkU5QUduY0g2alJXMVRZUitXL1A4eDV1YW1yNkh3RHF1dTVUQUU1Ly9mWFhNWHYyN0FtcGMxL2VmUE5OQUlDSXRPVzFrTDNvN2UzdENlWlJuWmJ2V2lpM0dJUVNUVkVpMGdoZ1pVdExDMWFzV0pIVGJXM1pzaVd6elZlRGsveEVJdkZOQUhjMU5EUjh4Qmp6RDhISzRUOHVMUzM5ayt1Nk4zUjJkcTRiRlVydGpTWVNpVFVBL3RGMTNRY0FYQXJnN0pLU2tqWlYvVjVYVjllMVc3ZHUzWlNqdTJWRm85RUtBTk5GcEdwNGVMakt0dTJSMEJYQWRLUTdXNnRFcEVwVnE1RHVZQjBKVndISUFZN2JtYkExczlGZ1dnQmtId2ZlQ2xkSGQvZU8vakNURmJKbXBJTE8xZzdmOTNkYWx0VVJoSzg3VmJYREdOTVJoSzBkdnU5M2hNUGhEdC8zQi9yNitrYkMxbEFvcEIwZEhTTmhhMEZCZ2NaaXNkR0I2NVFRaFBSRFNFK3hrQkViZFRGVFUxTlRaRm5XU0dBS1lBNkFHbFd0Q2VZdGZZZUlURU42M3RKcHdNamZzaDdBMzJUK25rRjM2UUNDd0JUcG9maWRxdG9pSWkyZTUyMzBmYjlsNDhhTjdibTcxNU1UdzV3OU1jeWhzVExHSEFjQWMrZk96WGNwazhhaVJZc0FBS3BhaytkU2lJakduYXB1RVpHZis3Ny8wRDRXK1drR2NQckxMNytNVmF2eU8rcjdqMy84WStaZ2F6N3IySnZXMXRhaDRMdlVaSnUvbE1ZWmcxQ2lLVXBWbnhhUmE5YXZYNC9WcTFmbmRGc3Z2dmhpNXVEL2ppNmpzYkh4MndDKzdUak9GU0p5czRnc0JmQklSVVZGZTJWbDVZMGk4bGdzRnV2SC9xWGk4ZmpsMFdqMG83N3ZQeW9pWjRuSWxaV1ZsVmRXVkZSOHJiZTM5M01IMFdVNlZsNHd0RG1YdzV2TmtpVkxLc1BoOEF4anpIUVJtUzRpTTVBT1dhY0RtQkYwdGs0SE1BUHBVUFpneDdQWXdXM09NTVpBOWEzTU1qTnRRT2F3WlZud3ZQVFVsOW5EWmxRVmxaV1ZleHdmRmJpbWtBNE9kd0xZRWV6djliQ3E3alRHN0JqRDMzd3k4MXRhV3ZxdzU1Q2VUUUIrazMyaG1wcWFjQ2dVS2hLUkloRXA4anl2Rk1EaVlOWDdXaEdwQ1liZEYyUFBvZmdRa1pPQnQ3cUtYZGNkNlM1Rk9pemREV0FyZ0JaVjNTZ2lMYjI5dlp0ejhEeklHNFk1Yjhjd2g4Wm9HUUFjZSt5eCthNWowbGl3WUFHQWthbE9pSWltZ3BkVjlRa1JlU2lSU0l6KzBYNjA1d0I4c3JHeEVWZGNjY1ZFMUxaUHNWaTZWRlhsWWtTVU53eENpYVlvei9PZXNtMDcrYnZmL1M3VTM5K1BvcUtpbkd4bmNIQVF2L3psTHdFZ05UQXc4RFBIY2M0RmNDcUFkNHJJWWxXdFJIckllUmVBVjROZkxCdUNUc2kxcW5wbmZYMzlKMnpiL3RtQndySGcvUGMyTkRSTUU1R2ZpY2hKSXZMcHNyS3lHeHpIdVdsNGVQamZXbHBhaG5OeVIzUERmK1dWVnc0bGJCMFoxaCtOUm1Wd2NGQjI3OTV0VXFtVXpKbzFTd1lIQjAwcWxSTFA4NlN3c05BQ1VHSGJkbVdta3pXWUtxQVM2WUMxQ3VuTzFwR3BCSkFPNVE2bUJjOUdPcWlkQVdENWZnc1B3bGZIY1JTQWlvZ1BRRFdkeU81eFBITTRPTzZKeUs1ZzJvQ09vSnQxWkNvQlZkMFp6TnZhNFhuZXpwMDdkM2EwdDdmdlBvajdNTzZDLzhWaEFOa3IwU2RHWGN4VVYxZVhGQlVWbGRtMlhlcDVYcW1xenJKdGU1bXFMa002MEZnVy9MM0tnMTJtUTdJT3dQbVpic25TMGxMZmRkM2RxdG9ySXIycTJoTk1yL0F5Z00yKzcyKzJiWHR6TEJaN0k2ZDNmUHd3ekJtRllRNk4wVHNBNExqampzdDNIWk5HNWdjVkVWbVU1MUtJaUE2THF0N20rLzRQbXBxYVdnN2lPdjhuSXBwSUpHUjRlRGpuNjBmc1N6S1p4RFBQUEFOVjFWUXE5Yk84RkVFRUJxRkVVMVp6Yy9OMjEzWC92NEdCZ1E5Ky8vdmZ4elhYWEpPVDdUenh4QlBvNit1RE1XWmJZV0hoUzBndmlEUWlhMGpySHZOdEJpc0ZEb3JJZE11eUh2Rjl2N08rdnY2VHFWVHFKMEczM1Q0MU5qYnVBdkR1NWN1WHp5a29LUGdGMHQxMVg0bEVJbDl5SE9mYVJDTHhJS2Iydkl1S1lOWHl6SytxR1cxdGU1MXVwd3ZBYXdlNWpmMkdyY2xrVW9hR2hvem5lVkpTVW1JQVRQTjl2MUpFcGh0ajNqWnZhL1l1T0wwMHVIMEQ0RzFEbi9keHZGSkVqc3MrZi9SVUFzWVkyTGFOZWZQbVllN2N1UWNNVzBjZDl3RjBpOGpid2xhTW1rckE5LzJPZ1lHQmpwZGZmcm4zSUIvWDBmelcxdFllQUQyalRuODgrMGgxZFhXa3ZMeThkSGg0dU15MjdWSUE1YXE2U0VTV2lVZ21MRDBlNmNXZVNrYzlSbWNENmVrVmdoQTZLU0k5MllFcGdHMGlzaG5BWmxYZHZHUEhqbGZhMnRvR0R2TytIUzZHT2FNd3pLR3hVTlY1SXBMM2VlQW1rNnhSRFRQeVdRY1IwZUZLSkJJM0g4SjEvdXc0enE5N2Vuck8vUFd2ZjQzenpqc3ZGNlVkMFByMTY5SFoyUWtBNnpkczJIQ3czMDJJeGcyRFVLSXB6UE84MjR3eEgvakJEMzVnM3YvKzkyUEdqUEg5L0w5anh3N2NlZWVkbVM2L1JaWmxvYjYrSGcwTkRWaTVjaVhtekptRHlzcEtpQWc2T3p2UjN0Nk85ZXZYSTVGSUlCNlBGM2llVjZDcVNSSFpCV0M2WlZsckxjdnFjUnpuNy92Nyt4ODlVTWowKzkvLy9nMEE5YlcxdGNlSHcrRmZxZXBDRWJuUGRkMjdQTS83WUZOVDAwOFJCSVowMEE0MmJOMkY5RkR0ZzJGRm8xSFQwZEZoVlZWVm1iNitQcXV3c05CS0pwTW1IQTVieVdUU2hFSWh5L004WTFtV2xVcWx5bXpicnZCOXY4b1lVeEVzaWxXSmRFQTZjbHhWS3c0amJLMEFzREJ6ZkY5VENSaGpVRnhjRE1keFZFUThWZlgzc2UrSmlEOXF2eWVZdDdWVFZUdURUdFl1WTB5SDcvdGR3ZkZPRWVucTYrdnJiRzF0N2NtYXV6UzdlM2owVkJTeWRPblNrcUtpb3RKVUtsVm1XVllwMGxNaUxQVjlmNWt4WnJtcUxoV1JtUWdDNlgwOURqTm16TkFaTTJiMFp3SlRBTDBBT2tYa1ZWWGRyS3FiVTZuVTVvMGJOMjQ3dUQvNTJESE1lVHVHT1RSRzB3RmcyalN1OVpCUldsb0tBRkJWUGloRWRGUlMxZjhRa1RQWHJsMkxjODg5ZDhMblgxZFYzSC8vL1FBQUVibHZRamRPTkFxRFVLSXByS21wcWNWMTNUdjcrdnB1dk9tbW0zRDMzWGVQekRsNHVEbzZPdkNCRDN3QWc0T0RDSWZET08rODgzRFZWVmRoL3Z6NWU3Mzh2SG56TUcvZXZKRzVKZHZiMi9IQUF3OWczYnAxb2FHaG9Sa0FXZ0JZUVZEem5lTGk0bjkzSE9jenhwaUhZckZZOS81cTJiaHg0eDhBSE84NHpna0FuZ0pRYWxuV2oxelg3VGJHblBYU1N5Kzl1TC9yVTk1NHNWak1BNURjdW5WcnJyYnh0ckMxcEtURURBNE9XZ1VGQldab2FNaUtSQ0ltbVV4YWxtVlp2dStYV0paVjZmdCtaWGJZT21xL0F1bnBCQ3FSN29DMnN6dFVEMlhmR0xQSGZtWXhwYkt5c3JHRXJXOExYME9oVUYvUXlkb1ZoS3FkdnUvL1FrUWU4anl2RDBCU1ZUM0xzdFQzZlN1WWk3YmFHRk1OWURHQVJjRjh0TVVpTWlmcjhUd3owNFViRG9maHVtNVNWYnNBN0JLUkxnQmRxdnBuQUs4Q2VGVkVYazJsVW45b2JtNCtsR2tLR09hTXdqQ0h4cWdFMkhPdTU2TmRRVUVCQUVCRXVBQUdFUjJWR2hzYkgzZGRkOE1ycjd5eTRtYy8reG4rK3EvL2VrSzMvK3l6enlLUlNBQkFhendlLzg2RWJweG9GQzdEU3BURmRWMEZnSGc4UG1XZUcvUG56eStjT1hQbXN3Q2laNXh4Qm02OTlkYkRuaGRteDQ0ZHVPU1NTOURUMDROampqa0dYLzd5bDdGOCtYNm5odHluTFZ1MllNMmFOV2h0YllXcXZpb2kvd2pnUzZwYUxlbVVxTi8zL1U4TkRBejgxMWlISVR1Tzg1Y0FmaVlpRVFCUTFYYlA4MDV0Ym03bUtzdVVDL2JDaFF2dHNySXlxNit2enc2SHc3WnQyN1psV2JZeHhrNmxVcFl4eGpiRzJNbGswaGFSWXN1eUtwQmVUWDRhZ0FwanpEUlZyVUM2STNXYWlHUWZMeE1SazhzN0VNekptZ0tRQ3JwV1UwaDNCUHVxNnF0cVpob0NTMVZ0RVFrQkNBTUlqYnFkUFRvTWdnNWFCYkE3S3lqTmRNTytGZ1NscmFGUTZOVllMTFl0dUN6cTZ1cE9zaXpyMXlKUy9OdmYvbllreERqYURRME40VjN2ZWhjQURNVGo4ZHhNL0h5SXB1TDc1NUVxV0Z6TmZ2SEZGMGQrVkRuYWVaNkhsU3RYQXVuWHRTbnpvS2pxaTRsRUlyOUxRSStUekd2STZGRW9SNkpvTkFxQXI0YzArZFRYMTU5dVdkWnZ5c3ZMNVpGSEh0bm5hRUhQODdCNTgyWnMzTGdSemMzTjJMSmxDOTU0NHczMDkvZERWVkZVVklUWnMyZGowYUpGV0xGaUJXcHJhMUZUVTdQUDk1eXVyaTVjZXVtbDJMbHpwNHJJUmZGNC9MRmMzcy9Ed2M4elJ3ZitjWW15VE5VWHZtZzBPc2YzL1dkRVpQR1NKVXR3MjIyM1llSENoWWQwVzYrLy9qb3V2L3h5N042OUc2dFdyY0tkZDk1NTJDSEY4UEF3YnI3NVpqejk5Tk1Ba05pK2ZmdkpWVlZWVWN1eXZxMnFTMFRFcU9xUWlOeTRhOWV1dGErOTl0cCtPMFF6NnV2ckw3RXM2eUVFWDNwVWRZdnYrKzlwYW1yNjAyRVZURFR4N09ycWFxdW9xTWpPaEszaGNOaXlMTXNlSGg2Mk0wRnJKbmdWa1NMYnRpdUN6c0VLVmEwd3hrd0RrQWxZcHdXZHJSV3FPazFFeW5HQWNDQVRjbzdlMzk5NW82Y1dHSDFibWNPalR3K3U2NG1JeFREbkxkbGhUandlbjFTamVxYnErK2VSeUhYZEZBQStkN0w0dm84VFR6d1JtR0pCS0RCMW5uTU1Rb2ttaHV1Nlh3Znd5V1hMbHVFNzMvbk9IdC9qdG0zYmhuWHIxdUhIUC80eHVycTZEdXAyUzB0TGNjRUZGK0NDQ3k3WVkzNzNvYUVoWEgvOTlabm45dmZqOGZqbDQzTlBjb09mWjQ0Ty9PTVNaWm5LTDN5MXRiV3p3dUh3VHdDY0ZJbEVjTmxsbCtIQ0N5L0VyRm16eG5UOXpzNU9QUGJZWTdqdnZ2dVFUQ2F4Yk5reVBQREFBK08yNm1BcWxjSjExMTJIV0N3R1ZmMVdJcEc0RGdEcTYrdFhXcGIxSGFSWEk3ZFVOYW1xTndPNEwxZzA2WUJjMS8wNGdHL2lyZGU4WnQvM1R4M3I5WWttSVNzYWpacnU3bTR6T0Rob3lzdkxyYUdoSVZOU1VtS3k1MWlOUkNJbWxVcVpWQ3BsRlJRVWhJSmd0QnpwUURUVGtWb2U3RmVJU0tYdisrV1daVlY0bmxkdWpDbFgxZUxENlVqZFYrZzVPa3pOdm15bWsxUkVoR0hPVzdMREhBYWh0Qyt1Nis0R1VNUnU2cmRrZFZNUHh1UHhTVFU4L2xDZk8xUHRPY2NnbEdoaTFOVFVoTVBoOEs5RTVGVFhkZkdOYjN3RHZiMjl1UHZ1dS9INDQ0K1BmQlpidkhneEhNZkJpaFVyY054eHgySDI3TmtvS2lxQ2lLQy92eDl2dnZrbXRtN2RpdWJtWmpRMk5tTHo1czBqbi9QT1B2dHNYSGZkZFpnK2ZUcldyRm1EWjU5OUZnQmlQVDA5SndmejNrOWFVKzIxbGZhT2YxeWlMRlA5aFM4YWpZWlU5WjlWOWRNaUVyRXNDNmVjY2dwT091a2sxTlRVb0txcUNtVmxaUkFSOVBUMG9MT3pFNXMyYmNJTEw3eUFaNTU1QnNsa2VpSDJ3c0pDUFBMSUk1ZzNiOTY0MXJkanh3NWNkTkZGNk8zdDlRRzRpVVNpS1hPZTR6ajFJdklBZ0Rxa3V6bFNxdnFGNGVIaC8yeHBhZWtjeSswN2p2TkZFYmtsNjZSbnQyL2ZmdllrV0IyYmpud0c2ZmRVaVVhak1qZzRLRU5EUTVKS3BTU1ZTa2xsWmFYeFBFOVNxWlI0bmlmbDVlV1NTcVZLZ29XZHBsbVdWYUdxbWM3Tml1RDBDdC8zSzR3eDVRaTZPb011emdrZEVxM3BUN1VxSW9yMDBIWDFmVjhCSURodDVERXd4aGpmOTQyTW1vRi9iMTJrMmVjRnQ1VTUzMU5WSzlpbU1NeDV5MVFNYzJqOE9ZNnpYVVJtUFBua2s5a0xiQjNWZW5wNmNQcnBwME5WdXhLSnhLUjZVQmlFcGpFSUpabzREUTBOMDBUa2x5S3ljdnIwNmVqcjY4UGc0Q0RLeTh0eHdRVVg0T0tMTDhiY3VYTVA2alozN05pQlJ4OTlGRC81eVUvUTBkR0JjRGlNeXNwS3ZQbm1tMURWRmdDbkp4S0pIYm01UitObnFyMjIwdDVOcW00Q0lzcXRXQ3lXQlBBNXgzSHVWZFV2cEZLcEM1OSsrdW1TWUVqNmdRejR2ditHTWVhNDFhdFhqM3NJQ2dBelpzekF0ZGRlaXp2dXVNT282aGNCWEpBNUx3aEZYZGQxbDZ2cTkwVEVFWkYvQ1lmRFgyaG9hTGpOc3F5dngyS3huZnUrZFNDUlNId2V3RDg1anZNdEVma29nUGZNbkRtemY4YU1HZXNTaWNUZmdDdk1UeFdTdll0R285TGQzVzB5b2VTc1diTWttVXhLZGpBWmlVUnNZOHkwVUNnMEVrZ2kzU0ZaZ1hUSFpPWndkaUNaT1crUDkxSlZSU1FTUVNRUzJhTW8yN1pIVGxQVnQzVTVab2FFWnc0RGJ5MmVsSDNhWG9KSlA1ampjeVNvM050bEFBeXI2aTRSNlFvV09Pb0NzQXZCUWtmQml2VmRBSGFwNm1BeW1SeTJiVHNsSXJhSTFLbHFGRUJVUkZZWVkvWWF3dm0rbnlseFdFUjhwT2NRdGJMdjEraXUwT0E4WDFVVFNDL1VWQlpjemdkZzlmZjNNd2dOREEybG15aFVsVC9lMFA3c0FEQmoxNjVkREVJRHZiMGpVNHh6SkFnUkhmVWFHeHQzSFgvODhYOWRWbGFXMkxsejU5eFFLSVFycnJnQ1YxOTlOWXFLRHUzMzloa3padUM2NjY3RGh6LzhZWHozdTkvRmd3OCttQWxCT3p6UE82ZTV1WG5TaDZCMDlHQVFTblFVU2lRU3J3UDRVRTFOelNmQzRmRDdrVjRKdWhiQUFxUlh3UllBUGFyYWh2UnE3aytwNm05RVpITWtFc0dWVjE2WnM5ck9QLzk4M0hYWFhSZ2NIRHkzcnE1dVpuTno4L2JzOCtQeCtPOEJyS3l2cjE5aVdkYWpJdklPRWZtYzcvczNOVFEwM05iVDAzUDdBZVlRMVVRaWNXMTFkZlUvbEplWFA2aXFGNGpJK1k3ajlJdkl0K1B4K0NkeWR1ZG96T2JQbjE5WVZWVlY2ZnQrWlREWDVSNnJ0d1BZMjJydWxVaXZsdnkyYnNTeXNySTlqdHUydlVjd21TMDdrTnliL1oxM0VCUkFINERPMFR0VjdRekN5czVnVWFGT1kweG5LcFhxTENvcTZueisrZWNQTndRejFkWFZKYVdscFNYQnNQZnB2dTg3eHBoM3FtbzBlRTZGOXZiWUFDTUxLL1dyYWgrQWZsVWRNc2JzOG4xL21qSG1lS1EvVzJUbXpGQUEvUUJDcXBwWldFbXpPa1pUQUo3MVBDOXVXZGFuOE5iY2Zkc0E5QUo0QjhPY3R6RE1vYkVRa1RjQXZLTzl2WDJQZWRxT1pwMmRJd05IOXZ1REtSSFIwV0RwMHFXbFJVVkZENG5JM0huejV1SDIyMi9IMHFWTHgrVzJDd29LY08yMTErS2NjODdCalRmZWlDMWJ0bFRadHYzRGhvYUdjemd0R1UwV0RFS0pqbUl0TFMxOUFOWUd1LzFxYUdpNFdFUWlLMWV1UkdscGFjNXFLaTR1eGxsbm5ZVjE2OWFGYk51K0JNQmRlN3RjVTFQVEt3RHFHeG9hRmhwamZpZ2k5U0x5dVduVHB0M2MwTkR3ZFFCZjNOK2JiV3RyYXcrQTl5MVpzbVI2Y1hIeGowVGtGQUFmZHh6bkk2cDZXMk5qNHhkeWNnZVBUQktOUnNzOHo2dFExWXJzWWR4NHExTXlNOGZrU01ka3NBaFBDT2xnMHFpcUFKQWdCQk1Ba3M3VVJCQU1MUjkxbVpHdXlkR2RraU9GN2VQMFE1QkN1aE95QzBDbU16TFRPWmw5K2k0QVhaN25kUVg3M1VORFF5bkxzdFMyYmJVc1MwT2hrTGEzdDZ0dDIycmJ0cGFYbC91eFdHeWtXek5ybHl0Mk5Cb3REb2JlbDFpV05WdEVYQUJSQU5ITUFtVEEyeCsvckU3TVBoSHBBN0E3dVA4YlZiVVJ3RllSNlZYVjB3QmNLaUtMUjNXdmVxcjZweURBclFJd1YwU0tnZzdWSVJFSkkvMjM5d0EwSnBQSk5iWnRmOTZ5ckU5bmlnOGU2NU5FNUVFd3pOa0R3eHdhQzFYZEpDSi84ZHBycitHZDczeG52c3VaRlA3ODV6OERBRVJrYTM0cklTTEtPN3U0dVBnaEFIK3hiTmt5M0gzMzNUbjVicmR3NFVJOCtPQ0QrT1FuUDRsNFBMN0tHTE91cHFibUwxdGFXb2JIZldORUI0bEJLQkdOaVRIbU5BQ1poVHB5YXRXcVZWaTNiaDJDc0dXdlFXaEdZMlBqVmdBbjFOZlh6N01zNjFFQUp4aGovaDdBM3p1T2MwOHFsYnBwdzRZTisxejI4SlZYWHRrSjROUzZ1cnI1dG0zL0xBaFUvOGwxM2MvNnZuOWpZMlBqZjQ3alhSc1hOVFUxWVJHcEVKR0tvRnV5QXNDMHpOeVN4cGdLei9PeTU1ck1MSXhURmdSZ0l5RWszZ29kOXhsVVp2WkhEOVBlVi9oNG9OQnlmNmNGeDFWVmR5TUlKTE9IYzJjUDY4NE01MFk2cU50bGpPa3l4dXp1N3U3VzdHQ3lzN1BUejRTU2tVaEVDd29LZEZRdzZSL2NYeUR2ckxxNnVvTGg0ZUdDU0NSU1lOdjJmTi8zVjRuSVNsVmRKU0xIcTZyc1o0RWhIOENBcWc2S3lDQ0FibFdOQS9pZDUza3Y5dmYzSjFwYlc0ZnE2dXFLVlhXQmJkczFBQzRTa1g4UmtaSlJ0N1Vid0RaVmZRWEFjNnI2RjhhWU13SE1DLzZXQThIZmJ3YUFDTklCYURPQUQvbSs3NFpDb1I4aVBiMEFBRUJWa3dBdVRpUVNmM1ljaDJIT0tBeHphSXgrRHdDdnYvNTZ2dXVZTk5yYTJnQUFxdHFhNTFLSWlQTEtkZDEvQnZCWGl4WXR3cjMzM292aTR1S2NiYXVvcUFqZi9PWTNjZlhWVjJQVHBrM3ZDWWZEL3c3ZzJweHRrR2lNR0lRUzBWZzVBRkJiVzV2ekRSMS8vUEVBQUJGWk10YnJORFUxL1FuQXUycHJhMmVGUXFIL0F2QXVFZmxvS0JUNnFPTTRhd2NHQnY1KzgrYk5IZnU2Zm5OemN4c0FwNkdob2RvWTh3c0F4NG5JWGE3cmZnWEExZkY0L0pGOVhYZnAwcVdsa1Vpa0hNQzBVQ2cwTFpWS1RiTXNxendZS3B4WmxUdXpNdmUwb0ZPeVhGVUxSTVNvcWhFUks5Z2ZPWTUwT0prNXpjbzZMeE5VWmg0blpCOVcxWkc1SmZmWE1Ya1FRV1ZLVlh1Q2JzaHVWZTBPRG1kMjNRQjIrYjYvQytsUU1uTzhXMVdUbG1YNXRtMzdRME5EZmlnVThvZUhoNzFRS09UMzlmWDVrVWpFNys3dTlnb0tDdnlnYzlJSDUyb04xZFRVUkFvS0NncVN5V1NCWlZuSEJRSG5LZ0NyUkdRK2tKNXpGTmh6VmZaZzN3TXdwS3FEQUFaRnBFTlYxNHZJNzN6ZmY3R3hzWEVEM3Y0WVMyMXQ3Y3hRS0xTZ3RMVDBFNDdqWENvaUp5RHIvMHhWZlZYZExpSi85SDMvV2R1MmZ6UThQUHhueTdMK1VVU3VBbkIrOFA4M0RPQU5BUDhMNEJJUm1ZTjBwMmlUNTNrZkhoNGVmcjJvcU9qYkl2TCtyTnZXb1BaYkVvbkViNEtUR2VhTXdqQ0h4c0wzL2Rjc3l4b0p6Z25Zc21VTEFHUVc3Q0FpT2lyVjFkV2RCT0Rta3BJU2ZPTWIzOGhwQ0pwUlVGQ0FyMzN0YTFpOWVqVjI3ZHAxamV1NlA0N0g0Ny9NK1lhSjlvTkJLQkdOaWFwV2l3Z1dMRmlRODIzTm1qVXJzODM1QjN2ZGpSczNkaXhac3VUaVNDUnliQ2dVdWl1WTgvRHlvcUtpeXgzSGFSS1JKMVUxakt4Z1VrU21BU2dGWUt1cVFYcVlkZ2ZTaStHVXF1cC9PWTd6TU5LaGtnYm5ad2VWMldIUnlIRHU3QTdLYkhzYmpyeTMvWDJjcHdBR0VZU1FtVkJTVlVjQ3lkRkJaZGJ4M1o3bmVaWmwrY1BEdzc1bFdmN2c0S0FmaVVTOGNEZzhFa3oyOVBSNHhjWEZma3RMaTQ5MDkrQ1IxakU1cWRYVTFJUlRxVlNrcUtpb3dCaFRtRXFsbGhsak1rSG5TZ0F6Z0xmbU1nWGVGbEtuVkhWSVJBYURyczQzVmZWRlZmMmRaVm0vaThWaW13OVVRelFhRGZtK1B3UEFzYXA2c1RIbUF3Qm1qN3BZVWxWM2lNZzIzL2QvT0RBdzhORExMNy84eHRLbFMwdUtpb28rNlhuZVU3WnRoNE5hZlJIcDlYMy9IbU5NRTREN0FGd2VETE4vVFZVdlN5UVN6enVPYzFGaFllRi9xK3BNcFArdmpLb09JZDB0K2xnaWtmalh6TVlaNXJ3ZHd4d2FDOS8zWDdVc0MzLzR3eC8yK0tIa2FLV3EyTEJoUStad1k1N0xJU0xLRjdFczZ4c0E1T01mLzNoT0ZyN2RsNWt6WjJMTm1qVzQ2YWFiUkZYdkJMQUMvSDVCZWNRZ2xJakdxZ3dBU2twR2o0d2RmNFdGSXd0U0Z6dU8wNEYwOERlYzZZd0VZQWNkbEhiUU9abDlPRFAwRzhEYlFzVjZBUFdacnNrRGRVbU9DaUZGVlFzQmpMNnVIM1JMZGlPOXdGUTNnRzRSNlFrQ3lCNVY3VUU2cE94VzFSNVY3YllzcXllWlRBNkhRcUdVRjhnNm5BcUh3OTd3OExBM01ERGdsWlNVcEhwNmVyeXRXN2Vta083a3krWDhrblQ0ck9ycWFydW9xTWoyUEM5U1VGQlE3L3YreVFCT1JucnV5Mm43V1QxZWtlNmVUSW1JaC9UY3BYOVUxZDhDZUM2WlRQNTI0OGFOZnpqWWdwWXVYVm9hQ29WbWhzUGhFMVQxQ2xVOVMwUnM0SzNwQ0pCZW5HaTdwbGR2WDV0SUpINGViQjl6NTg0dG1qbHo1aVdPNC94YjhNTkJadlg2ZmxYOTBmRHc4RDlFSXBGM0dXUFdBaWdLQXRDdHhwakxZN0hZLzlYVTFKUTRqdk1RZ05YQkR3ZURBQXBVdFJQcGhhODJkM1oyZmpDN1pvWTVlMktZUTJPMVljT0cxeHpIYWR1K2ZmdjhiZHUyNFpoampzbDNTWG5WM3Q2T3RyWTJxT3IycHFZbS9vaEFSRWNseDNIT0VaR1ZpeFl0d3NVWFh6emgyei96ekRPeGR1MWFiTnEwNlIyTzQzd3drVWdjY0kwS29seGhFRXBFWXpWaEtVUW04RkJWWTR5cERBNi9MUXpaMitHZ1U2NDdPNXdFME8zN2ZyOHg1bVJWWFNBaUpnaERtd0I4U1ZYZkVKRSszL2RUdnU5N29WQW9sVXFsTThsd09KeEtKcE9XYmR2bmlNZzNBVVNDZ09yM3FWVHFvdWJtNXBjbjZHR2h5Y05ldUhDaFhWWldaZ0VvdGl3cktpSW5xK3JKQUU0VWtaRnhSclp0Ny9GL0c0U0hucXFtQUtSRUpLbXFyU0x5V3hINWJTcVZlaTZZNXVGd21McTZ1dW5HbUxraTh0Y0FMaGVSeFprek04UG5nMkh1YndCNFFrVFc3cTJUdEw2Ky90M0dtQWRGWk5Hb3MxNUlKcE9YcWVxMlVDaDBidVQvWisvTXc1dW8xai8rZldmU2hMYTBTTm1seW1LQll0b2tNMkZUL0xHb0Y4VU5FYjNnQmxjRjNQY05YTzUxWHhIMWlncUtvTEs1WERkQXZXNG9pb2hDWjVLVWFvRmVGcWxJUVFyZDJ5UXo3KytQVExWaVc3cW5sUE41SHA0bkpPZk1lV2VtT1RQNXpudmVyOE9SQXlEZVd1TCtNek5QOGZsOFh3R0F4K01aSlVuU3E0aGtuMVl3YzRpSTJqUHpUMFEwRUpFeUN1ZHMzNzY5dk9vQVFzejVNMExNRWRRSFp2NklpS2F2WGJ2MmlQL3VWRDVBSUtLMVVRNUZJQkFJb2dZUlhRTUFsMXh5U1ZRZUxoTVJwazZkaWx0dXVRVUFya1FkekhvRmd1WkNDS0VDZ2FCT0VGRWhnTTRsSlNXdzIrM05PbFpwYVdubG1NV21hYjVJUkpPSXFEY2lXWmtWekR4WGtxUkZSTFFEUUNnVUNvVkxTMHZET1RrNUlSeGltWVhYNjQxajVpVUF6clF5Uk44RzhGVlpXZG41dGRVUUJmQnljbkx5NGk1ZHVrd2hvamtBMG13MjIwWlZWVGVVbFpXZDk5TlBQLzNhQkxzdWFCM1lldmZ1Yll1UGo3Zlo3ZlpFMHpTSFNaSjBvaVYycWhSeFB2OExscmpPaUdSUmhpMnhNMFJFV2N6OExSRjlHeE1Ucy9hSEgzNm83ZStzM2lRbko4ZDI2ZEtscXlVcVhnTGdYQUFIRjMwcVF5VGJjek16THdtRlF1OWtaV1VWVjdjOXQ5dmRYNUtrSlZhTjBOK3hCTnRMTlUxYkIwQWVOR2pRLzVtbXFRRkl0UFk3SDhBbG1xWjlERVJLQURnY2p0bUlGTVdYVGRQOGtZaDZXU0xvVndCR0lDTElUdlg1ZkZ1cWkwV0lPWDhneEJ4QmZaQWthUldBNmV2WHI4ZWtTWk9pSFU1VVdiOStQUUNBaUw2S2JpUUNnVUFRSGRMUzByb0JPRE0rUGg1ang0Nk5XaHdubkhBQ0VoTVRVVkJRY09MZ3dZT1BXYjkrL2M2b0JTTTRvaEZDcUVBZ3FCUE12SldJT3VmbTVxSmp4NDdOT3RhZVBYc3FYLzdpOC9udUFuQ1gyKzBlSTBuU3Y0aG9LQkhkeU13M0FGZ0s0SWxBSUJDbzY3WXpNakpLQVl4UFNVbHhKQ1FrTEFRd2dZaEd4Y1hGL2FZb3luZWhVR2o4eG8wYjg2cnJtNXViVzVhYm16dlg1WEl0c3Rsc053RjRFTUN3Mk5qWUhZcWlmTDEvLy83emFoTE5Td0FBSUFCSlJFRlV0Mi9mZnFCUk95OW9VZExUMHp2S3NqeUNpRVlRMFVnQUhrVHF2LzVPMWFYcjFUeEJEd0hJTUUzemF3Q3JpNHVMMStUazVCUTJZOGprZERvN3RtdlhyaXN6bjhyTWs2c3pOUUtRVDBSN21QbExJbnJkRWk5cnhPVnlkYlhaYks4QU9PdWdqL2FhcGpuZDUvTzliLzFmc3JKRVY1aW1lWlFsZ080bm9zbWFwcTJzN09UeGVEeVNKQzBGTUJBUlVmZ1ZTWkl1QWhETHpNdVplWmdrU1pKcG1rLzRmTDUzYW9wTGlEbC9JTVFjUVgyb3FLaFk3WEE0d3Q5Ly83MnRyS3lzYXNtWkk0cnk4bko4OHNrblFLU3N6SHRSRGtjZ0VBaWlndDF1SHc2QUZFVkJaWG1tS01XQmtTTkhZc1dLRlJRT2g4OEM4R0xVZ2hFYzBRZ2hWQ0FRMUFraThnRVlrcFdWaGZUMDlHWWRxOUlRaEloK3p4THorLzJmQXZqVTdYWTdKVWw2bG9pR0E3Z1l3TVdxcW41dG11WnRQcDlQUXgwZHgzTnljaW9BWEFUQXBxcnFTOHg4TVJHZFlMZmJkNnVxcWhtR2NZN2Y3OStGYXVweEJnS0JFZ0FQcDZTa1BKZVltSGcvZ0p1STZKU09IVHZ1VGtwSytpZy9QLytpZzVmNUNxTER3SUVEZThUR3hvNWc1cEVBUmhKUktpSjFaT3RLR1ROL1QwU3JEY05ZdlcvZnZuVzV1YmxselJSdWRkaWNUbWRpdTNidGVqTHpwUUNtQU9nYTBSOS9GMmJEVmltSVhhWnBMZzJGUWd1enNySjJIMnJEVm5iMFE4dzhEVUFjL2pndXBhWnAzbWVhNWd1QlFLQVVrZStBcENqS1VBQXJpU2pKRWtBTFROTzh6Ty8zVnhVWFNGWFZmekh6REVRTWtEWXg4OHNBSGdVUXc4d0xpS2dQRVhWbDVyVStuKy9PMm1JVVlrNEVJZVlJNmt0V1Z0WnVWVlZYbEpXVmpmLzQ0NDl4M25ublJUdWtxUERkZDkraHVMZ1l6THhHMDdTZm94MlBRQ0FRTkJSVlZhOExoVUlmWldabWJxMXZYMlllVGtUd2VEek5FVnE5R0RSb0VGYXNXQUVBL3djaGhBcWloQkJDQlFKQm5iQXl5MW9rTSt1SEgzNm9mUG4xd1o5WnRmRk83ZCsvZitmNCtQaW5BSnhEUkNNa1NmcEJVWlJ0UkhRakVYMWhaWDdXaGJDbWFaY0RtS2FxNm53QS93Q2d5cktjcTZwcW9MaTQrSlRObXpmL1ZsMUhLL1B2WnFmVCthRGRibitHaUM0Rk1ENHBLU2svS1NucERVM1RwcUdPd3F5Z1liaGNyajZTSkkyVUpHa2tJa3V0KzFiWHJwWmFTSVdXRWRGcUlscE5SQmtaR1JtaFpncjNrQ1FuSjhkMjZOQ2hnOTF1SDBKRTB3R2Nqb2daR0lCSWpWRWlLa1BFZUV0ajVwZDlQdDhLMVAzdlRGWVU1U1lBZHpOeklnQzVzbVlvZ0dkRG9kRDltWm1aQmZpanhJVGtkcnNIeTdMOElZRE9sZ0JheU14VGRWMS91K3FHMDlQVCs5cHN0amNRcVpQS3pQd1VFVzBob3VjUkVWbG5XZTd5bHdQWVpXVUMxSW9RY3lJSU1VZlFFQXpEV0NETDhoSDkzYkYrYk1NMHpkZWlISXBBSUJBMGx1ZGlZbUtlVTFWVlorWWw0WEQ0dzh6TXpML1VkNjhCRndDa3BxWTJZM2gxbzFldlhwVXZVNklaaCtESVJnaWhBb0dnVGhpR3NjcG1zNFcrLy83N21OTFNVc1RGeFRYTE9GVXluOEpsWldVckZVVVpDMkFrZ0JPSXFCOHpKeUd5REhnL0VXMHhUZk5WQU4wQmpMQU1YWll6YzZIWDY1MVpWRlQwVmswaVpqVVltcVpkQnVCeVZWWG5BTGdHZ0t0OSsvWjdWVlhOSnFLVE16SXlxcTBEbXBXVmxROWdzc3ZsK3BmTlpwc0xZQXlBeXhSRkdROWdqcTdyOXpiOGlCelpEQm8wYUlCaEdNTUJEQ2VpRXdFY0RjREd6RFlBTmlJNlZIYm5QZ0JybWZsYjB6Uy9KYUtOcG1tR3JKcXlZVVJYcUphOFhtOENnTTZtYVo0UFlDb1JIWHhUYUFBb0FQQWJnUGRrV1o2L1ljT0dlaHQwS1lweUlZQW5pYWdiL3JqMk16UC94ekNNbXdPQndHNVlEdkdWdUZ5dUFUYWI3U3RFdmw5QUpQTjBxcTdyZnhFVVZGVzlEc0FqQUJJQS9HSmxXS3NBWHJUTW91NEJrQzFKMGpzQXlvam92TXpNelAxMWlWMklPVUxNRVRTTWNEajhxU3pMZXpWTjY3SnAweVlNR0RBZzJpRzFLRHQyN01EcTFhdkJ6QWNLQ2dxV1JUc2VnVUFnYUNJVUlsSmlZbUptS1lyeUl6TXZOZ3hqWldabE1mRnFJS0wrQU5DN2QrOFdDN0ltZXZUb1Vmbnl5QzcrTG9ncVFnZ1ZDQVIxSWhBSTdGRlY5YTJ5c3JLTEZ5OWVqT25UcHpmTE9COSsrQ0dLaTRzaFNkTE8yTmpZRFFBU3EzNWVKYk92RzRCdWtpU2RCQURNWEF6Z0V3QXB6TndYd1BQdDI3Zi90NklvenpEekhKL1B0NzJPSWJDbWFkY0N1RlpWMVNjQTNBNGdsWmwzcWFxNmxabFAxblY5UjNVZEE0SEFOZ0NucDZlbkQ0aUppVmxJUk1NQTNLT3E2bFVBSHRFMDdlbDZIWXkyait6eGVOSmxXVDdSTk0zaGlJamRuUkhKZ0xRQnNKbW1LVldYelZuRmhYMFhFVldLbk44V0ZSVnQ3dENoUTdpOHZEeWNsWlVWeGlITXMxb1NwOU5wdDl2dEhZZ29sWm1uRXRFRnpCd0wvR2wvS2dBVUF0Z0M0QlhETU42MFNqSFVHNC9ITTV5SVpnTndWbld5QjdBT3dNM2hjRGl6dW0ycnFwckN6S3VKNkdqckxjTTB6YXQ4UHQvOGF2YXB1OTF1L3crQTRkWmI4d29MQys5SVNFaTREY0M5ekd4S2tuUjlLQlQ2UXBibEFBQW1vanN5TWpLK3IrdCtDREZIaURtQ2hwR1ZsUlgwZUR5UFNKTDA5QXN2dklCbm4zMDIyaUcxS0FzV0xLaDhPVmVVcXhFSUJHMFJJanFlaUI2UkpPa1JWVlgvQjJBeGdCV2FwbW40YzNtdm93QWdNVEd4dXMyMEtQSHh2OStTSG16c0tSQzBHRUlJRlFnRWRjWXdqRWNsU2Jwd3laSWwwdmp4NDlHbFM1Y20zZjdldlhzeGUvYnNTdmZ0UHJJc3crMTJ3K1B4WU1pUUllalJvd2VTa3BKQVJNalB6MGRlWGg3V3IxOFBYZGVoYVZwN3d6Qk9zMXpsWHlhaUV3QU1KS0piaWVoV1ZWWGZEUWFEZDJ6Y3VIRXJxcW43V1IyYXB0MEI0QTVWVmU4RDhDOEFmWWxvdTZJb3VjeDhjZzFPMTJ3dFV4bnVkcnZka2lRdEpxTGpBVHlscXVydHpEeEQxL1hYbStpUXRXcWNUcWRkbG1WVmx1Vkt4L1VoUk5RQmtXdVBqWmx0RkZsRC9aZWw2OWIvbVpuL0IyQXRFWDByU2RLM1JVVkZPNHFLaW95T0hUdTJPcUh6WUp4T3A3MWR1M2F4aG1HY1NVVFhXOEk0Z0Q4NXpGY0FLR2ZtVDB6VG5CTUlCTDVwekpodXQ3dS9MTXZQQWpnQmtZY0lsUWN5aDVsdnJNM015ZVZ5OWJIWmJLc0JIR1BGWndLNFR0ZjFhdXMzS1lveUdjQXpSTlNSbWZPWmVaTFA1L3RjVVpSbmllaDZSREpJL3dGZ3BTekxPaEhaQVN6Uk5HMU9mZlpKaURsQ3pCRTBITk0wWDVZazZhNDFhOVoweWM3T2JoWExJbHVDSFR0MllPWEtsV0RtL1VWRlJZOUdPeDdCa1ltcXFuVzYzeFFJbW9qakVQbTk4aTlWVlhkYW1hTExBNEhBRDdCRXgzYnQya1UxUUNCaW1BUUFSSFJrRm40WHRBcUVFQ29RQ09xTTMrL1BVbFYxZG5GeDhXMHpaODdFM0xselliTTF6VFN5Yjk4K1hIamhoU2d2TDRmZGJzY1paNXlCeXk2N0RNbkp5ZFcyNzltekozcjI3QWxWVlFFQWVYbDVXTGh3SVpZdlgrNm9xS2lZenN6ZldzTFRJNGdVNHo3UGJyZWZweWlLM3pUTjZUYWJUYTlyTFVoTjArNERjSi9INDdsTmtxUW5pQ2laaURhcnFybzdIQTcvTFJBSWJLeW1tK24zKzNVQUxvL0hNMHlTcENVQWVnRjRWVlhWQndCY3IybmFpdm9lcDlhRTErdU5Nd3hqaUNSSnc1bjVSQUNEQU1RUmtRMVdWaWRWVVRpcnlldzBtZmxISWxwcm11YTNBTmFXbFpYdExpa3BDWGZyMWkyY2taRVJSZzJpOWE1ZHU1cHByeHFNbEp5YzdFaEtTdW91eS9JMElwb0tvQXN6UTVKK1g3MXZJQ0o4N21IbUJhRlE2S1dOR3pmbU5YYmd0TFMwYmphYjdTa2lHZ3VnSS80UVAvY3c4eDJoVUdoRlZsYldmdFJ3TE5QUzBvNkppWW41R0JHSGQ4bXE0emt6R0F3K2s1V1ZGVHk0dmRmcjdjRE1pd0djYVkzMUhvQXJmVDdmUGtWUkZoTFJGR2F1SUtJTGZEN2ZSNnFxdm0yVnJjalVORzFLUS9aUmlEbEN6QkUwakVBZ1VHSmRjNTU3NG9rbjhNb3JyOVJXTTdsTndNeVlQWHQyNWVzWGFucjRJeEFJQkcwVlpyWURPTnBtczNWQTVGNnRGRUJDZVhsNTFZek1xQkFNUm00dG1WazgzQlZFRFNHRUNnU0NlckZuejU1L2R1M2FkYlN1Njk2Wk0yZmk0WWNmL3YzSlhrUFp1M2N2L3Y3M3Y2T3dzQkRISG5zc0hubmtFUXdjT0xCZTIraldyUnRtekppQmlSTW5Zc2FNR2NqSnlSbk96TXNrU1JwWlhsNWU1SEE0WmpQeitVVGtsbVg1ZTlNMDg5eHU5OVhNL0dsZGx4NzdmTDVaVHFmejMzYTcvWG9pZWdKQWQxbVcvYXFxN2pSTjgxeWZ6K2VycHB2aDgvbSs5WHE5L2NMaDhHaEpraFlENk1YTUh5aUtzZ1hBTkYzWC8ySUsxUnBJU1VsSlRFaElHRXhFUTVsNUtCR2xNWE04RWJVRDREQk4weUZKRWdIVm14RVJVWmlaczRqb2UyYitQaHdPcjdmYjdiOEZnOEh5ZmZ2MlZlemF0YXNjTldSMDV1Ym1OdXUrTlFFeFRxZlRZYlBaVGlTaTZ5VkpHZ3RBcnZ6UU1qVUtBU2dIc0I3QUhFM1RQa0FUWmJDNlhLNTRXWmJ2QkhBcEVTWGpqK3Q1S1lBblRkTjgxZWZ6N1VRdE5WRGRibmRQU1pJK0lpS25GVHN6ODcxRlJVVlA1dVRrVkZUWHgrUHhuTUhNOHdIMEFGQnFHTWJsZnIvL0xRQTJWVldYQXBnSW9FU1NwTE16TWpLK1ZGWDFEZ0RqQWV3ekRHTnNiZkhVaGhCemhKZ2phRGlGaFlVdkp5UWtYTzMzKzQ5LzY2MjNNSEhpeEdpSDFLeDg4c2tuV0xObURaaDUyNEVEQng2S2RqeUNJeGROMDlyMmhVclFvaHdxdzVpWmM0bm9ZOE13bHZuOS9xOVE1UUU0TXhjUVVVSlJVVkhVaGREUzB0LzliSXVqR1lmZ3lFWUlvUUtCb0Y3azV1YVdkZXZXN1d6VE5GZXZXcldxMzVRcFUvRG9vNDgydVBqMmpoMDdjT21sbDZLa3BBUkRodzdGN05tekc3VnNvMCtmUGxpMGFCSHV1dXN1ZlBubGwvMlkrY09DZ29MaHVibTUwd0ZjNWZGNGJpR2ltNG1vaHl6TDd3SW9WeFRsbnBLU2t0ZnFZcXhrWmNnOTVYUTZuN1BiN1ZjUTBYTUFlaEZSaHFJb3Z4cUdNU0VRQ1B5bC9xR1ZmZnJwMFVjZjNidGJ0MjduQTNqZUtseStTbFhWSDhMaDhQUWFNa3ViRGEvWDI5a3dqS0ZFTk1US25oM0F6TEZFMUk2WjJ3R0lxY3pvckJTZERoS2ZLa3pUOUZVS25iSXNhK1hsNVFkaVltTEtEeHc0VUw1OSsvWUsxTEVNUVN1SGV2ZnU3WWlQanovS2JyZGZCT0FhSWpxdWFnTXJpN0tjbVF1SmFKbHBtaS80L2Y3TlRSbkVxRkdqYklXRmhWY0N1STZaK3hDUncvb296TXp6d3VId002WnBicTB1aTdNcVRxZXp1OFBoK0JDQUc1WUFDdUQrd3NMQ1Iyc1NRRk5TVWh3SkNRa3ZBYmdFa2F6UnIwT2gwQ1ViTjI3YzJidDM3M1lkTzNiOEdNQW9adDVQUktNeU1qSUNIby9uUkFDUE0zT1FpQzd4Ky8yL05HYi9oWmdqRURTTW5KeWNDby9IOHc4aSt1NzU1NStYUjQ0Y2llN2R1eCs2NDJGSWZuNCtIbi84OGNyU0h0TkZPUW1CUU5DV1llWnRSUFNSYVpwTGZUN2YycHJhRWRFV0FNazdkdXlJK3Z5L2UvZnV5cGhhZmRhRG9PMGlubElKQkZXb2ZOSW1udUFlbXJTMHRHNTJ1LzE5QU1NY0RnY3V1ZVFTVEpnd0FkMjZkYXRULy96OGZMejc3cnVZUDM4K1FxRVFVbE5Uc1hEaHdrWm5sMVlTRG9keHpUWFhJQ01qQTh6OG9xN3IxMVQ5M08xMmo1Y2s2VGtBUFN6bmNXYm01OHZLeXU3THpzN2VWOWR4dkY1dmpHRVlGMG1TTkIrUnVwY01ZQStBaWJxdXI2NnAzNEFCQXhMaTQrT25NUE5UVnUzRU1JQ3ZUZE84b2g3R1RyWGljcm1TYlRiYkVOTTBoeExSVUNMcXk4enRySXpPZG9nOERLdnRiNzBFd0FiVE5MOG5vaDhrU2ZKVlZGUVVPeHlPOG9LQ2d2S2FSTE8yZ3R2dDdpOUowaTFFTkJsQVRYV00vZ2ZnYVNKYW1KR1JVVnBEbTBhaEtNb0VJcm9id0FBQWNkYmJET0NEY0RqOFlFeE1USFpkeG5hNVhGMWxXVjVwdWJsWENxQ1BGaFlXUGxEYnVYUzVYRU5sV1Y1bUxXOFBtYVo1azgvbm13ZkFjRHFkN2UxMit5b2lHbXpWQ1IzbTgvbTJXR0xySmdBSnpIeWZydXNQTlBZNEFJREg0eGtzU2RKMzhmSHg4bHR2dlJYMW0vbm1JajgvSHhNbVRFQkJRWUVKNERSZDF6K1Bka3lIUWx3L1d6OGVqK2R4U1pMdUdEaHdJRjU1NVJVNEhJNURkenFNQ0lWQ3VQNzY2N0YrL1hvQVdLQnAyaFhSanFrdU5QUzcwOWErYzVYN2s1R1JFZTFRR28zWDZ3WFFkczZOb0hWUUpTTjBFek4vU0VSTE5VMnIweGRHVmRWbkFOeDQ0NDAzWXZMa3ljMFhaQjM0K09PUGNjODk5d0RBbTVxbVRZcHFNTlhRMXVaV1FmV0lreXNRVkVGTWZQWEQ2L1hHTVBOOXpId3JFVGxrV2NhSUVTTXdiTmd3T0oxT2RPclVDWW1KaVNBaUZCWVdJajgvSHovKytDUFdyVnVIMWF0WEl4U0tsT2lNalkzRm0yKytpWjQ5ZXpacGZIdjM3c1g1NTUrUG9xSWlFNENxNjdxL21uMUlaK1pGQUk0SEVHTzkvV1U0SEw0aUVBanNRQjJYTWx2SDRqeG1mcDJJN05iUzZIMkdZVnppOS9zL3FhbGZlbnA2eDVpWW1Hc0EzSTlJWGMwS0l2bzBHQXhPTzFUOVNKZkwxVWVXWlM4QXJ5VnVIUU1nbnBuYkEyaHZDYXkxY1FDQURpRERNSXdOc2l6L0ZBNkhpMlJaTHM3THl5dlp0V3RYc3doN3JSUlpVWlR4QUc2dGFtcDBFQVl6cnpSTmM1YmY3MS9Ubk1Hb3Fqb013TjBBaGdIb1hQaytNNjhub2dlSjZMdU1qSXhEWmpBRFFHcHFhcWZZMk5nM0FJeXcvaWFZbWVjdzh6OTlQdCtCV3JwS2lxSThDZUE2cTE5bU9CeStJQkFJYkFJQWo4ZHpGQkd0c1piVzd6Wk44d1NmejdlOWQrL2U3WktTa3RZQThBTDRVTk8wc3hwMEVHcEFpRG10RTNIOWJQMDRuVTY3M1c3L2tvaE9IRHQyTEI1ODhNRTJVMktDbVRGcjFpeTg4Y1liQUJESXo4OGZlcmhrZ3dvaE5JSVFRZ1dDMmxFVTVSSFROSmY0L2Y2cyt2WlZWZlh2QU40Y09YTGs3MlYzb3NWRER6MkU5OTU3RDh4OG82N3IvNDVxTU5YUTF1WldRZldJcGZFQ2dhREJXTXU5NzFZVTVTVm12ajhjRGsvNDhzc3YyMy81NVpkMTZWNW1tdWF2a2lUMW5UUnBVcE9Mb0FEUXBVc1hYSFhWVlpnMWE1YkV6QThBR0hkd200eU1qRXdBbnY3OSszZHUzNzc5cXdCT0JqRGFack50VlZWMUt6TmZFZ3dHTXc2MTNOZzZGbThDZU1majhad3BTZEl5QUowbFNmcFlVWlFEekh5WnorZjc0T0IrbVptWit3RTg3SEs1WHJiWmJMY1QwYTBBenJiYjdkczhIczhxMHpUZnQ5bHN4ek96UWtUZHE0aWM4ZmhEdVAwVGxUOXNtWGtQQUEzQUJpTFN3dUh3RmxtV2l5UkpLdG0zYjEveDRmSWpzVG13c2lPdko2S3JBWFNxb2RsdkFKNW41dWQxWGQvYjNERlpqdS8vWk9aUkFJN0dIdzhyYzVqNUFkTTBWOVZuZWJrbHNpOWo1dEdWb2pnenoyWG1tWWNRUU9GeXVRYlliTGIvQUVpenNwenZLeXdzZkt3eWM5VGxjbldWSkdrdGdPT1llVWQ1ZWZrSlAvMzAwNjhBS0NrcGFSWWlJdWpPL1B6ODgrdDdIQTVGS0JTNjEyNjNuL1RUVHorZCtPQ0REN1k1TWVlWlo1NnBGRUVEK2ZuNTEwWTdKa0hiSVNzcks1aVdsbmFlM1c1Zi8vSEhIeC9UcTFjdlRKczJMZHBoTlFsdnZ2a20zbmpqRFRCelhpZ1VPdXRJdnI0SkJJSzJpYTdyZHpXMEx6T3ZJU0xXZFoyQ3dXQ1RyY0NyTDZGUUNLdFhyd1l6Y3pnY1hobVZJQVFDQ0NGVUlCQTBBYnF1N3dEd0Q2ZlRlWjNkYmg4UDRHOUVsSVpJaG1JaUlvSk9JVFBuQXNnQ3NJcVp2eUNpYklmRGdTbFRHbVFrWFNmT09lY2N6Smt6QitYbDVXTmRMbGZYUUNDd3A3cDJWbjNRczZ6TXppY0FYQWFnTHhHdGRUZ2NoWXFpWEdVWXh2STZHQ3VGZlQ3ZkJ5a3BLUjBURXhQUEpLTFhFWEh5Zms5VjFkMEFydE0wN2QxUm8wYlpDZ29LbkFDOHpPd2xJZzh6ZDJibVBVVFVrWWhpSlVrNms0ak9qT2hRRWFvSVBneGdKNEFNWnRhWU9ZT0l0Z2VEd1dKRWlvOFhIMHE4UFpKUUZHVWtJdG1lWndLUXFtbkN6UHdkRWMzU05PMTl0RkJ0VTBWUnVnQzRHUkdSUGhXQVpKM2ozd0E4WXhqRyszNi8vOGY2eE9QMWVqdVlwcmtVd0NrQUhFUUVacDRmRG9mdnNJVDNROFYwUHhIZGdVajVoSzBBenRZMDdjZkt6MTB1VjdJc3krc0E5QVN3S1JnTW52alRUei9sQTRESDQ3a0l3TFhNWEdLYTV0am1FQ09FbUNNUU5KeU5HemZtZVR5ZWN5UkorbXJ1M0xrZG1CblRwMDl2MURiTHk4dVJrNU9ELy8zdmY4ak56Y1hQUC8rTW4zLytHWVdGaFNndExVVnBhU21ZR1hGeGNZaUxpME5DUWdLT09lWVlISHZzc1VoT1RrWktTZ3I2OWV1SDJOaWFLcERVREROajJiSmxlT3FwcDhETXhVUjB3Y2FORzNjMmFvY0VBb0dnamFIcitpNUZVVDR2TEN6ODIrZWZmNDR6emppajF2YUdZU0E3T3hzYk4yNUVJQkRBdG0zYjhPdXZ2LzVwUHUvZXZUdjY5T21EOVBSMHBLV2x3ZWwwUXBibFdyZTdmdjE2NU9mbkE4RDZ6TXpNclUyM2h3SkIvUkJDcUVBZ2FES3lzcktLQVN5eS90V0t4K081Z0lnY1E0WU1RVUpDUXJQRkZCOGZqekZqeG1ENTh1VXhOcHZ0N3dEbTFOYmV5dXk4R2NETlhxLzNHdE0wSHdlUVFFUkxiVGFiNGZGNDdqMXc0TURUZFJFb3d1SHdkcHZOZGpNem4wVkVad0Rvd2N6dktJckNCUVVGYk5VbS9WTTJXK1ZyMHpTWmlFcXR6RTh3Y3dtQTk0UEI0TU9TSk8wckxTMHRhT3MxT2h1S3krV0t0OWxzbHpEejFRQlNMRk9oZzY5M3BjeThUSktrRndCa1oyUmtWS0NCanViMXhlbDB0bytKaWJsS2txUkpBRnl3TW51dGMvd1NNeS9WZGQySFNOM1lPak5nd0lDRXVMaTRlY3c4am9qaXJHMitZWnJtYlhYSkpMVUV6aFZFNUxINnpwWWs2VjVOMDM0dmtlRHhlUHBabWFDZEFXZ2xKU1dqTm0zYVZHVDFUN09FZjRPWnIydkkwcTI2SXNRY2dhRGgrSHcrbjl2dEhpUEw4aWZ6NXMwN0toZ000cHBycm9Fa1ZmZU02SytZcG9uczdHeDgrKzIzK09hYmI1Q2RuUTNET1BUMFdWUlVoS0tpSXVUbDVTRW5KK2RQbjBtU2hQNzkrK09razA3QzhPSEQ2L1NEMmpSTnZQNzY2M2p1dWVmQXpNVUF6dFUwN1pzNjdZUkFJQkFjWVREejgwVDB0MFdMRm1IczJMSFZycWJadVhNbmxpOWZqdmZlZXcvNzk5Zjg3THh5UHQreVpRcysvZlJUQUVCQ1FnTEdqUnVIY2VQR29XL2Z2dFdOandVTEZnQUFpR2grRSsyV1FOQWdoQkFxRUFpaWdpUkpvd0JnOE9EQnpUN1cwS0ZEc1h6NWNsaExqbXNWUXF1U2taSHhBb0FYRkVVWkFlQU5adTRtU2RJalNVbEpqeVFsSmIxVFZsWTJOelkyOWpobWRnTVlDQ0NKaURvQU9JcVpFMm9ST29tWkNSSEJTSmNrNlYzRE1BS1NKTzBHVUVCRUIzdytYd0dBa0txcVhtYWVUVVFqQUZ4c3Q5dEhBNWlWazVQemRKTWNuRGJBb0VHREJoaUdjUjBSVFVURW5NZU9QeklyQVFETW5FTkV6NGZENGFXV2lCeEVDenJhVzZaYUYwdVNkQVVpeThZcjFiS1FWVmQyL3Q2OWV6Zms1dWFXMVhmYmx2QTdsNW5IVnhITy8yTVl4czJCUUtCT2pweGVyL2NhWm40TWtlTzNGOEE0WGRlL3E5cEdVUlEzRWEwRzBJR1p2OTYvZi85cGxROEVuRTVua2l6TG4xdC84eS83Zkw1WDY3c2Y5VVdJT1FKQncvSDcvVDhvaXZJM0FKOHVYTGl3NDdadDIzRC8vZmVqZmZ2Mk5mYlp1WE1uUHZqZ0E2eFlzUUsvL2ZaSGlXSzczWTRCQXdhZ1g3OStPT2FZWTVDY25JeGpqamtHSFRwMFFGeGNIR0pqWTBGRUtDMHRSVmxaR1FvS0NwQ2JtNHZjM0Z6czNMa1RXN1pzUVU1T0RyS3pzNUdkblkzNTgrZmpxS09Pd3Bsbm5vbHp6ejIzMmgvVVpXVmxlT1NSUi9EUlJ4OEJRSkZwbXVQOGZuK2Q2dklJQkFMQmtZalA1MXVocW1ybTVzMmIwMWV1WEltenp6Nzc5OC95OHZJd2QrNWNyRml4QXN3TUlrTC8vdjJoS0FyUzA5UFJ0MjlmZE8vZUhYRnhjYi9QNTd0Mzc4YjI3ZHNSQ0FUZzgvbVFuWjJOeFlzWFkvSGl4VGp0dE5Od3pUWFhJRGs1K2ZjeHZ2bm1HK2k2RGdBNW1xYTkwdkpIUUNENGc3WlJWRXNnYUNKRWNlU1dRMVhWdFFCT1dMQmdBZHh1ZDdPT3RXWExGa3lhTkFrQU1qVk5jOVdsajJVRTR3WlErYThmRVhVRjBBZkE3NFYxS204V3FpRUlJSnVaL1FEOHBtbG1BdGlMaUJON2YwbVM1aE5SdDhnbWVEK0ErM1JkZjY2R2NNanI5UTVuNW44RFVLeHh0NXVtK2FEZjcxOVFsLzFwUTlnVVJSa0g0RG9BZzZwa2UxWTlDV0ZtL2hEQW5HQXd1QzRySzZzYzljeXViQ0xJNC9HY1NrVFRBWnhNUkVsQTVJUWpVaDVpWG5sNSthcnM3T3g5RGRtNDErdU5NMDN6QlFBVGlLaFN2WGcvR0F6ZVVOZHN3dlQwOUk0Mm0rMDlTMmduMHpRWEE3ais0QnFpSG85bnVDUkpueUxpV3I5UzA3VHpBSVNzT0dKTTAveUlpRTVsNWcyNnJqZi8wNDBxS0lveUNNQ25STlJ4MUtoUmpSSnpLck02R3lQbWxKZi9rU3hlWHpISE1JekRWc3dSMTgvREU2c2U4QWNBQnZUdTNSdVBQZllZK3ZYcjk2YzI2OWF0dytMRmkvSGRkMzg4RzBsSlNjR3dZY053OHNrbncrbDB3bVpyWEc1RjVUTE1WYXRXWWQyNmRjak96djc5TTFWVmNlbWxsMkxFaUJFQWdCMDdkdUN1dSs2cWJMUERNSXp4ZnI5ZmIxUUFVVVNZSlVVUVpra0NRZlBqZHJ0SHk3TDhSWWNPSGVqTk45OUU1ODZkOGU2NzcrTHBwNTlHV1ZrWk9uVG9nSEhqeHVHQ0N5N0EwVWNmWGE5dDc5MjdGMisvL1RiZWYvOTk3TnUzRHc2SEE5ZGVleTB1dXVnaUhEaHdBQk1uVHNSdnYvM0dSSFMrcG1udk50TXVOcHEyTnJjS3FrZWNYSUdnQ21MaWF6a1VSZGxEUkYwKysrd3pKQ1VsTmV0WWhZV0ZHRDE2TkpoNXY2N3JTUUNRa3BMU0pTRWg0WGhKa3B5bWFhWVJVUjltN2dTZ014RjFCdEFldGMrUkJqTkxaS21nekZ6QXpIZUhRcUV2UTZIUW5zMmJOK2VqRnNkNXk3MTNCSURYaU9ob1JMSVQ4NWo1MFZvY0ZHVzMyMzJLSkVuUEVWRi82NzFOQU81cXpUY1VqY0hwZEhaM09CeFhBcmdjUUJkbWRsUm0ybGJDekh1WStXWFRORi9KejgvZm5adWJXNEZham4xell3bHpWd000allpcXVvRHB6UHk4YVpyL3JZL3AwY0gwN3QyN1hjZU9IUjhITUptSWpyTGUvalFVQ3QyWW1abVpYVnZmZytLY1FFVHpBSFJpNW1KbW51anorVDZxcHQxSVJJUkdPNEFsbXFaTlJwWGpxeWpLQTBSMEx6UHZEWWZEQStwU2g3U3BFV0pPOUJIWHo4T1hsSlNVeE1URXhLVUF6cFJsR1ZkY2NRWCs4WTkvNEtlZmZzS2NPWE1xTTNqUXFWTW5qQjA3Rm4vLys5K2J4ZUN3S25sNWVYajc3YmZ4MFVjZklTOHZEd0F3Y09CQXBLYW1Zc1dLRlFpSHcyRG1yNExCNElTc3JLejhaZzJtbVJGQ2FBUWhoQW9FTFlPcXFzOEF1TEZmdjM3bzNiczNQdnZzTThURXhPRENDeS9FdEduVEVCY1gxNmp0bDVlWDQ5VlhYOFhycjcrT2lvb0tuSFRTU1NndUxvYlA1d09BeFpxbVhkb1UrOUZjdExXNVZWQTk0dVFLQkZVUUUxL0xvU2hLT1JFNXZ2dnV1MlozTGd5RlFoZzJiQmlZT2NqTUZVUmt0eklKYThTcTA1Y0Y0RWRtemlLaXpRRDJtcWE1enpDTTN6SXpNdzlZKzNFdkVkM0p6TEZFUk13Y0pLTHJDd3NMWDZ0TERVOHJtKzVFSW5vTlFDOXI3RDBBbnRaMS9iR2EraGlHY1NZUlBVZEV5WkV1SEFCd3E2N3JYOVR2NkxRdUxOSHRPaUlhdzh6dEFNUlVpczBXek14cmllaTV3c0xDangwT1IzbHJNSVh5ZXIzSE1mTzFBTTRDVUZXQjIycUpueXY5ZnYvbXhveVJrcExpYU4rKy9hTkU5QThpNmdnQXpQd0ZnQnQwWGYveEVOMS9Kems1T2JacjE2NUxyRnFpRW9CUHd1SHc1T3FNeER3ZXp3V1NKQzBESUFPWXBXbmE3UWQ5Zm9Za1NSOENLRGROOHhTZno3ZTJNZnZZR0lTWUUxM0U5Zk93aDFSVnZSSEFBOHljRUI4Zmo5TFNTSG5nWHIxNjRZb3Jyc0RwcDU5K3lGSVBUWTFoR1BqeXl5OHhmLzU4Yk5teTVmZTNUZE44MnVmejNZa29QdlJxS29RUUdrRUlvUUpCeStCME91MHhNVEZmRU5GSlJJU2VQWHZpeVNlZnhJQUJBNW9mVGo4VkFBQWdBRWxFUVZSMG5PM2J0K08yMjI3RHRtM2JBQURNN0NzcUtoclcyajBPMnRyY0txZ2VjWElGZ2lxSWlhL2xVQlNsZ29qc0xTR0Voc05oREIwNkZLWnBoaVZKc2dHL0wybmZaWnJtdDVJa2ZjM00vMlBtM3d6RDJGZFdWdlpiVGs1T1lYM0dzTXlmRmxVUldOazB6V2Q4UHQ4dGRkeUV6ZVB4REpFazZWWDhJYVQ5QnVCNVRkUHVxNjVENzk2OTJ5VWxKWjBQNEJsRXN2cE1BRCtZcG5tajMrLy9vVDd4UndQTE5HZ1NFVjBPSUFWQVlqVUNkUW1BdHczRGVFV1NwRTNCWUxDZ05RaWZBT0QxZWp1YnBqbUZpQzVnNXNGVk1sWDNtYWI1dW1tYWJ3VUNnZS9SeUZxa1RxZlQ3bkE0SG1MbUs2b3NyMTl0R01aMWdVQmdZMzIycFNqS1NDSmFCcUFIZ0NBelQ5VjFmUW1xRVJOVVZiMlNtVit3QlA2WnVxNC9Ydlh6OVBUMHZqYWI3U2RFeko1dTEzWDlxUWJ2Wk5NaHhKd29JYTZmYlFKeXVWdzN5TEk4aTRoczNidDN4N1JwMDNET09lZlV1Zlp1YzhITStPOS8vNHQ1OCtaaDU4NmRRS1F1NkcwK24rOWx0R0M5NStaQUNLRVJoQkFxRUxRWU5sVlZWd0k0TFRVMUZYUG56bTAyNDlyUzBsTGNlT09OMERRTkFOWlZWRlNNYkMzMzhUWFIxdVpXUWZXSWt5c1FWRUZNZkMySHFxcDdBWFQrL1BQUDBiRmp4MllkcThyUytBTUFIa05rU2ZFQVJMTGNBRUF6VFhPR2FacHJBNEZBU1dQR1NrOVBUN2ZaYlArMWxyc0RBSmg1VlRBWUhKZVZsVlZjaDAzSUhvOUhKYUtGUk9TMCt1Y0RlRm5YOWJ0UWpXQ1NrcEtTMkw1OSsrbEVkSjlsbGhNRzhGL0RNRzV0YkJaaVU1S1dsamJRWnJOTkk2SnppU2lwcXFGVUpjeThtWWptaDBLaGQwcEtTdlp0M2JxMUNLMUlKSEs1WFBHeUxFOENjS0ZWVnpQRytxakVOTTIzQUN6eitYeGZ3YXFmMlVoaXJHWG4wd0Iwc3Q1YkErQmFUZE1DOWR5V3JLcnFpd0F1QTJCajVveGdNSGhlVmxiV3o5VTFWaFRsSGlKNndIcGdjSU9tYVg4eUdUdjY2S1BqdW5mdkhnQndIRE8vbyt2NitmV01wemtSWWs0VUVOZlB3eHVYeXhVdlNkSmNTWkl1a1NRSkV5Wk13RTAzM1lSMjdkcEZPN1EvVVZGUmdSZGZmQkZMbHk2RllSaGc1ZytLaW9vbTEvZmhaV3RDQ0tFUmhCQXFFTFFNcXFvK0JPRHVQbjM2NExYWFhrTjhmSHl6amxkZVhvNXAwNmJoeHg5L0JEUFAwM1g5cW1ZZHNKRzB0YmxWVUQzaTVBb0VWUkFUWDh1aEtNcjNSRFRrMVZkZlJYcDZlck9PbFpPVGc0a1RKNEtaczNSZFR3TUFqOGZUVzVLa3g1bjUxTW9zT3dCbEFKNEloOE92QlFLQmJZMFpNelUxdFZOc2JPeHlJanF4eXR0YkRjTVlXMGR4VW5hNzNTNVpsbC9CSHdaSkJ3QzhydXY2cmFqRy9DYzFOYlZUWEZ6YzljdzgwNnJuR0dUbTl3ekR1SzJ1N3VGTnhhaFJvMnlGaFlYbk1QTlVJbElBZEFEUURuODFOZnFJaUY0T0JvUHJEeHc0VU5nUTEvVG14aXBmY0E0UlhRTGdid0FxN3hoREFGWWFockdJbVQ5dHJJaGVCVmxSbE51SjZBWkVNamZCekJ1WStTWnI2WG05QkRPUHgrTWhvZytKNkdncmEvZzZYZGRmUmcwR1VoNlA1MmxKa201Q0pHTnhzcy9uVzNwUUUwbFYxVmNCWEFvZ1c5TTBKMXFKV0MzRW5PZ2hycCtITHdNSER1d1ZHeHY3TGdDMVI0OGVlT2loaCtEeGVLSWRWcTFzMnJRSk0yZk94STRkT3dBZzJ6SWFhelVQL3VxREVFSWpDQ0ZVSUdoK1hDN1hNSnZOdHJaOSsvYTBkT25TWmk4UlZNbWVQWHN3YWRJa0hEaHdnSWxvcktacG43VEl3QTJncmMydGd1cHBuQ3VBUUNBUU5CQWk4Z0VZa3BXVjFleENhR1Z0R2lMNmZVMnF6K2ZiRG1BaUFFbFJsT2tBcnJleVJQOWxzOW4rcFNqS0Q0Wmh6SXlKaVZtWGtaRlJXdDh4TFNmdzRZaTRuTDlJUkZNQjlKVmxlWk9pS0RVYTAxVEJzSXhUQnJ0Y3JzRTJtMjBPRVhrQjNLQ3E2c1hNL0pva1NUTXlNakorenp5MHhyeHY0TUNCOCtMaTRtNWo1aHVKYUtMTlpqdEhVWlNsSlNVbE16WnYzdnhialNNMmdvRURCL2FJalkyOW5Ka3ZBdEM5c0xBd0VZQ3RhbmxQWnM0RDhLcGhHSXVaK1pmTXpNeENBRVp6eE5NRWtOdnRIaTdMOG9XbWFWNUFSRjBBd0JJUzF4TFIwbkE0L0haMWRUVWJnYXlxNmkzV2VhdThNOVVCM0tqcitobzBJR1BRNC9ITUpxSnJpY2pPekp1WitUVHJiNzg2U0ZHVWhVUTBCVURZTk0xemZUN2Zod2MzVWxWMUtvQkxtZm1BYVpxbm9wV0lvQU1IRHV4bHM5a09DekhINFhEZ3BwdHV3dGl4WXl2Rm5IR0ppWW5mdTkzdXcxYk1FUnllcUtvNmtKbS9BdEIxMEtCQmVPS0pKOUNoUTRkb2gzVklCZ3dZZ05kZmZ4MTMzMzAzMXF4Wmt5cEowanBGVWNib3VyNGgyckVKQkFKQks0VmtXWDRXQUYxNzdiVXRKb0lDUU5ldVhURmp4Z3pNbkRtVG1IazJnSFMwa3Z0SHdaR0pVTGtGZ2lxSUowQXRoNklvazRobzJhaFJvL0RVVTgxYld2RGhoeC9HdSsrK0N3QzNhSnIyZEUzdExPZnBmd000QVVBQ0FEQnpDUkhkVzFGUnNTd3JLMnQzUTJPd25MNnZJYUluQU1qTXpBQktpT2lmdGNWVUJVbFZWWVdabnlPaUU2elk5alB6MGdNSER0eTJmZnYyOG9NN2VEeWUza1IwTnhGZGdjaDhYOFRNQzB0TFMrL1p0R2xUVVVQM0JRQjVQSjRUQUV5UkpHa0VNM2NEY05UQnBrYUkxQ3Q5M1RDTVZRRHlMSU9wVnIzODF5cHRjQkVSVFFMUTIzcWJBV1FSMGRKUUtQUkdZN09GcTBGU0ZPVW1BRGRiNWxjQUVHRG1HM1JkL3dZTnVGRjB1Vng5WkZuK2hJajZBUUF6UDFCVVZQUklMUVhxWlVWUjNpR2ljWmFoMk44MFRmdm00RVplcjFkbDVneEVza25IYTVxMnNyNnhOUWVWWWc0UkhWWmlEZ0FVRnhkWGlqbGc1djBBRGtzeFIxdy9Eei9jYnJkVGx1V3ZBSFErLy96emNlZWRkMGE5ZkVSOU1VMFRjK2JNd1d1dnZRWUFCd3pET08xd3FKRmRGWkVSR2tGa2hBb0V6WXVpS0dPSjZLTStmZnJnN2JmZnhwOXYyNXNmWnNia3laTXJsOGhQMW5WOVVZc0dVRWZhMnR3cXFCNXhjZ1dDS29pSnIrVnd1VnhkYlRaYmJteHNiTXlubjM2S3VMaTRaaG1udkx3Y1k4YU1RVWxKU2Jpc3JPejRkdTNhcFFBWUNlQUVJdXJIekVtSXpJWDdpV2dMTTMvUHpHc2tTWElDbU03TXlWWHFXSzRHY0d0aFllSEdSamdleHFpcWVqSXp2MEZFUndFQU0xY0FlRU9TcEdsVk16eHJnQlJGY1FGNGhvaEdXZThWTVBQYmhtSGNWTjN5YksvWG04ck1Ed0M0d0Jvdm41bGZMQzR1ZnJBdSt6Rmd3SUNFK1BqNDg1bjVJaUxxRDZBTGdOaXFiWmk1R01CN1JMU0VpSDdLeTh2YjJ4cVh1VmVIeStWS3R0bHM1eUpTUDFPdGZKK1pmeUdpRDVoNVlUTUpVMlJsVjk0SjREanJ2V3dBdDJ1YTlqRWFtQzJycXVydEFPNUg1Qno5R2dxRlRzdk16TXlzcWIzWDY0MWg1azhBakFaUWFoakdTVlkyOHArd1NpOXNBOUFld0xPYXB0M2NrUGlhR2lIbXRBN0U5Zk92cUtyNkJZQXU0WEQ0MUNiT0htODAxb08vYndGMHV1aWlpM0RycmJkR082Ukc4ZEpMTDJIZXZIa0FVQ0JKMHVnTkd6YjhaUTVyclFnaE5JSVFRZ1dDNWtWVjFSVUF6cnIzM250eDdybm5SaVdHMWF0WDQ1WmJiZ0V6ZjZ2citrbFJDZUlRdExXNVZWQTk0dVFLQkZVUUUxL0xvcXJxWWdBWFgzbmxsWmcrZlhxempQSE9PKy9nNFljZmhpUkoyNWk1RTRERXV2Umo1bUlpZW9XWlZ3QzRDOEFRSW1wdmZWekV6SGVIUXFHM05tN2NtTmZBMENTdjE5dWZtZDhGTU5CNkx3eGdmVVZGeFhsMXlENGx0OXQ5dkN6TFR3RTRyVXBjN3hVVUZOeXdkZXZXZ29NN3VOMXVSWmJsUnl2YlcwdlZuOVoxZlJhcWlHNXBhV2tEWTJKaUpoUFJtY3pjM2FxaCtpZWJiY3ZVNkhVQUs1ajVWMTNYOStFd1d1TGlkRHFUN0hiN1dVUTBoWmxIVjJheldzWlVIeUpTaS9YelpocWVGRVc1RE1DTUtobWJtNW41RHAvUHR4SU5GRUQ3OSsvZnVYMzc5djlGUk13bEFDK0Z3K0ZiYXF0ZGF0VS9YVXRFZ3dBVWhjUGh3WUZBWU5QQjdWSlNVaHdKQ1FuZkVOSGcxblR6S3NTYzFvTzRmdjZWeW1NQzRNZHdPRHk2dFlpaDF2eTNqb2o2WFh6eHhiamxsbHVpSFZLVDhQTExMMlB1M0xrQXNETVlEQTV1eFBXNVJSRkNhQVFoaEFvRXpVZGFXbG8zdTkzK2EzeDhQSDMyMldkd09CeFJpU01ZRE9LMDAwNURRVUVCMjJ5Mlh1dlhyOThabFVCcW9hM05yWUxxRVRWQ0JRSkIxREFNNDFGSmtpNWNzbVNKTkg3OGVIVHAwcVZKdDc5MzcxN01uajBiUkFSbTdpUExNdHh1Tnp3ZUQ0WU1HWUllUFhvZ0tTa0pSSVQ4L0h6azVlVmgvZnIxMEhVZG1xYTFOd3pqUmdCWEVkRURSSFEyTTk4TTRFcG03a2xFLzdiYjdmOVdWZlVMMHpSdkM0VkNQMlpsWlFYckVaNlprWkdSRGNEcDlYbzdNZk5DQUdjQk9NRnV0LytpcXVyUGhtRk1yQ1VyalAxK2Z4YUEwOVBUMDFOdE50dGpSRFNPaUNaMzZOQmhncUlvSzRMQjRMVlpXVm41bFIyc0xML1RGVVU1RmNBalJEUVl3R09xcXQ1a1pUOTJSQ1Ric3oyc0IyWFdzUXNSMGNmV012ZU1ZREM0dDVGTDY2T0MxK3VOQzRmRHA4bXlmQW1BczJFNXZoTlJDWURQbUhtSnJ1c2ZvR2tjMzZ1REZFVzVsSWp1QWpEQWV1OS9BTzdRZFgwNWFqQXZxZ3ZXZHVjZ0l2UVhBamlydXFYdFZVbEpTWEV3ODNvaVNtZm0vWklrZVFLQlFIVXU4cFNZbVBnWWdNRUFkdS9mdi8vVWhzYlpsRGlkemlSWmxsY0E2TlJXeEp6cDA2ZURpREIzN3R3T3BtbCtrSmFXZHRpSU9ZSmFPZDVtczMzcGNybGFneGdhNDNBNGxnTG9OMnJVS054OGM2dEk3RzRTcGs2ZGlsOSsrUVVyVnF3NHhtNjN2KzkwT2tmVzg3b3NFQWdFYlJLNzNUNGNrZnZRcUltZ1Zod1lPWElrVnF4WVFlRncrQ3dBTDBZdEdNRVJqUkJDQlFKQjFQRDcvVm1xcXM0dUxpNitiZWJNbVpnN2R5NXN0cWFabHZidDI0Y0xMN3dRNWVYbHNOdnRPT09NTTNEWlpaY2hPVG01MnZZOWUvWkV6NTQ5b2FxUmxkRjVlWGxZdUhBaGxpOWY3cWlvcUhqWU5NMHpRcUhRaEkwYk56NXNaVmJPWjJZbkVaMGlTWkp1dDlzUEtJcHlRMUZSMFFmMWRIN21qSXlNM3dDY25acWEycWxkdTNaM1c0N2R2U1ZKK2s1UmxOMkdZZHdhQ0FUZXFHa0RtWm1aMlFET1RVdExjOFhFeER4QVJPTUFUTExiN1djcGl2SU9nTnQxWGQ4TEFFNm5zenNpR2FpRlZrWm9WeUxxVGtUZG1ibFMrTnhEUlA4eERPTUQwelJ6eXNyS2ZtbEVLWUJvWS9ONFBFT0phS0pwbXBmSnNseVoxUnRpNXUrWStjMnlzcklGelMzc2VqeWVpeVZKdWh0VzlpOHpid053aHlSSkg5U2hIRUtOdUZ5dWVGbVczd2R3Q2dCaTVnK1krUjgrbis5QUhmcGxBMGdHOEdzd0dFeXJLcHBYUlZHVTh3RGNCS0FzSEE3L3JicDZ0RkZBaURtQ3c0WStmZnBnMjdadHJVSU1WUlJsSm9EVCt2YnRpNGNmZnJqRmE4UTFKMFNFbVRObll1dldyY2pLeWhybWNEaWVBbkI5dE9NU0NBU0NhTVBNdzRtb1ZaaElEaG8wQ0N0V3JBQ0EvNE1RUWdWUjR2QXFvaVVRQ05vY2UvYnMrU2VBREYzWE1YUG1UQVNEamYrOXYzZnZYcHgvL3ZuWXYzOC9qajMyV0N4WXNBRDMzbnR2alNKb2RYVHIxZzB6WnN6QWtpVkxrSktTQWlJYUhoTVQ4NDNYNiszaDkvdDFUZE84d1dBdzBUVE5Kd0RzQTlDQmlGNVBURXdzVUJUbEE1ZkwxUWYxZk5pVW5aMjl6K2Z6M1ZKUlVaSEl6RmNRVVpDSWpyYlpiRXNWUmNsWFZmVmgxRkxTWk9QR2pRRmQxODlsWmllQU40bW9QUkZOSWFKZGlxTHNVMVYxcjkxdTMwVkUveWFpVTRpb0d6T0RtWE9ZT2IvS0QrSWRwbW0rNy9mN1A4M016Tng2R0lxZzVQRjRQSXFpM0s4b3lpK1NKSzBob3VzQnhBSHdBN2kvb3FMaVdGM1hUL1Q1Zk04MnB3anE4WGpHcWFxcVNaSzBHTUJBWnM1bDVxbkJZREJWMS9YL05FWUVkYnZkcDhteS9ETVJuUW9nYUpybWVGM1h4eDlLQk8zYnQyOEhXWmEzV2NaTXV3c0xDMU5yRWtIZGJuZC9BRzh4czJtYTVvMkJRR0JqUStOdFNvNEVNY2ZwZEFKQXBaZ2pPSXlaTjI4ZSt2VHBBL3lSR2RvMUduR2twNmVuRTlFLzI3VnJoNmVlZWdydDJyV0xSaGpOaXNQaHdKTlBQb240K0hnQXVGcFJsQk9pSFpOQUlCQzBBbHdBa0pxYUd1MDQwS3RYcjhxWEtkR01RM0JrSTRSUWdVQVFWWEp6Yzh1c1plZGJWcTFhaFNsVHBtRDc5dTBOM3Q2T0hUc3dZY0lFRkJZV1l1alFvVmkyYkJrR0RoeDQ2STQxMEtkUEh5eGF0QWlqUjQrR1phNzBZWEp5Y2l3QVpHVmxCWDArMzUyYXBuVTJUWE1ZQUwvbHVIMk96V2JicWloS25xSW9GdzRZTUNDaFBtTm1aV1VWNjdxK29MQ3c4Q2pUTkVjejh5NXIyZnBkcXFvV0s0cnluNVNVbEwvVU9rMUpTVWxVRk9WU0FJOEE4QUFvaTVqVHcyYlYrZXdNd0RCTjgzM0RNTTRMaDhPcHBta202THJlcjZpbzZHZ0FWd0xZVFVTREpVbjZSRkdVTHcrbkg1RWVqNmVmcXFvM3E2cTZSWklrbllqK1NVUmRBT1FBZUlhWlV6Vk44MmlhZGw4ZGFyQTJDbFZWejFJVVpiMGtTZThEVUFEc01rMXplbEZSVVlxdTY2ODBNc1BQcGlqS0I1SWtmVVJFU2N5OHVxaW9xS3ZQNTNzZkVZZjdHbEVVcFV1SERoMjJXOGRsS3hFZFYxTUdjMHBLU3FJa1NWOWJabUdMZlQ3Znk0Mkl1Y2tRWW83Z2NLTlRwMDVSRjBPOVhtK016V1piQUVDZU5tMGFqajMyMkpZY3ZrWHAxcTFiWmIxZ21ZaGVjVHFkOW1qSEpCQUlCRTJOcXFyWHBhZW45NjFMVzh2c0ZMMTc5MjdXbU9wQ2p4NDlLbCsyM1F1Um9OVWpoRkNCUUJCMU1qSXlmZzJGUXY4SFlOM216WnR4MFVVWDRZVVhYa0JlWHQxTDQrWG41MlArL1BtWU9IRWlTa3BLa0pxYWltZWVlYVpKUkJLNzNZN0hIbnVzc3ZpOTBxVkxsNzlrYVBuOS9oODBUZlBzMzcvL0tOTTBuN1pNZHpvUzBkTDQrUGhDUlZIK295aEtMeHhrT2xRYk9UazVGVDZmN3l0ZDEzdUZRcUdCelB3ZGdEZ2ltcENZbUxoWFZkVk1qOGN6UjFHVXRZcWk1Q1ltSnVZVDBldlcwdmdCQUdLSmFCTXp6MkhtRHdBd0VkbUlhS3drU2Y4d1RUTmNhYVNUazVOVG9XbmFTK0Z3T0lXWmIyWG1BNVlyL1JwRlVUNU1TMHR6TmZwQU5nTXVsNnVyMiszK3U2cXE2eVJKMmd4Z05vRGptSGtQTS8vSE5NMlRORTNycDJuYXpUNmZiMHR6eDZNb3lsaEZVYjRIc01JeUlOck56RmZuNStjZjUvUDVYbTVzZHEzTDVScXFLRW9lRVoxanZYV0pydXNuMTZVY2c5ZnJQUllSOGZNb0FKbUZoWVhIWjJSa2xOYlFYRTVNVEh5TGlMb0J5TlIxZlVwajRtNHFoSmdqT0Z5SnRoaHFHTVlVSWhxVW1wcUt5Wk1udDlTd1VlUHNzOC9Hb0VHREFHQ2d3K0c0UGRyeENBUUNRVFB3WEV4TXpQOVVWZFVVUmJrMVBUMjl0blRQb3dBZ01iRk9uckhOaXZXUUZ3RGlhMnNuRURRbmJXY3RtVURRQkFpWHVPamk5WHBqbVBrK1pyNlZpQnl5TEdQRWlCRVlObXdZbkU0bk9uWHFoTVRFUkJBUkNnc0xrWitmang5Ly9CSHIxcTNENnRXckVRcEZWaG5IeHNiaXpUZmZSTStlUFpzMHZzb2w5MFZGUlNZQVZkZDFmMjN0RlVVWllUbXJKOE1TUUszNm0xTXFLaXBXMVNjcjBPbDAydTEyKytuTWZCa1JqU2FpRGxVL3QrcDdCcG41YzJaK3l6QU1UWmJsblZXWFNWdEM3QzBBcmlNaWlabURBRDZYSk9sV3k3aXA2bmhKRG9malRrVHFxOFVpWXVTejJEVE4rMzArMy9hNnh0MGM5TzNidDBPSERoMU9SR1EveHVLUGExa2hNNjhsb2hjMFRWdlJrakVwaWpJQ3dQMldlQXdBdnpIekxNTXc1dFRtMmw0ZlZGVjlDY0JsaUpSYzJCZ09oMCtwYTYxQnA5TjV2TVBoMklESXVWeWphZHBvMUdMT3BDaktyVVEwaTVuM2g4UGg0ekl6TS9jM3hUNDBGby9ITTFXU3BKZFRVMU94YU5FaVNGTGJmcDVybWlhdXZ2cHFiTml3QVFEdTBUVHQ0V2pIVkJQaSt2bFhxblBCM3Jkdkg2Njg4a3BzMjdZTmFDRTMrZDY5ZTdmcjJMRmpEaEgxWExCZ0FkeHVkM01PMTJyWXNtVUxKazJhQkdiZWF4aEduNmFhaTVzYTRSb2ZRYmpHQ3dUMW8vSTdVeFZtL3BHWkZ4dUdzVEl6TXpPelN0c3dBUG1ISDM2QUxOYzVKNk5aTUF3RFE0WU1BUUJEMDdSVzUxblQxdVpXUWZXSWt5c1FWRUZNZkswRFM3QzdIOEFFSW1wL3FQWVdaYVpwL2lwSlV0L0xMcnNNMTExM1hiUEV0bXpaTXN5YU5Rdk12RnpYOVhGMTZlTnl1ZUp0TnR0ekFDWXhjenVLRkRSa1psNFVEb2R2eXN6TVBJQ0RsalI3dmQ0ZXpId09nTk1CcERKekh5TDZrODBqTXhjamtpRXFjV1FOL0MvTS9LalA1M3VodG5qUzA5UDd4c1RFM0FMZ0trUUUyaUNBandEY3BXbmFUMVhiRGh3NHNFZHNiT3c5ekR5VmlPek1YQUhnNVdBdytIQnpMeSt2U25KeWNtelhybDBIV1hGY2hEL3FyNVlCeURBTVk0SGY3MStFUmppdk53U1B4ek9jaU80bm9sTUFnSm56SlVtYVZWNWUvbHhXVmxaeEU0M1JqNGkrSXFLakFiQnBtbmY0Zkw1blVNZDlWVlYxR0lEVkFPek12RUxYOVhNQm1MV01kNklrU2Q4eWM5QXdqRk1EZ1VDdDd2TXRoUkJ6MnFhWTA1YXBTZGhwYVRGVVVaU3JpT2pGSVVPRzRNVVhqeXhmaWhrelp1Q3p6ejZEYVpyMytYeSsrNk1kVDNVSUlUU0NFRUlGZ3ZwUm5SQjZFUDhEc0JqQUNnQmZBa2o0K3V1dnEyWmtSb1d5c2pLY2ROSkpZT1lTWGRmcitqdXZ4V2hyYzZ1Z2VzVEpGUWlxSUNhKzFvWFQ2V3h2dDl2SEEvZ2JFYVVCT0FaQUlpSnpWeUV6NXdMSUFyQ0ttYjhnb3V4MjdkbzVQdm5rRXlRazFLc3NaNTBwS1NuQm1ERmpVRjVlSGdxSHc4bjEvZkdxS01xcFJMUUF3Tkg0WTVuOHI4ejhLRE1mSzBuU0VBQXB6TnlEcWpqQU1MTUpZQU1SZmNETTN3TFlvdXY2cmdFREJpVEV4Y1dkQmVBRmE4a3pBT3hqNXFWRlJVVzMxN1lVMit2MUhtc1l4azJTSkYyUGlMQVlCdkFKTTk5OWNMYXJ4K1BwYlFsK0Z3T1FtYmtFd0hQaGNQaUpac3dXdEttcTJvK1pMd0p3VXhWUlBBeGdDNEEzUzBwS1pqZTM0M3QxS0lweUFoSGRCMkFNQUREemZnQ3pTMHRMbTlSOFNWR1Urd0hNc0VUb1hNTXdSZ1FDZ1cxMTdhK3E2dWtBVmlMeXQ3WlEwN1RMRHpGZUZ5TEtaZVlZU1pMdXlzakllS3h4ZTlCMENER25iWW81YlpuYWhKMFdGRU5qVkZYZER1RG9oUXNYd3VWcWxWVk9tbzJjbkJ4TW5EZ1JBUFpXVkZRa043SStjN01naE5BSWJWRUlGUWhhRVFZQStjTVBQMFQzN3QyakdzaStmZnN3WnN3WU1IT2VydXZSRGFZYTJ0cmNLcWllVnBlS0xCQUlCSlZZR1hXTHJIKzE0dkY0TGlBaXg1QWhRNXBOQkFVaWRXM0dqQm1ENWN1WHg5aHN0cjhEbUZPZi9ycXVmNTZTa3BJV0h4OC9RWmJsK3hFUmQzdFlUdTRBZmwvbVhnamd2d0JXbUthNU1SUUs1VlNYWVdpSmJzdWNUdWM3RG9kaktEUFBJNktCUkhSOVFrTEM1WXFpckpJazZjcU1qSXhmRCs2YmtaSHhNNEJiM0c3M1U1SWtYUWZnRmlJNms0aE9WMVgxQzBzUTNRQUExbkw0S1lxaVBBN2dRU0lhRDJDR3pXYTdVbFhWcDhMaDhETk5sS2xHNmVucGZXdzIyMWtBN2dMUWpZakF6Q1l6YnlPaUR5c3FLbG8wRzdVcWlxSzRpZWhmQU02RkpjZ0RtQmNPaHg5dFNrRTRMUzJ0bTkxdVh3Mmd2elhPMDBWRlJUUHJVMk5VVmRXTG1mbDFJaUptZmx6WDlSbTF0YmRxVUs0QllDZWlMMXFUQ0FvZ2hvanVCWUNycjc0NjJyRzBPRk9uVHNWbm4zMEdTWkt1ZFRxZGo3WkdNVWRRUHlwcmhscGlhR1hOMENZWFExVlZQUm5BMGVucDZVZWNDQW9BS1NrcE9QSEVFN0YyN2RvdU1URXhGd0JZRXUyWUJBS0JvS1ZoWm9PSTVCMDdka1JkQ04yOU8zSUxUMFM1VVExRWNFUWpoRkNCUU5BbWtDUnBGQUFNSGp5NDJjY2FPblFvbGk5ZkRtWWVoVG9Jb1lxaUhNL000NGhvTklCK1JIUU0vbXlheE16TWxqczNMRUcwZ0ptZnJCUWlENFVsakh3RElGMVZWUTh6UDI0dDF6N2JOTTB4aXFKOFo1cm1MWDYvWHorNHI5L3Yvd1hBVEtmVCthemRicithaU81QUpOUHhWRlZWVjV1bWVZL1A1MXNMQUxxdS93aGdncUlvZzRqb1lTSWFBK0FoV1padjhIZzhqNFJDb1JjYkl0SzQzZTZlc2l5UFp1Wi9FbEcvS3NkbEY0Q3ZETU40SUJBSWJLcnZkcHVLOVBUMDlKaVltSHNCbkkrSU1GbkV6SlVsQXZLYmNpeFZWYThFOERTQVdHYmV6OHduKzN3K1gzMjI0ZlY2cjJibTV3R0FtVy9UZFgzMklicFFURXpNWENMcXo4eTdkRjBmMDhEd213VWg1Z2d4cHkzU0VtS29WVmNhWThlT2JhcE5IbmFjYzg0NVdMdDJMWWhvQ3NSM3A4MnpiZHMyUFBiWVk3ajg4c3N4ZE9qUWF0c1VGQlFnTmpZV2R2c2ZIblMvL3ZvcmRGM0hHV2VjMFdTeGlJd3lRWE55cUtYeHpKeExSQjhiaHJGTWx1VnhBRzdjdEdsVGpkK0xsdUxubjMrdWZKa1R6VGhxd3ZwTlJvZ1lpOWRZU2twd2VOTzJYUVlFQXNHUmhBSUFhV2xwelQ3UWNjY2RCd0Fnb3Y0SGYrWjBPdTJLb3B5aXF1cVRpcUo4cVNqS0hpTEtraVRwRVNMNkd4SDFabVlEa1ZvOWR4cUdjWEk0SE82dTY3cHNtbVpIQUI5YW16cUdpTmFycW1xcXFqb2JkWit2RFUzVE1uUmRQNVdJVXBqNVJTS3lFOUVvU1pJMnFLb2FVRlgxdk9vNlptVmw3ZFoxL1YvTWZDeUFlNGlvSE1Cb0l2cEdWZFd2UGYvUDNwbUhSMUZsYmZ3OTFWdTZzNUFBU1FpRUpTRW1RSk9rYjBWeEY4VVZaV1RjbmRFWmRFWlJFVWR3R1hIZllWVGNIZmNGQjhkbEZQVURCSEVVWmR6RlZIVldRZ2dRSUdCSUlQdlc2ZTQ2M3g5ZERTRUVzaTlBL1o0bkQ1M3FlMitkTGpyZFZXK2RjMTZYNjlUZ1dGVlZmMVVVNVd3RWVwaG1FbEdNSkVuUFdLM1dBbG1XTCt0SXZJbUppWU9FRUpPRkVOK1pUS1lTQUl0MUViU2FtZi9IektlcXFqcENWZFVyK2tzRVRVOVBkOHF5L0w3Rllza0NjSW5lRXVCWklrcFVWZlhXbmhSQlUxSlN3bVZaL29tWlgwSkFCSDFQa3FUNHpvcWdzaXcvenN3djZuMWpMKzJBQ0FxWHkvVm5TWkt1QnREWTNOeDhQQWJZaVI4elh3M2dpQmR6QUFURkhJUERoTjUwa3g4M2J0d1FJcnJRWnJQaHZQUE82NGtsRDBsT091a2syTzEyRU5GcEdSa1pjZjBkajBIdlVWbFppVnR1dVFYUjBkRjQ0SUVIc0czYnRqYkhMVjY4R0FzV0xOaG4yM2ZmZllleXNsNzFMVE13NkhXWWVUT0FmMnFhZHFLcXFpTVZSWm1abFpYMU5ZQWZBS0NUcDVTOVFyRDlCVFAvME0raHRBa1IxUUtBMCtuc2tlOWlnNEdKa1JGcVlHQndXTURNU1VTRWtTTkg5dnErWW1OamcvdU1IejkrZkp6VmFqM0haREpOWWVZMEFDbEJVNk1XcGU0N0Fhd0M4Q1V6NTFSVlZSVVVGeGMzdFY1WGQzaWZCZ0JDaUlzQXZFMUVvUURteXJJOFZ6KzV1YUE5dC9vZ21abVpHd0hNU2t0TGU4QmtNbDFKUkk4QVNBWHdrU3pMMjVqNUpWVlZIMGNyMFV0VjFYSUFqd29oWGdVd0d3R24rWk9KYUxVc3k5OHc4NE9xcXE0QkFFVlJWZ0ZZcGJjbWVJQ0lKZ0I0WHdoeHI2WnA4N0t5c3BhM1hEc2pJOFBoOVhySG1jM21lN0MzdkJ3QUdnQVVhSnIyRDdmYi9XRkhYbDl2SXN2eWVBQjNBL2dqQU5JRjBMZjhmdi9EdmRISFR6OSs3eUJRbHQ0SVlJcXFxajkxZGgwaHhDSUFNNWhaMHpUdERQM2s5NkNrcDZjN0pVbGFCTUJQUkRQeTh2SzJ0amVuTHpIRW5BQkJNYWV4c2ZHMGpJeU11TGJhWFJnY212UldacWpkYmo4VmdHWFNwRWtJQ3h0d2ZoUjlodDF1eDVsbm5vbWxTNWVhQVZ3QTRLQ0dnZ2FISmp0MzdzU3NXYk53MGtrbjRkWmJiOFh5NWN0eHpUWFg0TEhISG9QTDVkcG43QTAzM0lCWnMyYmg4ODgveDdQUFBnc0EyTFZyRjRZT0hZb1BQdmhnbjdIWFhITU5McnJvb2o1N0hRWUdYV0E5TTM5R1JPK3FxdHBtazExbS9vNklXRlZWYW01dTNpY2J1aS94ZXIxWXMyWU5tSmw5UHQveTltZjBQY3hjU0VSSG04M21KQUQ5MG9yTG9QT1E1Z2dBQUNBQVNVUkJWUGN4aEZBREE0UERoUWdBZlhLeFo3ZmJndy9EN0hiN0RtQlBYODg5cGtiTS9EbUFINXFibS9PNklpeXBxcm9Fd0NkT3B6UGVack85QldBS0VTVXdzeXFFcUdmbWhXNjMreUcwY3B0dkMvMWkraW1uMC9tcTFXbzlHNEdNeGxGRXRFQUljVHNSTGFtcXFycDkwNlpOMWExaUtBZHd2OVBwZk5abXM5MUFSTGNqa0NGNnFpekwzL3Y5L29lenNySytBQUJkdkZ3aWhMaUtpTzRtSXFmSlpGb21oUGpGNS9QZFRVUUZaclA1Vm1hK3lXdzJCOXNDK0ppNWxKbWZkYnZkVHlQUXlMMWZTVXRMU3pDWlRIY3c4N1Y2cTRKR1p2NFF3SjJxcXU3bzZmMDVuVTZyMVdwZEJXQ3lYb2F6eXVQeG5OK1Y5Z0t5TEM4SGNKN2VUL1c0ckt5c3RlM05TVXBLaWpDWlREOGk4RDU2SlRNenM5OUY2TllZWWs0QVE4dzV2T2tOTVpTSXBnREEwVWNmM1hPQkhxSUVXOXBvbWpZRnh0L09ZY2YzMzMrUCsrKy9IeGRjY0FGdXZQRkdBTUMwYWRNd1pNZ1EzSHJyclRqLy9QTXhjK2JNUGVkdkpwTUpUei85TkN3V0M4NDU1eHdVRnhmanlTZWZ4UFBQUDQ5TEw3MFU3Ny8vUGlUSktKdzBHTmd3OHdKTjAvNmRsWldWMTk1WVZWVjNDQ0crckttcE9mUExMNy9zMFJZUW5XSHQycldvcUtnQWdMVTVPVG1iK2lXSTl2a1N3TkVtaytsaUJIcm45d2JoQVByYzdOVmdMOFludklHQndlRkNuL1ZoYW1IbVRpMjNhWnFXNi9mN0w2dXJxNXVxcXVxOXFxcXU3R1oyblphWGw3ZFZVWlRUS3lvcTdNeDhEUkUxRVZHWUpFa1B5TExza1dWWlNVMU5IZGVSeGZMeTh1cFVWVjBpU1ZLQzMrOC9tWmwvSWFMQkFLNk5qSXpjSVlSWTRYSzVqbXBqWG9XaUtJOFMwV2dBZCtnTzZTZVpUS2JQWlZuK0tUMDlmVm93WGxWVjMxUVVaWnltYVhPWnVaU0lKbGtzbHYrYXplWnR6RHdIQUppNWpKbWY4dmw4a2FxcWpuUzczUXZSenlLb0VHSzBMTXN2bUV5bUlpSzZqb2lhQWZ6YjUvTWxxNm82b3pkRVVDSEVLVGFicllxSVRpVWlqWm1uSzRveXRRc2lLQWtoZmdCd0hnQ2Z5V1NhNEhhNzJ4VkJBWmdqSWlLK1FPQmtURkVVNWNiT3ZvYSt3QkJ6OWhMczY2V0xPUWFIR1QxZEpzL001d0xBaVNlZTJGTWhIcklFZXdzVDBmSDlISXBCRDFKV1ZvYTc3NzRiZDk5OU4rNjg4ODQ5SW1pUTQ0OC9IdSsrK3k0S0N3dHgvdm5uNC9YWFgwZWdhd3pnY0RoZ3NWZ0FBSys4OGdyKyt0ZS9BZ0EyYnR5NFo0eUJ3VUJHVmRXN09pS0NCZ24yamwrOGVIRy92TWVaR1crKytTWUFnSWhlNy9NQU9vaW1hZjhCQUdiK2c5UHBITnpUNjRlRmhVMXhPcDJaQU96dERnWVFIaDUrTWdBckFNVEd4dDRKNElCWkFaR1JrYiszMiszeHdkK0ZFUHRVSUVaRlJWMFpFaEtTMktYQUR6TU1JZFRBUUNjK1BqNzRZZVR0MTBBTXVvVHVzbzc2K3A0d0xqODREUTBOd1lkMUFDNUV3S1NvUnBLa2lXYXorY093c0xBeUljU0s5UFQwMHpJeU1nYjF4RDZMaTR1YlZGVjlRMUdVY0ovUGw2anYwd0pBbU0zbWZGbVdhMXd1MTEzb2dDQ2NtWm5wemNySytrNVYxZU1BSEEzZ0V3QU9JcG9xU1ZLZUVPSWJJY1FwYmN5clZoVGw4WWFHaGpFQTVqSnpPWUJqVFNiVE1sbVdNNFVRRnptZHpzRkNpTXVKYUI2QWZXd3A5WXpaLzBxU2RJYXFxcmYya010OHQ1ZzRjZUpJSWNTelJMUVJ3STBBdk16OG5zZmpTVkVVNWNyczdPemVjTFFrV1piZlE2QlByQjJBNHZGNElsVlZYWW9PWlBpMlFoSkM1T2dYOTE2Zno1Znc2NisvZHFpZnFpekw4d0VjeTh3VkZSVVZKM1Z5djMyR0llYnN4UkJ6RG45NlNnd1ZRb3dtb2pGRGhnekJtREZqZWp6T1E0MjR1TGlnVS9Md3RMUzBsUDZPeDZCbktDa3BnYy9udzh5Wk0vSFFRdzloOHVUSisvMWNldW1seU0zTnhYMzMzUWV6Mll3bFM1Wmc4dVRKeU1qSTJMUE9sMTkraVR2dnZITlBIK3BwMDZaaDZ0U3BtRHAxS3FaUG45NWZMOC9Bb0VkeHU5M0xBT1FVRmhaaStmSytyMHIvOXR0dm9hb3FBQlFwaXZKR253ZlFRWFJqMmY4UVVZelZhbDNrZERwN3RJOUFYVjNkYXAvUFZ6NWl4SWg3MnhzYkdocWFtcGlZK0g4aElTRnhBR0MzMjFQajR1TG1IR3pPMkxGai8rZHdPRnBuRDRTTkdqWHFyV0hEaHQyaGFWcElOOEkvYkRCSzR3ME1kQ0lqSTRjQ0FEUDNxQU8wUWQvQXpKdUlhR2hKU1FtaW9xSjZkVjh0bXVsdlZ4VGxFd1NFUkxNUTRsb2l1Z2xBQWhGTk5abE1VNW5aTDh2eVlyL2Z2N0M2dW5walc3MUJPNGsvT3p0N000QlRuRTduWUt2VmVqVVJ6UWNRTGtuU283SXMzdzNnWjYvWGUwMEhTazVZVVpSTUFCZW1wcVltV2l5V0d3RE1JYUxKelB5TkxNdTVtcVk5NVhhN0Y3V2N0SDc5K2xvQXo2U2xwYjFtTnB1dkFuQVBBSm1JUHJMWmJJR0ZBN2VhUGN5c2FKbzJSNUtrQzRob0ZoR2RvN3ZZLzV1WkgzYTczUnU2ZVR5NnhNU0pFMk10RnN0c1hiQTFJM0FENUhNaW1xTW9TcSs1V0FvaEpoRFI5d0FpaVlpWitRWlZWVjlGMTh5SlRFS0lJdDJBcTdtMnRqYStxS2lvdkNNVDlTemUyNW01MmVmem5kb0Q3OHRld1JCejlpVW81cFNXbGc1UFMwdEw2UzhUTVlQZXBTZks1Sms1bVlpUWxKVFVzb3JoaUlXSWtKNmVqdExTVXBoTUpobUE4YmR6R0NETE1tUlpCZ0Q4OFk5LzNMTTlJeU1EMzM3N0xSd094ejdqVHo3NVpBREF4UmRmdkk4UXVuYnQybjNtTGwrK0hDYVRDUVlHaHhtYTMrKy8yV1F5ZmZYMDAwL1RjY2NkaCtqbzZEN1pjV1ZsSlI1NTVKR2dJL3NkR0dDbW5LMXBhR2lZWmJmYlhVVDBPNXZOOW5sYVd0cGY5ZXV2SG1IYnRtMDNtMHltWWUwTWM0d2FOZXJmcGFXbER6WTFOVzBCZ05MUzBydVRrNVBYMXRUVUxLdXZyOS9QTTZLcXF1cFR2OSsveStGd0hOM1EwUEJyY0h0RVJNVEp6RnkxYnQyNll3QU15SFArdnNZUVFnOU5CZ0dvYm5lVVFhZXdXQ3hDZjdpdVh3TXg2QkpFNUFZd0tTOHZENm1wcWIyNnI4MmJOd2YzMlZMRTg2bXEraEtBbCtMajQrMURodzZkSzBuU1h3Q01BbkNWeVdTNktpb3F5aE1aR2ZtaUpFa3ZFdEdXek16TWJtVWY2NDdsVHpxZHp1Zk5ack5Ua3FSWGlPZ1lBS2VaemVZTnNpenZCREJmVVpRWDJsdExGMDF2VDA1T2ZzemhjRnhHUkE4RFNKVWs2UzBoeE1NQTNxcXNySndmRk13eU1qSXNtcWFOWnVaTGlhaXRML0pOQU9icHZVNFp3QzlDaUtlSTZIRWl1aHpBbjRqb2NsbVduMjFzYkh4cTNicDFmV0w4a3BhV0ZpTkowaXhKa3U2R0xvQXk4K2VhcHQyY2xaVlYySnY3RmtJOFNVUTNBekF4Y3pHQVNYb2YxazZqSC85dFJCUUxvRkdTcExpaW9xSU9mUzlNbkRneDFtUXlMZFY3aWM3Tnljbko2VW9NZllFaDV1eUxJZVljT1hSWERKVWtLUkVBaGc4ZjNydUJIa0xvV2JaZ1ptYy9oMkpnWUdEUUwyUmxaWDB0eS9KejFkWFZOOCtaTXdkdnZQRUdRa0wyVHhEMCsvMG9LQ2hBYm00dXNyT3pzWG56WnZ6MjIyOW9hR2dBTThQaGNHRFlzR0ZJU0VoQWFtb3FKazZjQ0tmVDJlWU5CSS9IZ3p2dXVBTzdkKzhHRWYxYlVaU1ArK0sxZG9lQ2dvTGQ0OGFOTzhGdXQ2OGdvdFBNWnZONkljU2J6THlrckt6cyt4MDdkalMwdndvd2FOQ2dpOGVPSGR1cC92dUtvaEFBVTJKaTRtS1B4N054NTg2ZHp3YWZhMnBxMnJ4OSsvYmJFaE1UUHlzc0xKemk4WGoyWExza0p5ZC9hN0ZZOWlqYnNiR3hjNGpJNm5RNkM0TGJuRTduVkFCb2FHaHdiOTY4K2ZMT3hIVzRZUWloL1lNbEtpcnEwc3JLeXBVQURwaDk2SEs1NnR4dTkzNDlJSVFRdTFWVlBkRC8zYUNoUTRkZXRtdlhycmZRd1JMdlljT0czZHZjM0x5OW9xTGl6UmFiS1RFeGNjbk9uVHRmcksrdi8vSUFVeDNEaGcyN3NiUzA5Q1VFU29RUHlxQkJnODRjTW1USTlaczJiZm96Z0QwbHNVT0dEUGtUTTF0YTdiL1BJYUlyOUllZjkyY2NCbDJEbWI4bW9wbHIxNjdGNVpmMzd1ZjZMNy84RW56NHY3YWVMeWtwYVN3cEtaa1BZSDVHUnNZZ1pyNEh3Q1ZFRkU5RWN4RW9LNjhWUWp6QnpJdmRidmMyZEtOSHB0NVRVZ1V3eWVsMERyWllMTmRKa3ZRZ2dEZ0F6OHV5L0E4QVB6WTJObDZ6YnQyNkxRZGJxN0N3Y0JlQWZ3NGZQdnl0WWNPR25RMWdBUkdsQUxnM0tpcnFwc0dEQi84WFFBZ3ovNjZGTU9WajVwMSt2Lzl1czlrY0J1RHZSRFFXd0lkQ2lIeG1mdFR0ZHIrdmkzNVhPNTNPKzIwMjIwSUVYT052czl2dHM0VVFDeG9iRy85WlVGQ3d1NnZINFdBSUlhSUJYRWRFOXlIUVVzQUg0QXNBYzFSVjdkV2JIK25wNlNNa1NmcVppSVlqNEVEL2lLcXFENkNMLytkSlNVazJUZE4yNlAxZGF6d2V6NGk4dkx4MlA0TjF6RmFyVlFWQVJQU2hxcW9EMmpURUVIUDI1MUFXYzF3dVY2VGY3eC9aMzNFY0tuUlREQjBIQUtOSGorN2xLQThkUm80TXZQWDA3eWVEdzRncFUvWnZtenh0MnJSOWZwOC9mejZPTys2NC9jWUZ5K0VQTkRjMk5oYUxGaTNxZnBBR0JnTUVqOGZ6ZDZ2VjZpb29LSmg4MDAwMzRkbG5uOTJUUGIxdDJ6WXNYYm9VbjN6eUNTb3JLdys0Um0xdExXcHJhN0Zod3daODhjVVhBSUR3OEhCTW56NGQwNmRQUjJKaW9BMWxVMU1UNXMyYmg4ek1UQURJckttcHVhYTNYMTlQb1YrVG5PUnl1VzZXSk9rTzNVUGd1bUhEaGpYSHhzWVdBY2dIc0JWQUhSSFZNL052cXFvdWJybEdkWFgxRWtWUkxKM2N0UzBoSWVGdGk4VVN2Mzc5K2pOYVA3bDc5KzVGWnJNNUxpVWw1Y2N0VzdiTXJLNnVYZ0lBaFlXRkordERwSmlZbUxsaFlXRkhXNjNXaE9ycTZsVjFkWFZycXFxcWxnUG90Qm5yNFlvaGhIYUEwTkJRMS9EaHc1OElEUTA5SGdEVjFkV3QyYlp0Mjk4OEhzOSs1Wk5ISFhYVTErSGg0YWNxaWhLT0E0aURjWEZ4OThYRnhkM2xjRGdlMjc1OSsxMnRuNCtNakp6dTlYcUx1eENxT1RFeGNiSEpaSExzMnJYclRaZkx0V2Yva2lTRmFwcTJSM3pjdFd2WDZ5VWxKWFAwMTNkY2ZYMzkvSllMalJ3NThrbXYxMXNhR3h0N1EybHBhWDVEUTBOYlJpSE5WcXMxS1NrcDZhT2lvcUp6MFU2S2UzVjE5WnFoUTRmZW1KeWN2TEt3c1BCVWZmemdZY09HUGFEUDM0K1dyK0ZBZUR5ZWpldldyVXR2Yjl6QmtHVjVDb0JMbWJtU21WL3B6bG9HL1lQZjcxOXROcHU5UC8vOHM2V2hvV0cvY3FpZW9xbXBDYXRXclFJQVgyTmo0M0loeEZRQWt3RWNUMFJITWZOZ0JQcDBWaExSQmszVGZpYWlOUjZQNTBHZnp4ZmhjRGllQkhBV2dDZ2llb2lJSGhKQ2xESHpIVjZ2ZDJsZVhsNGxPdDhuY2c5Nmx1aUNwS1NrcHlJaUlpWUNlQTJBQUhDRzNXN2ZLSVFvSmFLSEZVVTU2UHQ4eDQ0ZERUdDI3UGdFd0RLWHkzVVdFYjFNUkNNQlhBSWcyR1RkQytBaFZWWG5vOFhmdjlQcGZNMWlzVnlsbnpSTUlLSi9DeUh1WitiNWJyZjdIZDFBNnRLMHRMUVVrOG4wRklCemlPaEJoOE54bXl6TDk5ZlgxNyt1bDk5M20zSGp4ZzBKQ1FtWkNlQUJJcklpSUlCKzVmZjdiKzVNZy9tdUlvUzRoWWdlUStEN2RoZUE0MVZWN1U3cHZSUVJFVkVHSUlLWnk4ckx5OGVVbEpRMGRuQXVDU0dXQUloajVrSlZWUy9yUmh4OWhTSG10T0pRRm5Na1NYSkxrbVQ4WjNhQ2JvaWhFd0RzdVJnMTJIdERoWWdTK2ptVXc1cU1qSXpiTkUxcjF0dSs5RWtKNXVyVnExdkhnT1hMbDNmb1hIRGx5cFZ0empWSzR3ME9WL0x5OHBwZEx0ZnZBYXhTRkdYU2pCa3pNRy9lUEN4ZnZoekxsaTBETTRPSWtKeWNEQ0VFVWxOVGtaaVlpR0hEaHNIaGNJQ0kwTkRRZ05MU1VoUVhGeU03T3h0dXR4c0ZCUVY0NTUxMzhNNDc3K0RzczgvR3hSZGZqR2VlZVFaNWVYbGc1andBVTR1S2lqejkvZm83aWRmdGRpOU1Ta3A2T3p3OC9FVWl1aGlBbFlnbVFQK2VEYUluaUN4dU5aOFJ1UFlBQUlTRmhaMVdWMWUzRnJwT1pMVmFKelEzTjY5RGkydS9zV1BITGpHYnpVUFhyMTkvRGc3Z0xMOXo1ODRGemMzTjJ4SVNFaGJ0M0xsei9HKy8vZllJQUVSRVJKd3pmUGp3aHhvYUduN2F0R25UbjRRUUY1U1ZsYjBhRXhNemM4U0lFWS9YMXRhdTJMMTc5K3YxOWZYWjNUNHloemlHRU5vKzRXUEhqdjFxOSs3ZHIyellzT0VTQUpiUm8wYy9OWGJzMkdYNStmbmpXdzZNaW9xNlBDUWs1S0R1elZGUlViK0xqbzYrZnNPR0RTY25KQ1I4V2x0Yis3K2FtcHA5TWhBaklpSXVxS3FxK3FERkpxdlQ2Y3dQL2tKRUpxZlR1ZWRDT2k4dkx3bEFlRkpTMHJ1U0pFVVZGaGFlQThEWE1wdFVDT0ZyblYwYUhSMTlVM1IwOUhVMm15MHBKQ1JrTERQNzh2UHpYU05Iam54T2tpVHJsaTFiWm9hRWhJd1pOV3JVKzhYRnhkYzNOemZuWTE5OFc3ZHV2U0VsSldWMWRIVDByUEx5OGdPVzN6cWR6dldTSklVQ01KdE1wb2pVMU5TdCttdXhFNUVqT1RuNUt3REl5Y21KYnptdnJZelluaVk5UGYwa0FFdjBlT2FwcWxyVjIvczA2SG15czdQTFpGbitUMk5qNHhYdnZQTU9aczZjMlN2NytleXp6MUJYVndkSmtyYlo3ZlpmQVVTMGZMNUZsbVFzZ0ZnaU9nbkFyVmFydGM1bXM3MUJSSGRrWm1iK0lUMDlQZGxrTWowRDRBUUEwWklrdldXejJTQ0VLR2JtdVFDK2NidmRYWDR2NmljYW1RQXlKazZjR0crejJXNWs1bHVKYUFTQWw0VVFDNGpvUzJhZWN3QkhkSEs1WExNa1NYb0N1cXRoQzRkSnBzQUxsWmo1VEpmTHBiamQ3aFhCSi9VTTFWY3pNakxlOHZ2OVZ4RFJuVVNVVEVTTGRFRjBnY2xrV3BTWm1ia2V3SG1wcWFrWlpyTjVJWURKUlBSVWFHam8zUzZYNjg1ZHUzYTkwd21SYngrU2twSWlJaUlpL2dSZ0lZQVFBSDVtL3NYbjg4M0t5Y25KN01xYW5jSGxja1VTa1p1SVJnTUFNNytrcXVxczdxd1pIeDl2ajRtSnFVTEFPWEtqcXFvcDZFUldxUkJpTmhHZHo4d2VuOCszZjFyTXdNUVFjMXB4aUlzNW93RWdLU21wditQb00zcml0WFpGREdYbUVVUVVOQWd5QURCNDhCN3ozNzVwaW5lRW9tbmFaVVIwdEJEaUdRRDVSUFN2bXBxYWw0dUtpbXI2T3pZZzBLdnd3UWNmUkVSRUJGNTg4VVZjY3NrbGZkWW4wY0Jnb09CMnU2dFNVbExPY0RnY0gyemF0R2xxOExwcDBLQkJtRDU5T2k2NTVKS0RWdU5FUkVRZ0lpSUN5Y25KT091c3N3QUE1ZVhsK1BEREQvSHBwNTlpMWFwVndjUVJNUE1hWnY1OWQ2NXIraEd6RU9LUFJQUVBCQ3J0Z0VCYnJSSWkyc3pNT3dFMEVsRWpNN2Ruc0JxWGxKUzB2TGk0K0U5VlZWVWZBNkN4WThlK1YxbFp1YVMwdFBTaDRLQnQyN2JkRVJJU01qbzlQWDB6QUpoTXBuQk4weHFZZWM4NXY4bGtpc2pMeXh1M2Z2MTZaMk5qWXdXQXdVNm44MmNBdkczYnRqazFOVFVyQUdESGpoMFBOamMzNTVXVWxOeGNVbEp5VjB4TXpJd3hZOFo4N1BWNnR4Y1dGcDZHQWQ2cnRUY3hHbTYxUTJob2FIcEtTb3BiVVpSb0JMSjVFQm9hZWtaeWN2Sm5xcXFHWUs5Nkh6cHg0c1IxNWVYbFQ0MFlNZUxwdGpKQ0l5SWlwaVlrSkx5M2VmUG15MnBxYWxaRlJFU2NuWkNROEVIdzkrQzRjZVBHL1dRMm0rT3NWdXRJajhlenFiYTJkdlhXclZ2M3FEcENDRi9yMHZoUm8wWTlaemFiNHpkdDJuUmxkSFQwWHhvYkczUHE2dXJXSEd3T0FEZ2NqbVBpNHVMdTM3aHg0elNielRaMnpKZ3g3NXBNcHRDV1k4eG1jMHh6YzNQSnJsMjdYdDYxYTllcnJkY1lQSGp3WDBlT0hMa3dLeXNyRVVDYk9mUnRsZm5Mc3N4NkQ0d0RqdWxOaEJERG1mbDJTWkptTTdNRTRBRlZWUi91cS8wYjlEenA2ZWxPU1pLeXc4UERwWTgrK3FqSFQyekx5OHZ4KzkvL0hrMU5nUVFIazhtRTlQUjB1Rnd1VEpvMENYRnhjUmc4ZURDSUNCVVZGZGk1Y3lmV3JsMExWVldoS0FyOGZqK1kyYU5uZ2o0UjdCRXFoRGlhaUo0R2tBNGdESHMvbTNNQXpLbXZyMS9iRXhtU2FXbHBvU2FUNlhnQXorcDNNb0hBWGNvaUlubzRNelB6WFNIRStVVDBPbHBkS0RMekNxL1grNWZjM055ZFFvalJBSzRob2xzQU9BSlBjd0V6ditCMnUxL0IvdUtjV1pibHE1bjVkaUk2U2w5dk16TS82UFY2MzlPRlV3Z2hKZ040bklnbTZXTzJBN2hka3FTUE90cFBOU1VsSmR6aGNGeEJSRThCc0RPekJrQmg1bGx1dDN0dGUvTjdBcGZMTlVPU3BFVUF3TXoxbXFZZDI5M3MwM0hqeGcxeE9CeWxDTnpBVkJWRk9ScWRPSGxKUzB1VHpXWnpKZ0tDOE5tcXFuN1ZuWGo2Q2lGRUxoRTUvL09mLzJEczJFTXVBYkpYS0NrcENib1liMUlVWmNBY0ZGbVdHZGpUMitxZ1kvUVNPWU5Pc252MzdxQVlDZ0Q1UHAvdmdHS29udjBmKzhVWFgyRElrQ0Y5RytnQXBicTZHbE9tVEFFelY2aXFPbUFPU2tmK2RucHlYbThqaEZoTFJLMGRpNW1aTnpEenUyVmxaZi9jc1dQSHJ0Ynp1dnI1Y05KSkorMjNyYkd4RVhhN2ZiL3RWMTU1SmNhTUdZTWZmL3dSOCtiTncrdXZ2NDcvL3ZlL3FLMnRoY2xrZ3NWaWdTUko4SHE5OEhxOThQdjlTRWxKd1d1dnZkYXBtSUpHVEFQdC84YkFvQ1hEaHc5M3hNYkd2a1pFZjdSWUxQakRILzZBYTYrOXR0dFZkVTFOVFZpMGFCSCs5YTkvd2VQeGdKbVhOVFEwWE5GVDFWNTlSVVpHeGlCTjB6NGlvak1RdUY1YXhzei9hV2hvK0t3cnIyWDA2Tkgvc2xnc0k0cUtpazRQYmdzTEM1dVlsSlQwMCtiTm15K29ycTcrYjF2elVsTlR0eGNXRnA3cThYZzJ0TmkybzZpb2FGSmpZK01lOGRYaGNCelQwTkNRaWIzWEI5RnBhV2w1MmRuWk1hMldOTm50OW96R3hzWmZjQVJqZkRpM2o5WHBkT2JWMXRaK3MzWHIxdGtBSXBLVGt6L3llRHhGVzdacytXdHcwUERod3hlWXplYTQ4dkx5bDhlUEgvOWpheUUwT2pyNmJ5TkdqSGkwdUxqNHlxcXFxdjhMYm8rTWpKdytac3lZZDBwTFN4ZVdscFkrQXNDY21wcTZNU2NuSi80Z1BVTGJFalVqQVZUYmJMYms4ZVBISzRXRmhTZUhoNGVmc25QbnptY09NZ2R4Y1hHUGVEeWV6WEZ4Y2JjWEZSVk5qNHlNbkJxYzB4S2J6WlpzTnB0dDlmWDErNWxxSkNRay9DYzhQSHh5ZVhuNWE3Lzk5dHM5YlIxRWw4dFY1L1Y2UzF1dE9kYmo4V3hzOFh1aW9paFNXL083Z1RrbEpjVnVzOW5zQUdMTVpuT0NwbW5qaUdnNmdCTW9ZTnRjeHN4L2Q3dmRiL2Z3dmczNkFWbVdud0J3bXhBQ0w3LzhNc3ptbmtsODM3MTdOeTY3N0RKVVZsYkNhclhpM0hQUHhkVlhYNDM0K1BqMkp3UFl1WE1uM25yckxTeGR1alI0VXZDOTErdTlLRGMzZDJmTGNTNlg2MXhKa3A1RHdHUnBUMDhaWnY1R2txUWJBR3pzcnNrU0FpWFNvd0RjUkVSekFKajBmZXdkUUFSbXptTG1hNzFlYjFaUXJHd1ZheVFSWFU1RTl3SUkzamIralpuZmxpVHBINW1abWEzTmV5U1h5L1VuU1pMdUFCRE1xTittYWRwRFZWVlY3d1NObUZ3dTF5VkU5QWdSSmV0ajFqUHpqYXFxZm8wRGlIOHBLU25oZHJ2OWNpSjZtb2hDbVZraklqY3p6MVpWOWNldUhhYk9rWlNVWkl1SWlQZ2VRQVlBTVBOU1ZWV25kM2ZkdExTMEJMUFp2QUVCazZVZlZWVTlFWjFvbjZDZnlKVWg4SDc2aDZxcSs3VmtHYWdZWXM3K0hNcGlqaUdFZHArT2lxRkNpRG9pQ3YzKysrL2JOTUk0RXZGNFBEamhoQk1Bb0ZGUmxON3BuOU1GamhBaGRCK1l1VmpUdFBlYm01dWZDNW9sOXRYbmc2WUZUaU1rU2RwdnU4L25nOS92aDhsazJ2UFRGUXdoMUdDZ295Y09mRUpFcDQ4WU1RSlBQUEVFVWxKU2VuUWZ4Y1hGdU8yMjI0TGZWejlybW5iT29aSVZxbnM4ZkExQU1QT3ZtcVpkMVoya2hvaUlpTE1URXhNL1hyZHVYVnBML1FNQW9xT2piNHlMaTdzL096czdIY0ErNXJFaElTR2pVMUpTc3JPeXNxTFE0aG9vUFQyOUppc3JheVJhR0dpbnBxYnVrNUVxU1ZLWXlXUWE1UGY3cTFxMlNBUUFqOGV6cmJDdzhQaXV2cDdEQWVQRHVRUFk3ZmI0VWFOR2ZXQ3oyWklrU1FyYnZYdjNtOXUyYmJzRnVobVJ6V1k3S2lVbDVZZnM3T3hVdTkwK3BxVVFHaElTa2hBZkgvK2kzVzVQS3lvcXVrQlgzb2ZLc2x3ZXpESjFPQnh5UWtMQ0VnQytxcXFxRDBOQ1Fwd2JOMjZjSGhSQ1c1YkJ0OFhHalJ2UGFtcHEyZ1RBTW03Y3VCK3FxcXFXbHBhV1B0d3k0L0pBUXVpRUNSUHk4dlB6VDNFNm5kL241ZVdOUzBwS1dtRTJtNGNEUUhOemMxRlRVMVBlamgwNzdrOUtTbHB4Z0Q2ZVVTNlhxNlNvcUdocVltTGlKOW5aMllsb3c5RytzeG1oWVdGaHB4MTExRkY3bXZZUWtZMlpQUWY2SFFEMEROMlc2MjlCUUV4cUUyYmVET0EvemMzTmozVENhTVJnZ0tPWEQzOExJR1BLbENsNDlORkhZYlZhdTdWbWVYazVMcjMwVXRUVTFHRFVxRkdZUDM4K3hvOGYzLzdFTnRpOGVUUG16WnVIb3FJaU1QTUdTWkltWjJabXR1bVlMb1Q0czE2S0VZMjlyVXlZbVQvMmVyMXpjM056ZjBPTHZqT2RRUWd4bW9oZUFYQ0twbWtoRkNENHRJK1pOMmlhOWtCV1Z0Wi8ybHRyekpneElZTUhENzRJd0IwQVV2WE5OUURlWWViSFZWVnRiZEJFUW9qTGlXZ2VnRFI5MjIrYXBqMmlsOHczQUlBc3k5Y0N1QnQ2T1MwQ21aMzdDSnZ4OGZIMm9VT0hUcE1rNlEwQTRYb0dhSkdtYWRkblpXVjkzZWtEMDBWY0x0ZVpraVI5RGtBQzRQUDcvV2YxeFA1bFdjNWc1bCtJU0NLaS84dk16UHg5SjVjd0NTSHlpU2labWI5WFZYWC8xSmtCakNIbTdNK2hMT1lZUW1qUDBCRXhWSlpsTHdEekw3LzhZdlE2MVBINy9aZzBhUklRcUZvd0Rzb0FnWmxMbVBsRFNaTG1Bb2ZINTRNaGhCb01jTXl5TEg4Q1lOcTRjZVB3OHNzdkl6dzh2RmQyMU5EUWdKdHZ2aG1Lb2dEQXR4NlA1NHkya2lzR0dySXN2d25nYWdCZjE5VFVkTGUzYVV4cWFtcFdhV25wL1BMeTh1ZmJlSjZPT3Vxby93TGdEUnMybklVV3lRNmpSbzE2RFFDMmJ0MTZiWXZ4VmxtV0czVVRwZ05XaHgxMTFGRmYrbnkrVXJ2ZDdzclB6NThDb0NOR2kwY01QWjE5ZDFnU0dobzZOU1FrSkhYWHJsMHYxOVRVckJnOGVQQ2ZRME5EVHdrK1AzTGt5R2RMUzBzWEFDaHRQVGM2T3ZvbXY5Ky9PeWNuSi9WQTZjY05EUTFLWGw3ZXhNckt5aVVlajJkTGFXbnBmY0hub3FLaXJpZ3VMcjRnTHk4dnFlVlBiVzN0VjhISHVnaUtVYU5HdmVod09JNHVMUzNkTDZNVEFOTFQwNnZTMDlPckVoTVRQOUkzeGRwc3RxT2NUdWYzVnFzMXdlbDBGbGl0MWxFRkJRV3Vnb0lDVjBoSXlMakl5TWlMZ0VCR2FGdHJEaHMyYkhadGJlMDNkWFYxLzZ1cHFmazhMaTd1dG80ZTE0TlJWMWYzdGFxcUlmcVBBd0JVVlkzVGY0L1hmdzlwK2RONkRXYTJ0Yk9iSm1ZdXJhNnU3ckpidDhIQW82U2twSkdJZnNmTUcxYXZYbzBaTTJhZ3VMaTR5K3R0MmJJRkYxMTBFV3BxYW5Ec3NjZml2ZmZlNjdJSUNnUWNueGN2WG96VFRqc051cm5TWi9IeDhmdlhid0ZRVmZWZmlxSU1WeFFsaEpsdlplWUtBQm9SWFdTMVdyY0tJVHhDaUpkMVIvUjJMK3FjVHVkZ0ljVGJzaXpYQTlnTTRHd0FkaUtxQm5BTmdLTUJ2TWJNRWhHTk41bE03OHV5dkVNSThhTFQ2Ung4b0hXTGk0dWJGRVg1dDZJbzZjeDhCak4vRGlBY3dDd2kyaURMOHNkcGFXbkh0cGpDcXFxK3A0Ky9HSUFDSUU2U3BIOHljN0VzeTNOU1VsTENGVVY1VFZHVVJFM1Ria2ZnRHFsTVJEOElJYjVKVDArZkpNdnloVEV4TWI5Smt2UWZaZzREVU1UTTU2aXFtdEtISWlnSklUNlRKT2tMQkhxbS9xUW9Ta2hQN0Y4SU1aV1oxeEtSeE13dmRVRUVKU0hFeTNwbTdTNVZWVTlwZDhZQWc0aHNBR0N4ZE5adzgvQ2xSWlo3OSs3d0dCeXlCSHVHSmlRa0FFQ3daMmpyMGpkRGdHbEZpNXQ5QmdNRTNaUWxWRGRqTkRBdzZBTmtXWDRBd0xTRWhBUzgrdXFydlNhQ0FvREQ0Y0R6enorUENSTW1BTURKVnF2MXVWN2JXUStSbnA3dUJIQTFNMWQ2UEo0L2RsTUVEVWxKU2Zta29hRWg4d0FpS0JEbzYvblgwTkRRS0wxY1pRQUFJQUJKUkVGVTQ0WU5HeGJVVW16eDhmRlBEQm8wNkp5dFc3ZmVnMERyTkJNQURCa3k1REtQeDdNWkJ4WkI3YU5IajM2ZG1iWE5temYvZWZmdTNhOVBuRGh4YldSazVJVXd6ZzMyWUJ5STlvbDB1Vnc3dG03ZE9xT2lvdUpEQUJneFlzVEN5TWpJMytmbDVTVkZSa2FlUDN6NDhIL2s1K2VuQS9EYTdmYmpXcFhHUzlqL1RicFBSbWpMSit4Mis2am82T2dISXlJaVRyTmFyYU9LaTRzdkd6NTgrRUptM3FjVXRtVlplVjVlWGxKOGZQeXpZV0Zoa3gwT1IzcHczeDNKQ0EzaWREb0w4dkx5eGptZHpvMSt2NzhjQ0tSVEEwQitmdjVFcDlOWnBKc3l0U1EyUFQxOS9hWk5tODZ0cmEzOXdXYXpIVFZ1M0xoZjE2OWY3MnBxYXRyY2NxREw1YXJ6Ky8zN3BNSmJMSllSWHE5M2U0dmZoeCtnTkg2SWZyeENBRFMzT0g3dHZuOHpNaklzZnI4L1ZOTzBNTFBaSE0vTUU0Z29EY0Nwekp5bWw4YVhFTkVOaXFJc2IyODlnME9IaVJNbnhscXQxazhCSEdlejJYRGxsVmZpb29zdVFteHNiSWZtVjFSVTRPT1BQOGJycjc4T3I5ZUxjZVBHNGEyMzN1cDJkbWtRbjgrSFdiTm1JVE16czFOR09ucjI1UUlBZjBPTG0xbk0zQXpnNGRZTzdrbEpTYmJ3OFBBN2lPaDZ0TWdzMVh1VlB1bnhlSjdQeThzclI0dStuazZuYzdETlpqdVRtZjlCUkdOYWpIZHJtdlpRUzJPa0E1R2FtcHBxTnB2L1JrUXpBRmc0VUhmL0k0Q25WVlg5cVBYNDlQVDBhU2FUNlI0QXgrcjdxeUNpZnhEUnE1bVptZFVaR1JrV1RkUHVKYUpaQUlib1k0Q0FjZE1tQUxNVlJmbTg5YnE5aWN2bGNoSFJ6N29iUFd1YWRxWGI3WDYzSjlZV1F2d0Z3T3Y2WjlTZHFxcitvd3RyWEU1RTd3SHdlanllcEx5OHZLMDlFVnRmSXN1eUQ0REp5R3JiaTZacE9PYVlZd0RBcnlqS2dERzlOREpDKzU2RFpZYnFON3djUmpiMVhscGtVemNwaXRMbURjais0RWdzalVmZyttZVZ6K2U3TnpzN2V6TndlSDArR0JtaEJnT1Z0TFMwNDh4bTh3OWhZV0gwN3J2dllzU0lFWDJ5MzdLeU1seCsrZVdvcXFwaUlwcXFLTXFxOW1mMUQwS0loL1MyWHk4cWluSmpONWNibHBpWStOS21UWnYrZ2dONHFRUVpNbVRJakthbXBoSWk0akZqeHJ6WjFOUzBjZnYyN1ZjMU5qWnVHelpzMkwzRGh3OS9rSm45UHA5dmQwbEp5YldWbFpYTFdreTNoNFdGSFI4UkVYSG1rQ0ZEL2x4VFUvUDVsaTFiYmdMUUFBRGg0ZUVuanhneDRrbVR5VFNrdXJwNldYMTkvYS82L1AwcWVZOFVCc3dKOUVERjRYQWtTSkprcjZpbytDYTRyYnE2ZWtWc2JPd3RBS1RCZ3dkZmJiVmFSNlducDVjREFVZDNBRWhQVHk5cGJZTFVFWmpaN1BmN2Y5dTBhZE1KeWNuSmhSVVZGUjlXVkZSOEdCSVNrbWd5bVJMcTYrdS9BZ0xDWmt0aGtvajhCUVVGVTJSWjN0Mk5seHZCekkwRkJRWEhBY0NFQ1JOeUR6S1dFaE1UWDZ1dXJsNVJXMXY3QXdCNFBKNE51M2J0ZW4zMDZORnZyVisvL25TMEVGYUtpb3FtMWRYVmZkTnlBVm1XdWFWTGZGaFkyS2x0N1dqUW9FRnljM056TVFJaWFKdUVoSVFrdEJaZkFVRHZwVmlsLzVRQStDbjRYR3BxYXFMWmJINllpQzVqNXYrVFpmbHZpcUw4OHlDdjJlQVFJamMzZDJkR1JzWXB6UHhBVTFQVHJXKzg4WVp0MGFKRk9PV1VVM0RjY2NmQjZYUml5SkFoaUlpSUFCR2hwcVlHRlJVVnlNL1B4MDgvL1lRMWE5YkE2dzNjZjdEYjdYajg4Y2Q3VEFRRkFsbGRqejc2S0M2KytHTFUxdFplSjRSNFJWWFZyUGJtRlJjWE54VVhGODhGTU5mbGNrVktrdlFDZ0N0ME1lNWhXWllmWnVZNkl2cVVtVThDTUZ4L0RzeXNNZk5iQUI3eWVyMDdEbFNha3BlWFZ3SGdBd0FmcGFhbVRyQllMTGZvZ3VheGtpUXRGMExzQVBBeE05OTNvRjQvT1RrNU9RQ3V6Y2pJdU0vdjk4OGtvcHVKNkFRQUo4aXlYQVRnbnhVVkZTOEgrNEptWldVdEI3QmNOMnU2ajRoa0FJOXJtbmFueStWNjBPUHh2Rzh5bVg2UkpHbDJNS3NuK0M4emYrLzMrOWQzOU5qM0JMSXN2d29nV0theXdlZnppZXpzN1BxRHplbkUydmNEdUI4QU1mTU1WVlgvMVlVMWtnQzhwN2NLbUhFb2lxQTZIZ0FPcjlkckNLRTZ3YzhsNk8xNURJNWNEdVltejh6MVJPUm9hR2d3aEZBZGp5ZVExTVBNamYwY3loRUhNME9TcEoxK3YzK1p6K2U3cDNWLzlPNlNrNU9EMU5UVWZiYXRYNzhlbzBhTmF0TTB5Y0RnQ0lWTUp0T3pBT2pHRzIvc014RVVBR0ppWWpCdjNqemNlZWVkeE14UElkQkthMEE2bGhQUldRRGc5L3YzUzl6b0FxV2JObTI2b0NNRGQrL2VIZlFyc1cvWnN1WEsydHJhNy9Zc1VscjZjR2xwNmNNSVpJVzJWYzFxR2paczJMekd4c2ExNjlldlA3MjV1Ym1nNVpPMXRiWGZGaFFVVEhJNEhISmtaT1Q1NGVIaEoxWldWdlpJOHNhaGlpR0V0a05EUTBPaDMrK3ZIRFZxMUwxYnQyNjkzK0Z3MkljTkd6YTN2cjcrZndDMDFtL3NZRVpvVmxaV1BGcTV4bmVFcHFhbVRkdTNiOS9QeU1Kc05vOUtURXg4djdDdzhPaW1wcWJXL2ZhZzl5enRGS0dob2FmSHhNVE10RmdzY1Zhck5YSENoQWsvbWt5bXdjbkp5ZCsxTjNmNDhPRUxIQTVIV201dXJ0eHkrL2J0Mis5MU9wM0t5SkVqbjltMmJkdE5BSkNhbXJwZnk0QWdiVDIzYytmT2hXVmxaUXYxWHlrbUp1YnYxZFhWLzlkNlhFdFNVbEx5czdLeU9uV21rNU9Uc3duQUZVS0lkNGpvQXdBdkNDRXFWRlY5cnpQckdBeGNkQ0g4YmlIRXE4ejhvTS9udStqcnI3OE8rL3JyRGxVdE4ycWE5cHNrU1ltWFgzNTVyNXdzUkVkSDQvcnJyOGZDaFFzbFpuNElRS2VNZFhRUjhrb0FWNDRmUHo3T2JyY3ZCWEEwRVlVQnVMSkZHV0NPcG1uWE56WTI1blRTNWRDdkM1cFhPNTNPTzIwMjIzUm12cGVJUmlCZ3RIU05MTXZmYXBxMndPMTJmOVBXQW5yLzB3ZFRVbEtlQ2cwTnZZYVovMFpFU1FDZWpvcUt1ak15TXZKRklucFJWZFZ5QUZCVmRTbUFwYklzbnczZ0FTSTZsb2llc1ZxdFR6TXpJZEFqdFl5STdtRG1rNG5vTWlMNnM4bGt1bElJOFU5TjB4N0x5c3JhM2xZc1BZRXN5K01SdUtFU0FjQ3JhZHJmM1c1M20rMUl1cmgrUzRIMUhGVlZ1M0xIWEVLZ255b0RlUE5RL2t3enhKejlNY1FjZzVZY1NBd0ZVQTRndXFxcUNvTUhIN0N6eVJGRmJlMmVyNzlEd3F6ak1JQVJNRkJjVWw1ZS9rQkpTVWxGYisxbzl1elpXTE5telQ3YlZxeFlnWkNRRU54d3d3MXR6c25JeUVCTVRPdU9FdnRTVmxaMldHU29HaGdBZ0JEaUhDS2FsSkNRZ0VzdXVhVFA5My9tbVdkaThlTEZ5TS9QbnlDRXVFSlYxY1Y5SGtUSEdBY0FraVQxYVpKRkN4cGJpcUN0T0ZCTHY3cWlvcUt6Mmx1NG9hRkJhV2hvVUxvZTJ1R0RJWVMyVDMxaFllRzVvMGVQZms0SXNWUFR0THFhbXBvdmlvcUtybTEvYXM5UlYxZjNUVVZGeGFMbzZPZzUyN1p0bTlzVGE5YlgxLyt3ZWZQbUxBQVZUcWN6UHo4LzN6bGh3b1Rjd3NMQ2s0QkFSbWgrZnY3RVZ0UE1vMGFOZWlveU12S0tnb0tDVXdDMFBxbHAyTEJodzBYang0Ly9YcEtrUVZ1MmJKbWRrNU16ckszOTZ4bWhiVDZuRXpaNjlPaVhyRlpyd29ZTkd5NXJzVDFvRGhNS29ENDBORFFWQjhrV2JROVZWVmU2WEs0L1NKSzBITUF6VHFkem1XR2VkSGlobS9WYzVYUTZaMXV0MWdzQW5FbEVFd0dNUkVEUUlnQTF6RndDSUEvQWFtYitpb2dLYkRZYlpzeVkwV3V4blgvKytYamhoUmZRMU5RME5TMHRMYVl0OTkrRGtaNmVMa3dtMHdKbVBnWkF5NnZkUmdEQm13TVRpZWpyME5EUTlTNlg2d2EzMi8xOVorUE15OHNyQmZBS2dEZGRMdGN4UkRTWGlDNENjSllrU1dmS3NyeUptZDlyYUdoNHZDMnhWZC8yTklEblpWbStpSmx2SmFKamlPZ0JBSGZJc3Z3dnI5ZjdURTVPVGdFQUtJcnlsY3ZscWlXaVpVUTBtSmxKZDdKdkpxTG5tUGt6VlZVWE9aM091NjFXNnh0RWRBYUFtMHdtMC9WQ2lQdDhQdDhyT1RrNUJ5MUI2U1FtV1pZZkFuQ1hMakJ1OXZ2OXgzWDIvK3RnQ0NIZUEzQTVBRER6TWFxcS90cVZkV1JaWGdNZ25JaHlGVVhwMCsrcVhzQVFjMXBoaURrR3JXbExEQVd3R3dCMjd0eUp4TVRFZm81d1lGQlJzZWVVZGRmQnhobDBEeUw2eHUvM2YrbnorUjd0Ni9QcHYvM3RiOWl5WmQ5OGtjOC8zOXMxNS8vK2IyOWVoZFZxeGNxVkszRXdqai8raURaVk5qak0wTnRMNGNvcnIreVhuc2xFaEd1dXVRYTMzSElMQUZ3SFlFQUtvY3djVGtSUVZiVkhNOWNOQmhhR0VOb0JHaHNiZnlvb0tKalUwYkc5MVErbXBLVGtIZ0FPQU1NMFRUdG9TVng2ZW5wVnkzK0p5QlI4REFDVmxaVWZiTjI2OVRvRXhKTFdtQUU0L0g1L3ZjMW1Td0hnbHlUSkFRQWpSb3g0TENJaVlucEJRY0VwemMzTmVXM3R1N201T1cvRGhnMW5qaDA3ZHVudzRjUHYyckZqeDd6T3ZsYWJ6WmFjbkp6OFZWTlQwL3E4dkx5VHNLL2dXbFZWVmZWcFdscmFGbVp1SWlKYmFXbnAvWjNkUjB2Y2J2ZG5Rb2lsUkhTK3pXYTdCa0NQWlhnWkRCejBFL0xGNk1BWHI4dmx1b1NJYkpNbVRlclZKdUtob2FFNDY2eXpzSFRwVW92WmJMNFV3QXZ0elJGQ2pBYXdBTUFVQURFQWdvN3Yyd0RjMmR6Yy9HVnVidTVPdlovb0NjejhNaEVkQlNDVmlMNlZaZG5EeklyZjc3OHVPenY3WUMwdzJzTHJkcnQvQVBDREVHSTRFVjBBNEI0QVk0bm9udERRMEZ1RUVHczBUWnVmbFpYVjF0MU1uNklvSHdENFFKYmxrNW41VmdDL0k2THJ6R2J6dGJJc3I5QTBiYVVrU1hjQkdLR0xqcnNBdkF6Z1JBQ1RBVHhDUkhjTElSWTJOemUvcUtycWVYcXJpemVKNkVRaVdtQ3hXTzRUUXR6YTBORHdUaWV6WVBjalBUMTloQ1JKUHdNWUFjQlBSRThwaXZMMzdxelpHaUhFZndHY3J2OTZsS3FxUlYxYzUxNEFKekZ6WFcxdGJYczkyZ1k4UlBRYmdBbUdtTE1YUTh3eGFJdWdHRHB6NWt3VUZ4ZFBnUDcrMkxScGt5SG02T3pZc1FNQVFFVEYvUnZKNFkyaUtMZjMxYjZtVEprQ0FLaXZyOGVVS1ZPd2V2VnFmUFRSUjZpdHJjWFZWMThOQVBqZi8vNkhsU3RYWXNHQ0Jmdk1iVzV1eHRTcFV3KzZmblB6Z0RlM05qRG9FQk1uVG93RmNGNW9hR2k3Ny92ZTVQampqMGRFUkFTcXE2dFBPT2FZWTBhdVhidDJXNzhGY3dDSUtPakJZQmdxSDhZWVFtai80TmVOamc3Nng3Vmp4NDdXRjlxZStQajRSMkppWW03YnRXdlgyMjNOMmJWcjF5c0F2RmxaV1pHZENhaWlvdUlkZmY1YkRvY2pOVFEwOUtTU2twSnJZbU5qNXpnY2pxTjM3OTc5R2dCczM3NzlrZTNidDgrSG5tbHdJQm9hR3RibTVPU2s0aUFOZUE5Vzd1N3hlQXFMaTR2L2NLQzA4STcyMnVnay93SndQak9mQjBNSVBlS1JKT2xVQUVGVGtsN2wyR09QeGRLbFM4SE1wK0lBUW1ocWFtcVUyV3orTzRBTGlXZ3M5cnJFVndGWTZQZjdQOHpLeWlwQ2kzNDdlai9SMVFDUzQrUGo3ZEhSMGVjUzBRc0FoaEhSQ1NhVEtWdVc1U1ptL3JxNXVmbUd6dmFSVkZWMUI0Qi9abVJrdk9yeitZNDFtVXkzQXBoT1JGTWxTVHBIQ0ZGRVJQLzIrWHdMMitxZnFTakt0d0MrZGJsY1J3R1lTMFJYQTVnbVNkSTBJR0FBcFduYXJWbFpXWHVPaVJEaWFHYWVEK0IwSXJyWGFyWCtYUWp4ak4vdmYwRlYxVk4xazZiWEVXZ1I4R0pvYU9nQ1daWm5sNVdWTFNrcEtlbHNLYkVreS9JTjJQdC9VcTVwMm9sdXQzdERKOWM1S0xJc3I0TmVodVB4ZU1LN21rSGpjcmxPSktLSEFNRHI5WjdZVFpmTEFRRXo1eFBSNllhWXN4ZER6REU0RUdhemVVOC9SR2IyRTlGKzJYRkhNaVVsSlFBQVp1N1NqU2FEZ2NmcTFhc0JBSk1uVDk3eitOeHp6OFZkZDkyRnBxWW0xTmZYNDVsbm5zRVRUenl4MzF3akk5VGdTTUpxdFo0SWdJUVFzTmxzL1JrSEprK2VqR1hMbHBIUDU1c0c0S1YrQzhiZ2lNWVFRdnVIeWpZYzJQZWpyS3pzeGRiYlNrcEtiaThwS1RuZ25kYXRXN2RlMzVXQWZ2dnR0MGYwZlQ0SkFBME5EU29BMU5mWHQyNnMwNWxTMDRObXEyemN1UEgzQjN2K0lMMHhlb3RmQVlDSW5IMjhYNE9CaVFDQWlSTmJkNGZvZWNhT0hRc0FJS0xrbHR2SGpCa1RFaFVWTll1SXJnS1FBaURvMXRRRTRBVWlla1BQbW00M1phR2twS1N4cEtSa0NZQlBoQkJEaU9oS0lub1FnUkxxYzYxVzYyWlpsaXNBTFBGNFBIZnBoa2tkUXUvRitoMkE3OUxTMGhMTVp2TWZpR2d1Z0tNQVBHQTJtMjhSUXF3Z29vV0tvclJ1dGtXYXBrbG1zL2xzQUNFdG5PQ0ppS3lTSk4wcWhQQTFORFQ4ZS8zNjliVjZ1Zmhac2l4bk1QT1RSSFFTZ0R2TVp2TmNJY1RqQUY1U1ZmVllsOHQxQWhHOXpNd1RpV2h4ZEhUMFUwT0hEcjNXNi9XdTdNangwbzJvL2djZ2xaazFJbnBYVVpRL2RmU1lkQlFoUkFrQ21hYW9xYWtaVkZSVTFGVVJOQmd2QU55Um01dWIzVk14OWpQckFCaGlUZ3NNTWNlZ0xhcXJxekY3OW15c1c3Y096THhaMDdUN1RDYlQ0cUJ3YmdCczNoencxR1RtTml1YURBNXQzbjc3N1gxSzMvLzR4ei91ZVh6NzdZRkxwemZmZkJPUmtaRkI4NloyMS96eHh4OTdQbEFEZzM2QW1VOGtJcmhjcnY0T0JVY2ZmVFNXTFZzR0FDZkRFRUlOK2dsRENEVXcwSkVrcVZ3WFlZYjBkeXdHL1E4ekp4RVJSbzRjMmV2N2lvMk5EZTR6SG9Ba2hMZ0N3R3k5ajZsREgrWm41dmY4ZnYrekZvc2xKek16czZHTHU5TjBZNktuQVR5WGtaRVI0L2Y3YjVRazZYWUFRd0ZjWjdQWnJwRmx1WnlaM3lvdkwzKzRNNW1VMmRuWm13SE1UMHBLZWpJc0xPeDBJcHBEUkdjUzBlWE1mSmtRSXB1SUZwV1ZsYjB5ZE9qUWVFbVNQa05BTUdVQWpjeDhYMVZWMVF0UlVWSFg2c2NnR2NCTG9hR2hDNFFRei92OS9sZXpzN05MZEVIMTFOVFUxRlNMeGZJMGdNbEVkQStBZWJJc1A5M2MzUHg4Ym01dW1oQmlLak0vUzBSSlJQU3B6V2JiS29UNGk2cXFhN0MzMzNCTFNKYmxDd0I4aElCcmV4MkFzeFJGNmZHcklWMTRqZ0tBaW9vS2UzRnhjVk5YMTVJa0tSOEJrNlF2RkVWNXZJZEM3SGMwVGR0a01wbGdpRGw3TWNRY2c5WUVSZEQ4L0h3dzgyYXYxenVaaUN3bWt3a2JOMjRFTS9kTFA3aUJCRE1qNFAwSE1MTzduOE14NkNIS3lzcXdidDA2TkRVMVlmWHExWGp0dGRjd1pNZ1FyRm16Qmw5Ly9UVWVlT0NCTnVjMU5qYkM0UWljWGsyYk51MkE2OXZ0ZG56NDRZZTlFYnFCUVYrVEJnRGp4bzNyN3pnd2V2VG80TU4yRThNTURIb0xRd2cxTU5ESnpNeHNrR1VaMkp0MVozQmtFd0VBWVdGaHZiNmpZQ2tqZ0RBaFJBTUFtMzdSeXN5OGhwbWZhV3BxK3JhZ29PQ2dMU202Z0Y5M2RiOG5JeVBqUVUzVGhnTzRBOEIxUkRTTWlPNk1pWW01TFNZbXBwU1puMVZWOVJsMHNGK09YcGE5QXNBS1daYVRtUG1QQU9ZUVVUcUFwMk5pWWhaaWIzay9NL1BEcXFydTZmVmJYRno4UElBWFpGbitQWUJiQUp4SVJQZWF6ZVo1c2l3dlp1Ym5WRlhOMGwzdHowaExTMHN4bVV6UEVOSHBBRzYzV3EyM0NDRmVaT2FuM0c1M2NucDYrbDlNSnRPakFFWVIwWmV5TE9jMk56ZGZrWnVibTRPQUNBdTlmY0J5QUZPWVdRUHdwYXFxNTZCRnU0R2VRcGJsZWdSRWJzM2o4ZGlMaTR1NzNJaE1sdVZQQU1ReGM1bXFxbWYzV0pBREFFM1ROaGhpemw0TU1jZWdOVzJKb0xtNXVkdUFRTVo1V1ZsWi9MWnQyekJxMUtqK0RyVmYyYmx6SjBwS1NzRE1aVmxaV2NaTmhNT0FYYnQyNGJMTExzTnh4eDBIcTlVS2w4dUZhNjhOK0FPV2w1Y2pKQ1FFRjE1NDRUNXpQdjc0WXdBQjA3bUlpQWdBd1BMbHkvczJjQU9EYmlMTDhteXYxN3NpSnlkblUwZm5CS3ZPeG93WjAydHhkWlM0dUxqZ3d5UDdpOG1nWHpHRVVBTURBNE8yNlRQRnBhVzRRMFF0Ry9mNEFmeG1NcGwyMmUxMlNZK0pleU1HdmJ4OUM0QlphV2xwdDV0TXB2RkVkRGVBNlFCR0V0RkNXWllmWXVaQ1puN0M3WGEvMjlHMUZVVXBBdkNRMCtsY1pMUFp2bVBta1VSa0FnSUtLSUNmQUd4eE9wM1dWbVhyckNqS0p3aVU4eDlOUlBNQW5BL2dMMFIwdFJEaUsyWiszTzEyZjVtZG5iMGV3RlRkTk9rWkFHY1QwVTBBYnBSbCtYVWlland6TXpQTzVYTGRKa25TSFFBbVdxM1dMQ0hFajh3OGc1bGpKVWxhVFVRV1p2WVEwUi8wZmZjNFFvZ21BRFlBVFlxaWhLUHR6TlFPa1o2ZWZoMkEzek96MXR6Y1BMNm5ZaHdvNU9Ua2JETEVuTDBZWW81QlN3NG1nZ0lBTTY4Z29way8vUERERWYrM0U3eUJRRVEvOUhNb0JqM0UwS0ZEOGRWWFgwR1NKRXllUEJsejU4N0YzTGx6OGRoamp5RXFLZ296Wjg0RUFQejk3My9IcWFlZWluUFBQWGZQM09MaVlpUWtKT0NxcTY3Q3pwMEJZK2pkdTNjaklpSUNGb3RsdjMyOSsrNjdpSXFLNnBzWFptRFFQczliTEpiblpWbFdtZm5mUHAvdnM1eWNuSUoyNWtRQzJITURvRDhKRFEzZDg3QS80ekE0c21tL09ZcUJnWUhCRVFnUjFRQUJKOUxlcHFGaFQ1Vjd2Yy9udTVpWlZ6RHpqa0FZZERremYwdEVaVUtJclJrWkdiZkpzcHlVa1pIaE9NaVMzU0k3Tzd0ZVZkVmZGVVc1b0thbUpoTEFLY3o4RFFBSEVia2tTZnEzTE1zMXNpei9LSVJvMTNyUzZYUU9sbVZac2Rsc1d4QVFWYUZwMnR2TS9CUVIxUkxSOFVUMGhzMW0yeUhMOGo5VFUxUDNxOXZSNDdtNHVibDVMRE8vQUtDYWlNNlFKT2tMV1paemhSQi9Hak5tVEVoT1RzNG1WVlhQOTNxOVNjeThoSWlhQWN4azVnMUNpRVhNdkZSUmxGZ0E4d0ZVRWRIeGtpUVZta3ltYnhHNE9maGRaV1ZsWkMrSm9CWlpsajFFWkdQbVNrVlJ3dEFORVZRSU1jRmtNcjBNQU14OFRtZjZ1aDVLTVBNS0FQamhCME8vTU1RY2d5RHRpYUFBSUVuU2FnQll1M1p0L3dRNWdBZ2VBeUw2cG44ak1laEpXdmY1cktxcXd1ZWZmdzZQeDRQS3lrcXNYYnNXaFlXRk9PdXNzL1labDVXVmhRa1RKbURSb2tWWXVYSWxaczJhaFpTVUZLeFlzUUpMbGl6QjlPblRzWFRwVXF4Y3VSSXJWNjQwUkZDRGdZb2dvb1VXaTJXZEVDTFA1WExkbVpxYW1ucUFzYUVBRUJJUzBvZmh0WTNWR2lpK0pDSjdPME1OREhvTlF3ZzFNREF3YUFObTNnVHNOU2JwVGNyS3lvSVB0MmRuWnk5UlZmVThWVlZIZUwzZWFHWitDSUZNelFZaWltZm1Kd0JzMERTdE5pTWo0MU9YeTNXQ3krV0tSQzlsc0JZVkZkVW9pdkt0cXFxbmVUeWVJY3g4cmw2U0d3N2dPQ0w2VEFoUklZVDRVZ2l4ajcxcWFtcHFsQkJpcmMxbTJ3M2RmSXFabjFNVWhkeHU5MVdxcXQ3cTgvbUdBL2dUZ0o4UjZNODd5MncyNThteS9LMFE0czhBOWtuTnlNM04zYWFxNmswV2kyVzBwbW1QTXZOMkFCT0k2RitEQncvZUxNdnlqVTZuYzdBKzdtSy8zNThFWURrQUR4SE5NSmxNQlVLSU4zMCszK3VhcHAwSHdCdGNtNGlJbWJmWjdmWWV2K0pKU2txS2tHVzVBWUhXRzF0VVZSMktEcllaYUlzeFk4YUVBQWlXUmk5MHU5My83WUV3QnlTR21MTVhROHd4QURvbWdnS0F4K05aQThEMzg4OC9vN0d4dzYyZUR6dWFtcHF3YXRVcUlQQ1oyeXVaL2dZRGc4aklTQ3hmdmh4MnV4MFhYbmdoYnJubEZseC8vZlV3bS9jV1FUSXpWcTFhaFNsVHBnQUFmdjMxVjd6NTVwdDQ4c2tuWWJWYVliZmJVVkZSZ1ZtelpxRzJ0cmEvWG9xQlFhY2dvZ21TSk0yM1dDelpzaXdYeWJMOGdDekxHZGg3ZmRBQUJENFArNXZtNWtEeEZ6UDNmekFHUnl4R2FieUJnWUZCR3hDUkc4Q2t2THc4SFBqbWFzOFFORDhob2cwdHQrZms1RlFDdUYvL2djdmxPcEdJN2lLaVNVUVV5Y3pUSlVtYURnQ3lMTy9TTk8wcFRkTVcxOVRVN09xTzhjNkIwRE1PVndKWTZYUTZSMW10MWpNQTNFTkVDUUJPWitZcFFvZ2RSUFM5cG1ueGtpUk5ndjQ5dzh4dmxKZVgzOVRhZUNrN083c2V3RHNBM2hGQ3BBUDRpLzV6RWhHZEpNdnlRbVorbjVtZmQ3dmRlNDdQenovL1hBUGdIZ0FQeUxMOFZ3Q3pBVXdFOElMTlpudGNDUEdjMys5L05Tc3Jhek9BMzAyY09ESFdhclcraEVESi9BeXoyVHhEajRzQjVCTlJIb0R6aU9nUGRydjljaUhFUHdFOHBCdExkUXVuMHpuTVpyT1ZBREF4czF0VlZSbmRiSEV3ZVBCZ053QUxNLytxcXVydDNZMXhJT1B4ZU5iWWJEYmZ6ei8vYkc1c2JHelpVL2VJd2hCekRJQ09pNkFBa0plWFZ5ckw4ckxHeHNZTFZxNWN1VisveENPRkgzLzhFWFYxZFdEbTd4UkYyZHJmOFJqMEhJMk5qYWlycTl0VHpsNVRVNE1mZnZnQmE5ZXVSWGg0T0taTW1ZS0ZDeGZpMTE5L3hiWFhYb3ZZMkZpc1dyVUtVVkZSR0RObURMNy8vbnZNbVRNSERvY0RWMTk5TlV3bUV5UkpncVpwcUsydHhjeVpNL0hTU3k4aE1qS3lTL0hKc3R3cjdZd01ETnBoTFBUckIxbVd0ekh6Tzh6Y1NFVGh0YlcxTFV2VCs0VVdsWEIxL1JtSHdaR05rUkZxWUdCZzBBYk0vRFhRTjFsb3YvenlTL0RoL3c0Mnp1MTJmNitxNm5tS29rVDdmTDVJVGRQdUFsREt6TTNNUEVTU3BQbG1zM25iNE1HREc0SVptdkh4OFhiMFFyWm9YbDdlVmxWVjMxUlZOYW01dVRsSjA3UzVBTXFKYUFTQVM0bm9CR1kyTTNOaFkyTmpzcXFxMTdUblBxK3FhcGFxcWpmWDF0YU9RRURZekFZUVRVUTNTWkswVHBibGxicWp1Nm5GTkoraUtLOG9pcElLNEJ6ZFhDcUVpT2FaVEtZaUljUzdRb2lqYzNOemR5cUtjbUZUVTlNVUFFMEIvVE9RQlFxZ3lPZnozZXYxZXVNQkxHUG1aaUthRGFCVUNQRmdhbXBxbHpORTA5TFNVbHFJb1A5VlZWV2dteUtveStWNkdrQUtnRnBWVlNkMVo2MURnYnk4dkZJQXl4b2JHN0Z5NWNyK0RxZmZhQ25tWkdabUdtTE9FVWhuUk5BZ2ZyLy9UUUJIOU4vT3NtWExBQUNhcHIzZHo2RVk5REMvKzkzdmNQNzU1K084ODg3RDU1OS9qalBPT0FNZmZQQUJ6ajc3Ykh6MDBVZVlNMmNPUHZua0V3d1pNZ1MzM3g2NFp5aUV3Tnk1Y3dFQUdSa1orT2lqai9EWlo1OWgyYkpsV0xwMEtUNzk5TlAvWisrK3c2T28xaitBZjk4elc1S1FoQTZoaUlCQm9rczJPeE1GN09VS0lpcDRSUUVGVWE1aVFia3FsbXU3MTE1K0ZrVHhLcUtBSGJ6MktDcUlJaFlzbUpuTndpcG9GRkF1VlJKSVNOa3k4LzcrMkZuWUN4RVNVamFKNS9NOGVVeXlPM1BPekpxWjVidm5uQmNGQlFYNCtPT1BjZHBwcDJISGpoM0pQRVJKcWhkbWRnSG9Ua1FiQVdEZHVuVko3aEd3YWRNbUFBQVJOZjYwTzBuNkEzSkVxQ1JKVWcxTTAvekU0WEJFdnZubUcyZGxaU1hTMGhwblNjNkVVVjdScXFxcTkrdzFOMDhBY0JRUjlXUG1Eb2dGbWFWRTlCTXpmME5FUzBPaDBKSkFJSEEvZ1BzQndCNU5lUTh6bjBSRUtYYjE5TDkwNmRJRlhicDBLV2ZtUndFOElZVFliaGRHYWlpV0VHS1RFT0lVdTYveDZ0NFJ4S2ExSDVxYW12cURxcW8vQTNnckhBNC91TCsxTEl1TGk4c0EvQnZBdiszcDlwY1IwV2dBd3dBTTB6UnRBelBQQmpEYk1JeGQ3K2gwWFY4SVlLR3Fxb2NEdUoySXpnUndIb0R6VkZYOWlvaFdNZk5FeElMSTM1aDVPUkVOSWFJUkRvZGpCSUNGekR6VnNxd3JoQkJ2RTVFSzRGOU9wL05tVGRPdTJySmx5NHY3QzNNVHFhcDZDb0NGaUgzbytMUmhHSmZYZHRzL29tbmFtY3o4ZHdBZ29nRm9wT0paelkxcG1uTVVSZmxUajJwclRXSE94SWtUazkyRkpuUFlZWWZoeGh0dnJQZCtEaVFFQllCb05McElVWlN0dXE1M1hyMTZOZnIzNzEvdnZyUWs2OWF0dzlLbFM4SE0yM2ZzMkRFdjJmMlJHdGJpeFl2LzUrZmpqanR1cjlGdUdSa1p1T0tLSzNEWlpaY0JBTHAyN1lxdVhic0NpSzJYZVBEQkI5ZTRieUVFSmt5WVVLLys2YnJlWklVM3BUK1AvWTAwWnViMVJQU0JhWnJ6aW9xS1BnWEFtcVpOQjVDM2V2VnFEQm8wcUVuNitVZCsvWFhYWjduRnlleUg5T2NtZzFCSmtxUWFCQUtCTFpxbS9hZXFxbXJjU3krOXRLdjZhRU5ic0dBQmR1NkUvMUhpQUFBZ0FFbEVRVlRjQ1NIRWI2bXBxZDhCK0o5eWpna1Y1YnNDNkVwRXh3SzR6dVZ5N2RRMGJUWVJUU3NzTFB6Vk1Jd2lBR2NDUUg1K3ZoUEFaTXV5L2tWRUhRQmtFTkcvQVB5TG1hR3E2cmZNUE5YdjkzOVpuNzczN05renRYUG56czhTMFY4QnBCSVJtUGtkQUpOS1NrcksyN1ZycHdHNGtJZ3VKS0pEQWZ6RDVYSmRvNnBxRVRPL3NtWExsbWMyYk5oUXVhODJETVA0Q3NCWFBwL3ZHaUthQU9CU0l2SVEwVDhCM0t4cDJrSUFUK3U2L2o3c05UY053L2dld0JpdjE5dEZVWlQ3QUp4RFJFY2hGaTR6Z0VXbWFZNEtCQUlWL2Z2M3owaExTNXRHUk9jaU5tMCtLSVQ0bElndWprYWpJWWZEOFNZejV4RFIwMTI2ZEhtMFk4ZU9FNlBSNk50N1ZMZmZpOC9uT3gvQVMvWTV1ZDh3akZ2cWM2NEJJQzh2cndlQU40aElBQmovWnhvVktNT2NWaFBtYkFUUUxSQUlKTHNmVFNZUUNOUTdDRDNRRUJRQWdzRmcyT2Z6M1NlRWVQVEpKNS9FWTQ4OVZxKyt0RFJ6NXN5SmZ6dXpNWmFNa1pxWGZVMzUzYk93a2lTMUpzeThob2pldHl6ckZiL2ZYMU5CeFdVQXJ2YjcvZlVPK091cnNMQVFBTURNc3ZDamxEVHlVeXBKU2hEL2hFMStnaXNCUUY1ZW5rY0lFY2pJeUJDdnYvNDZPbmZ1M0tENzM3cDFLODQ2NjZ4ZEM1Y3Jpb0s4dkR6NGZENE1IRGdRM2JwMVE0Y09IVUJFS0NrcHdlYk5tN0Y4K1hJWWhnRmQxMkdhSnBnNVJFUjNFZEZEZnpUU016OC8veEJtZmhEQVg3SEhkZC9lZnNiMjdkdnYrZVdYWDJvMS95czdPOXVka1pIeERCR2RBeUMrWU9PQ2NEaDg4Y3FWS3pmditYeXYxOXNHd0NCRlVTYlpnV044YW5zbGdPOHN5NXJyOS90ZlFpMHJxS3VxZWdvUlRXYm00VVRrdG85akxZQVpRb2g1aFlXRkcrMm5LcHFtWGNETWMremp0dXdRRWN5OFhRaHhSeVFTbVJjSUJMWjR2ZDQyRG9makNRQ2pFQ3NFQlFDZlI2UFJTUTZISTUyWlh3UFEyeTZvdEoySXh1cTYvZ2tTaWkwbDlHOHFFVDFzVDcrLzJqQ01HYlU1cnYwUW1xWnRBdENabWVjYmhuRmVBK3l6UmZINWZOY0lJUjQ5OXRoai8zUmh6dTIzMzQ3MzNuc1B6UHlBWVJnM0o3cy9OYW5OL1ZOVjFjN00zSy9wZXBWY1FvZ3ZnZDMvNkRzUTlRbEI0K3pyMnhvQW5WOSsrV1hrNU9RY2NIOWFrblhyMXVIc3M4OEdNNWVXbDVmM3RtY2JORHNIK3Q2enRiMW5qUjlQZmY1ZW1vdjgvSHdBcmVlMWtacVhoQkdocTVsNUFSRzlvdXY2UHY5d1ZGWHRUa1RyTXpNemFlSENoYnNxdHplMVNDU0M0Y09IWTl1MmJSeU5Sck5YckZqeFMxSTZzZyt0N2RvcTFVeSt1SktVUUY3NHBEMXBtdllRZ090VlZjWE1tVFAvcC9Kb2ZXemJ0ZzFqeG94QmFXa3BYQzRYaGc4Zmpva1RKNkpuejU2MTJuN3o1czJZTzNjdUNnb0tFQXFGd014ZlJpS1JVVFVGa1hzZ1RkUEdBYmdQd0VFMVBMNDZHbzNlRUFnRTN0M3pBWS9INDNLNzNUTUJqQUVRWHl0Z1lTZ1V1c2hleDNHLzdBcjN4eERSbFVRMERMdnZRMlVBdmtac2RPZGJxTVdVNy96OC9FNldaVjFoanhUTnRuOGRZZVkzVE5PY3B5aktqVVIwREdJalJkL1JkZjBjVlZYSEU5SDF6Snhycnc4YWdUME5YOWYxNHQ2OWU2ZTBiOTkrT2hHZEIzdDBMak4vYTFuVzM1aTVxNklvTHdMb1ptKzdpWm5QTmd6alc3dU5YZisvTURNVDBYbTZycjlhbS9PeVA2cXFma3hFSndQNFJkZjEvcWhsYU55YXlEQ25kWVk1clZsOWc1MkdDRUVUK25JVmdCbDVlWG1ZUFh0MjRteURWb21aY2MwMTErQ0xMNzZBWlZuMyt2MysyNUxkcHo4aWc5QVlHWVJLVXUyb3FucWZaVmt2RnhVVkJldTQzU0lpR25MMzNYZGorUERoamRXOWZWcTJiQm1tVEprQ1p2N1dNSXprenRIL0E2M3QyaXJWVE00UmtDUkoyb2N0VzdiOEMwQ2hZUmk0K2VhYkVRN3ZjMFowcld6ZHVoWG5uSE1PU2t0TDBhdFhMOHlaTXdmLy9PYy9heDJDQXJFMXJtNjY2U2E4L1BMTHlNN09CaEVkNDNRNlA4L1B6KysybjAxWjEvV1hkRjN2VlZaV2xtSloxcUhNL0FMc0lBOUFmNGZEVWFCcFdsalR0Rktmei9mRWdBRUREdEkwYlpiYjdTNEZNQkZBR2pOL3pNdzlkRjBmVnRzUUZBRDhmdjkydjkrL3dEQ000Y3pjRThEZm1IazVZcUhqVUFCdnFLcTZVZE8wRnpWTk8yNWYreW9zTFB6ZE1JeTdkVjN2WjVybU1HWXVzQVBJc1E2SDR4MDdCSzFnNXJHNnJvOEN3SVpodktqcmVoNHpId3RnaWIycmF3RDhxS3BxUWJ0MjdYSU53N2dpRkFwMVp1Ykg3ZEdmQXhWRldha295aVBNZkRxQTBRQitSMnlwZ21XYXB2Mm9hWnJYNS9POWlGZ0lhZ0VZMG9BaDZFMEFUcktMT0duNEU0YWdBQkFJQkNvQTNBVUFEejc0SU9JRnIxb3pac2EwYWRQaTN6L1pYRU5RcWVFMVpBZ0tBR1ZsWmM4dzgvZEZSVVg0ejMvKzA1QmRiWllXTGx5SUw3NzRBc3k4WnZ2MjdmY2t1eitTSkVrTnhUQ01XK29hZ2dJQU0vOGJBRjU4OGNXa3ZJZGk1bDNMbFJEUnMwM2VBVWxLSUZOdVNVb2dQd0dTYXBLZm45L05zcXlsUk5UdjBFTVB4ZjMzMzQvZXZYc2YwTDdXclZ1SEN5NjRBQlVWRlJnMGFCQ21UWnVHbEpTVWV2VXZIQTdqbGx0dXdaSWxTd0RBMkxKbHl6RjFLZXBqRTE2dk4xVUlNZHllYXI5cnVKMWQvQ2orcHVsSDB6UkhCQUtCMWZYcTlCNXljM1A3T3AzTzRjeDhCUkVkbnZEUXI1WmxmUWpnS2IvZjc5L1BQdG83SEk1WGlXaEl2TSsyTUlEWG1IbVdZUmlmSTJHMHFkM3VZd0JPeHU1UnJqb3pYeHNPaDc4T0JvT1d6K2U3bDRndXNkZGJCVE4vRCtCQ1pqNUdDUEVBZ0JUNzl5QWlFOENnL1UxUnFpMmZ6M2UwRU9JekFFbzBHajBxRUFoODNSRDdiYW5zWlJsMElqcjh4aHR2eEpneFk1TGRwVWIxNFljZjR0WmJid1V6cnlrdExUMjhPYTl4S08rZmV6dlFFVzROSFlMRytYeStJNFVRWDdWcDAwYjV6My8rZzZ5c3JQcnVzbGtxS1NuQnFGR2pzR1BIRGd2QXFZWmhMTjd2Umtra1I0VEd5Qkdoa3RUb2hLWnBmZ0M1ZDl4eEI4NDg4OHcvZktKcG1saTFhaFZXcmx5SlFDQ0FOV3ZXWU9QR2phaXNyQVF6SXkwdERWbFpXZWpUcHc5eWMzTXhZTUFBZUR3ZUtJcnloL3Y4N0xQUGNPMjExd0pBc1QyN3lXcm9BMndJcmUzYUt0Vk12cmlTbEVCZStLUS9NbURBZ0s0dWwrdHRBSVBkYmpmR2p4K1BVYU5HN2FvOHVqOGxKU1Y0ODgwMzhleXp6eUlTaVNBbkp3ZHo1ODV0c0RWNm90RW9Kaytlak1MQ1FqRHpVNFpoVEs3SDdoUk4weDVpNW90aFR3OVBuRVpwcnl0YUF1QzlTQ1R5UUVPdjcyTlhmVDhUd0JWRUZDL255c3o4RXpNdlFDd1UvU2xoRTlJMDdTUUE3eUlXWnBaWmxqV1ppS3FKNkVvQXh5Sld3UjdNL0FNelB4aUpSQW9TcTlkbloyZG5abVJrL0orOTdta24rOWNiQVZ4YlZsYjJRWEZ4OFU1VlZXOG5vc2tKanhlYnBqbVJpT1lUVVkvNE9XTG1wY3g4bHQvdjMxNmY4K0R6K2RvUjBTWjdIZFJiZFYyL3J6NzdheTFrbU5NOHlmdm4zZzRrMkdtc0VEVE81L1A5bnhEaXhzTU9Pd3l6WjgrRzIrMXVxRjAzQzVGSUJGT21UTUh5NWNzQllJNnU2eGNudTAvN0k0UFFHQm1FU2xMank4dkxPMGxSbEkvYnRtMUxyNzc2Nmw3MUQzNzc3VGNVRkJUZ3JiZmVRbWxwYVozMm5aR1JnWkVqUjJMa3lKSG8yN2Z2L3p4V1dscUtNV1BHNFBmZmYyY2lPa2ZYOVRmcmZUQ05wTFZkVzZXYXlSZFhraExJQzUrMEwvbjUrVTVtdm9PWnJ5TWl0NklvT1A3NDR6RjQ4R0I0UEI1MDdOZ1JtWm1aSUNLVWxaV2hwS1FFMzMvL1BiNysrbXNzWGJvVWtVaXNyazVxYWlwZWZmVlY5T2pSbzBIN0Y1OXlYMTVlYmdIUTdFcnlkU0UwVGJ1TG1TY1RVWHNBWU9idm90SG8zeHdPeHlaN0JPUnRBUExqRzloVDBjc0JyR1BteHd6RGVCNE5OM1ZiK0h5K280UVE1d0FZRHp1QXRLZWVGeExSNitGdytBMm4wM2t6RVYzTXNTR3Izd2doaGhVV0Z1NHEvSlNYbDlkRENIRWpZdFhqdTl2N0NBR1lRMFN6OXhpOXFmaDh2cW4yR3FhOUVMdFBWakh6bmVGdytQbGdNTGhaVmRVN2lPZ2E3RjVERklpdE5Ub2Z3QmdpaXFmYmIwZWowZkgybE80NlUxVjFEUkgxWnViRmhtRU1SUzNXVGYyemtHRk84eVB2bjN1cmE3RFQyQ0VvRUZ2cjJlVnlMU0dpbzA4NzdUVGNmZmZkcldhOVVHYkd3dzgvalBuejV3TkFvS1NrWkZCekhrVWRKNFBRR0JtRVNsTFQwRFJ0T29DcmMzSnlNSHYyYktTa3BHRHo1czJZT1hNbTNuMzMzVjB6d2ZyMTZ3ZFZWWkdibTR1K2Zmc2lLeXNMYVdscElDSlVWbFppMDZaTldMdDJMUUtCQVB4K1AxYXRXclZyeXYycHA1Nkt5Wk1ubzJmUG5naUZRcGd5WlVyOGIvc2xYZGN2U09ieDcwOXJ1N1pLTlpNdnJpUWxrQmMrcVRaVVZUMFl3SjBBUmhGUmVpMDNxN0lzYTZNUW91L0VpUk54MVZWWE5VcmY1czJiaDRjZmZoak1YR0FZeHNoYWJrWStuKzhHSWNTMUFMSUFnSmtEUW9oTEN3c0xsMk9QcVN0MndhUGVRb2dMbWZtU3hITmdCNHdibVBsVFpuN2tRTll3cWtsK2ZyN1RzcXdURUFzYXgyQjNaZmY0RzdZd2dEdjNNMnBTYUpwMnJoMzBIZzBnWHZscUpUTS95TXp2Sm83aVZGVjFCSUM3QVF3Z0ltRUhyYk9aK1VHLzM3OUdWZFVOQURvbmhBaS9NZk40eTdLdVZCVGxyOWc5Q3ZYWjB0TFNLWFg1QjdtbWFhOENHTTNNbTRVUUJ4VVdGdTVWbmY3UFRJWTV6WSs4Zis2dExzRk9VNFNnY2ZZTWgrVUFEcnI4OHNzeGFkS2t4bWlteWMyZlB4OFBQZlFRbUhsekpCSTVzckhPWDBPVFFXaU1ERUlscVduWTc2RVdFZEVKbXFiaDVKTlB4ci8vL1c5VVZWV2hiZHUyR0RseUpNNDk5MXgwNzk2OVR2dmR1blVyWG52dE5iejk5dHZZdG0wYjNHNDNMcnZzTWhpR2djOC8veHdBQ3N2S3lvNHBMaTRPTmNxQk5aRFdkbTJWYWlaZlhFbEtJQzk4VWwxNFBKNTBsOHYxVndCRGlHZ0FZbFhZTXhHN3RwWXg4M29BUVFDZk1QUEhSTFFxSlNYRnZYRGhRbVJrWk94anp3ZXVvcUlDUTRjT1JYVjFkU1FhamZZTUJBSmI5dkYwVWxWMUtoRmRCNkFiQURCekVNQWt3ekMrUWUzVzdsRzhYbTgzSWNRUlJEU1ZpSFlWT0xLRHcxSWlXZ05nN3FaTm0rWnUyTENoc2g2SEJ3RG8xYXRYKzA2ZE9zMWs1dEhBN21uNzlwVDlKWlpsemQreVpjdHIrMnJMNC9IMGNydmROd0k0Ry9heEE2aG01bWN0eTVwVFZGUmt4SitibDVlbkNpR2VCcEFYSCsxcHQrVm01aEptL2o4aXVpbGhGTzFtSXJvUXdGVEUxaDUxMktmamdmTHk4anYzOXdiUTUvTmRRa1N6QUxBUW9tZGhZZUhHQXp0VHJac01jNW9YZWYvY1cyMkRuYVlNUWVOOFBwOVBDUEVwZ0xhWFhYWVpMcjMwMHNac3JsRXhNK2JObTRkSEhua0V6THlUaUlicnV2NTVzdnRWV3pJSWpaRkJxQ1ExSFh0UXcwZENpQ01Bd09sMDRyenp6c09rU1pPUWxwYTJuNjMzcmJxNkdzODk5eHhlZU9FRmhFS2grQ2pSSHdDY1lCakcxbnAzdnBHMXRtdXJWRFBIL3A4aVNaSWsxU1FZRE80RThLTDl0VTgrbis5Y0luSVBIRGl3MFVKUUFHalRwZzJHRGgyS2dvSUNwOFBoR0EzZ2lUL296OVZFZEFNUjlRQUFabDVsV2Rha29xS2lyN0M3Z254dG1JRkFZRDJBOVFEZTluZzg2VVIwa01QaEdDT0VtQXlnTTRBT0FQS3pzckllemNySzJzVE0zeERSSTdxdTE3bndqNlpwMlFBV0F1Z0xJRVJFTTVsNUJZQ3hSSFFTZ0dGQ2lHRlpXVmt6c3JLeTNyRXNhNTdmNzErRVBhYnJCNFBCWHdGY0JlQnFuODgzVVFoeEJXSkI1MVdLb2x5bHF1cDNSSFJYS0JSYVlvZWlBKzNnN1ZsbVB0MWV0eE5FVk1yTTM1YVhsM2RMVDArZklJUzRuNGk2QVBnUXdPL1JhSFNzdytHNEFjQVJSSFJ6UmtiR1AxUlZ2VUVJTWFPbVVaNWVyN2UvRU9JcEFHUloxcGt5QlAxaksxZXUzT3p6K1VZSUlUNmRPWE5tVzJadWJXSE91UzBsQkpVT1hESkNVQUR3Ky8zK3ZMeThvWXFpTEh6NjZhZmJoY05oVEo0OEdVS0l4bTY2UVZtV2hSZGVlQUV6WnN3QU0rOEVjRlpMQ2tFbFNaS1NvYXFxeWt4TFM5c0pBRDE2OU1CRER6MkUvdjM3TjhpK1UxSlNjUG5sbDJQWXNHRzQvdnJyc1diTkdnQ29zQ3hMem02U21vMlc5VzVIa2lTcGhSSkNuQWdBUng1NVpLTzNOV2pRSUFBQU01KzQ1Mk9xcXY1TjA3UmlJY1IwT3dUOTJiS3MwdzNEeUMwcUt2b0NkUXRCOXhJTUJuZXVYTG55QjcvZmY0ZXU2OTBzeStvRFlCU0FSWWg5K0hhUVhaQm9tYVpwdjJ1YXRrelR0R3Z0VDZiL1VINSt2bE5WMVNrQWZrUXNCUDAxR28wZXFldjZOWVpoekRZTVkwZzRITzdCekg5bjVxK1lPUjNBZUNIRUFrM1ROcXFxT3RQbjg1Mkl2V2RDbUg2Ly8xbGQxL01CNUFCNEdjQTJJam9DUUlITDVkcWthZG85WHErM2YxcGFXcFNaanlVaVl1WXlBTnNBSENLRVdKS1ptYm1aaUtyTHlzcjZtcVk1QWNCV1p1N29jRGhlWitiK0FDWXg4NjlFSklqb0VXYXVVRlgxbk1TTzlPN2RPOFhoY0h4aG42ZnBmcjkvUVgxZWl6OER2OS92TjAxektJRHRUei85Tko1NDRnbFlWck1zUXJwUGxtWGgrZWVmM3hXQ1FvWTVmd3JKQ2tIamlvcUt2bVhtSWN4Y09uZnVYTnh3d3czWXVYTm5VelZmYjFWVlZiajk5dHN4WThZTUFDaTNMR3VFWVJnZko3dGZraVJKelp5alRaczJyeERSaVRrNU9YajU1WmNiTEFSTjFMdDNiN3p3d2d2UU5BMEFqaEJDRkhnOG5vYXBFaXRKOVNTRFVFbVNwS2FoQXNDQUFRTWF2YUZERGprRUFFQkVoOFovNS9QNUx0UTA3U2NpbWczZ0VHWmVDMkFFRVIzbTkvdmZSOE1WT0Vwayt2Myt0YnF1djZucitxbWhVQ2pUc2l5Vm1mL0p6UDhGMEJIQVVRQ21DU0cyYXByMnM2WnByMnFhZG5MaVRyeGVieC9Mc3I0bG9zY1JLMHIwcEs3ckI2OVlzV0pGNHZOV3JseTUyVENNR1laaEhCME9odzhGY0I5aVUzRTZFZEZsUW9nbG1xYXRWVlgxVGszVHZIdDJWdGYxWWwzWHgrdTZuc1hNVnpDekgwQXFnRnNkRHNlcWFEUzZHVUE3Wmw1VlhsN2VSZGYxVGdBdUEvQXJNMmNTMFF1Wm1abmJoQkNIaHNQaFhBRG5BeWdIMEJheHdrenRJcEhJcGN6OE93QW5FYjJtYVZxRnFxcC9BWUQyN2RzdlFhd2dsSzdyK25VTjl6SzBiakxNa1ZxaVpJZWdjWVpoZkdlYTVsRUFWbi82NmFlNDhNSUw4ZE5QUHpWMU4rcHMzYnAxdU9TU1MvRCsrKzhEd0RyVE5FOG9LaXBha3V4K1NaSWtOWGVhcHQwQjRJdytmZnBnMXF4WmpUcFRMUzB0RFRObXpNRGhoeDhPQU1lNVhLN0hHNjB4U2FvRHVlNkJKQ1dRYTRKSWpVVlYxUzFFMVBtamp6NUNodzRkR3JXdHNySXluSFRTU1dEbVVtYWVRa1QvU2doRmY3VXM2KytLb3J5ZjVBSThOR0RBZ0w2S291UUxJY1lUMFdsSVdLNkZtVXNRSzJLMFNRZ3hDb0RDek91WmVhemY3Lyt5TGcycHFwcEhSQmN4ODFsRTFEdmhvVlVBNWxxVzlaYmY3Ni94WC81NWVYa2VJY1FUUkhSaXdxL0xMY3U2T3hxTnpvOEhGNnFxSGs5RVR3QTRMSDRjelB4R05CcTlVVkVVcnhEaU9Uc3NKV2F1SktJN0xjdjZseENpamIzUGFtWjJBNmdvTFMzdDNCS0s0elEzWHErM3Y4UGhlQWRBLzk2OWUrT0JCeDVBdjM3OWt0MnRmVnEzYmgxdXVlVVdyRnExQ29pRk9YOU5YSisySlpIM3o3MzkwWnFIelNVRVRaU2RuWjJabVpuNUNvRFRGVVhCeFJkZmpJc3V1Z2h1dHp1WjNkcExKQkxCSzYrOGdpZWZmQkxSYUJUTS9HazRIQjRWREFaTGt0MjNBeVhYQ0kyUmE0UktVdVB6ZXIyREhRN0hzdlQwZEhybGxWZlFvMGVQSm1sM3k1WXRHRHQyTExadjM4NUVkSnF1Nnd1YnBPRUQwTnF1clZMTjVJaFFTWktrcHBFSkFPbnB0UzB5ZitCU1UxUGozNllUMFV0RWRLaGxXU1VBYmpSTjgyaS8zLzlPTTZoQ3ppdFhydnk1cUtqb1A0WmhqSWhHbysxTTB4eGtXZGF0ekZ4TVJCMkk2SGdoeEdqRVF0Q2RBTDRrb2t6VThkNWxHRWFScnV2WEdvYlJ4N0tzWXdFOEEyQWpZbFBoLzA4SXNWcFYxZVdhcGwwNVlNQ0FnLzZuazh4dXU4SThtUGxIWnY2Sm1kT0ZFQSs2WEs1Zk5VMzd4T2Z6SFZOYVd2cXRydXRlSXNvQjhBMHpoNGxvbE5QcC9Ga0ljUnRpSTE5UHR3UGVWTHRkaFprZllPWW9nQlNLcWU3UW9VUFBlcDdiUDZWQUlMQzZyS3hzSUlBRmE5ZXV4Ymh4NC9EMDAwOGpGR3AreFVramtRaWVmLzU1akI0OUdxdFdyUUl6ZnhvS2hiU1dHb0pLdGRjY1ExQUFLQzR1THROMS9Vd0ExNXFtV1Q1cjFpeU1IVHNXUzVjdWpSZTZTQ3BteGxkZmZZVUxMcmdBanovK09LTFJhQ1dBMnd6RCtFdExEa0VsU1pLYUVDbUs4aGdBdXZMS0s1c3NCQVdBTGwyNjRLYWJib0k5SUdBYVpBNGxKWmxNdVNVcGdmd0VTR29zcXFxR2lNajExVmRmd2VWcTNPVnhvdEVvQmcwYUJHYU9FSkZ6ejhlWitiOUV0TUN5clBlSjZLZG9OTHB4eFlvVnBZM2FxZG9qbjg4M2dvam1FMUVLTTRjQjBCN0hzWjJadnlPaVJlRndlUDRCaGdpS3orYzdnNGdtMnFNOTJ3SUFNMXNBUGdMd0xETkhoQkJ2SUJiRXZtSVl4amdnTnNJVXdBTkVkQXlBK0h5aUhRRHVqRWFqcndVQ2dmWFoyZG1aR1JrWnN3Q2NRVVR4VVo4Ym1Ya0NBQ2FpZWN6Y2lleVM5M2JRd1BHZkFSU0hRcUhqZ3NIZ3BnTTR0ajg3MGpUdGFnQjNBY2pvMWFzWHJybm1HaHgvL1BIWWZYcVRnNW54OWRkZjQ3SEhIb3RQUDY0RWNKK3U2L2NEYUhtTG15YVE5OCs5N1RuQ3JibUdvSHZ5ZUR5OVhDN1hiQ0k2QlFCeWNuSXdlZkprREI0OEdJcWlOR2xmTE12Q2Q5OTloNWt6WjZLb3FDais2eTlNMDd5NHFLam94eWJ0VENPUkkwSmo1SWhRU1dwY3FxcWVSa1R2OStuVEI2Kzk5bHFUdnlkaVpreVlNQ0YrRDV4Z0dNWitpODBtUTJ1N3RrbzFreSt1SkNXUUZ6NnBzV2lhdGhWQXA4V0xGNk45Ky9hTjJsYkMxUGp0a1Vqa2FJZkRjUVlSRFFGd01CRjF3Kzd3THRGR1psNWdXZGI3QUg2TVJxTWJtM3FVVFc1dWJudUh3L0Z2SWpxUFk4bmc0c3JLeWxFVkZSWFJUcDA2cVVSME1tTFY0VDN4YmV6ZzhtY0FYd0Y0UXdqeFFWMUh1M284SHBmYjdSNE40QUlBeHdKSVM5Zy9BQlJVVmxhT1g3MTZkWG5pZHRuWjJlN016TXpyQVV4azVyNEpJZVlpWnI2anZMeGNMeTR1anFpcWVqdUFLVVRVRHJIN2JqVXpYMnRaMWk5Q2lBOFR0b3N5OHp0RU5NcisyV1RtWlpXVmxhZnYyYmEwZnpMTWFWcnkvcm0zeEdDbnBZU2dpWHcrMytsRU5KMklzZ0VnS3lzTFk4ZU94YkJodzlDNWMrZEdiYnVrcEFTTEZpM0MvUG56OGR0dnNkUEV6TjhEdU4wd2pOY2J0ZkVtSm9QUUdCbUVTbExqMGpUdFhRQm4vUE9mLzhSWlo1MlZsRDRzWGJvVVU2ZE9CVE4vYVJqR3NVbnB4SDYwdG11clZEUDU0a3BTQW5uaGt4cUxxcXJmRU5IQTU1NTdEcm01dVkzYVZuRnhNY2FNR1FObURocUdzVmQxcHJ5OHZFT0ZFR2NBR0dxdm1ka045dFQ5Uk15OG1abmZKNklGcG1tdURvZkRHMWV0V3JXdE1mcXNxdXJ4QU40bW92WUF5Z0Rjb092NnJKcWU2L1Y2ZXlxS01nakFTQ0k2Q3duQkxqTlhFSkVPNEpOb05Eb3ZFQWlzcmtzL3ZGNXZHMFZSbmtJc0ZFMzh0THphc3F4NVFvaVhTa3BLbHUyNWhxZlg2eDNrY0RnZUJlQkRiT283bUxuRXNxenJxNnFxM3YzeHh4OS9WMVYxRkJFOXpzeFpSQ1RzNXdDeGFmcXBkbEFLQUtabFdaOEpJVTZ5ZjQ0QytDQVVDcDBUREFiRGRUa2VTWVk1VFVYZVAvY1dQeWVmZlBKSlN3eEJqeUdpKzRqb2VBQndPQnlJUm5mWDFQTjZ2VGpsbEZNd2NPQkE5TzNidDk0ZkxwaW1pWFhyMW1INTh1Vll2SGd4RE1QNG55bjVsbVd0c1N4clVpQVFhSFdGeEdRUUdpT0RVRWxxUEFNR0RPanFjcmsydG1uVGhqNzY2S09rcmY4Y0RvZHg2cW1uWXNlT0hleHdPQTVldm54NXM3c1h0clpycTFRengvNmZJa21TSk5VWEVma0JEQXdHZzQwZWhLNVpzeWJlWm8wRmdPd1JhTlBzTHdDQXBtblpBTTVnNWxQdGNMUTdFWFVob29rQUpqb2NEamdjRHFpcXVnWEFCOHk4d0RUTlZaRklaRU45d2xHdjE5dkc0WERjQytCcUFNek15OFBoOEloOVRRa1BCQUxyQWF3SDhJYkg0M0U1SEk2QlFvaVRpZWdzSXZJQk9BN0FjUTZINDErcXF2NE1ZQ2t6djdkbHk1WkZHelpzcU54WGZ4UkZtVXBFRnpDenhjeFRBR1RaWWV2aFFvaUpBQ2EyYjk5K2UvdjI3Wit5TE91MW9xS2lBQUF6RUFoOEErRG9uajE3cG5icDB1Vk9BT01BZEZNVVpVNTZlanBybXZZT005K3E2L3JCWHEvWHF5aktSL1k2cUVBc2lGNFVqVWJ2Y1RnY3J3UG9Zb2VnRE1BQW9BRTQwKzEyNzlRMGJiNnU2eGVoaFUramJpcDJtSE5qUEFSMU9Cell0R2tUcGsrZmp1blRweWNyelBsN2F3eHpwRC9Xa2tKUSt4L0xqd01ZRFFBSEgzd3dMcjc0WWd3Yk5ndy8vL3d6NXMyYmg4OCsrd3lCUUFDQlFBQUFrSktTZ3R6Y1hQaDhQdlRzMlJOZHVuUkJseTVka0o2ZWpwU1VGTGpkYmhBUnFxdXJFUXFGc0hQblRtelpzZ1ZidDI3Rit2WHJVVlJVaEVBZ2dNckszWmZuOVBSMEhIdnNzVGpra0VPd2FORWkvUFRUVDMyRUVJczFUVnNRQ29VbUI0UEJYNU55Z2lSSmtsb2dsOHQxREFCU1ZUV3BSZkJjTGhkT09PRUV2UHZ1dXhTTlJzOEE4RlRTT2lQOXFjbVVXNUlTeUUrQXBNYWlxdXBZSXBwMzRva240cEZISG1uVXR1Njk5MTY4K2VhYkFEQlYxL1ZIRDNRL1BwK3ZIeEdkVFVSbkFPakZ6QjJKS0ExNzNEdVllUXNSdmNQTWIwV2owZFV1bDJ0YllXSGhqdjN0MzY3bVhnQ2dGNEJLWnI3Zk1JeDdEclMvQU9EeGVMTGNidmNKekR5Y2lFNEgwREhoNFdwbS9nYkF4OUZvOU8wVksxYXNTSGlNVkZXZFRrUi9SMndFNWpoZDEvOFRmM0RBZ0FFSE9SeU9xVVEwSEVDL2hMVTlOd09ZRHFEQU1Jd2ZFQXN2QWV3SzRhWVJrUmRBaXYzcnJjejhGQkhkRE1BSklJQllwWG1udmI5aVpyNkdpSjRtb3ZncTltd1hrT3BuL3hCbTVpZjlmdisxOVRsWHJWbHR3NXp0MjdmdjJxYUp3cHo0UTYwdXpKSDN6NzNGendtQWxoQ0NVbDVlM2pnaHhBd2lhcGVWbFlWSmt5Wmh4SWdSRU9KL2ExckVsM3BZdkhneGRGM0h1blhyWUZuMSsyeEdDSUdERGpvSVBwOFBRNFlNd2NDQkEzZDlNTUhNK1BEREQvSDAwMC9IUjFhWFc1WjF2ZC92ZndZSjE5eVdTbzRJalpFalFpV3A4YWlxK2dnUlRiM3FxcXN3Y2VMRXBQYmx2ZmZldysyMzN3NW1ubWNZeHZsSjdVd05XdHUxVmFxWmZIRWxLWUc4OEVtTnhldjFkbkU0SE90VFUxT2RpeFl0UWxwYTJ2NDNPZ0RWMWRVWU9uUW9LaW9xb2xWVlZZZW5wS1JrQXpnQndGRkUxSStaT3lCMjdTOGxvcCtZK1JzaVdob0toWllFZzhHZCs5di9nQUVERG5HNVhHY0RPQk83dzlFMjJQdCs4anVBQWlKNk14UUtyWEs3M2IvSHcxRjcxT1N0QUc0RkFHYjJSeUtSYzFhdVhQbHp3NTBKQUlERDUvTU5JcUpoQUU0RmtCK2ZrbTYzdXhiQVFzdXlGZ0lZb3lqS0dBQmhBQ04wWFYvNFJ6dk56YzNOY1RnYzF3RTRoWWdPaG4zc3pMeUdpQjRob2c4TEN3dDNIWXZINDBsM3U5MlBNUE5vSW1xYjhQeUFhWnFubDVXVi9kNitmZnNuaUdnY2RnZW1aZEZvZEtxaUtMZlpJM1RqTmdEb2JuOWZUVVIzRlJZVzNsK1BjOVRheURBblNlVDljMi94YzlMY1ExQ3YxOXRHQ0RGVENERmVDSUZSbzBiaG1tdXVRVXBLeXY0M0JsQlpXYmxyaE9oLy8vdGZiTjY4R1pzM2IwWkZSUVZDb1JDcXE2dkJ6THMrVUdqVHBnMjZkdTJLTGwyNm9FZVBIcnMrZ0dqVHBzMCsyd21GUW5qcXFhZnd5aXV2d0RSTk1QTTc1ZVhsRTRxTGk4c2E0andraXd4Q1kyUVFLa243cG1uYVZaRkk1UDBWSzFiOFV0ZHRWVlg5aUloT2VlS0pKM0RVVVVjMVJ2ZHFiY1dLRmJqb29vdkF6TXNOd3hpWTFNN1VvTFZkVzBHd0NFUUFBQ0FBU1VSQlZLV2F5UmRYa2hMSUM1L1VtRFJOZXduQXVNc3V1d3lYWG5wcG83VHh4aHR2NE41Nzc0VVFZZzB6ZDBRTmEzL1doSmwzRXRGc0lwcFdXRmhZcDFGcVBwK3ZOeEdkRFdBRVlnV1pPZ0pJeDk0alIwdUk2RE1BK1FBT1l1WVFnT21HWWR4VWwvWU9WSDUrZmlmVE5JY0tJWVl4ODFBaTZwclFOeUEyM1h5V1pWbXppb3FLak5yczArZnpIUzJFdUJuQVlBQ2RFdmJuQjNCUEpCTDVZdVhLbFp2anYxZFY5U2Q3bWpaajkvblpDT0N5YURUNmlhSW9meU9pKzVpNWpUM3ExRFJOOHpGRlVVWUF5TGIzSFFaUWJwOW5adVlxWnI3YTcvYy9lK0JucCtXVFlVNXl5ZnZuM3V5MW9kdUd3K0VoelRVRVBleXd3dzVPVFUxOUU0RFdyVnMzM0hQUFBmRDVmTW51MWo2dFhyMGFOOTk4TTlhdFd3Y0FxMHpUSE5tU2k0N0pJRFJHQnFHU3RHOEpzd3dNWm40NUdvMHVXTEZpeGFwYWJyc09RSy8zM25zUDNicDFhN3hPMXNMdnYvK09VMDg5RmN5ODJUQ01yS1IycGdhdDdkb3ExVXkrdUpLVVFGNzRwTWFVbDVmbkVVSUVNakl5eE91dnY5N2doVnEyYnQyS3M4NDZDOVhWc1RvK2lxSWdMeThQUHA4UEF3Y09STGR1M2RDaFF3Y1FFVXBLU3JCNTgyWXNYNzRjaG1GQTEvVjRLQk1pb3J1STZLRzZWbDlQNVBWNit3Z2h4Z29oUmpIelFVU1VnZGhveDVyQzBUZWkwZWg4MHpTL1Z4U2xQQkFJVk5UclJOUU9hWnAyTElDWEFSeFV3K01iQUx6TnpBdkQ0ZkFYd1dDd1pIODdWRlgxTkNLNkFZQUtJRjc0Q015OGxJanV0eXhyckJEaUltYmVFb2xFdkE2SDQzNGh4RjhCeEVlSnNtVlp6eEhSYlpabERSQkN2RUZFNmZIOVdKYjFsaENpUDRERDdmMkdBWVNKS0oyWm1ZZzJtNlk1cWFpbzZMMTZuSmNXU1lZNXlTZnZueTJQcG1tSE1mT25STlRsaUNPT3dJTVBQb2kyYmRzbXUxdTFzblBuVHR4NjY2MzQ0b3N2d015bEFJWWFodkZkc3Z0MUlHUVFHaU9EVUVuYXQ4VGxWdUtZK1h0bWZzazB6ZmYyV1BKcHoyMTNBTWo4N0xQUDl2dUJiV09ycXFyQ3NjY2VDMmJlYVJoR3h2NjNhRnF0N2RvcTFVeSt1SktVUUY3NHBNYW1hZHBEQUs1WFZSVXpaODZFdzlFd05ldTJiZHVHTVdQR29MUzBGQzZYQzhPSEQ4ZkVpUlBSczJmUFdtMi9lZk5tekowN0Z3VUZCUWlGUW1EbUx5T1J5S2pFMFl3SFNsWFZnd0c4VEVUSE1MTUZvQVNBUlVRWnpKd1NYMjh6anBtM0EzaVRtZWRISXBFVmRqaGFpUWFjUHR5OWUvZTByS3lzenhFclJMUmRDSEd5WlZtSE0vTndBQ2Nrck04SkFDYUFyeXpMZWtjSXNVVFhkUVA3TGxZa1ZGVWRBMkFLZ054NG1HbVBPbVVpR2x0UlVmSEI2dFdyeXdIQTUvTU5KNkxIN0duMjhiVkMxd080MURUTjN4d094MXV3UjRNQ2dHVlpBWHVhdDlkK2JzVHVqOXZlLzI5RU5LNndzUENMZXArb0ZrQ0dPYzJEdkgrMkxIbDVlUjVGVVQ0RjBPbWNjODdCUC83eGo3MldqMmp1TE12Q0UwODhnZWVmZng0QXRwdW1lV3BSVWRHM3llNVhYY2tnTkVZR29aSzBielVGb1h2NEdjQkxBTjdWZFYxSHd2dG1UZE9pQUpSdnYvMjIzb1VoNjhzMFRRd2NPQkFBVEYzWG0xM3g3dFoyYlpWcUpsOWNTVW9nTDN4U1k3UFh4L3djUVA3Sko1K01lKys5Rnk2WHExNzczTHAxSzBhUEhvMnlzakwwNnRVTDk5MTNIdzQ3N0xBRDJ0ZWFOV3R3MDAwM29iaTRHTXo4a3hEaWhNTEN3bzBIMkRXaGFkcjV6UHdzRWJrQmJEQk5jMkpSVWRHaStCTzhYbTlQcDlNNTFyS3Njd0gwdGtjM3B1NFpqZ0xZQWVBdDB6VG5SNlBSSWdBN2c4RmdCUTRnSE8zZnYzOUdtelp0bGdQb0QyQ3JhWnBxVVZIUmZ4T2ZvMm1hbDVsSElyWU82RURzWHJzVEFMWXg4M3RFOUg0b0ZQcHNYeFh1UFI2UHkrVnkzUW5nSHdBU0R5c0tZRTQ0SEo1ZVhWMzlTM0Z4Y1NnM043ZTkwK21jRGVBMHhFSk5RbXpxKzR6cTZ1b0hVbEpTNXRqcm5RTFlWYVJxRSt4QUZMSEFsZ0U0N01DNU9CS0puTHR5NWNwQVhjOVJTeUhEbk9aRDNqOWJEcS9YMjkvaGNId0pvT1A1NTUrUDY2NjdMdGxkcXBkWnMyYmg2YWVmQm9BZFFvaVR2dnZ1dTFvdGJkSmN5Q0EwcHJVRW9mRVFWSktTN0RkN3BHaEJJQkQ0VnRPMDdRQXltdG1JMEFyRE1OTDN2MFhUYW0zWFZxbG04c1dWcEFUeXdpYzFoZno4L0c2V1pTMGxvbjZISG5vbzdyLy9mdlR1M2Z1QTlyVnUzVHBjY01FRnFLaW93S0JCZ3pCdDJyUmFyNG40UjhMaE1HNjU1UllzV2JJRUFJd3RXN1ljczM3OStxcTY3TVByOVhaUkZHVVdFWTFrWm91STN0bTBhZFA0RFJzMlZPNXZXMVZWdXhQUkdBQ2ptYm1QUFhLMHBuQzBETUE3ekR5dnVycmFMNFFvMzE4NDZ2UDUyZ2toaWhBcjlMUkJDSkZYV0ZqNCszNk9wWTBRWXFRUTRpd0FneENiU2g4dmVNUkU5SzFsV2ZNVlJma013SXJFSlFWNjkrNmQwcUZEaDU4QmRHZm01d0g4Qm1BY0VSMEVJUDRwZUJVelB4YUpSSjVkdVhMbHJ3QWlxcXFlQStCSkFCM2pCWjZZZVEwemp5ZWlzNGxvVjNKaFQ1RXZKcUxEN1YrWnpFd0FCQkdaekx6U05NMi9CZ0tCTmZzNnpwWkdoam5OaTd4L3Rnd2VqNmVEeStYNm1vajZqUnMzRGxPblRrMTJseHJFTTg4OGc1a3pad0xBYitGdytNaUdtTTNRVkdRUUdpT0RVRWxxT015OEdjQ0hSRFJQMS9YRnFxcXVKYUtlQ3hZc1FGWldjcGZsM0xadEc0WU9IU3JYQ0pXU1NyNjRrcFJBWHZpa3BqSmd3SUN1THBmcmJRQ0QzVzQzeG84ZmoxR2pScUZyMTY3NzNSWUFTa3BLOE9hYmIrTFpaNTlGSkJKQlRrNE81czZkVysvUnBYSFJhQlNUSjA5R1lXRWhtUGtwd3pBbTEzWmJuODgzWEFqeENtSnJYMjRqb3I4WEZoYStVcC8rMk9Ib2VBRGo3WERVemN5T0dzTFJjc3V5WGllaTU4UGhjQ0dBY0RBWUROdjc2RXhFaFlnVmFsb2poRkRqbGV6cklqYzNOOGZwZEk0RjhCZkUxZ05OL0dpOWpKbmZKcUozVE5QOFJnanhFaEdkQ0NCUVVsSXlhTzNhdGRVQWtKT1QwekUxTmZVT095anVrVkROZmdlQSs1ajVWY013MXVmbjU3ZG41amwyY1NjM0FEQ3p4Y3lQRTlGcUFJOFJrWXVaV1FoUkRXQVRNL2V4OXhWaFpnZGlJMUdqelB5dEhZaHVxZXN4TnpjeXpHbCs1UDJ6UlhCcW12WXVnRk5QUFBGRVBQend3OWo3RXRveU1UUHV2UE5PdlB2dXV3RHdkU2dVT2lGKzdXL3VaQkFhMDFxQ1VFQk9qWmNheC82bXhqUHplaUw2d0RUTmVVVkZSWi9pZjZmR2Z3TGdwQ2VmZkJLREJnMXE1Sjd1V3pBWXhJUUpFd0NnVU5mMUk1TGFtUnEwdG11clZEUDU0a3BTQW5uaGs1cFNmbjYrazVudllPYnJpTWl0S0FxT1AvNTREQjQ4R0I2UEJ4MDdka1JtWmlhSUNHVmxaU2dwS2NIMzMzK1ByNy8rR2t1WExrVWtFaHQ0bUpxYWlsZGZmUlU5ZXZUWVQ0dDFzM1hyVnB4enpqa29MeSszQUdpR1lSVHQ1M2phV3BiMUNCRmRqTmlicjArSmFQVCtSbHdlS0kvSGsrVjBPc2NMSWNZejh5RjJJT2lzWWMzUm5jejhrUkRpWkFCdG1mbTdyVnUzSGwvWFVhNDF5YzdPZG1kbVpvNEVjQjRBbFpsN0piWnZyd3Nhc2l6cnRJcUtpbVhGeGNXaFBmZmg4L2w2Q3lHbU1mT0pBTm9sYkw4UndBMmhVT2lEWURCWTR2UDV6aGRDUE03TTdlUEJxV1ZaUHdONGdJanVJYUt1ZHBzUkl0b0dJUDRwdXdsQVlXWVFVVFV6THdpSHd4Y0ZnOEdkOVQzK0pKRmhUak1rNzUvTm42cXEveUtpTy92MjdZc1hYM3l4M3JNSG1wdFFLSVJKa3lZaEdBd0N3Qk82cms5SmRwOXFRd2FoTVRJSWxhUjkrNE5pU1d1STZIM0xzbDd4Ky8zTDlySHRkQUJYWDMzMTFmRVFNbWsrK09BRDNIYmJiUUR3cXE3clk1UGFtUnEwdG11clZEUDU0a3BTQW5uaGs1TEJMaVowSjRCUmlWWEM5NlBLc3F5TlFvaStFeWRPeEZWWFhkVW9mWnMzYng0ZWZ2aGhNSE9CWVJnai8raDVxcXIrQmJHQ1NGMFJHOVY0bzY3cnN4cWxVL3ZnOVhxN0VORTRSVkV1WU9aK0FGd0FhZ3BISzVuNUxRRFBWMVZWZmUxd09FTEJZRENDZWhaazh2bDh2WWxvSWhHTlp1YWNQWnF0QXZDbWFacnptZGtmQ0FUVzc3bDlibTV1cnRQcG5BN2dDQUFaMkQwRnY1aVpyMUVVNVl2cTZ1cFV0OXY5R29CakV6WTFMY3Q2WEFoeG5MMHRFRnVIdEFLeGtibXdseWdRZGpoYndjeXZSU0tSeTFwSzBCWW53NXptU2Q0L216ZjcybUtrcEtRbzgrYk5RNjlldlpMZHBVYXhlZk5tbkh2dXVhaW9xRENaK1RqRE1MNUtkcC8yUndhaE1USUlsYVI5U3doQ1Z6UHpBaUo2UmRmMVd2M0JhSm8yR3NDcko1eHdBcVpObTlaNG5heUZlKzY1QjIrOTlSYVkrV3JETUI1UGFtZHEwTnF1clZMTjVJc3JTUW5raFU5S0pvL0hrKzV5dWY0S1lBZ1JEVUJzTGNwTXhLN1ZaWFlsOFNDQVQ1ajVZeUphbFpLUzRsNjRjQ0V5TWpJYXBVOFZGUlVZT25Rb3FxdXJJOUZvdE9lZTA2bzlIays2MisyK0I4RFZBTURNeThMaDhIbkJZUERYUnVsUUhYbTkza0VPaDJNSmdGUm1yaUNpZmEwUVg4bk1yekh6TTM2Ly84c0RiZE9leHY4RE0yY1MwU3htemtBc25Ed2tZUW84QUJSYmxqVUh3R0xMc3I0UEJBSVZlL1Q5T0VWUkhnYmcyYVBmZWlRU3VkYXlMTjN0ZG8renA4a25yb213bXBsWEU5RUlZRmNBR2dLUW12Q3pzRWVJbGdHWW8rdjZkWWhWbm0vV1pKalRmTW43Wi9PVm41L3Z0Q3hyR1JFZE1XWEtGRngwMFVYSjdsS2pldWVkZDNEWFhYY0J3QStoVU1qWDNEL3NrVUZvakF4Q0pXbmZWRlc5ejdLc2w0dUtpb0lIc0cxM0lscWZtWmxKQ3hjdWJMQ2x0T29xRW9sZytQRGgyTFp0RzBlajBld1ZLMWI4a3BTTzdFTnJ1N1pLTlhQcy95bVNKRWxTVTdDbktyOW9mKzJUeitjN2w0amNBd2NPYkxRUUZBRGF0R21Eb1VPSG9xQ2d3T2x3T0VZRGVDTCttS1pwK2N3OEgwQTJnRW9BOXhtR2NXK2pkYWFPVkZVOUJjQUNBQzVtbm04WXhqallZVjkrZm40bnk3SXVKS0pMQU9UWW02UVIwWVZFZEtHbWFmSGRWRm1XOVFZUlBXTVl4bWUxYUZZaG9zOEFaQkxSbTdxdVh4RnYwNTdLZjVrUVlnUmk1eXhiQ0hFZmdQdUVFQkZOMDk0Q01NYzB6WlZGUlVVYkFvSEE1NGdWWjRLcXF1Y1EwVFRFcHJ0clRxZHpxZDNlUWlMeUVGR1ltZjlqUDc4L0VmVUhFR1htSllpdFpacHFGM2FxSnFKVUFDQWlSaXhvdjBaVjFRc0JURGNNNDY0RE9kZE53UTV6NWdCUUprMmExR3BEVUFEbzJyVXJycnZ1T3R4MTExMEtFYzMyZUR6TlBzeVJtaS9UTkM4VVFoeVJrNU9UOUNtUlRlSE1NOC9FKysrL2orKysrKzR3dDl0OUE0Qm1jMStTSkVrNlVJWmgzRktQYlRlb3FycTRyS3hzeU9MRml6RjgrUENHN0ZxdExWKytIQ1VsSlFDd3ZEbUdvTktmaHd4Q0pVbVNXaUFoeElrQWNPU1JSelo2VzRNR0RVSkJRUUhzTlN5ZnlNN09kbWRrWk56QXpIZmFJeHhYRXRINWhZV0ZLeHE5TTdXa3F1b29Jbm9Wc2JVeDl5cjJaSzliK29qOUJTQldnTWZ0ZGs5ZzVrdUl5R1AvT2xVSU1SN0ErSGc0eXN3aEFHOWFsdlZNVVZIUmtzVDlhcHIyT29CRG1IbU5hWm9Ua0RES01oZ01ia0pzQ1lRN0FjRHI5ZjVGQ0hHcEVPSUlBTDBBakFZd1dsRVVhSnIyRzRDWjlucWVQeHVHOFRxQTF3R1FxcXFYQWJpTGlOb0RPQlhBVHh3ekx4cU5udTl3T0VZVDBkMEFIRVEwaEpuRGxtV3RJYUtlQU5yWUkwSERpQzBiQUk3TmxXOVBSSGVxcW5vVkVkMmw2L3F1d0x1NWtHR09ESE9rdXV2ZHUzY0tFZDBCQURmZWVDT0VFUHZab3VVVFF1RDY2Ni9IMkxGandjeFhlNzNlNlh1T3VKY2tTZnF6WWVaL0U5R1FGMTk4RWFlZGR0bysxMWMzVFJPclZxM0N5cFVyRVFnRXNHYk5HbXpjdUJHVmxaVmdacVNscFNFckt3dDkrdlJCYm00dUJnd1lBSS9IQTBWUjl0VSs1c3laQXdBZ29tY2IvQUFscVE1a0VDcEprdFF5cVFBd1lNQ0FSbS9va0VNT0FRQVEwYUY1ZVhtSENpRmVKcUlqQUVRc3kzck03L2ZmZ0ZoQm5tWkJWZFdMQWN3Q1FNeDhqMkVZLzZ6TmRzRmdzQVRBZFB0TDZkNjl1N3Q5Ky9hZDNHNzNXR2Era0lnT0J3QzdldnQ1aXFLY3AybWFDU0RNekR1SnFKaVpCd01JUlNLUkUxYXVYTG5QZjNnSEFvR1BBWHdNQUxtNXVlMmRUdWRrWmo2UGlBNUNiRm1FZTRub1hyZmJiYXFxdWdEQWpIQTR2Tkl3akZrQVp0b2pKUDlCUk5jRFNDZWk4NTFPNS9rQVRHWitNaEtKekhjNm5mOG1JaDhSOVdkbXk3S3NjcnU2ZkdjN0VJMFNVZnk5QUJOUlp3Q1BhNXAyczJWWk4vajkvbGZxY3U0Yml3eHpaSmdqSFpqMjdkdGZSRVE5Qmc0Y2lMeTh2R1IzcDhuMDY5Y1BRNFlNd1VjZmZkUlpDSEU5N0ErZ0pFbVMvcXo4ZnYrN21xYXQrUEhISDNQZmUrODluSG5tbVhzOTU3ZmZma05CUVFIZWV1c3RsSmFXL3VHK3lzdkxVVjVlanA5KytnbUxGaTBDQUdSa1pHRGt5SkVZT1hJayt2YnR1OWMybjMvK09RekRBSUJpWGRkbk45UnhTZEtCa0VHb0pFbFNDOFRNMlVTRWd3NDZxTkhiNnRxMWEvemIza0tJbFVUa1pPWTFBQzd5Ky8yMW1TN2VaUEx6ODY5bjVnZnRFWkxYRzRaeG9DdkNteHMyYktqY3NHSERyd0FldEwrVW5qMTd1dHExYTlmSjZYU09CbkFoRWVVQ1NMV25tM2NtSWpDejArVnlyZFkwcllLWjN6ZE44NFZBSVBBSjlsR0lhY1dLRmFXSWpmaTdGd0JVVlQwS3dGUWlHZ1FneTE3dmM0VGI3WWFxcWx1WitkOEFYZzJIdzlPRHdlQTk5bHF0andDWWhOajAvQ2t1bDJzS2dHb0F0ekt6UWtTM0UxRUdnQXhtamdEWUNhQTlzSHZkVUxzN0JLQTdFYjJrcXVxdEFQNXVHTWJIQjNnZUc0UU1jMlNZSXgwUUp4SDlFd0N1dU9LS1pQZWx5VjF5eVNYNDZLT1BJSVM0MHVQeDNDK1hsNUFrNlUvT01rM3pha1ZSUG43MDBVZHA4T0RCNk55NU00RFkydVF6Wjg3RXUrKytDL3VEY2h4NjZLRlFWUlc1dWJubzI3Y3Zzckt5a0phV0JpSkNaV1VsTm0zYWhMVnIxeUlRQ01EdjkyUFZxbFY0NmFXWDhOSkxMK0hVVTAvRjVNbVQwYk5uVHdCQWFXa3A3cm5uSHRqTE5QMERMV0JkZXFsMWt3dkFTbElDdVRpeTFGS29xbHBOUk82dnZ2cXEwUmM4ajBRaUdEeDRNSmc1YklkbHBjejhJWUR2bVhrVkVhMGhvZ3JUTkt1aTBXalZqaDA3cXRhdlgxK05lbFpncnl0VlZlOG5vcHNRRzUwNlNkZjF1VTNRck5LblQ1OU83ZHExQ3hCUkYyYmVURVJkOTN4U1FzR2lTZ0FmbXFiNVFsRlIwV0xVNG8yZzErdHRJNFM0UWdoeEdUTm4yWVdUNHRjb1p1WlBUTk84enpSTmZ6QVkzSjZkbmQweE16TnpGb0N6OXVqRERnQVBFOUVZQUFNQXdMSXNTd2dSQnVCbVprTHNOYVBFNlZKMjMvMldaVjN1OS91WEg4aEpxaWVucG1sckFYU2ZPM2N1dkY1dkVycVFQTVhGeFJnelpnd0FiQTJGUWoyYmE1Z2o3NS9OajZacHB3TDRNRGMzRjg4OTkxeXl1NU1VVTZaTXdiSmx5MkJaMW5pLzMvOXlzdnRURTFrc0tVWVdTNUtrcHFGcDJuUUFWK2ZrNU9EWlo1L0YrKysvajBjZmZSUlZWVlZvMjdZdFJvNGNpWFBQUFJmZHUzZXYwMzYzYnQySzExNTdEVysvL1RhMmJkc0d0OXVOSzYrOEVxTkdqY0xmLy83MytOLzJTN3F1WDlBWXg5VlFXdHUxVmFxWkhCRXFTWkxVTWpYWnpUa2Vpc1UreENVSFlpTWZMMGg4REFBVVJZR2lLT2pTcFFzNmQrNGNJYUtmQWF4aTVsVjJGZlBWUW9oU3k3S3FUTk9zTWsyek1oZ01WcUgrMCtxRnBtbVBBTGpHWGc5emJGRlIwVnYxM0dkdG1lM2F0WHZiRGtHL05BempSQURjczJkUFYrZk9uZHNER0VWRUZ4R1JobGpWOWxRQTR4UkZHYWVxcWtWRUlXYXVBckNJaUo3WGRYMFI5Z2hIN2VuUUQ5dGYwRFROQytBMlpqNkJpTm9UMFY4Y0RzZGZIQTRITkUwckEvQkVOQnFkNm5RNngxbVcxWm1JWGdCd1BCRzFCWEEzQUREekZnQ2ZFOUZmQWFRd001ZzVSRVJPT3dWbDJQK1AyZUczQnVCclZWVy9JcUpKdXE3LzBMaW5kVGROMDA0RzBEMDNOL2RQRjRJQ1FIWjJObzQrK21nc1c3YXNzOVBwUEJkQXN3eHpwT2FIbVNjU0VVNDc3YlJrZHlWcFJvd1lnV1hMbG9HSUxvVDgyNUVrU1VJb0ZMclI1WEw1ZnZqaGh4UE9QUE5NbEphV3d1bDBZc0tFQ1pnMGFSTFMwdElPYUwrZE8zZkc1TW1UOGJlLy9RM1BQZmNjWG5qaEJVeWJOZzNQUGZjY3RtM2JCaUlxTENzcnU2U0JEMGVTRG9nTVFpVkprbG9nSWlvRDBLbWlvcUxSUjRSV1ZsYkcyNndnb242V1pYbVkyU09FOERDemg0Z09SbXhFb1J1eEFqd3VBRTdFcXJIbkVGRmltQW9pZ3NQaGdCM2NNVE52QkJCazVxQVE0bnZMc29MUmFQUTNBR0VpQ2hOUk9CQUloQUZFYXVpZVExWFY1d0djRDZBQ3dPbEZSVVZMYTNoZW8xQlY5WEVpR2d4Z3F4RGlMQUJSQUZpL2ZuM1YrdlhycXdETUFEREQ0L0c0QUtRcml0TFo0WENNQUhBZUVmbXdlMXI5V0FCak5VMkwydXVON2dEd2lXbWE4NHVLaWo1R1FsaXM2M29Bc2NKSzhIZzhMcWZUT1VFSWNUV0FYc3ljUVVTM09CeU9XK3h6L1oxbFdmY1MwWG1XWmZVVlFzeTBxOHgzWWVhem1Ua000RmNBS1VLSStEb0w4YmFVK09zRkFFSUl3Y3pIQUFpb3Fyb2tIQTVmRWd3R2YyM0Uwd3RBaGptQURIT2t1c3ZKeWVsSVJHZTczVzZjZnZycHllNU8waHg3N0xGSVRVMUZWVlhWU2ZuNStkMEtDd3MzSnJ0UGtpUkp5UlFNQnNOZXIzZThvaWpCMHRMU3pCNDlldUNoaHg1Qy8vNzlHMlQvS1NrcHVQenl5ekZzMkRCY2YvMzFXTE5tRFlpb0NzRFk0dUxpVUlNMElrbjFKSU5RU1pLa0ZvaVpmeUdpVHV2WHIwZjc5dTBidGEwdFc3YkV2LzJ2WFcxOXFmMzFoendlajR1SWNweE9aencwUFJ4QURqTm5FbEU4TEhVQmNCRlJkOFRXcEJ3Q3hJckU3Qm51YXBvR1pxNGdvaCtZT1VoRTM1dW0rWk9pS0ZNQW5HUlpWamt6RDYrb3FGaU8yRWpHUnArVzcvUDV6aVdpeWN4c01mTlF2OS8vK3g4OTE1N09YR0ovUFFUZ29mejhmR2QxZFhXR3crSG9KSVE0QTdGd05KK0kyZ0ZvQjJDaW9pZ1RFOExSTWlMNmxKbm42YnIrRVFEVDN1K3o5aGZ5OC9NUHNTenJiaUk2QTdIUnAwY0lJZDRDQUVWUnFwajVxVWdrTXNMaGNBd2dvaGxFMUF0QVAzdE4xUkF6YnhWQzlJQjlEb25Jc3RjWDNSVmlNN01Ed0JDWHkxV3NhZG9DSXBway8zL1I0R1NZRXlQREhLbXVVbE5UVHdUZ0hEaHdJTkxUMDVQZG5hUkpUVTNGa0NGRFVGQlE0QUR3VndCUEpydFBraVJKU2Vad09CeFBBY2pNeWNuQnpKa3prWkdSMGVDTjlPN2RHeSs4OEFLdXZ2cHE2THFlQ21DT3grTTVwYmt1OFNQOXVjZ2dWSklrcVFVaUlqK0FnY0ZnRUxtNXVZM2ExcG8xYStKdC9sVGJiZXczT1FIN2E1OVVWVDJZaUx3QXZKWmxlWVVRWGdEZDdBQk9pZitYaU5JQUhHRlhySWVpS0x2MklZVElBUEI1Wm1ZbTdFcnV2ekJ6QUVCQUNCRUloVUlycXF1cnQ2YWxwWmxsWldYbTJyVnJvNGlOZkR5Z3dOVG44L1VUUXN3R29BQzR4Ty8zKyt1Nmo4TEN3Z2gyaDZQVEFFekx6ODkzaHNQaGRLZlQyUkhBR1hZVitTUGo0U2d6VHdBd3dUN0duUURLQUh4bVdkWTh2OSsvc0xDdzhHZkVSc2NDZ1BENWZHT0ZFTGNCNk1QTUtVUTAxZWwwVGdVQVp2NGhHbzJPVXhRbGpZaitqNGc2RUZGUHk3S1lpRUpFWkFKSXMwZUU3aXFtbERDNjF3bmdMR1krVlZYVjUwM1R2TDZocTVyTE1DZEdoamxTWFJIUnlRQnd4QkZISkxzclNUZG8wQ0FVRkJUQXNxeVRJZjkySkVuNms5TTA3UTRBWi9UcDB3ZXpaczFDbXpadEdxMnR0TFEwekpneEE1TW1UY0wzMzM5L25NdmxlaHpBNVkzV29DVFZrZ3hDSlVtU1dpQm1Ya0pFbHk1ZnZoeGp4NDV0MUxhKy9mYmIrTGVOVWlIZU1JeDFBTllCZUhkZno4dk96czVNVDAvUEZVSU1aT2FiaWFnekFJdVpxNGlJOWdoTyt4RlJQd0NqbUJrdWwydlhLTk1PSFRxZ1E0Y084ZDF1WStZVlJGUVVEMDZqMGVqUGxtVkZkdXpZWWJadDI5WU1Cb01tRXFhbTkrN2RPNFdJRmdISUFQQ2NZUmh6R3VwYzJPRm9xZjAxSGNEMDdPeHNkMFpHUmtmVE5MTVVSUmtLNEd3N0RHNXJmNDBUUW96VE5DM0N6S1VBZmllaUx3RzhxZXY2YXdCZUFRQlZWYnNEdUplWkp4Q1JJS0xEbkU3bnl3REF6RkhMc2w0Z292OEtJYTRCa01yTXNJODdiRS9maC8zYy8xa2JscGxUaWVoeVJWSEdhNXIyVkNnVXVxMmhQdTJYWWM1dU1zeVI2b0taaHhNUmpqbm1tR1IzSmVuaWF3c1QwVkZKN29va1NWSlNlYjNld1FCdVNVOVB4Mk9QUGRhb0lXaGNTa29LSG5ua0VZd2RPeGJidDIrL1ZOTzB0M1JkWDlqb0RVdlNQc2dnVkpJa3FRVXlUZk1UaDhNUitlYWJiLzYvdlR1UGo2cTg5d2YrK1o0elN5WWJrSkNOSkN3SnNqaGhNbk5TQWF2Vkx1cXR0clZWV3JlcWFCZnJ0WnR0L1ZXa3ZiZGFLMnFyMUsydDJscHQxYXF0dFJhMVhyMVc1THBVeGN4TUVvS0FFWWhFQ0FsWnlEcVRtWE9lM3grWm9VTUlFRUltRStEemZyM201Wmt6ejV6bk80SER4TTk1enZQWSsvcjZSajJ4K2NHRVFpRzg4TUlMQUJEdDcrOS8xdWZ6blFuZ1ZBQW5pc2h4U3FrY0RONUczU0VpN3ltbDNoS1JOZUZ3ZUhWOWZYM1BXTmJTME5EUTVmRjQzaE9SKzJNaGFPUEF3TURIMXExYnQyMUlVNzJ5c25LZXJ1cytwWlJQUkh4S0thK0lERGVIUUs2SWZCekF4K1BobnQxdUJ3RGs1K2NEMkhOYmZsaEUxaXVsQWdCT0JEQlRLYlYrNTg2ZDMwU1NiOE9QemFlMFBmYndBN2pGN1hZNzB0TFNjazNUTE5BMDdYVExzcFpvbXJaUVJQSUI1QU00SHNEWFk3ZlZ0NHRJbTFMcVg1WmwvU1VTaVh5anZyNSt3T2Z6blMwaXQySndIbGViaUZ3S0RBYWRBRDRFVUNNaVoyRHdGbnNnWWU1UTROOGpReE5DMFV5bDFQOXpPcDNmOFBsOHZ3Z0VBaXN3Wk9HblE4VXc1OThZNXRCSXhVYlp6OHpOemNYTW1UTlRYVTdLRlJVVm9iQ3dFTTNOemRNOEhzL2MydHJhamFtdWlZZ29CVVRYOVRzQnlEZS8rVTBVRnhlUFc4ZjUrZmxZdG13WnJydnVPbEZLclFTd0FJZjVPeUxSNFdBUVNrUjBCS3F0clcweERPUFAvZjM5WDM3a2tVZHd4UlZYSktXZjU1NTdEajA5UGRBMGJadkw1WG9IUUhiaTZ3a2hXQUdBQWhFNUdjQVBIQTVIajJFWUQ0akl5dXJxNmpGWlVNZmo4WlRvdXY1L0lqSUx3TVpvTkhyS3VuWHJXb1pwYXRiVTFOUURxQWZ3eUlHT1dWRlJVZUJ3T09KaHFRK0FEMEFaQUMyeG5ZZzRBZmhFeEpldysvakN3c0xld3NMQ3hLWUtRSk5TS2hBTFRRUFJhTlEvVEZoN1dHSWpMbmZFSGtFQXYzQzczUTdMc25MVDB0THlBWndHNEZ3QWkrUGhxSWpNRjVHdk9KM09xTS9uNnhDUlhRRGVCTEE4SEE3WE9SeU83d0s0SWphSGEzSHNFY1hnTGZnN0FaUXBwU1EyVDZnbElsb3NORVhpZ2xnWS9EdHlvOC9uK3g2QTZ3T0J3TjJqK1l3TWMvYkdNSWRHU2lrMVIwUXdlL2JzdlVadkg2dEVCSldWbFdodWJvYXU2d1lBbmp0RWRNengrWHlmRnBHRnMyYk53cGUrOUtWeDcvLzAwMC9Id3c4L2pQWHIxeC92OC9tK0hBZ0VIaDczSW9oaUdJUVNFUjJoVE5POFdkTzBDeDk5OUZIdG5IUE9RVjVlM3BnZXY3VzFGU3RYcm93dmtETkwxM1ZVVmxiQzYvVmk0Y0tGS0NvcVFrNU9Ea1FFN2UzdDJMbHpKOWF1WFl0QUlBQy8zNTlwbXVaM0xjdTYwakNNbjRySUwySzNmWTlLVlZWVnVWTHFWUUJGQUFLV1pYMnl0cmEyODNBLzQ3cDE2M1lDK0ovWUk1SHVkcnYxam80T1cxWldsbTYzMjlOdE50dUZtcWJkQmtDM0xHdWpwbW5UOGUvUmtuRUNvRlJFU2tYa2JBQndPQnp3K1h4V2JNNU5VeWxsaW9pcGxPb1drWFdJemFVcUlqVUFOb3oyNXpRa0hLMEJjSHRzdGZvY3A5T1piMW5XSnpWTlc2S1UrbWhzUkcwZWdQa0FMbk02bldaczVPaG1FUWxZbHZXZWlId09laE00eVFBQUlBQkpSRUZVZzhGd0pnWkhleW9BQXdDaXNmbGFJU0tJelNtNkoyMUp1SFUrQjhCZFBwL3Z2d0JjRXdnRS9uZ29uNGRoenQ0WTV0QklhWnBXQmdEVHBrMUxkU2tUeHF4WnN3QUFTaWwzaWtzaElrb0pFYmtLQUM2KytPS1UvRjRsSXZqYTE3Nkc3My8vK3dEd0RRQU1RaWxsR0lRU0VSMmhhbXBxNmczRFdOblQwM1BOZGRkZGgzdnZ2UmMyMjlqOHM5N1cxb1lMTDd3UW9WQUlEb2NEWjUxMUZpNi8vSEtVbEpRTTI3NjR1QmpGeGNVd0RBTUFzSFBuVGp6NDRJTll0V3FWTXh3TzMyUloxbGtWRlJWTFlzSGpJZkY0UEJWS3FWY0E1Q3FsWHRjMDdZeGdNTmgzT0o5dkJPSnpndzRBUUVWRlJicUlYSWZCMjhLdkRRYURQNCsxMDZxcXF2UzJ0alk5T3p0YjcrbnBzVTJhTkdrbUFFOThBYWpZZGlFR1I1bmFFMjRwejhiZ3FNdi9BQVlEUktXVU1neGpUMWlLd2VBMElpTHZ4K2N3VlVyVmhrS2h1ZzBiTnJRZDdFUEV3dEhtMktNV3NUbEhNek16aXdBVTY3cCtpbExxc3dBV3hjTlJwZFM4V0kxUnBkUjJBQzBZWEN4cFBnYURYMGVzWGd1QTBqUnR6NnBWc2M4UUQ4L2pJMFh6QVB6Qk1JeGJsRkpYQmdLQlZTUDVBMkNZc3krR09UUkM4d0JneG93WnFhNWp3aWd0TFFVQWlFaDVpa3NoSWhwM0ZSVVZCUUErazVHUmdUUFBQRE5sZFp4NDRvbkl6czdHN3QyN1AzckNDU2VVcmwyN2RrenZtRHBjc1FFRUFCQkthU0dVZEF4Q2lZaU9ZQzB0TGYrZG41Ly9pVUFnVUhYZGRkZmhwcHR1MnJNbzBHaTF0cmJpdlBQT1ExZFhGNlpQbjQ0VksxWmcvdno1aDNTTWdvSUNMRnUyRE9lZmZ6NldMVnVHaG9hR2sreDIrNnRWVlZXblZsZFg3eGpwY1NvckszMjZycS9CNE1KRUx3d01ESnc5Vmd2eEhBTGQ0WEQ4QTBDK1VtcFZJQkM0UGVFMXE3cTYyZ0tRT0lxekp2WklKQUQwMmJObjY1TW1UZEo3ZW5wMHU5MCsyV2F6TFlnRnBwVVlERXpuQUxDSnlKN3Y1L2pvU2hFNUlmNDhQVDFkK1h3K2xSQ1dSbVBidXhBYllRcWcxcktzdW1BdzJJQ0VlVXhqYzQ1dWpUMWVCM0N6MisxMk9CeU9JcVZVc1loOFRFUStpOEY1WUtjQjJKTkV4dnJaRGNBaElsa0orMVdzRDAzVHRIMFdWSW9wQXZCM3d6QTJXNVoxYVRBWWZQMGdQM2VHT1VNd3pLRVJPaDRBeXNyS1VsM0hoQkcvb0JLYldvV0k2SmppY0RoT0FpQStudzlPcHpPVmRlRFVVMC9GTTg4OEk5Rm85TE1BZnBPeVlvYVJscGFXSFp2MjZiRHZPcU9KalVFb0VkRVJyS21wcWIrZ29PQnpsbVd0ZWZubGw0OWJ1blFwYnI3NTVsSFBxZGpZMkloTExya0V2YjI5V0xSb0VWYXVYSW0wdExSUjF6ZHIxaXc4L1BERFdMNThPVmF2WG4yY1V1cTVrcEtTazVxYW12b1A5bDZQeC9NeFhkZi9CMEM2VXVySlFDQndBUkpXYng4dlBwL3ZmZ0FHZ0czZDNkMlhqTElHQlNEYTBOQVFUZGpYRFdBYmdIOGtOb3hkalhZQWNGaVc1YlRaYkM1ZDE4czFUWFBIUmdLNlJlUjRFWm1FSWFOTU1iaUtmRG1BY3dCQTA3VDRiZmtER0J6ZE9xQ1VHZ0RRS3lLYkxNdXFGNUY2RWFsdmJtNStkL3YyN1kwQTNnQndhMnhCcGtMTHNvcEY1R1NsMUdkRTVDUUF1Y0NlUlpXQXdkR2lpTld5WjMvaS9LSHg1N0h0TWhGNXplZnpiUm9ZR0RpL3ZyNCt1SitmR2NPY0lSam0wRWpFTG1oZ3lQekZ4N1Njbkp6NDV0ak9JVU5FbENLR1lYd3JFb244bzY2dWJ2UEIyaXFsVGhJUmVMM2U4U2p0Z0Q3eWtZL2dtV2VlQVlDUFlZSUZvWkZJWkhyczdycnRxYTZGa290QktCSFJFYTY2dW5wSFJVWEZ4eHdPeDlPYk5tMWFmTkZGRitIaWl5L0draVZMVUZCUU1LSmp0TGUzNDZtbm5zTHZmdmM3UkNJUnpKczNEM2ZjY2NkaGp5NEZCcS8rM25MTExianFxcXRRWFYzdHk4dkx1NzJwcWVtcUE3M0hNSXh6bEZKUEFMQXJwZTRPQkFMZlJaSlhaeCtPeitmN0tvRExsVklEbG1XZDJkRFEwSlhzUG1NalhvZU9ldDBNNEgrSDdMTlZWVlU1VE5OMFdKYmxBT0RRZGIxUUtlV09oNllpNGhhUjZRRFNZby9Fa1pySGFacjJtZmlUZ29JQ1ZWaFlHSTBGcFdFUmlZZW1UUURxbFZKL0EzQ3JVbW8zZ0l6WTZ1Vm5pTWdpQUxhRVlCVHhmb2J1R3hLT3puRTRIQUd2MTd2SnNxeXpoeTcrd3pCblh3eHphSVNtQXNEa3laTlRYY2VFa1pVMU9JQmRLY1VmQ2hFZExlNjIyKzEzRzRZUlVFbzlHbzFHbjZ1cnE5dXduN1llQUpnM2I5NDRsamU4aER0OVpxZXlqdUZvbWxZRkFFcXB0MUpkQ3lVWGcxQWlvcVBBdW5YcmRsWlZWWjJpbExvK0ZBcjk0SUVISG5BKzlOQkRPT1dVVTdCNDhXSzQzVzdrNXVZaU96c2JJb0t1cmk2MHQ3ZGovZnIxZVBQTk43Rm16UnBFSW9OM2Q3dGNMdno4NXo4Zmt4QTB6bWF6NGFhYmJzSVh2L2hGZEhkM2Y4UG44OTBYQ0FTRzNqNE9BUEI2dlVzQlBDQWlHb0JmQkFLQkg0NVpJWWZBNi9WNlJlUXVBS0tVV2hwYmlYNGlpVlpYVjBjQkpNNlgyZ1RnblNIdE5JL0g0OUoxUFgxZ1lNQ2w2N3BMMDdSc0FITkVaSjZJekFVd1QwU09BNUFtSW5ZQUdmRTN4NExVajJxYUZuOE9ESzRtMzYrVTZsTktmU2dpVVFDaFdIZzZPZlllUGJhWUVvYTdYVDVoRHRFNUlyTEI1L085cDJuYWFkWFYxUi9FbWpETUdZSmhEbzFRSmdCa1pHUWNyTjB4STM1bmc0Z01YZUNPaU9oSTV4TVJuOTF1djgzbjg2MVhTajFpbXVhemRYVjFkZkVHc2FtWFJuM0gyRmdxS2lxS2IwNVBaUjNEMFRUdFB3RkFSSjVNZFMyVVhBeENpWWlPRXJIVnhuL2s4L251VjByZEVJMUdsNnhldlRwejllclZJM2w3djJWWk96Uk5LN3ZnZ2d0UVhGdzg1dlhsNWVYaHlpdXZ4RzIzM2FZcHBYNEs0UE5EMi9oOHZ1K0l5QjJ4a096SGZyOS94WmdYTWdKVlZWV1RsRkovQjVBdUluZjcvZjdIVTFISEdMRnFhMnQ3QWZRTzJiOTJhTU9aTTJlbVpXVmx1V3cybXlzU2liaEVKRjNYOWVraU1nK0RjM2JPalczbkFjaEtuQ2MwWVJFb0FIdEdmeXBOMDZKS0tSRVJmZkJsMmJPbzBwRDNIcWVVYXZUNWZEdWkwZWpKWUppekQ0WTVOQklpNGdRQXU5MmU2bEltaklTRkJCMkdZWXo3M1FVak1WSHJJcUlqUjJ6cXBCV2FwcTB3RE9OOUFJOEFlQWJBWkFESXpzNU9hWDNBWHIvWFRhaGY4THhlNzljQStKUlM3d1FDZ1pkVFhROGxGNE5RSXFLalRDQVFhQVJ3bWR2dC9wYkQ0VGdId09raVVnR2dGRUEyQmhmdTZWSktOUUdvQi9DeVV1cWZJckxCNlhSaTZkS2xTYXZ0N0xQUHhqMzMzSU5RS0hTbXgrUEpyNjJ0YlltLzV2UDUvbHRFYnNEZzRqL2ZDUVFDdjA1YUlRZGhXZGJmWTZNYTM5eTllL2YvUzFVZDQyM3IxcTBoREs2VTJaR3d1dzdBYzdGdERZQ1VsSlE0SmsrZW5PMTBPak5OMDh3eVRUTmIwN1JjRVptdGFkcHNETTVUV2k0aXBVaVl3MVFwQmN1eTRpTkI5M1NRZU11OGlCVFpiTGIzRVpzS2dXSE92eVdHT2Ftc2d5YThmVllxTzlZTnMzamIwV0pkcWd1Zy9XTzRUU2xXRHVBbnNRY0FITmE4LzJNbGZzZlpSTHFvNi9QNXZpb2l2d2JRcDVRNjRQUmRkSFJnRUVwRWRKU3FyNi92QWZCdzdIRkFYcS8zU3lMaVhMaHc0WjdiYjVNaEl5TURaNXh4QmxhdFdtVzMyV3puQWJnSGdIaTkzdHRGNUh0S3FZaUlmQ1VZREQ2U3RDSU93akNNWHdBNEZjQ3UvdjcrYzJPcnJFOVVrdmlvcXFxU1VDZ2t2YjI5V2pRYWxZS0NBb2xFSW1LYXBvVERZYzJ5TE1uTXpIUUNtS0xyZW81U2FvcW1hVGxLcVJ3Um1STDdidzZBS1VxcEtTS1NvNVRLQVRCWlJQWUozNVJTMERRTjhkdm05eXBzMzBXUzl0cWYrSHI4T0ltQnFHbWFTdGYxb3phOUdJMmpPTXloc1JVR2tCNkpSS0RyZXFwcm1SRGlVNzhBaVBqOS9nbjEvei94c016djkvTUVKNktrVUxGYmMwS2hVTXJ2dEJrWUdJalhGRXBGLzdIRlFMTWprY2gwVGRPcVlyZkQrd0QwV1piMTlXQXd1TThkVTNUMG1WQy9DQkFSVVdwb212WnhBRGpoaEJPUzN0ZWlSWXV3YXRVcUtLVStEdUEzUHAvdmZoSDVDZ2Jubkx3d0VBajhQZWxGN0lkaEdPY0ErQjRBTXhxTmZ2YmRkOS9kTVI3OVRwczJMVDBuSnlmWFpyUGxXcGFWRXh0ZG1hdVV5bzBGazN1MkUvWlBBYkJYeXFHVWd0UHBoTlBwM1BQY1pyUEJaclB0Mlpkb2FDaDVvTUJ5bENJaTBnV2dWeWxsajMyV29ZVlltcVoxSzZYYWxWSkJwVlNyaUh4RzEvVXBZSml6bDhRd0o1VjEwTVNtbE9vVmtmUyt2cjRKTWZwbklnaUhCNjluS2FYNlUxd0tIVU1ZYmxNeUhXekVzVktxU1VTZU4wM3pNVTNUL2dpZ3BMdTdPK1ZCYUYvZm5xbnRlMUxSdjlQcERNZC9QNDVUU3IyamxMcUtJZWl4ZzBFb0VSRUJnMWRDVVZGUmtmU095c3ZMQVFBaU10Y3dqTWNBZkFsQU40QXZCSVBCbE0zSlUxRlJVUTdnUVFDNlpWbmY3T3ZyZTlmbjg4MndMQ3RIMS9VcFNxbWMrQ2hKVGRQMmVoNGJOVGtGUUhac2tTZkI0Q0pMTXZRNUJ1ZkpGQURha09jQXNOZm95dUdDeWFIYmgwb3BGUmFSRHFWVXU0aTBBK2hRU25XSVNIdHNYNGRsV2UwaTBtR2FacnVJZEdpYTFyRjc5KzRCdTkxdTJXdzJwZXU2c3R2dGF1Zk9uY3BtczZtTWpBeXJ0N2RYYzdsY1UzUmR6N1BiN2FlTHlBVUFxZ0RrQXNpTjFhd0FkQ3VsZGdGNEY4RGpmWDE5VDIvY3VMRjdhSjArbjYrRlljN2VHT2JRQ0xVQ3lPdnM3RVJPVGs2cWE1a1F1cnYzL0JQVG1jbzZpSWlTU1NtMVJVVCtZVm5XbjRMQjRCdngvWVpodkFlZ3BMR3hFWVdGaFNtc0VHaHViZ1lBaUVoVGlrb0lZZkM3WUx0UzZpMFJlWkp6Z2g1N0dJUVNFUkdVVXJORkJLV2xwVW52cTZDZ0lONW51WWhVS0tYYVRkTThxN2EyOXEyRHZGVmJzR0RCSktWVWp0MXVueEliT1prRFlFcjh0bTZsMUo2UU1yNFBnd3NlYVJnTUlqWDhPM2djR2xiYVlzK1ZpTnlUblozOUt3QjdSaU1tem11WmVBdDM0bitIR3JwL1A4OFZCdWNrYWs4TUtPUGhaRHlVakFlVXBtbTJBK2l3TEtzekhBNUhkVjFYaWVGa1cxdWJaYlBabE5QcFZHbHBhYXE2dWxyRityQmkveDBUczJmUHpwNDhlWEtldytHb1ZFcGQ1SFE2endLdzEzeFBTcWtCQUxzQWZBamdHUkY1ek8vM040eXdDNFk1UXpETW9aRVFrUjBBanQrNWN5Zkt5c3BTWGM2RTBON2VIdC9jbGNvNmlJaVNZS05TNmprUitWTWdFS2plVDV0YUFKL1l1SEVqRmkxYU5KNjE3ZU9ERHo2SWI0NzA5OEV4NWZmN0o4emNwSlE2REVLSmlBZ1lYRVFKbVptWlNlL0k1ZHJ6KzRldWxPb1hFVXZYOVZXR1llaEtLVTFFTktXVUhnc25OUXplL3EzRlh0dVRKQTY5WFRveHFOeGZRRGxjWURsTUcwRnM1Q0lHQTZjT3BWUkhiTHN6RmtoMjZycmVhVmxXQjRCTzB6UTdsRktkdXE1M1I2TlIwMjYzbXdNREE1YXU2OWJBd0lCcHQ5c3RoOE5oaFVJaE15MHR6V3ByYTdOeWMzUE42dXBxQzJNY1VDYUp6ZTEyWjl0c3RpSk4wODRIY0ttSXpJaS9HRnNKWG9sSXQxS3FTMFJlVjBvOUZBZ0VYc0RnNXp0a0RIUDJ4VENIUmtJcHRWNUVQclY1ODJhY2VPS0pxUzVuUXRpK2ZUc0FRRVMycHJZU0lxS3hvWlM2MmJLc1IydHFhdXBIMFB3TkFOOE5Cb080OU5KTGsxM2FBVlZYRDJhMVNxazNEdEtVS0drWWhCSVJFVENPcXd3bkJJK0N3ZmtpWFFjTE1HTXNwVlE4ak95TWpaanNqTzNyRUpFT0FKMldaWFZpY05YelRoSHBCTkJybXFhcDY3b1ZpVVJNdTkxdTlmZjNXMmxwYVdaUFQ0K1ZtWmw1cFlqY0tpTGRBQXkvMzc4Wm93enZEc1hXclZ1VDNjVm95ZHk1Y3pPZFR1Y2ttODEybWxMcU1oRTVCWHYvSFZFQVFrcXBiaEhaRE9DUi92Nyt4elpzMk5BMlZrVXd6TmtYd3h3YW9YY0JvTEd4TWRWMVRCaE5UWU4zWUNxbFVqSUNpWWhvckFVQ2dlVWpiYXVVZWsxRVZDQVFrSUdCZ1QwcnQ0KzNTQ1NDTld2V1FDbWxvdEhvc3lrcGdnZ01Rb21JQ0VCc1FadXB2YjI5U2YvbEtHR1M5RjZsMU1KSUpHTFo3ZmFvT1NqcWNEak1hRFFhN2Uvdk55ZE5taFRkdlh1MzJkRFFFQVZnam5VdFhxLzNKQkg1cVlnb3k3S1dCSVBCWSs1L2ttZk9uSm1XbloyZHJldjZQQkZaaXNFNVc3UGlyOGRDYVRNV2VyWUJXRFV3TVBEUXVuWHJhcE5jR3NPY0lSam0wRWhZbHJWWjEvVTl3VGtCVzdac0FRQW9wVVl5Y29xSTZLZ1NDQVMyKzN5K2w3cTZ1azUvNmFXWGNOWlpaNldranJWcjE4YnZibGxiVjFlM09TVkZFSUZCS0JFUkFWQktiUmFScVUxTlRaZ3laVXBTKzJwcGFZbHZmaGdNQnQ5TGFtY0g0UEY0OGpWTit6TUdSNld1Q0FhRC81dXFXc2FSTm5QbVRJZkw1WnFTbHBaMklZQ3ZpOGk4eEFacWNBTFVBUkVKQTNnSHdIMGk4cFRmN3gvWGxjb1o1dXlMWVE2TmhHVlo3K202anZmZmZ4OUtxY05hWE8xb29KUkNYVjFkZkR1WTRuS0lpRkpDS2ZVckVUbjk0WWNmeHBsbm5qbnUzdzFLS2Z6Kzk3OEhBSWpJNzhhMWM2SWhHSVFTRVJGRUpBaGdZWDE5UFJZc1dKRFV2dUpoam9pa0xBUUZvT3U2L2pTQWFVcXBsd0tCd0U5U1dFdlN1TjF1UnpRYWRXWmtaSndLNEVvQW44YmduS3VKb2dBR2xGTGJSZVFoVGROK1gxMWR2V1BjaXgyQ1ljN2VHT2JRU05YVjFXMzIrWHhOTFMwdEpkdTJiY1AwNmROVFhWSks3ZHk1RTAxTlRWQkt0WXh3TGowaW9xTk9NQmg4eGpDTXVrMmJOaTE0OXRsbjhiblBmVzVjKzMvMTFWY1JDQVFBb01Idjl6OHdycDBURGNFZ2xJaUlvSlJhTFNKWHJGMjdGaGRjY0VGUyszcjc3YmZqbS8rWDFJNE93T2Z6M1MwaUp5cWxtZ0JjaE1FdzhFaW5WMVZWT1MzTG1pa2lYd2R3Q1lCY3A5TzVwNEZTeWhLUkVBYW5KWGhPS1hWZk1CaWNrSlBWTTh6Wkc4TWNPaFJLcVgrSXlCVnZ2UEhHTVgvdXhDOGdpTWlFL0xlT2lHaWNXS1pwZmxmWDlYLys4cGUvbE1XTEZ5TXZMMjljT3U3bzZNRFBmdmF6K01LYTEySWM1dUluT2hBR29VUkVCTk0wWDdiWmJKRzMzbnJMM3RmWGgvVDA5S1QwRXdxRjhNSUxMd0JBdEwrLy8xbWZ6M2NtZ0ZNQm5DZ2l4eW1sY2pDNEtFK0hpTHlubEhwTFJOYUV3K0hWOWZYMVBXTlJnOC9udXdUQWxVcXBBY3V5enE2cHFXa2RpK09td3V6WnM1MlptWmtYYXByMmJRREdBVVpPMW9uSVhTMHRMWTgyTlRYMWozT1pvOFl3NTk4WTV0Q2gwRFR0WlFEamNuRnJvbHU3ZGkwQVFFUmVTVzBsUkVTcFZWTlRzOW93akx0Mjc5NzkzYXV2dmhvUFBQQUEwdExTa3Rwbk9Cekd0ZGRlaTdhMk5vaklvMzYvLzZta2RrZzBBZ3hDaVlnSXRiVzFMWVpoL0xtL3YvL0xqenp5Q0s2NDRvcWs5UFBjYzgraHA2Y0htcVp0YzdsYzd3RElUbnc5SWNRckFGQWdJaWNEK0lIRDRlZ3hET01CRVZsWlhWMzl3V2o3cjZxcVdtQloxbTlFUkN6THVxS21waVl3NmcrVEFnc1dMRGpSWnJOOUc4QVhSY1ErWEJ1bFZBZUEzNXVtK2F2YTJ0b3Q0MXZoMkdLWTgyOE1jK2hRaE1QaE5VNm5NL3JXVzIvWit2djc0WEs1VWwxU1NpUmNmRE1CL0MzRjVSQVJwVnc0SFA2aHcrSHdidGl3NGRSdmYvdmJ1UFBPTzVNNkFHTFpzbVdvcnE0R2dPcXVycTZ2SmFVam9rUEVJSlNJaUFBQXBtbmVyR25haFk4KytxaDJ6am5ualBudE1xMnRyVmk1Y2lWRUJFcXBXYnF1bzdLeUVsNnZGd3NYTGtSUlVSRnljbklnSW1odmI4Zk9uVHV4ZHUxYUJBSUIrUDMrVE5NMHYydFoxcFdHWWZ4VVJINVJYVjE5U0l2M1ZGVlZUVkpLUFMwaUdRRHVDd2FEZnhqVER6akdmRDVmSG9DdmlNamxTcWtTRVhGaTMrOXRFOEJMcG1uZUZ3cUZYckxaYk9INit2cUI4YTgyT1JqbURHS1lRNGVxdnI2KzJUQ01aL3I3Kzg5NS92bm5jZTY1NTZhNnBKVDQxNy8raFo2ZUhpaWxYdlA3L2FPK2lFWkVkTFNvcjY4ZjhIcTlYd0R3Z3Qvdlg3aDA2VkxjZHR0dG1ERmp4cGoyczJQSERseDc3YldvcjYrUEwvSjRaa05EUTNoTU95RWFKUWFoUkVRRUFLaXBxYWszREdObFQwL1BOZGRkZHgzdXZmZGUyR3hqOHpYUjF0YUdDeSs4RUtGUUNBNkhBMmVkZFJZdXYveHlsSlNVRE51K3VMZ1l4Y1hGTUF3RHdPRDhpQTgrK0NCV3JWcmxESWZETjFtV2RWWkZSY1dTZGV2VzdSeHBEVXFwUHdNb1UwcXQ3ZWpvdUhwTVB0allzUm1HY1RhQUt3QjhWQ25sQkdDWDJCRFpoSkd5NzV1bStWc0FqN1MxdGJVM05UV0ZjUlRQczhRd1p4RERIQm9OMHpSL3IrdjZNWDN1UFBQTU13QUF5N0ltOUlVdklxTHhGQXdHTytmT25YdGFlbnI2RTVzM2J6N3p3Z3N2eEpWWFhvbnp6anZ2c0crVkh4Z1l3Tk5QUDQyNzdyb0wvZjM5VUVxdFVVcDlJUmdNZG81UitVU0hqVUVvRVJIdDBkTFM4dC81K2ZtZkNBUUNWZGRkZHgxdXV1a21PQnlPd3pwbWEyc3J6anZ2UEhSMWRXSDY5T2xZc1dJRjVzK2ZmMGpIS0Nnb3dMSmx5M0QrK2VkajJiSmxhR2hvT01sdXQ3OWFWVlYxNmtoV09EY000MGNBemdEUVpwcm11VnUzYmcyTjh1T01pUVVMRml6UWRmMGJJdkpGRWNtT0JaOWEvUFhZcU5rZXBkVGpTcW43TGN0YVgxdGJHOGJSc2FqVElXR1l3ekNIUmljYWpiNm82M3FyMysvUDI3aHhJK2JPblp2cWtzWlZZMk1qMXF4WkE2VlU1KzdkdXg5TGRUMUVSQlBKeG8wYnV3Rjh4akNNNWVGdytFZDMzbm1uNjVGSEhzRmxsMTJHTTg0NEExT25UajJrNDNWMGRPQ2xsMTdDUXc4OWhPYm1aaWlsd2dCV0JnS0JIK01vdm1oUFI2WmhWMVFnT2xZWmhxRUF3Ty8zODl5Z1kxWlZWVldSWlZsclJPUzRPWFBtNE9hYmI4Yk1tVE5IZGF6R3hrWmNjc2tsNk8zdHhhSkZpN0J5NWNveHVkSzhmUGx5ckY2OUdnQUNMUzB0Sngxb0FTQ3YxM3U2cG1uUEE0QlM2cE9CUUdCY1Y2dXZxcXFhRkkxR0w5QTA3UklBeDRsSU5nQW45djRPVmtxcE41UlNEMFdqMFJkQ29kRHVob2FHYmdCcVBHdWRpTnh1dDhQcGREWUJ5UHZUbi81MFRJWTU1NTU3THBSU25SMGRIVVdwRHZIM2g5K2ZFNVBYNjcxYTA3UmZubnp5eWJqenpqdFRYYzY0K3NsUGZvSm5uMzBXU3FsYkFvSEFkYW11WjM5NDdneUsveHhpY3drZTBhcXFxZ0R3ejVTT0hJWmh6QWF3VWluMVdSa0VyOWVMazA4K0dYUG56c1cwYWRPUW01dTc1M2Y0VUNpRTl2WjI3Tml4QTVzMmJjTHJyNytPNnVwcVdKWVZYeG4rZjBYa211cnE2cnJVZmpLaTRYRkVLQkVSN2FXNnVucEhSVVhGeHh3T3g5T2JObTFhZk5GRkYrSGlpeS9Ha2lWTFVGQlFNS0pqdExlMzQ2bW5uc0x2ZnZjN1JDSVJ6SnMzRDNmY2NjZGhqeTRGQUlmRGdWdHV1UVZYWFhVVnFxdXJmWGw1ZWJjM05UVmROVnhidDlzOVhkTzBQd0hRQVh4dkhFSlF6ZXYxZmtwRUxnTndxb2hrVzVhVm9ldTZsdGhJS2ZVaGdJY2prY2hqMFdqMHc0eU1qQzYvMzM5SWM1NGVLMkp6V2EzUU5PMlh2LzcxcjQrNU1PZjN2Lzk5ZlBQZWlScUMwc1JsV2Radk5VMWIvdHBycitWdDJMQUI4K2JOUzNWSjQ2S3hzVEVlZ25aMGQzZmZuT3A2aUlnbU1yL2Yzd0RnYk1Nd1BBQ3V0aXpyODRGQUlDY1FPS1ExUmJzQVBLT1V1ak1RQ0t4TlNxRkVZNFJYcVlnUzhLbzgwYjlWVlZYWmxWTFhLNlYrSUNKT1hkZHh5aW1uWVBIaXhYQzczY2pOelVWMmRqWkVCRjFkWFdodmI4ZjY5ZXZ4NXB0dllzMmFOWWhFQm5NOWw4dUZKNTU0QXNYRnhXTmFYMnRySzc3NHhTK2l1N3ZiQW1BRUFvR2F4TmRuejU3dHpNN09mZ09Bb1pSYUZRZ0V2b0F4SG1GWlVWRlJicmZibDRySWw1UlMrU0tTQldEb2F1NGhBS3NzeS9wREpCTHhwNldsZFZWWFYvZU5aUjFITzQvSGsyR3oyYllBeUh2MDBVZVBxVEFuTmhxMG83dTdlMlpEUTBOWHFtdmFIMzUvVGx5R1lYd0x3TjJWbFpWNDRJRUhFdWNjUGlvcHBYRDExVmZqdGRkZWcyVlpOd1dEd1IrbnVxWUQ0Ymt6aUNOQ2lTWVUzZWZ6ZlJ6QTZTTGlCVEFUUUNHQWRBeG1TSDFLcVowQUdnSFVBUGhuSUJCNENRQXY2dE1SZ1NOQ2lZaG9XTEZWMlgvazgvbnVWMHJkRUkxR2w2eGV2VG96ZGt2NndmUmJsclZEMDdTeUN5NjRZTXhEVUFESXk4dkRsVmRlaWR0dXUwMVRTdjBVd09jVFg4L0t5cm9QZ0FHZ1FkTzBTM0dZSWFqSDQ4blFkZjFzQUJlSVNBV0FxUUN5RUx1b0dBc1hsRklxS0NLUFJTS1I1MFZrWjIxdGJSc0dWL3VtVWFxdHJlMDFET09uQU83KytjOS9mc3lFT1N0WHJveHYvM29paDZBMHNYVjFkZjAyS3l2clAydHFhbzcvODUvL2pQUFBQei9WSlNYVkN5KzhnTmRlZXcxS3FTMmRuWjAvUzNVOVJFUkhJRE1RQ1B3VHdEOVRYUWhSTWpBSUpTS2lBd29FQW8wQUxuTzczZDl5T0J6bllQRHFjQVdBVWdEWkdBd0N1NVJTVFFEcUFieXNsUHFuaUd4d09wMVl1blJwMG1vNysreXpjYzg5OXlBVUNwM3A4WGp5YTJ0cld3REE1L1A5cDRnc0JkQnJtdVlYYW1wcWRoL2lvY1V3akVWS3FZc0FmRkpFOGdIa1lQQVcrejJVVXEwQW5yUXM2eS9SYVBUOTNidDN0eDVvdmxJYVBZWTVSS1BUME5BUTlucTlsNG5JdjM3MXExL3BwNTU2S2dvTEMxTmRWbEswdDdmajFsdHZoVkxLQW5BRnA1TWdJaUtpb1JpRUVoSFJpTlRYMS9jQWVEajJPQ0N2MS9zbEVYRXVYTGdRV1ZsWlNhc3BJeU1EWjV4eEJsYXRXbVczMld6bkFiaW5xcXBxa1dWWnZ3U2dUTlA4U2sxTlRmM0JqbE5aV1Ztc2FkcjVBTTRGTUVORXBnSklTeHgxcUpTS0FIZ1J3R05LcVRkTjA5eFZWMWZYQ1M1b05DNFk1aENOWGpBWVhPdjFlbS92N2UzOTRUWFhYSU1ISG5nQVRxY3oxV1dOcVVna2d1WExsNk9ycXdzaThwRGY3MzhwMVRVUkVSSFJ4TU1nbElpSXhweW1hUjhIZ0JOT09DSHBmUzFhdEFpclZxMkNVdXJqUHAvdkNjdXluaFFScDFMcTlwcWFtajhQYlQ5NzlteG5abWJtYVpxbW5hdVVNa1NrUkNtVkswUHV0VlpLYlFMd0ZJRC9VVW8xUmlLUjdmWDE5UU5KLzBDMFh3eHppRVl2RW9uOGw4UGhPUG5kZDkvOTZJMDMzb2diYjd6eHFKbGlRaW1GTys2NEEydlhyZ1dBMnZiMjltK211aVlpSWlLYW1CaUVFaEZSTXZnQW9LS2lJdWtkbFplWEF3QkVaSzVTNmkreFlITk5JQkJZRnF2Qlk3ZmJsd0Q0bElpVUFpaENiRUdqZUFnZ0lyc0JQS3VVZWhyQSt1N3U3aWJPeVRneE1jd2hHcDM2K3ZxQmlvcUtjeDBPeDlybm4zKytkTWFNR2ZqNjE3K2U2ckxHeEJOUFBJSEhIMzhjU3FtZGtVamtzeHhGZmVTS0x6UkVSRVNVTEF4Q2lZaG96Q21sWm9zSVNrdExrOTVYUVVGQmZITTJnQXFsVkFlQWtHRVlkUUNLTWJpZ1VTSVR3S3VXWlQwbElxOE5EQXcwMWRmWHR3Q3drbDRzSFRhR09VU2p0MjdkdXAxZXIvZHNUZE5ldWZmZWV5Y3BwWERGRlZla3VxeFJVMHJoc2NjZXcrMjMzdzZsVkkrSWZHbmR1blhiVWwwWEhUcWwxTnNpc2pEVmRZeWhkYWt1Z0lpSWhzY2dsSWlJa2lFYkFESXpNNVBla2N2bEFnQW9wWFFBRUpFcEFQNGpvY2sycGRSekl2S2lhWnFiV2x0YnQyemZ2cjB2NllWUjBqRE1JUnE5WURBWXJLeXNQRVBYOVJmdXUrKyt5UU1EQTdqcXFxdWdhVnFxU3pza2xtWGhqMy84SSs2KysyNG9wWG9BZk1Idjk3K2E2cnBvZEFLQndLSlUxMEJFUk1jR0JxRkVSSlFNNDNhdmN1SnQwU0x5TG9EM0FQd2pHbzBHZFYzZkhBZ0VXc2VyRmhvL0RIT0lScSttcHVadG44OTNPb0FYSDN6d3dTbGJ0bXpCRFRmY01DNFhyOFpDZjM4L1ZxeFlnWC84NHg4QTBHMVoxdWRyYW1wV3A3b3VJaUlpbXZnWWhCSVIwWmdUa1M0QVUzdDdlK0Z3T0pMYVYxL2Zuc0dkdlg2LzN3MnU0bjdNWUpoRE5IcUJRT0Fkajhkem9zMW0rL3Nycjd3eWQrblNwYmpsbGx0dzNISEhwYnEwQTJwc2JNVHk1Y3V4WWNNR0FHZzBUZk9jbXBxYVFLcnJJaUlpb2lQRGtUVnNnb2lJamdoS3FjMEEwTlRVbFBTY09Ba0ZBQUFWc2tsRVFWUytXbHBhNHBzZmdpSG9NU2NRQ0x4am11YUpBRGErOHNvcldMcDBLZDU3NzcxVWwzVlFqWTJOK05yWHZoWVBRUnROMHp5VklTaU50OXJhMm8xZFhWMExBVHkzZGV0V2ZQbkxYOFo5OTkySGNEaWM2dEwyRVlsRThJYy8vQUhublhjZU5tellBS1hVSytGdzJHQUlTa1JFUkllQ1FTZ1JFWTA1RVFrQ1FIMTlmZEw3MnJKbFM3elBpWjkrVVZJd3pDRWF2WWFHaGk2LzMvODVBTjh6VGJQNy92dnZ4d1VYWElBMWE5WkFxZFJmVzFKSzRWLy8raGN1dWVRUzNIWFhYWWhHbzMwQWZod0lCRDVWWDEvZm51cjZpSWlJNk1qQ0lKU0lpTWFjVW1vMUFLeGR1emJwZmIzOTl0dnh6ZjlMZW1jMFlUSE1JVG9zeXUvMzN4RU9oeXVVVWk5OThNRUgrUDczdjQrTEw3NFlyNy8rT2t6VEhQZUNMTXZDMjIrL2phOSs5YXY0MXJlK0ZSL3AvWnBwbWo2LzMzOFRBR3ZjaXlJaUlxSWozcmd0WmtGMEpEQU1vdytBcTcyOTNiVjE2OVpRcXVzaE9sSjVQSjU4bTgzVzVISzU3QysrK0NMUzA5T1QwazhvRk1JWlo1eUIzdDdlYURRYW5WVmJXNXY4ZS9GcHduTzczZE1kRHNjREluSWFBTXliTnc5WFhYVVZGaTllREYzWHg3VVd5N0x3emp2djRONTc3MFZOVFUxODkydW1hWDYxcHFabTA3Z1drMFNHWVNnQThQdjkvTjN5S09EMWVqK2phZHFOQUh3QVVGaFlpQXN1dUFDZi92U25rWmVYbDlTKzI5dmI4ZUtMTCtMeHh4L0h0bTNiQUFCS3FmVUFmaElJQko1TWF1Y3B3SE9IaUlob2ZQRUxseWlCWVJpTkFLYjM5L2RQZS9mZGQzZWt1aDZpSTVsaEdJOEErUEkzdnZFTlhISEZGVW5wNDY5Ly9TdFdyRmdCQUMvNC9mNVBKNlVUT21JeHpCay9ESE9PVG9aaG5BL2dhZ0NMNC9zOEhnOU9PKzAwTEZ5NEVHVmxaWWQ5Y2NFMFRUUTJObUx0MnJWNDZhV1hFQWdFRWtkeCswM1R2S2VtcHVZaEhLVnpRUFBjSVNJaUdsLzh3aVZLNFBQNVhoR1JVeTNMK2tRd0dId2wxZlVRSGNrcUt5dmRtcWJWWm1WbGFVOCsrZVNZQjA4ZEhSMVlzbVFKT2pzN0xkTTBUNnF0clgxelREdWdvd2JEbk9Sam1ITjA4L2w4bFNMeVhRQ2ZBekExdmo4dExRMExGaXlBMSt0RlNVa0o4dlB6a1orZmo4ek1US1NscGNIcGRFSkVFQXFGRUE2SDBkUFRnNWFXRnJTMnRxS3BxUWsxTlRXb3JhMUZYMS9mbnI2VVVwMGk4cHhwbW5mVjFOUzhQVXc1UnhXZU8wUkVST09MWDdoRUNRekQrQkdBbndHNDN1LzMzNURxZW9pT2RJWmgvQUxBTlQ2ZkQvZmVleTlzTnR1WUhEY2FqZUthYTY3QnE2KytDZ0FQK2YzK3k4Zmt3SFJVWTVpVFBBeHpqaG1heCtQNXVLN3JYd0p3aW9qTUJYQzQ4MDJZQUJxVVVxK0p5Ri84ZnY5THNYM0hCSjQ3UkVSRTQ0dGZ1RVFKZkQ3ZlIwUmtMWUNOZnI5L1BvN1NrVHRFNDZXa3BNU1ZuNS8vS29DcVQzN3lrN2pwcHB2Z2NEZ082NWlSU0FRclZxekFxbFdyQUdCRE9CdytvYjYrdm1jczZxVmpCc09jTWNZdzU5amtkcnN6N1hiN2lTSnlJb0F5RVNsVlNwV0lTRFlBRjRCMERQNy9ScDlTcWg5QWw0ZzBLYVdhQUd3QjhLYkQ0WGo5cmJmZTZrcmRwMGd0bmp0RVJFVGppMSs0UkVNWWh2RlBBSjhFY0szZjcvOTVxdXNoT3RKVlZWVVZXWmExUmtTT216Tm5EbTYrK1diTW5EbHpWTWZhdm4wN2Z2empIOGNYbmRrV2pVWlByYTJ0M1RLVzlkS3hoMkhPNFdPWVE4TXhES1BLTk0zc21wcWExYW11WmFMaXVVTkVSRFMreHVZZVJhS2ppRkxxMndEZUVwR2JxcXFxd3RYVjFYZUJJME9KUnEyNnVucEhSVVhGeHh3T3g5T2JObTFhZk5GRkYrSGlpeS9Ha2lWTFVGQlFNS0pqdExlMzQ2bW5uc0lmL3ZDSCtPM0hOU0p5ZG0xdDdRZEpMWjZPQ2JFUnhmOGJlK3lEWVE3UjZDaWx6dFkwYlJvQW5qdEVSRVEwSWZES0k5RXd2Rjd2WjBUa2NSSEpCTERlc3F4ZkFWZ3JJbHU3dTd1N0dob2F3cW11a2VoSVUxVlZaVmRLWGErVStvR0lPSFZkeHltbm5JTEZpeGZEN1hZak56Y1gyZG5aRUJGMGRYV2h2YjBkNjlldng1dHZ2b2sxYTlZZ0Vva0FRQVRBcjdxNnVwYnhQS1R4NHZQNWJnQXdMUkFJZkQzVnRVeFVITlZHd3pFTW8wRXBsUllJQkVyQmk4ckQ0cmxEUkVRMHZ2aUZTN1Fmc1JXdjd4T1JrNGEreGw5V2lVYlA1L1BOQUhBRGdDV3hpdzBqMGErVWV0cXlyT3RyYW1vMkpiRThvbjB3ekRrNGhqazBsR0VZSGdBMUFHQloxc25CWVBEMUZKYzBJZkhjSVNJaUdsKzhOWjVvUDJwcWF1b0JuT3oxZWo4cUloY0NXQ1FpSlFBbXA3ZzBvaU5hSUJCb0JIQ1oyKzMrbHNQaE9BZkE2U0pTQWFBVVFEWUdMOUoxeGVaZnJBZndzbExxcjhGZ3NETjFWZE94S2hibWxJc0l2Rjd2UnhubUVJM1k1K0libXFaZEJJRG5EaEVSRWFVY2cxQ2lnd2dHZzI4QWVDUFZkUkFkYldMek1qNGNleEJOVkF4emlFYm55L0VOcGRSWnFTeUVpSWlJS0U1TGRRRkVSRVJFRXhqREhLSkRaQmpHZkFEejQ4OUZaS2JQNS90SUNrc2lJaUlpQXNBZ2xJaUlpR2hZREhPSVJzZXlyTThNM1NjaVh4NnVMUkVSRWRGNFloQktSRVJFTkF5R09VU2pNOXg1d2hIVlJFUkVOQkV3Q0NVaUlpSWFCc01jb2tOWFZWVlZMaUxlb2Z0RlpFNVZWZFdDVk5SRVJFUkVGTWNnbElpSWlHZ0loamxFb3pQY1NPcUUxemlpbW9pSWlGS0tRU2dSRVJIUkVBeHppRVpIUkM0NndNdWZIYmRDaUlpSWlJYkJJSlNJaUlob0NJWTVSSWZPN1haUEI3Qm9mNitMaUx1eXNuTE9PSlpFUkVSRXRCY0dvVVJFUkVRSkdPWVFqWTdUNlR6ellHMDBUZU9JYWlJaUlrb1pXNm9MSUNJaUlwcElEaUhNK2NrNGxFTjB4UEQ3L2ZjQnVDLyszREFNRmRzdktTdUtpSWlJS0FHRFVDSWlJcUlFREhPSXhwYlA1N3N0MVRVUUVSRVJBUXhDaVlpSWlFYUVZUTdSSWVzRGtDNGlQMGgxSVJNWkw3SVFFUkdOSHdhaFJFUkVSQWZHTUdjRUdPYlFVSlpsblNFaSs1MXZsNGlJaUdpOE1RZ2xJaUlpT2dDR09VU2pFd3dHWHdmd2VxcnJJ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LaW80Ujl5cFFwWHdhUWM2QkdMcGVySkQ4Ly96K0h2aGRBZmtaR3hvS01qSXhQVFpreTVTSUFXWWRUektSSmswNHZLeXY3SzRDTXhQMjV1Ym1YNU9Ua2ZPVndqazAwZ2ZFOEpDSWlvcFNRVkJkQVJFUkV0RDh1bDJ2eC9QbnovNVc0YjlldVhmZDk4TUVIVjhhZTZzWEZ4VCtmT25YcTVRQ2tyYTN0L3FhbXBtVUExSERIS3lvcXVyR29xR2o1enAwN2IvM3d3dytYNzYvZjJiTm5QOVBjM0h4YlNVbko3WGE3dlZoRWRLVlVPQnFOZGppZHpyS3VycTRYb3RGbzZ3Y2ZmSEI5Zm43K1JZV0ZoWHNkUzlPMHRQaTJpRGlWVXVINDgyQXdtSm5RMUZGZVh2NW5YZGR6Tm0zYTlIRUFGb0FjdDl1OXRxR2g0YXh3T0x4eGFHMWVyN2Rudnord21IQTQvUDY3Nzc1YmViQjJSQ1BCODVEbjRVVGdjcmxLeXNyS1Z0ZlgxOC9GNEovUmhPazdmbzc0L1g0WGdOQjQxa1pFUkVSRVJFUkhDWmZMdGRnd0RBVWdjN2pYQ3dzTHJ6MysrT1BmZGJsYzB4ME94L0VlajZjbEp5Zm5xOE8xblRKbHl1YzhIazlyVmxiV1J6MGVUMHQyZHZhbmgyczNiZHEwNjB0S1N1NEVnTXJLeWs0QVd1THJIbzluMTNEdmk5VzVUNG1WbFpVZEdCekZ0aGUzMjcxeHdZSUZUUXNXTEdqMmVyMTlzZTBtajhmVFZsbFoyUjkvUGx4ZlJPT0o1eUhQUXpxd2hITWs3YUNOaVlnb3BXeXBMb0NJaUlob3RLWk9uWHJWamgwNy9xdS92LzhEQUdocmEvdnQxS2xUTDIxdmIzOGdzVjEyZHZhWjA2ZFBmM2pMbGkzbmQzZDN2N0YxNjlaTFpzMmE5Y1NXTFZ2TzcrcnFlaUhlTGljbjUwdVptWm1mMkxScDAxbHBhV216QU1EdGRtOUtQSmJOWnB2aWRyc2JBS0MxdFhWbFMwdkxyL2RYWDE1ZTNwTHU3dTUvQW9nTWZjMXV0eGNQR1pVR3d6Q1UzKy9mYzhmT1NFYWRFYVVhejBNaUlpSTZVakFJSlNJaW9pTlZvY1BobU43VDAvTm1mRWR2Yis4N1U2ZE92U3F4VVY1ZTNuZUtpNHR2MnJwMTY4WHhzS1dycSt1RnhzYkdwV1ZsWlU4Mk56ZmYxdHpjL0RNQVpudDcrOHZ0N2UwdjV1WGxmVlhUdEhRQXFLK3ZuNTE0UEkvSHMydm92djNKemMyOXBLV2w1WmY3ZXowZTVPeHZYN3dHb2dtTTV5R051Ynk4dk84VUZoWmVwMm5hNUxhMnR2dWFtcHF1VHJqOVBBdEFENENwWldWbHY4M0t5dnAwTkJwdDNyVnIxMitMaTR0djh2djlMcGZMNVowL2YvNi9HaHNiTDU4MmJkck5BTlRtelpzdnljek05QlFVRlB4WUtSVnBhbXI2ZWtkSHh6T3hMaDFGUlVYL25adWJlN0hkYnA4V2lVU2FkKzNhOWJ2bTV1YWJBSmpEOUoxVFZsYjIyK3pzN0RPajBXaExXMXZiNzFMMG95SWlva1BFSUpTSWlJZ21QTU13dWszVDNOM2QzZjM4NXMyYnZ3MWdWM3A2ZWhFQWhNUGhsbmc3MHpSMzZibytHWUNlbHBZMnZhU2s1TmN1bDh1emNlUEdUL1gzOTc4TllLcGhHSzErdnordnM3UHo3NXMyYlRwMTFxeFpmODNOemIxNHg0NGR5OXZiMi84Q29MQ3dzSEI1WFYzZHZNTEN3bXNCWU02Y09hL2E3Zlk4QU5CMWZiTGI3ZDRBQVBYMTlmT21USmx5Y1dscDZSM0FZRGlqbElyVzFkVVZ1bHl1RTUxTzU1eVpNMmMrRGdEdDdlMHZBV2hML0Z4RGd4ekRNRlRpdnNTUmFKbVptWjg0N3Jqam5vOC9IenJuNGREbkFCQUlCSGliSm8wWm5vYzhEOGVEMCtrc0x5MHR2WFBqeG8ybjlmYjJ2cDJlbmo1dnVIYmw1ZVVQYVpxV1VWTlRVNWFlbmk2bHBhVlBEbTJUbHBaV1VWZFhkOXpNbVROL1ZWNWUvcWZPenM2LzFkYld6cGcrZmZydDA2Wk5XeGtQUXFkUG4zNWZSa2JHUjdaczJmTDUzdDdlOVM2WDZ5UGw1ZVZQYUpwbTI3NTkrMzhQUFc1WldkbER1cTVuQllQQmNnQ1lNMmZPbjhmNjUwQkVSRVJFUkVUSEhodUFkQUMyOVBSMDMvejU4d1BsNWVYUEFrQjZldnBIWW5PeVpjY2JaMlZsbldRWWhnVkFLeTB0WFRscjFxeEhzUGZLMUZOajc1bWFzQzlqMnJScHQrVGs1RndPUUpzOWUvWUw4ZmtIUFI1UEd3QXNXTENnZVdoaFEvY05uWnV3ckt4c1ZWRlIwWTJHWWFqOC9QeHJaczZjK1dqaTY4UGRianYwR0FlNEpWZUx0WjB5NUhNUkpRUFB3K0h4UEV3Q2w4dFZhaGlHRmZ1N2tMZy9jYTdhUE1Nd1ZIcDYrZ254MTdPenN6OGRuNmN6M2pZdExXMG1BR1JrWkp5VytEd3pNL01Uc2JZMkRQNjVXVmxaV1NjbDlwZVRrM081eCtQWk9VemYrYkcrUDVMUTkzOXdqbEFpb2lNRFI0UVNFUkhSUkJhTlBkRFgxeGY0OE1NUGYxUmVYdjUzQUpwcG1oMEFrSmFXbGhNS2hib0FRTmYxM0dnMHVndUF0VzNidG1zd3NwV0ZlN2R2Mzc0TUFQTHk4cjZGdlZlNk51TWI4K2JOQ3lhK3lXYXo1ZTd2Z0JrWkdaL0t5c282ZWZQbXpVdUxpb3ArM05MU2NzZjgrZlA5MmRuWm4rbnE2bm91M202NFJWZ1M5eDNnbHR3cHNUcDdEL0xaaU1ZQ3o4UGg4VHhNZ3Y3Ky9tMWJ0bXk1cEtTazVPY0ZCUVhmYjJwcXVxcTd1L3ZWeERicDZlblRBYUN2cjIvUDNMR1JTS1J6NkxGQ29kQXVBTEFzcXlmMnZCa0FUTlBzanpXeHBhZW56d0FnM2QzZDlZbnZqVVFpNzlsc3Rud01XYWdyUFQyOU5OYjNld2x0ZDQvNkF4TVIwYmhpRUVwRVJFUkhERTNUbkVxcEVBQXJIQTV2TlUyejArbDBmaVFVQ20wRkFKZkxkVUpmWDk5YnNlWWpDVi8yc252MzdwZGJXMXNmOVhnODd3SElNRTJ6Sy83YWhnMGJ2SWx0aDR4RWN3QkFZV0hoZjdsY3JncVh5N1ZnKy9idDF3UG9pTDBlM2JadDIzZG16Smp4WUgxOS9jc0EraHNhR2o3YjA5UHpTdUl4RGNOUWRYVjFKZkhubVptWkh4K3V6a21USmhrREF3TmJBUXpzNzdPa3BhWE5Db1ZDV3c3K3FZa09EYy9EUVR3UGs2ZWpvK1BSam82T3Y1U1dsdDQ2YytiTXY5VFYxUlVtdm02YTVtNEFjRGdjeFFNREEvSHRrdUdPZFRCOWZYM2JBY0RsY3MzdDcrK1AvNzJGdytFb2owUWlUUmp5ZDNncyt5WWlvdkhISUpTSWlJZ21yTW1USjU4YkNvVUNvVkJvbTh2bHFpb3VMcjUxMTY1ZDhaV296ZmIyOW9lbVRadjJvOTI3ZDcvdWNEaW01T1hsWGJGMTY5WkxSOXZmd01EQSt2aTJ3K0dZRVE2SDl5eVlzcitSYUhsNWVkK1pObTNhVC92NitxcEZSTm50OW1MVE5EdGJXMXZ2U1d6ZjA5UHpTaWdVcXAwOGVmSi9sSmFXM3J1L0dvYTcvWGZuenAyM3RiUzAzQlo3S3ZuNStUL2N2WHYzM3cvMFdlYk9uYnQrMDZaTmMrTXJlUk9ORnMvRFFUd1B4MGRhV3RvTXU5MWUydDNkL1ZZb0ZHclFOQzBOZ0NTMkNZZkREZjM5L2V0S1NrcHUyYng1ODJWcGFXbVRpNHFLZmpqS0xuZDBkbmIrZGNhTUdmZHQyN2J0MHRnY29WVkZSVVUzTkRjMy8ySm80M0E0M0JBS2hkWW45RDJwc0xEdy80MnlieUlpR21jTVFvbUlpR2pDeXN6TVhEeGp4b3pmYTVxV0dZbEVQbXh2YjM5bysvYnROOFpmMzdadDIvSVpNMmJjNS9WNkcwelQ3R3h1YnI0K3ZpTDE0Y3JJeURBU1JyWHRkeVJhWDEvZm1vMGJOMWFHUXFGR0FEQk5zejEyMiswK0krSGVmLy85Q3dEMGQzWjJQajFjbjdHUmFJWER2UmFUT1dQR2pOODRISTVaNzczMzN2a0orNlB4c2dIMFptUmtMQUF3ME4vZnYyMEVINVhvZ0hnZTdvUG5ZUklwcFd6VHAwLy9uY1BoS0JzWUdOaXllZlBtaTdIM1ZBa0FnUGZmZi8rOFdiTm1QZVR6K1hiMDkvZlg3dHExNi83cDA2ZWZBQ0J5cUgxdTNyejUwcEtTa2hWbFpXVXYyR3kycVFNREE1dGJXbHB1YlcxdC9jMXc3UnNhR3M0ckt5dDd5T2Z6TmZmMzk5ZTJ0TFQ4SmlNalkrR2hmMW9pSWlJaUlpS2k1Qmx1a1paOWVEeWVYV1ZsWlg5TFQwLzNBWU5oaTl2dDNwRDQ4UGw4MFFNZEkrNVFGazg1VUZ1bjB6bG53WUlGMjQ0NzdyaVhBT3dUMHBTVmxmM040L0hzV3JCZ1FaUEg0Mmt0S0NpNGVxVDlFbzB6bm9jMDVuSnpjeStycUtqZ3lGc2lJaUlpSWlLaW1DbHV0N3NCLzE3bGVWajUrZmxYT1J5TytYdmVOR1hLUmZzY2FKaDl3NG4xTnlMbDVlWERqbENMeThyS09ubWt4eUthd0hnZTBtR2JQSG55dVdscGFXVUFiQzZYYTVIYjdkNHliZHEwNjFOZEZ4RVJUV3h5OENaRVJFUkVSRVJFRTBkQlFjRjErZm41MzdMWmJIbVJTR1JIZTN2N0g3WnYzLzVUL0h1S0F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vbkgzL3dHTTZPc1VmUWNUaWdBQUFBQkpSVTVFcmtKZ2dnPT0iLAoJIlRoZW1lIiA6ICIiLAoJIlR5cGUiIDogImZsb3ciLAoJIlZlcnNpb24iIDogIjQ0Igp9Cg=="/>
    </extobj>
    <extobj name="ECB019B1-382A-4266-B25C-5B523AA43C14-4">
      <extobjdata type="ECB019B1-382A-4266-B25C-5B523AA43C14" data="ewoJIkZpbGVJZCIgOiAiMTc0NzA0OTIwODQ2IiwKCSJHcm91cElkIiA6ICI2MTQ4OTI3ODIiLAoJIkltYWdlIiA6ICJpVkJPUncwS0dnb0FBQUFOU1VoRVVnQUFBb29BQUFGSENBWUFBQUFtNm0xN0FBQUFDWEJJV1hNQUFBc1RBQUFMRXdFQW1wd1lBQUFnQUVsRVFWUjRuT3pkZVZ4VVZmOEg4TStaR1JoVTNGZHl4NjFFbGhuUXRDZk5YMm01cEltUGFGcG1McVNabGJ0bXR2Q1VTL21VSmhydVZqNmxrbGx1bWJ1V3FWbHNLaXBCQ1VvS21vaktEblBQN3crZGlZRmhYeTdMNS8xNjlXcm16bDIrQTlmRDkzN1B1ZWND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VUJRbTFBeUFpb29yRnpjMnRpMWFyM1FDZ25aU3lYMmhvNks5cXgwUkU2dENxSFFBUkVWVU1MaTR1OXMyYk41K2oxV3EzQ0NGYUNpRnFDQ0hHT1RrNTZmVjYvWW5FeE1Rc3RXTWtvdkxGaWlJUkVjSE56YTJMVHFmN0hJQlJDSUVCQXdiQTN0NGVPM2JzZ0tJb0FIQkJVWlF4ckM0U1ZTOU1GSW1JcWpFWEZ4ZDdPenU3bVJxTnhnK0F6c25KQ2ZQbnowZjM3dDBCQUdGaFlmRHo4ME5NVEF3QW1BQjhrSkNROEY1MGRIU2FpbUVUVVRsaG9raEVWRTNsckNJT0dUSUVNMmJNUUkwYU5heldTMDlQaDcrL1A3WnUzY3JxSWxFMXcwU3hrRnEwYUZHalljT0dyaHFOcG9zUW9oMkFEbExLRGtLSUJsSktSd0NPdVBmelRCSkNKRWtwYndHSUFoQXBwZnhEQ0hIT1pES2RPWFBtVExLYTM0T3NHWTNHUXdBZVZ6c08rb2VVOG5SSVNNakRhc2RSbFJWVVJjd0xxNHZWaHM1b05JNldVazRBNEM2RXFLVjJRTlZNaXBReUhNQ0drSkNROVFBeTFReUdpV0xlTkFhRHdRaWdQNENuaFJCR0FMb1M3dE1FSUV4S3VjZGtNbjEvNXN5WlgrOHZJNVVZalVhcGRneVVXM0J3TU51bU1sTFlLbUplV0YyczhuUkdvekVRZ0xmYWdSQWdwVHdVRWhMU0h5b21pMnlNY3pBYWplMmxsT09FRUM4Q2NESXZ0N2UzUi92MjdkR2hRd2UwYk5rU0xWcTBRTXVXTFZHM2JsM1VyRmtUTldyVWdCQUNLU2twU0UxTnhlM2J0eEViRzR2WTJGaGN1WElGa1pHUmlJcUtRbHFhMVlYMzMxTEtMd0NzRHdrSk9WL09YNVh3VDZJWUZCU2tkaWdFd05QVEV3QVR4YkpRM0NwaVhsaGRySnFNUnVOWUFCdmF0bTJMTjk5OEUrM2J0MGZ0MnJYVkRxdGFTVXBLd3FWTGwvRGhoeC9pL1BuemtGSytFUklTc2xpdGVOZ1kzK2ZoNGRGWG85SE1BUENVZVZuNzl1M1J2WHQzUFA3NDQzQnhjWUZPVjdLQ29zbGt3c1dMRjNINDhHR2NPblVLRnk5ZXRId21wVHltS01wL3c4TENkcGZvSUZRa1RCUXJGaWFLWmFPa1ZjUzhzTHBZOVJnTWhwK0ZFSStzVzdjT0JvTkI3WENxdFlpSUNJd2FOUW9BemdRSEI3dXJGVWUxYjR3OVBEeitKWVJZS0lUb0JRQU5HelpFLy83OU1YejRjRFJ2M3J4TWp4MGZINCt2di80YTMzLy9QZUxqNHdFQVVzcGZUU2JUM0RObnpod3UwNE1UQUNhS0ZRMFR4ZEpWMmxYRXZMQzZXSFVZRElZa0lVU3RvMGVQc3BLb3N1VGtaUFRxMVFzQVVvT0RnMnVxRlVlMWJZeTdkT25TMU43ZWZqbUE0UURRdW5WcmpCOC9IdjM2OVlOV1c3N3prSnRNSmh3NWNnVHIxcTFEWkdTa2VmR2U5UFQweWVIaDRaZkxOWmhxaG9saXhjSkVzZlNVVlJVeEw2d3VWZzFzRXl1V2l0QW1hdFE2c0lxRXU3djc4M1oyZGhjQkRHL1dyQm5lZXVzdGJOdTJEUU1IRGl6M0pCRUF0Rm90K3ZUcGc4MmJOK1A5OTk5SHk1WXRBV0NnWHE4LzUrSGg4UktxY1VKUFJFWGo0dUppNytIaE1VK24wNFVBTURvNU9XSEZpaFdZUDM5K21TV0pBS0RYNnpGejVreXNXN2NPclZ1M0JvQ0hOQnJOU2FQUnVLQk5tellPWlhaZ0lpcFQxU3BSZEhOenErWGg0ZkdGVnF2ZHBOVnE2L240K09DYmI3N0JrQ0ZEb05Hby82TVFRcUIvLy83WXVuVXJSbzhlRGExV1cxdWowYXcyR0F6ZnRtL2Z2bzdhOFJGUnhlYm01dFpGcjllZjFHZzBDNFFRT205dmIzejk5ZGVsM3RXY0gzZDNkMnpldkJralI0NkVScVBSQXBqWG9FR0RZQThQajY3bEZnUVJsUnIxczZOeTh0QkREN1hXNlhRL2FqU2E1NTJjbkxCMjdWck1uVHNYRGc0VjcwSlhyOWRqNnRTcDJMUnBFMXEzYmcwaHhETjE2dFQ1eGQzZHZhUGFzUkZSeGFOV0ZURXZyQzRTVlIzVklsRTBHbzBQT1RnNG5BWmc5UEx5d3BkZmZna1BEdysxd3lwUXAwNmQ4TVVYWCtEUlJ4OEZnQWMxR3MwcGc4SGdwWFpjUkZSeFZJUXFZbDVZWFNTcS9LcDhvdWp1N3U0QzRFY2hSSk5odzRZaElDQUFkZXZXVlR1c1FuTjBkTVRTcFVzeFpzd1lDQ0hxQ3lFT3VMdTdkMU03TGlKU1YwV3JJdWFGMVVXaXlxMUtKNHB1Ym02ZHRGcnRNUUNOUm8wYWhUZmVlS05DakVVc0tvMUdnOWRlZXcwVEowNEVnSHBhclhhL2w1Y1hKN2dpcXFZcWNoVXhMNnd1RWxWT2xTOXJLaVFYRjVjR1dxMTJGNENHenozM0hHYk1tS0YyU0NYMjBrc3ZZZEtrU1FCUVYxR1VIVjI2ZEdtcWRreEVWSDRxU3hVeEw2d3VFbFUrVlRWUnROUHI5VjhKSVRyMDd0MGIwNlpOVXp1ZVVqTmh3Z1FNR2pRSUFGcmEyOXQvNStMaVlxOTJURVJVOWlwakZURXZyQzRTVlI1Vk1sRTBHQXh2QUhqSzJka1pDeFlzZ0JCVlp4cENJUVRlZU9NTnVMaTRBRUIzdlY3L2tkb3hFVkhacWV4VnhMeXd1a2hVT1ZTNVJOSFYxZFZWQ1BHMmc0TURQdnJvb3dvNS9VMUo2ZlY2TEZteUJMVnExUUtBbHcwR1F3KzFZeUtpMGxlVnFvaDVZWFdScUdLclVvbWlwNmVublU2bjJ3QkE2K3ZyaTFhdFdxa2RVcGxwMnJTcGVkeWxWZ2l4bmwzUVJGVkhWYTBpNW9YVlJhS0txMG9saWlhVGFZd1F3dXZCQngvRUN5KzhvSFk0Wlc3UW9FSHc4dklDZ0lmMGV2MHN0ZU1ob3BLckRsWEV2TEM2U0ZUeFZKbEVzVTJiTmc1Q2lIY0JZUGJzMlpWeUdweWkwbWcwbURsekpnQkFTdm02bTV0YkxaVkRJcUppcW01VnhMeXd1a2hVc1ZTWmJLcCsvZm92Q2lHYWQrdldEZTd1N21xSFUyNDZkT2lBdm4zN1FnalJXS1BSekZRN0hpSXF1dXBjUmN3THE0dEVGVU5WU1JUdGhCQnZBY0RMTDcrc2Rpemxic0tFQ1FBQWpVYnpDc2NxRWxVZXJDTG1qOVZGSXZWVmlVVFJhRFErRHVBQlYxZFh1TG01cVIxT3VXdmZ2ajBlZWVRUkFHaHNaMmZubzNZOFJGUXdWaEVMajlWRkl2VlVpVVJSU2prV0FQcjM3MStzN1dOalk3Ri8vLzVjeXpkdDJvVDA5UFNTQlplSDFOUlVIRGh3b05UMk4zandZQUNBRUdKTXFlMlVpRW9kcTRqRncrcGl4ZmJGRjEvZ2h4OSt5TFU4TkRRVUgzMVVldFA5SGpwMENDdFhyc3kxZk9qUW9WQVVwZFNPUS8vUXFSMUFTVDM0NElNTmhSQkQ5WG85Qmc0Y1dLeDk3TnExQzNaMmRybVdMMXUyRElNR0RZSmVyOC8xbVplWGw5WDBPNWN2WDg0MUhjLzE2OWR4L1BoeG04ZFVGQVZMbGl4QnUzYnQ0T3pzWEt5NHMzdjAwVWRSbzBZTnBLYW0vcCtucDZkVFVGRFF0Ukx2bEloS2xadWJXeGVkVHZjNUFLTVFBa09HRE1HTUdUT1lJQmFCdWJybzcrK1ByVnUzYWhWRm1kZWdRUVB2ZXZYcWpRa05EZjFWN2ZpcXErUEhqMlBXck55VGIvejY2NitvWDc5K3J1VXBLU2tZT1hKa3Z2djg2NisvOE50dnYxbmVTeW14YnQwNm04ZUppWW1CbE5MbWZucjA2SUVtVFpwWTdiZDU4K1pXNjF5L2ZoMG5UNTdNTTVhb3FDak1uajBiR3pac1FMMTY5WEo5N3VYbFpmTjc1blRyMWkycjcxUVpWUHBFc1VhTkdyMEIySFhyMWcyT2pvNUYzbDVLaVgzNzlpRXVMZzdyMTY4SGNLOGhXclZxVmI3Yk9UZzRZUHYyN1piM1BYcjBzSG9QM0V2ZUFPREtsU3NZTjI2Y3pmMU1uRGdSVWtxcnA4Y1VwOUpZbzBZTjlPM2JGenQzN3RRQjhBYndhWkYzUWtSbHdzWEZ4ZDdPem02bVJxUHhBNkJ6Y25MQy9QbnoyYzFjVE9icVl0KytmZUhuNTRlWW1CaHpkZkdEaElTRTk2S2pvOVBVanJHNitPR0hIeEFRRUlCcjE2NVpadUVBZ0xWcjE4TFgxeGNKQ1Fsd2NIREFqaDA3TEovdDJMRUROV3ZXdEZwbWkvbHZxTm1lUFh2ZzdPd01EdzhQUkVkSDUvcTcycmR2WDZ2M2h3OGZ0anFtV1k4ZVBYSWR1MGVQdko5Ym9TZ0szbjc3YlV5Yk5zMW1rZ2pjeXduTWY3dWpvNlBoNysrUC8vNzN2N21lREpmek8xVUdsVDVSRkVJOERzQThuMkNSblRwMUNnOCsrQ0MrKys0N0FNRHUzYnR4NU1nUnkrY0pDUWsyVDR5MHREUU1IVHJVOGo0ek05UHFmWFl0VzdhMG5FQW5UNTdFdG0zYnJFNGdQejgvZE9yVUNjOCsrMnl4dm9QWnd3OC9qSjA3ZDBKUmxNZkJSSkdvUW1BVnNleXd1cWkrZnYzNndjSEJBYi85OXB0Vm9nZ0EzMzc3TFo1NDRnbnMzcjNiWnMvY2pCa3pjT1hLbFR6M25YM29WMkppSWpadTNJZzFhOVpnMDZaTk9ILyt2RlVpNk9ucGlRTUhEa0NyMWRyYzEvRGh3eTJ2TXpNenJkNFg1TWNmZjRRUUFqMTc5aXh3M2JpNE9FeWJOZzBPRGc0WU5Xb1VBQ0E1T1JuWHJsM0RzV1BIQ24zTWlxVFNKNHBTeWdGQ0NQenJYLzhxMXZacjFxekJxNisrYW5sLzZkSWx0R25UeHZKK3lwUXBHRFJvRUNaTm1tUjFaVkNVaW1MT3E1ems1R1E4K2VTVEFPNWRxU1FtSnFKQmd3YVdpdWFycjc1cUdYTllGT1liZVlRUWZLUWZrY3BZUlN3ZnJDNnE3OGlSSS9EMjlzWmpqejFtbFF4ZHVuUUpUazVPTnBORUFBV09YY3hlZmR1OWV6ZXVYNytPOGVQSDQvYnQyOWl5WlV1Ullnd01ETFM4N3RHamg5Vjc4N0s4N051M0QwODk5VlNCeHdnUEQ4ZC8vdk1mUFBqZ2cyalZxaFVtVFpxRXExZXZZdTdjdVpnOGVUSnExcXhacEpncmlrcWRLQm9NaHRaQ2lEWU5HemEwU3U0SzYrREJnNUJTb25IanhyaHo1dzdxMUttRDRPQmdqQm56ei8wZ1M1WXN3Yng1OHhBYkc0dDMzbmtIOXZiM1pwOUpUMDh2OUJWS2FkNjBraDhuSnljMGE5WU1jWEZ4RDdpNXVYVTZjK1pNUkxrY21JaXNzSXBZL2xoZFZFZEtTZ3JPblR1SGQ5OTkxN0lzTVRFUlk4YU13ZTNidDZIVmF2SE1NODlZYlROaHdnUnMzTGl4d0gxbjc3bjc4c3N2OGN3enoyRHUzTGtZUFhvMG1qWnRpc2NmZjl4cS9leEZtWlVyVitLaGh4Nnl2TThlUTJabVpxNlk4blB1M0xsQ1ZTQWJOV3FFSlV1V29GV3JWbGkwYUJHZWUrNDUzTGh4QTRzWEw0YW5wMmVoajFmUlZPcEVVVXJaVVFpQjl1M2I1eG9IVUJqKy92NTQ4ODAzc1d2WEx2end3dytZTTJjT0lpTWowYlhyUHpNdU5HL2VIQnMyYk1Da1NaT3dkT2xTekprekI4QzlxOWpBd0VCczI3WU5PM2Z1eEtGRGg3Qmh3d1ljT1hJRVM1Y3VSYnQyN1hLTlJjaFpXY3hKcjlkajkrN2RSZjRlWmtJSXVMdTdJeTR1RGxxdDFnaUFpU0pST1dJVlVWMnNMcGEvOFBCd3hNWEZZY2lRSVVoSlNiRWtZRHQyN01DRUNSTXdaY29VZUhoNDVOcnVrVWNld1lFREIrRGo0MlBwTHZiMDlFUmdZQ0RhdFdzSEFMaDI3Um9pSWlMUXUzZHZBTURYWDM4Tk96czcvUHZmL3daZ1BRWXhQNjFidDdhcVFOb2FvNWpmMEsvcjE2OWIzUXlUbDJ2WHJ1SEVpUlA0N2JmZjRPam9pTkdqUitQU3BVdFlzbVFKOUhxOXBTZXhzcW5VaWFKR28zRUdnQWNlZUtCWTI4K1pNd2ZkdW5WRHQyN2RVTDkrZlV5ZE9oVlBQdmtrYXRXeWZoSmV3NFlOc1hidFdxU2twRmlXclY2OUdsT25Ua1ZDUWdKV3JGaUJPblhxWU5xMGFlaldyUnRtelpxRnh4NTdESjk5OXBuVmZwS1Nrdks5cXlxLzBuZGh0VzNiRmdBZ3BYUXA4YzZJc3NuSXlJQ2RuVjJ4THNxcWc0cFlSZnpsbDEvUXJWdTNDdkU3VXhTbHdFZXJ4c1hGb1ZtelpsYkxZbU5qMGFKRml5SWRpOVhGOHRPMWExZjgvUFBQQUlESEhudk1LZ0VMQ1FuQk8rKzhZN1YrMzc1OU1XWEtGT2oxZWx5NGNBRXZ2UEFDRmk5ZWpKWXRXd0lBM25yckxRUUVCR0RYcmwzWXVIRWpoZzhmanQ2OWUrUFBQLy9FUng5OUJJUEJnQmRlZUFFMWE5YkVxbFdyOHB3V2IrL2V2Vlkza21ZdjFHUmtaTmdzM1BUdDI5ZG1EMkRPRzA3emtwcWFpbzRkTzZKYnQyNzQ3TFBQY083Y09iUnQyeFp2dmZVV0dqUm9nTFMwTkFRRUJCUzRuNHFtVWllS0FCNEVZSjVUcThqdVQxSnRlZTN2NzQ4WFgzelI1cnIxNnRWRHZYcjFrSmlZQ0g5L2Z4dzllaFF2dnZnaVB2bmtFNnU3cmJ0Mzc0NlltQmpVckZrVHZyNitlT2loaDdCbzBTTFVyVnUzV0RFV2xma2ZteENpWGJrY2tDcU0xTlJVSEQ5K1BOL0t0YUlvU0V0TEs5WlltYVZMbDZKdTNicVlOR2xTU2NLc2NzcXFpdmpUVHovaC9QbnptRGh4WXJIM01YbnlaSncrZmRwcWdQOFhYM3lCSmsyYW9GKy9mbGJyaG9hRzR0Q2hRNWd4WTBheGo1ZGQvLzc5c1hmdlhzdjdnUU1IV3Q3bi9NeHMyTEJodWFZVTgvYjJ4cSsvRmoyM1kzVlJIV2ZQbnNXMWE5Zmc3T3lNb0tBZ3kvSzR1RGk4K09LTGxuOFhqbzZPOFBQenc4R0RCeEVlSG82TEZ5OEN1SmRzOXV2WER3YURBVjkrK2FYbHdzSFIwUkhQUC84OG5KMmQ0ZXpzYlBtN2YvMzZkYXZqQUxEMENtYS9rUlFBOXUvZmoyKysrUVozNzk1RjU4NmQwYkZqUjd6eXlpc0ZmcWRHalJyaDVzMmJCUmFsZXZUb2djVEVSQ2lLZ3RtelorUHk1Y3VJaW9yQzc3Ly9EbTl2N3dLUFUxRlY5a1N4TTRBU3owT1lscGFHZWZQbXdkdmJHeDA2ZE1oMzNUcDE2cUJqeDQ1NC9mWFhjZlBtVFh6MTFWYzJyNUo5ZlgweGF0UW9oSWFHV3BMRWpJd01QUDMwMHlXS3RTRG1FMWtJMGJaTUQxVEJHQXlHSndCa2hZU0UvQXdncTd5T2UvYnNXY3ZGaFJBQzllclZRNjlldlRCdDJqVFVybDNic2w1bVppYTJiTm1DNzcvL0hqRXhNVkFVQlU1T1RsaTBhQkVlZlBEQllzMHBsbE5oNXViY3ZYczN2dnp5Uy9qNysxdTZVanc5UGEwdWRwS1NrbkkxdktkUG44YTJiZHZRdEdsVG01UFRBOERXclZ0dHprZGEwWlRtdVZLV1ZjVFdyVnZqcmJmZVF2LysvWFBOMFFyYys0T2FYV0h2cUN5UCtlNnlNeWVlaVltSk5sKy85dHByZVY3c1N5bExQSWx5ZGEwdWxsZWJlT0RBQVh6MTFWZUlpWWxCVWxJUy9QMzkwYng1YzdSbzBRS3Z2UElLSmsrZWpIYnQybUg2OU9tWU1HRUN2THk4WURLWjhOdHZ2K0h3NGNQNDZhZWYwS2xUSi9qNDNIdW8yTVNKRTFHblRoMEVCQVJneTVZdDhQSHhRZlBtemRHa1NSTk1tVElGd0wyL3BSY3VYSUM3dTN1aDR3d01ETVEzMzN5RFZhdFdZY0NBQVZpOGVERmVmLzExekprekIvUG16Y3UzbVBQUVF3OGhQRHdjcnE2dUJSNW43OTY5bG1TMFdiTm1jSFoyUnJ0MjdSQVJFWUZPblRvVk90NktwRkluaWxMSzVrS0lYRjBWUlpHYW1vcVpNMmRDcTlYaXRkZGVLM0I5alVhREVTTkd3R1F5NGYzMzM4Zi8vZC8vNWJsdXJWcTFyTzdHdHJlM3ozY01ZbWwwUFRkbzBNRDhzbkdKZDFhNTlCZEN6REFZREFrQXRnTFlmdmZ1M1oraW9xTEs1dEU2T2Z6MDAwOXdjSEJBVEV3TS9Qejg4TTQ3NytEamp6OEdjTzlDWlBMa3laQlNZdWJNbVhCMWRVVldWaGJPbmoxclNTaUtPcWRZY2VmbUhEUm9FSUtEZy9IeXl5OWo4K2JOTUpsTTBPdjFWa2xHemtIWDV1L2s3T3dNSHg4ZkRCczJ6UExablR0MzhQcnJyNk5WcTFhVklrbThyOFRuU21sWEVidDI3V3F6eWl1bHhPalJvNjJXcGFTazROZGZmN1ZLNkFzelVMNDg1N3ZMN3FXWFhnSUFuRGx6eHVicnBrMmI1dHBtMTY1ZCtQVFRmMmI0eXQ2OWFLc1NXWkJxV2wwc2x6YXhmZnYyZVAzMTE5R2hRd2NNR0RBQWE5YXNzWHcyZnZ4NHZQSEdHM0IwZElTcnE2dWw3ZGk3ZHk5Mjd0eUovdjM3WStMRWlhaGJ0eTV1M3J4cEticU1IRGtTano3NktOYXRXd2NmSHg5MDdkb1ZyNzMyR280ZVBZcWdvQ0NjT1hNR0hUcDBLTlFOTWZIeDhmand3dy94OTk5L0l5QWd3SEl4VktOR0RYejY2YWRZdW5RcG5ubm1HUXdkT2hUOSsvZTNXU3pxMjdjdkFnTURDeldGM2NpUkl6Rnk1RWdvaW9MWTJGaEVSRVRnNHNXTGlJK1BaNktva2tZQThwd0FzeUF4TVRGNDQ0MDNvTlZxc1h6NThqeHY0Yy9weXBVcmVQUE5ONkhUNlhLTnY4aFBYdU1pU3BPNWlpV2xMTjRQcFpJVFFqUUE4REtBbCt2VXFYUEhZREJzazFKK2MvMzY5YU5YcjE1TktXajdrdEJvTkdqYnRpMG1UcHlJMTE5LzNUSW1hOFdLRlVoUFQ4ZkdqUnN0ZDgzYjI5dmo0WWNmdHRxK0tIT0tGWGR1VGlFRTVzK2ZqN2k0T05qYjIyUDc5dTNvM0xsenJuWHUzcjJMMnJWcjQ5S2xTNWd5WlFxbVQ1K09MbDI2V0thbUdEdDJMTTZkTzRmNTgrZkQzZDBkYjcvOWR2Ri9jQ29wN3JsU0ZsVkVSVkZ3K1BCaFhMNThHU2twS1hCeHVUZkVPRDA5SFFFQkFaZzZkU29Bd0dReW9WdTNiamIzRVJFUllVbStzalBmR2JwMTYxWk1temF0ek9lN0d6cDBLTEt5c25EejVrME1IVG9VYjc3NUpqdzlQYkZyMXk0NE9OeDcwbDcyMThBL2lXQmFXaHI2OSsrUHQ5OStHM3YzN2tWV1ZoWWVmZlJSUzNLWS9VYkQ0cWlPMWNXeWJoUE40K0p0TVJxTitOLy8vb2UzM25vTDRlSGhpSW1KUWV2V3JmSDAwMDliZXRkT25UcUZWMTU1QlJxTnhtbzRSTXVXTGVIbjU0YzVjK1lnTVRFUkVSRVJTRWhJd0lnUkk3QjQ4V0xVcVZQSHNtN09jWXJtS3ZTZmYvNkowYU5Idzl2Ykc0c1dMYkswdjJZNm5RNnpaczNDZ0FFRHNIYnRXcno2NnFzSURBeTAyamNBOU9uVEIydldyRUZRVUZDZUYyVnBhV241L24zZnVYT25aYjNLcHJJbmlvNEFjdDE4VWxpM2I5L0dRdzg5aEprelp4YXBrVy9XckJtR0RSdUdnUU1INXByY1U2UFJXQnIxbk41OTkxME1HalFvei8zdTJiT24wREhreGR6NENpRTREd2RRUndneFRnZ3hybG16WnNuTm1qWDdUbEdVYmFtcHFZY2lJaUx1bHRWQjA5UFRVYU5HRFdnMEdtUmxaV0hIamgxNDc3MzNjalZTT1JWbFRySGl6TTBaR1JtSlBYdjJRSy9YWSsvZXZkaTJiUnRXcmx5SkZTdFdXTzJyZi8vK0dEeDRNQlJGd2FSSmt6Qng0a1E4OGNRVEFJRDE2OWZqbFZkZXdYZmZmWWU0dURoTW56Njl3RzdKU3FMQWM2VXM3MmhldG13Wk5Cb040dVBqc1dqUklyUnMyUkpUcGt5Qms1TVR2dnJxSzB1Ym90Rm9zR3paTXB2NzZOU3BVNjd1WjA5UFR4dytmTmpTVGdVRUJKVDVmSGZidDIvSGQ5OTloOVdyVjF2bWx1M2F0U3ZhdDIrZmE3djQrSGdjUG56WWtnaG1Ud3FCZTRseGFWZXFxMmwxMGF4TTIwUmJ2WHQxNnRUQnNtWExzSHIxYWx5NGNDSFhNSVB1M2J0YmhpM1l1bUdrWnMyYXFGbXpKaDU0NEFHYlBYaWZmdnBwcm90dTg1aFdaMmRuQkFZRzVucGNYODQ3bUYxY1hMQnMyVEprWkdUWWJLZDFPaDM4L1B6dy92dnZZK1BHalRhci80MGJOeTVVdFR1dm0yOHFNdlZ2aFNzQm85R1lDVUNYYzdCMmRaYXQ0bUNTVWdvaGhBU2d5SHR2bEJ5dnBaUlNBYUJrVzA4UlFwaVgyOW9tMS9ibTF3Q1UrLy9sdDczVk51Ylg4dDVET2kzYkZHWDcrK3Q1QXVoU3lCOVRtcFJ5dDVReVVLUFJCQUxJTlNhdnNNeGpGTTFkenhjdlhzUzc3NzZMM3IxN1kvTGt5Zmp6enovaDQrT0QvZnYzbzJIRGhqYjNjZkRnUWF0dXRyeGtmNTU0enNuZGk2SkhqeDQ0ZWZJa0lpSWk0T0RnVU9ETllDYVRDUkVSRVRoOStqU09IRG1Ddi83NkM0OC8vampPbnorUDJOaFllSGw1b1hQbnptalZxaFdjbkp3czFiRGl5SGExYnBKU21vUVFKaW1sQ1VDVytiVVF3Z1FnNi83cnJHenJadVhZTGd0QXJ0ZTRkeE5jWVcvMnluNnV2QWJnVWVEZURSYWxmVWZ6enovL2pHYk5tcUYxNjliWXRtMGJHalJvQUhkM2R3d2JOZ3cvL2ZSVHJ2VTlQVDJ0dXA2RGdvTHcxMTkvUWF2Vld2NWdlM3A2V201bVNVbEp3ZWpSbzdGdDJ6YjA3dDBieDQ0ZHl6WGZYYzdIb0JaMnZydWM1K2JVcVZNUkZoYUcvdjM3WS9iczJlaldyUnM2ZHV5WWE3dXJWNjlhVFhIeTZLT1BXdDNNY3VmT0hRd2RPaFFIRHg0RWNDL2hMTTZOTFhsSlQwK0h2NzgvTm0vZWJGNFVKS1UwWkcrVHpPMlJqVFpUeWRaK1pWOW1henRMMjVydGRjN3RyTnEvbkcyZnJlUG10ZC83cjQxQ2lNTCtZeXkxTnJFcVMwbEpnYjI5UFhTNjhxdXhtZHZFNE9CZzFmSzF5bDVSck5TSmJsbXdjVVdtQWFETnZqeXYxOW5mNTdXOG9PMEwybTllci9OYnZ6akh6NCtVVW5PL082YjRnMXR6Nk5tekp6UWFEVnEyYkFrZkh4OUxsMjltWmlZQTVOdXc5T25UQndhRG9jaHppZ0VsbTV1elU2ZE82Tm16WjY0RTRmYnQyOURyOVRoNDhDRGVmLzk5N051M0R5MWF0SUNYbHhjbVQ1NE1UMDlQeS9lSmo0L0hyNy8raW5Qbnp1SFVxVk1ZTkdoUWlSSkZzL3UvSXkxUXVOOTlRZWRVY2FlSHlYNnVTQ2tkemZ1cFY2OWVnVk85Rk5XMWE5ZXdZTUVDdEd2WERxKysraW82ZHV5SWlJaUlmQWZaNTV4d2VQZnUzYmg2OVNyOC9QeHlyVnRlODkxZHVYSUZPcDBPRGc0TzBPbDBPSERnQUJ3ZEhmRy8vLzJ2d1BoenVudjNickY3akFwRENKSHpCaDV6NXE4VjJVNmE0cDVycGJsZGNZOVJHR1hSSmxaRmxmWEpLaVZWMlJQRmRBQTFNek16V1ZHOHo1eVlBTWdNQ1FreE4zb0NnS1ozNzk3aXhvMGJtdVRrWkUxV1ZwWm8wS0NCSmowOVhXTXltWVNqbzZNbU16TlRZektaUkkwYU5UUW1rMG1ZVENhTnZiMjl4bVF5YVJSRkVYWjJkaHFUeWFTUlVnbzdPenVOb2loQ1VSU05UcWZUU0NtRnlXVFM2SFE2amFJb0dpbWwwR3ExR2ltbHVQOWVvOVZxaFpSU285Rm9ORkpLSWFYVUtJcGl0UnlBMWZxS29tZ0FpUHZiYUtTVWx0Y2FqVWJjWDZZQk1GSUkwUy8zVDhRaUZjQXhLV1dvRUdKSGNIRHdLUUF3R28zTFMrUG4vdE5QUDlsc1JKeWNuQ0NFUUZSVVZMNDNIQlIxVGpHemtzN04rZFpiYitIYmI3KzF6TzJsS0FwR2pCaGg2Y3FaTW1VS1pzMmFaVWtvUTBKQ0FBQy8vLzY3VllVb0tpb0tQLzc0WTRIZDY0VVZFaEtpQWFEeDlQVFV4c2ZINityV3JhdDFjSERRSmljbjYrenQ3YlZhclZhWG1abXAxZWwwMnN6TVRKMzJQaUdFem1ReWFZVVFPa1ZSdEJxTlJpdUUwQWtodElxaW1GLzdBc2h2cmdyenVSSmlNcGwybkRsejVoY0FhTk9temRvR0RSb3NBdkRxeG8wYnRVZU9ISUdmbngrNmRDbHNJVHQvdzRZTncrREJnN0Y5KzNiTHovR1BQLzdJZDBvT2N6WE9mRzZOSERrU2d3WU53bDkvL1pXcnU2Mjg1cnZidUhFanZMMjlFUjRlanBkZmZobDJkbmFZTjIrZVpZaENmSHk4elJ0WXpPTGo0eTB6Q2FTbXB1THUzYnZvMjdjdmREb2RHalZxaFA3OSsyUCsvUG5GZm15cldXUmtKTjU5OTEzenRDd21BT3ZqNHVLbVpSdTNwd0VnWEZ4Y3RPbnA2U0l0TFUxamJqTXpNek0xdFdyVjBtUm1abXJNN2FWZXI5ZGtaV1ZwVENhVHh0eFdabjl0YmlzVlJSSG1kdkorKzJmMTJ0dzJtdHU1N091WS81K3pIYzNXSm1ydUozMGFLZVZ6UW9qOCtqa3Q1N2tRWW1kcHQ0bEZKYVhFc1dQSHJObzNxaGdxZGFJb3BVd1dRdFJNU1VteEdoaGRIS3RXclNyUy9IRHIxcTFENDhhTnJSNERKS1hFckZtejRPUGprMnZNaEZsYVdob0NBd014Yk5pd01yazZNUThxbDFLbVpsc3NBWmlPSGoxcXRXNXNiR3lwSDE4dEJvUEJEWUJWb25qLy9EaXNLTW8zbVptWjM0U0hoeWVWZDF4MTZ0VEJ3dzgvak04Ly96emZSTEdvYzRxVmxqNTkrbUQ5K3ZVNGVQQWcrdlRwZ3krKytBSVpHUm1ZUEhreWdIOXVGS3RidDY1VlJhaHYzNzVXNzh0bzJpY2xLRlduZWVzQUFDQUFTVVJCVkNoSUFaQlptdWVxd1dCNEltZTFwVERuU25SMGRGcDBkUFEwZzhFUUtJVFlFQjBkL2VEWXNXTXhac3dZK1ByNkZ2cG11SnhzM1lSaVR0d3pNaktnS0VxaHA4S3BVNmNPUm93WWdlam82RnlKWWs1bE1kOWRXbG9hWW1OakxVbWN1V3ZleDhjSHMyZlBSbEpTRXNhTkcyZnA2djN3d3c5enhkVzRjV05zM2JvVmRlclV3Y0tGQzNIbzBDSDQrdm9XNmhGcWhaR1JrWUZObXpaaDFhcFZVQlFGVXNwb0FMNGhJU0VIYzZ5cUFFQjRlTGpKdktBeXRaa0dnOEVBd0NwUnJBaHRZbDRVUmNHTUdUTkszT1d0S0FxMmJ0MEtIeCtmUEh0eXNyS3k4TmxubjJIczJMRzRkT21TemZHejlJOUtuU2dDdUFHZ3NYbmdmbkdZLzBBR0JnWmFFa1Z6OHBlVmxZVy8vLzdiOHNmWjJka1pTNWN1QlhCdmVvZng0OGRiN1d2cDBxVm8yTEFodG0zYkJtZG5aelJ1bkh1R0dqczdPMXk1Y2dXelo4L0c4dVhMUzczNzZ1NWR5M2preEZMZGNlVnhCOEJCS2VYWE4yN2MyQkViRzV0YTRCWmxiTTZjT1JnN2RpeG16NTZObDE1NkNXM2J0a1Z5Y2pLQ2dvTFFxbFVydEduVHBzaHppcGtWZDI3T3k1Y3ZZLy8rL1pnd1lRTGVmLzk5VEpreUJSY3VYTUNlUFh1d2V2WHFYQmN4ZCs3Y3NYb0dlczczZi8vOWQ1RmpxQUNLZGE2RWhJU2NiTk9tamFGQmd3YUxGRVVwY1hYUjFrMG9Va3FzWGJzV3ExZXZ4b3daTXpCaXhJaEM5NXFZay95Y3ltdSt1K1hMclF0UzVnUnYrUERodUhidEdsSlNVdkR2Zi8vYjhuMisrdW9yOU9qUkEyRmhZVWhQVDhmQWdRTXhaY29VdUxtNTRlREJnMWkyYkJubXpKbUR4eDkvSEkwYU5TclN6elluVzFYRStQajRhV1U5STRMS0tseWIrTWtubitDSEgzNncrWm10bXozTU40bmtOZFNtUm8wYTJMbHpKNlNVV0xCZ0FSSVRFekZpeEloOFl3Z0lDTUNJRVNPd1lNRUN0R2pSQXZQbno3ZDVzWGZuemgxTW1EQUI3NzMzWHFXZDNxWmFNeHFOQjQxR296eHg0b1Fzcm43OStra3BwZnkvLy9zLzZlM3RMYjI5dlMyZm5UNTlXazZmUHQxcS9jMmJOMHNmSHgvWnZYdDM2ZTN0TFgxOGZHUldWcFpjdUhDaC9NOS8vaU5OSnBPTWpZMlY0OGVQbDMvODhZZk5ZNXBNSnVucjZ5dTNiTmxTN0xqemN1Yk1HV2swR3FYQllEaXQ5dStuUEJrTWhuOTdlSGdNY1hGeEtWTGZwOUZvbEVhanNjUS83K1RrNUh6WHUzYnRtdlR6ODVOUFBmV1U5UEx5a2oxNzlwVGp4NCtYMGRIUmN0ZXVYZExYMTFkdTM3NWQzcng1VTJabFpjbjQrSGpwNWVWbDJmN3k1Y3Z5N2JmZmxqMTY5SkN2dmZhYVZCUkZTaWxsOSs3ZDh6MXV6cyt2WGJzbVBUMDlaZCsrZmVYMzMzOHZwWlR5eXBVcmN1ellzZExUMDFNdVhMalE1bmZwMDZkUHZ1OEhEaHdvMDlQVDg0MmxNTXkvajdJNlQ0RGlueXQ1N0t1SDBXaThZRFFhcFplWGwvVDM5NWRwYVduRi92NG1rMGtlUDM1Y2poMDdWbzRZTVVJZU9uUklUcDA2VlE0WU1FQisrZVdYTWpVMTFlcG4xYXRYTDltclZ5K2I1L0RWcTFkbDE2NWRMZWZLbjMvK0tVTkNRbVJTVXBMczFhdVgxYnBCUVVGeTBLQkJjdVRJa1hMaHdvV1c1U1U1TjgxdHE1UlNLb29pOSt6Wkk1OTY2aW41L2ZmZnk5bXpaOHU0dURncHBaUXBLU255bVdlZWtlKzk5NTQ4ZXZTb1RFNU9sbmZ1M0pFalJveVFtemR2bGxKS3VXclZLdm5jYzgvSkd6ZHVGT3ZubXA2ZUx0ZXRXeWU5dkx6TTdlTWxnOEhRcHpUT3A0cEtyVGF4dUxLeXNncDEzT3puWHZiWGFXbHBjdTdjdVhMV3JGa3lJeU9qVVB1NWMrZU9URTlQbCsrOTk1NjhmUGx5bnV1ZU9uVksrdmo0U0pQSlZPQitTMXQ1dElrRnFkUVZSU25sZVNIRUUzLysrV2VwVEZhZC9VN1NaNTU1QmlrcEtjakt5cklhOVAzc3M4L0MxZFVWYTlhc3dTZWZmSUxZMkZpTUhUdldNamVTK1NhR2hJUUV6SjgvSDhPR0RjUFFvVU90anFQUmFEQmd3QUFzVzdZTS9mdjN6elZuVTBsY3ZYb1ZBQ0NFaUM2MW5WWUNJU0VoMzZoeFhGZFgxMEoxbFRScjFpelB1UWJOODRvQmhaOVR6TngxV3RTNU9STVNFbUEwR2pGbnpoeGN1blFKMDZkUFIyaG9LRjU0NFFVc1dyUUlBUUVCR0RCZ0FIcjI3SW51M2J1alY2OWVxRjI3Tm03ZnZvM25uMy9lc3ArYzd5dFRSYkUwejVYU3FDNG1KQ1RnNk5HakNBc0x3NGtUSjFDL2ZuMk1IRGtTZ3djUGhsYXJ4ZU9QUDQ0Ly92Z0Q2OWV2eDJlZmZZYlJvMGRqOU9qUkdEbHlwR1UreEsxYnQxcjI5K2FiYjJMLy92MFFRbURRb0VHV2M2Vzg1cnZMM3EwZkZ4ZUhiZHUyNGRpeFkzQjJkc2I2OWV2UnZIbHpkT3pZRVcrODhRYnExcTJMVWFORzRidnZ2ck5zYytYS0ZjeWNPUk9lbnA2Vzl0VFgxeGR4Y1hFWU5Xb1VKazZjaUNGRGhoUzZ3bHBOcTRpcXRZbHF1SEhqQnFaTW1ZS2VQWHRpOHVUSmxwNjZ2Q2FDbDFKQ1NtbFZ2ZnpoaHg4d2FkSWtxM2JON09HSEg0YWpveU1PSHo2TVBuMnE5UFZGMVdNd0dGNDJHbzF5d1lJRnhjN1dzMWNVcy92WHYvNWw5VDc3RmZqS2xTdmx0OTkrSzcyOXZXVjBkTFQ4OHNzdmJlNDdPanBhUmtaRzJ2eHM5dXpac2srZlBuTGx5cFhGanQyV2RldldtYStZRjZyOSs2a00xTHA2em8raUtKYXFURUYyN3R5WjcrZTdkKysydWZ6SEgzK1VvMGVQbHBzM2I1WkpTVWxXbi8zMTExOHlJQ0JBenA0OTIzSmxQbWpRb0h5UE0yellzRXBUVVN3cnhhMHUzcjE3Vjg2Y09WTis5dGxuTWlvcUt0OTEvL2pqRDdsMjdkb0M5NmtvU3I3VmorSERoK2U1WFVCQWdOeTdkMitlbnhmMjNOeTJiWnRNU2txU3UzYnRramR2M3JTNXI2Q2dJSm1Ra0dDMWZQcjA2ZktMTDc2d3VmNldMVnZrd29VTEN4VkRkYXdpbG9ieWFoTUhEaHlZNnorajBaaHIyWm8xYTZ5MnMxVlJURTVPbHFkT25aSlMzanRQRmk5ZUxQLzY2Njg4ai8zMzMzL24rcHRma00yYk44dlpzMmNYYVp2U1VKbmJ4QXJCM2QzOUthUFJLRjk1NVpWaS9RTG16WnNuQnc4ZW5PdS9tSmdZUzZKb1BqR3lKNHJEaGcyVGlZbUpsbTdxVjE5OVZUNzc3TFB5MldlZmxiTm16WklCQVFHVzViYmN2bjFiUHZMSUl6SW9LRWoyN3QxYjNyMTd0MWp4Mi9MbW0yOUtvOUVvUFR3OG5sUDc5MU1aVk1SRXNUcXI3STFpbXpadEhJeEc0MUtqMFpobE5CcmwwS0ZENWRtelo5WCtzVllxcGRHOTkvdnZ2OHRSbzBhWno2Y3NvOUc0K29FSEhxaWVjNXNVVVdYdGVqWmJzbVNKbkRKbFNyN2R6K25wNlZiRE1ncmp6Smt6Y3NDQUFZVmV2N1JVaERheFVuYzlLNG9TcWRWcThjY2ZmK1I2dG0xaExGaXdBQWtKQ2FoYnR5NmVmdnBwbTdPcW02ZVRNRXRJU01EbHk1Y3hkdXhZWEwxNkZVT0hEb1ZPcDBOZ1lDQ0Fld08ybzZPak1XblNKTVRFeE5nOGJtQmdJRHc5UFdFMEd2SElJNDlnMDZaTmVQbmxsNHNVdXkxU1NwdzllOWI4T3JURU95U2lJaW1yTzZPcms1TGM0RmVFTzVwSlJUbHZ3RE9aVExoKy9ick56d0JnNnRTcE9ITGtDRTZmUGcxRlVTekRiYksvM3Jkdkh6NzQ0QU1rSkNUZ280OCtzanpSeDl6OW5KcWFhcmtMdjBhTkdxaFZxeFlTRWhMeWZCQkNUazJhTktsVVEyeEtVNlZPRk0rZVBmdW53V0NJdlg3OWVvc3JWNjVZbmd4UUZCTW5UclE4RlVOS2ljV0xGMlBBZ0FFQTdqVTZPUjhmMWFCQkEvenl5eThBN2ozVGRQdjI3Umc4ZUxEVkhhRDVTVWhJd0taTm15eDNCazZjT0JIUFAvODhCZzhlWE9CMEZnV0pqNDlIYkd3c3BKVFh3OExDd2t1ME15SXF0dEsrTTVvS1ZsM0hJbFpHMlI4Q29DZ0s1cytmai9qNGVEZzRPR0RhdEdsbzM3NDlUQ1lUdG0vZmprY2VlUVRObXpkSG56NTlrSnFhaWllZWVNTHluUHV1WGJ2aXdJRURTRXBLc3R3cFAzZnVYQWdoTE1Vajg1TitQRDA5c1gvL2ZzdU1EczgvL3p3dVg3NWM2RVN4T2l2ZHVWbFVJS1g4SGdCT25EaFI1RzEvK2VVWE9EczdXNmJXK2Z6eno3RnYzejdMY3lCalltSUtuSTRoT1RrWkRnNE8rUHp6ei9INTU1OFhGQ3ZlZSs4OVBQcm9vM0IzZHdjQXRHclZDdDdlM3ZEejg3TTh5THk0ek5WRUlVVFJmeGhFVktxaW82UFRnb09EcDBrcGV3SzRHQjBkamJGangyTEZpaFdXK1U2cDVESXlNckIrL1hxTUdqVUtGeTllaEpReVdrclpMemc0ZUNLVHhJb3RLU2tKMDZkUGg3T3pNOWFzV1lOcDA2WmgvLzc5K09HSEh6Qml4QWdjUEhqUXFvcDM4K1pOeTl5dTJlbjFlcnowMGt1WU5Ha1NoQkJZdm53NU5tellrTyt4TzNYcWhIUG56aFU2MWhzM2JwUjRlcWJLcXRJbmlocU41akNBWWozLzg4Y2ZmOFM0Y2VNZ2hJQ2RuUjNXcmwyTFJZc1d3Y25KQ1E4Ly9EQzJiTm1DMnJWckl6VTExVEtCOXVuVHB6RjM3bHhNbURBQmYvMzFGMTU4OFVVa0ppWmkzTGh4R0RkdVhMN0hXN0ZpQlNJakl6Rm56aHlyNVMrLy9ETCsvdnR2L1BlLy95M3lkOGpPL0RNUVFod3QwWTZJcU5TRWhJU2NURWhJTUFCWXBpaUthZVBHalJnMWFsU1Iva2lSYlpHUmtSZzdkaXcrL2ZSVEtJcGlBckFtUGo3ZWhWM05GZCtoUTRjd2NlSkVuRHAxQ2hNbVRJQldxMFg3OXUyaDErdXhldlZxTEZpd0FLdFhyN1lVVlFBZ05EVFU4dGpJN096czdPRGg0UUVwSlpZdVhZcWdvQ0RMazREeTR1WGxaZlVNOVJNblRpQXNMQ3pQOWNQRHc5RzVjK2RpZk5QS3I5SW5pdW5wNmNjQVpQM3l5eTlJVFMzYVBLS3paczFDMjdadEVSQVFnSlNVRkN4ZHVoUTlldlJBY25JeUdqZHVqTWpJU0l3WU1RSmp4b3hCejU0OUlhV0V1N3M3NXM2ZGl6VnIxcUI1OCtiNCt1dXZVYTllUFd6WXNNRnlCV01lcjJobU1wbXdaTWtTYk4rK0haOTg4a211NlhBY0hCeXdaTWtTN05tekIyKy8vVGFTazVPTC9ITklTMHZEdm4zN2dIdGRMdDhXZVFkRVZHWllYU3hkckNKV1hpYVRDZVBHalVOZ1lDQSsvdmhqeTdqZHRMUTA3Tnk1RXo0K1BuanNzY2Z3eVNlZjRNU0pFekNaN2owWVIwcUp3TURBUEIvZG1KQ1FnTmRmZngxUlVWRUlDQWhBelpvMWNmZnVYVVJFUkZnZWRibDQ4V0w0K3ZxaWI5KytNQnFOdUhEaGd1V0M3WWNmZnJBOG90U1dBd2NPVk51cGNTcDlvaGdlSGg0SFlGZHFhcXJObTFIeXMzLy9mZ3dkT2hSLy92a250bXpaZ3E1ZHUyTDU4dVVZUEhnd3BKUll2WG8xbm5ycUtmajcrMlBMbGkyWU4yOGU5SG85NnRXcmwydkF0Y2xrc25SRHg4VEU0TXFWSzVhNUZaY3ZYNDZqUjQ5aTNicDFOcStHQUtCZHUzYjQ5Tk5QY2VyVXFRSkw1cmFjUEhrU1NVbEprRkllRHdvS3VsemtIUkJSbVdOMXNlUllSYXpjdEZvdDNuMzNYYXhldlJyMTY5ZEhSa1lHNXMrZmovNzkrK1BRb1VQUWFEU1lPblVxUm8wYUJYOS9mL1R1M1JzWExsekFwNTkraW12WHJtSFFvRUc1OXJsdDJ6WU1IejRjSFRwMGdMKy92MlVjb3ArZkh5Wk5tb1QvL2U5L0dESmtDRHAwNklBWFhuZ0I2OWV2UjlPbVRURm16QmpNblRzWEowNmN3T25UcCtIcTZtb3o1dURnWUNRa0pGVGJSTEZLY0hkM2Y5cG9OTW9KRXlZVTZiYnozMy8vWFo0L2Y5NXEyVysvL1daei9xVzB0RFI1OWVwVnEyWG0rY3cyYmRva0wxNjhLRGR2M2l3akl5UGx3b1VMNWZQUFAyK1pKdWYyN2RzeU1UR3hVREhkdW5WTFptWm1GdWw3U0NubHRHblRwTkZvbE83dTdtUFYvbjFVSnB3ZXAyS3BDRk5CbEpmU2ZxcExWY2Q1RWN0SGViYUp5Y25KMHRmWFYyN2V2RG5QdjVGWHJseVJVa29aSEJ3c1Q1OCtiZlhab2tXTHBKUlNIamh3UUFZRkJlWGF0cUMvcFNhVFNYNzg4Y2Z5NFljZmxzT0hEN2U1Zm5KeXN2VHg4WkZoWVdHRitrNmxyU0swaVVXYlQ2YUNjbkZ4c2RmcjliRUFHbi8xMVZmVjdubU1NVEV4R0RwMEtLU1VpYmR1M1hLS2pvNU9VenVteXNMOEQ3Q2tENktuMHVIcDZRa0FDQTRPcmhKdFUwSGF0R25qMEtCQmcwVUFYZ1dnYmRPbURlK010c0hXSGMxeGNYRzhvN2tNVk1jMk1UTXpFenFkenVZVWUxbFpXY2pJeUxCVUtjdGJSV2dUSzMzWE13Q0VoNGRuS0lxeUVJQmxxcHZxSkZ0WDlTb21pVVNWQjhjdTVvOWpFYWs4Mk5uWjVUa1BzMDZuVXkxSnJDaXFSS0lJQUlxaXJBVnc0L2p4NCthcnptb2hKaVlHdTNmdmhwVHkxdDI3ZHhlcEhROFJGUjNITHViR3NZaEVGVU9WU1JUUG5EbVRET0EvQVBEaGh4OUN5cW8vekVsS2lZOC8vdGo4K3RPb3FLZzdLb2RFUk1YRTZ1STlyQ0lTVlN4VkpsRUVnRHQzN3F5VlVwNFBDd3ZMTlVWTlZiUnYzejRjUDM0Y1VzcExpWW1KNzZzZER4R1ZYSFd1THJLS1NGVHhWS2xFTVNvcUtsMUsrU0lBMDhxVkt4RVhGNmQyU0dVbUlTRUJIM3p3QWFTVUNvQ1hPRGFScU9xb2J0VkZWaEdKS3E0cWxTZ0NRR2hvNksrS29ueVVuSnlNbVROblZzbEdOVE16RS9QbXpjT2RPM2NnaFBpTVY5dEVWVk4xcUM2eWlraFVzVlc1UkJFQU1qTXozNUpTbnJodzRRTGVlKys5S2pWZVVVcUpaY3VXbVIvWGR5WWhJZUVWdFdNaW9ySlRWYXVMckNJU1ZRNVZNbEVNRHcvUHlNek1IQXJneXQ2OWU3RnUzVHExUXlvMVc3ZHV4Wll0V3lDbGpNL0l5SGlhWGM1RTFVTlZxaTZ5aWtoVWVWVEpSQkVBenAwN0Y2OG95bUFBdDFldFdvVTFhOWFvSFZLSlNDbngxVmRmWWNtU0paQlNKZ2toZk02ZE8zZEY3YmlJcVB4VTl1b2lxNGhFbFUrVlRSUUJJRFEwTk5Sa01qMEpJSEgxNnRWWXNXSUZGRVZSTzZ3aVV4UUZuMy8rT1Q3NjZDTklLWk1BREFrT0R2NUo3YmlJU0IyVnNicklLaUpSNVZTbEUwVUFDQXNMT3kybDdDdWx2TFZ4NDBiTW1qVUxTVWxKYW9kVmFLbXBxWGpublhmZzcrOFBBSGNWUlJrY0VoSnlTTzI0aUVoZGxhVzZ5Q29pVWVWVzVSTkZBQWdKQ2ZuTlpETDFBQkJ4OU9oUmpCa3pCcEdSa1dxSFZhQ1ltQmhNbURBQjMzLy9QUURFbUV5bXg4TEN3bzZvSFJjUlZSd1Z1YnJJS2lKUjVWY3RFa1VBT0hQbVRNU2RPM2U2QWRnVEhSMk41NTU3RHF0WHI2NVFWOTVtbVptWitQenp6ekY4K0hEekZmalI5UFIwWTFoWVdJamFzUkZSeFZQUnFvdXNJaEpWSGRVbVVRU0FxS2lvTzhIQndZTUFURE9aVEhmWHJGbURaNTk5RnNlT0hhc1FVK2hJS1hIeTVFbU1IajBheTVjdlIxWldWZ3FBK1NFaElVK0VoNGNucUIwZkVWVnNGYUc2eUNvaVVkVlNyUkxGKzJSd2NQQ3k5UFQwTGxMS2c1Y3ZYOGIwNmRQeC9QUFA0K2VmZjRiSlpDcjNnQlJGd2VuVHB6RisvSGhNbVRMRjNDMSszR1F5R1lLRGd4Y0FxSHgzNEJDUkt0U3FMcktLU0ZRMUNiVURVSnVIaDhkQWpVYnpIZ0FEQURScjFnelBQdnNzK3ZYcmg4YU5HNWZwc1JNU0VyQi8vMzVzMmJJRlY2N2NtK2xHU25rZXdEc2hJU0hieXZUZ0JBQXdHbzBTQUlLQ2d0UU9oUUI0ZW5vQ0FJS0RnNnQ5MjFRYTJyUnA0OUNnUVlORkFGNEZvRzNUcGczOC9QelFwVXVYVWoxT1pHUWszbjMzWFZ5OGVCRUFUQURXeDhYRlRXT0NXUGtZamNaa0FEV1BIVHNHUjBkSHRjT3AxbEpTVXRDelowOEFTQXNPRHE2aFZoeHNqTzh6R28wakFFd0YwTjI4ek0zTkRYMzY5RUczYnQzZzdPd01yVlpib21PWVRDYkV4TVRnMTE5L3hjR0RCeEVTRXBLOXl6dllaREt0Q0FzTCt3eUErdjNnMVFRVHhZcUZpV0xaTUJnTVBZUVFHd0E4cU5Gb01HYk1HUGo2K2tLdjE1ZG92eGtaR2RpMGFSTldyVm9GUlZFZ3BZd0c0TXR1NXNyTFlEQ2NGa0owL2V5enorRHE2cXAyT05YYUgzLzhnZUhEaDBOS2VUNGtKTVJGclRqWUdPZGdNQmpjaFJDdkF4Z0VvSkY1dVlPREExeGRYZUhoNFlFV0xWcWdTWk1tYU5La0NSd2RIZUhnNEFDOVhnOGhCTkxTMHBDZW5vNmtwQ1JjdjM0ZE4yN2NRR3hzTE1MQ3duRG16Qm1rcFB4emdTMmxUQlJDN0RHWlRNdkR3c0pPcS9CMXF6MG1paFVMRThXeVU5clZSVllScXlhRHdUQkpDQkhRdVhObnpKOC9IeTFhdEVDdFdyWFVEcXRhU1VsSndiVnIxL0RmLy80WHAwK2ZocFR5UHlFaEllK29GUThiNDd4cDNOemNlbXUxV2g4QXZZUVFuUUNVcktSNHJ6R05rbEllRjBKOEhSd2NmUEQrTWxLSk9WR2tpb1dKWXRrcGFYV1JWY1Fxejg1Z01Pd1ZRanloZGlBRUFQZ2xQVDI5VjNoNGVJWmFBYkF4TGlRWEZ4ZEhPenU3SGtLSUhnQ2NoUkF0cFpRdGhCQjFBTlFBVUJQM2ZwNHBVc3BVQUhlRUVMRlN5bGdBbHdDY3NyZTMvL21YWDM2NW85NjNvSndNQnNNdlFvaHVhc2RCVnM0RkJ3ZXp6NnNNRmJlNnlDcGl0V0ZuTUJobUNDRkdBdWlBZTMvanFQeWtTU24vQkxBdEl5TmpnWnBKSXNCRWtZaW8yaXBzZFpGVlJLTHFxNlJkcVVSRVZFbkZ4Y1hGNnZYNjlUVnExSENVVW5ZTkRRM1ZIRHAwQ0M0dUxtalNwQW1BZTFYRWFkT21ZZS9ldlpCU21nQ3NpNCtQSHh3WkdSbWhidlJFVkI1WVVTUWlvbHpWeFZHalJzSEJ3UUViTm14Z0ZaR29HbU9pU0VSRUFIS1BYYnkvbUdNUmlhb3hKb3BFUkdUbGZuVnhQUUM5bEhJaXE0aEVSRVJFWkdFMEdpV25qeUtpNnZpc1p5SWlJaUlxQkNhS1JFUkVSR1FURTBVaUlpSWlzb21KSWhFUkVSSFp4RVNSaUlpSWlHeGlva2hFUkVSRU5qRlJKQ0lpSWlLYm1DZ1NFUkVSa1UxTUZJbUlpSWpJSmlhS1JFUkVSR1FURTBVaUlpSWlzb21KSWhFUkVSSFp4RVNSaUlpSWlHeGlva2hFUkVSRU5qRlJKQ0lpSWlLYm1DZ1NFUkVSa1UxTUZJbUlpSWpJSmlhS1JFUkVSR1FURTBVaUlpSWlzb21KSWhFUkVSSFp4RVNSaUlpSWlHeGlva2hFUkVSRU5qRlJKQ0lpSWlLYm1DZ1NFUkVSa1UxTUZJbUlpSWpJSmlhS1JFUkVSR1FURTBVaUlpSWlzb21KSWhFUkVSSFp4RVNSaUlpSWlHeGlva2hFUkVSRU5qRlJKQ0lpSWlLYm1DZ1NFUkVSa1UxTUZJbUlpSWpJSmlhS1JFUkVSR1FURTBVaUlpSWlzb21KSWhFUkVSSFp4RVNSaUlpSWlHeGlva2hFUkVSRU5qRlJKQ0lpSWlLYm1DZ1NFUkVSa1UxTUZJbUlpSWpJSmlhS1JFUkVSR1FURTBVaUlpSWlzb21KSWhFUkVSSFp4RVNSaUlpSWlHeGlva2hFUkVSRU5qRlJKQ0lpSWlLYm1DZ1NFUkVSa1UxTUZJbUlpSWpJSmlhS1JFUkVSR1FURTBVaUlpSWlzb21KSWhFUkVSSFp4RVNSaUlpSWlHeGlva2hFUkVSRU5qRlJKQ0lpSWlLYm1DZ1NFUkVSa1UxTUZJbUlpSWpJSmlhS1JFUkVSR1FURTBVaUlpSWlzb21KSWhFUkVSSFp4RVNSaUlpSWlHeGlva2hFUkVSRU5qRlJKQ0lpSWlLYm1DZ1NFUkVSa1UxTUZJbUlpSWpJSmlhS1JFUkVSR1FURTBVaUlpSWlzb21KSWhFUkVSSFp4RVNSaUlpSWlHeGlva2hFUkVSRU5nbTFBeUFpSXZVWkRJWW5BUFEzdnhkQ3pBQUFLZVZIMlZZN0dSSVM4azE1eDBaRTZ0R3BIUUFSRVZVSVdlYmtNTHZzeTB3bTA5RHlEWW1JMU1hdVp5SWlRa2hJeU05U3lvUjhWcm1UbFpXMXA5d0NJcUlLZ1lraUVSRUJRQmFBcmZsOGZqQThQRHlqdklJaG9vcUJpU0lSRVpsdHorc0RLZVhYNVJrSUVWVU1UQlNKaUFnQWNQZnUzWjhBM01tNVhFcVpmT3ZXcmU5VUNJbUlWTVpFa1lpSUFBQlJVVkhwVXNwdE9aY0xJUTVIUjBlbnFSRVRFYW1MaVNJUkVWbElLWE5OZjZNb0NxZkVJYXFtbUNnU0VaSEY5ZXZYandKSXpyWW9OVE16azRraVVUWEZSSkdJaUN5dVhyMmFBaUQ3ZU1SajRlSGhTV3JGUTBUcVlxSklSRVJXRkVYSlBrNlJON0VRVldOTUZJbUl5RXBxYXVvaEFHbFN5b3pNek14QXRlTWhJdlV3VVNRaUlpc1JFUkYzcFpTN2hSREh6NTQ5ZTB2dGVJaElQWHpXTXhFUjVTS2xEQVRRVE8wNGlFaGRRdTBBaUNvb2phZW5aOU9zckt6YUFPeUVFSFpaV1ZucEFCS2tsTGY0S0RPcXl0emMzTHJvZExyUHBaUnRwWlJQaFlhRy9xcDJURVNrRGlhS1JJRE93OE9qaTBhajZTYWw3QTNBSFVBN0lZUStuMjB1U3lsL0JmQ2JFT0puSWNTcG9LQ2d6SEtKbHFpTXVMaTQyTnZaMmMzVWFEUisrS2ZIeVFUZ2c0U0VoUGM0NlRaUjljTkVrYW90VDAvUEJ4VkZHU1dFOEVXT0xqYXRWb3RHalJyQjBkRVJXcTBXV3EwV2FXbHB1SFBuRG03ZnZvMnNyS3ljdTdzanBmeFdVWlIxWVdGaHg4dnRTeENWRW5NVkVZQlJDSUVCQXdiQTN0NGVPM2JzZ0tJb0FIQkJVWlF4ckM0U1ZTOU1GS25hTVJxTkQwa3BGd2tobmpFdjY5aXhJMXhkWGVIbDVRVlhWMWMwYmRvVUdvM3RlNzBVUmNHVksxZHc0Y0lGbkQ5L0hrRkJRWWlJaUlDVTByeEtpS0lvL3drTkRlVzBJbFRoNWF3aU9qazVZZjc4K2VqZXZUc0FJQ3dzREg1K2ZvaUppUUZZWFNTcWRwZ29Va1VqWEYxZDIrcDBPbWNoUkRzQTdhU1U5WVVRZGFTVXRZVVFxVkxLUkFDSlFvaExBS0lBUkFVSEIvOEJRT2EzWXpjM3QxcGFyWFl4Z01sQ0NFMzkrdlV4WU1BQURCMDZGRzNhdENsUjBJbUppZGkxYXhlKysrNDdSRWRIQXdDa2xQdUVFRk9DZzRPalNyUnpvaktTczRvNFpNZ1F6Smd4QXpWcTFMQmFMejA5SGY3Ky90aTZkU3VyaTBUVkRCTkZVcDJIaDBjOUlVUS9BSDJFRUFOUmpEc3RwWlR4UW9pZEpwTnA3ODJiTjMrSWpZMU56ZjY1bTV0Ylc1MU85dzBBZzRPREE0WVBIdzVmWDEvVXJGbXpsTDZGSlE3OCtPT1ArT1NUVDh3Vm1Mc0FmSUtEZy9lVjZvR0lTcUNnS21KZVdGMGtxbjZZS0pKcVBEdzgvaVdFR0FmZ09mT05JNDBiTjRhcnF5dmF0bTBMWjJkbnRHblRCclZyMTBiTm1qVmhiMitQbEpRVTNMNTlHd2tKQ1lpTWpFUlVWQlFpSXlNUkVSRmhyblJBU3BrZ2hQQTNtVXhydzhMQy9qSVlERjVDaUFNQTZqazdPK09qano1Q3ExYXR5dlM3WldWbFljMmFOVmkvZmowQVpBRjRLVGc0ZUdPWkhwU29FQXBiUmN3THE0dEUxUXNUUlNwM0hoNGVIa0tJSlVLSVBnRFFxbFVyREJnd0FFOCsrU1JhdDI1ZHJIMG1KaWJpMkxGajJMMTdONEtEZ3dFQVVzb2tJY1FuQUtZQXFOdTdkMjhzWExnUWVuMStOek9Ycm4zNzl1R3R0OTZDeVdReVNTa0hoWVNFN0MyM2d4TmxVOXdxWWw1WVhTU3FIcGdvVXJseGNYRnh0TGUzLzY4UTRpVUF3dFBURXhNblRvVFJhSVFRcFhjcVJrWkdZdlhxMVRoeTVJaGxtWmVYRno3OTlGTm90ZHBTTzA1aEJRWUc0b01QUGdDQWE4bkp5WjBpSWlMdWxuc1FWSzJWdElxWUYxWVhpYXErOHYrclNkV1NtNXRiSjN0NysvMUNpQUd0V3JVU2ZuNSttREpsQ2g1NDRJRlNUUklCb0dIRGhuanl5U2ZSdVhObm5EMTdGZzg4OEFCV3JseFpycFhFN0RwMzdveUxGeThpSmlhbXRwMmRuU2t1THU1SXdWc1JsWnlMaTR0OTgrYk41MmkxMmkwQW1qczVPV0h4NHNVWU5Xb1U3T3pzU3J4L25VNkhSeDU1QkE4Ly9EQkNRME54Ky9idHhrS0ljVTVPVG5xOVhuOGlNVEV4MXp4U1JGUzVzS0pJWmM3TnplMXhuVTYzRTBDdHA1NTZDbSsvL1RZY0hCelVEcXRjblR0M0RtUEdqQUdBUDRPRGc5dXBIUTlWZldWVlJjd0xxNHRFVlJNVFJTcFRucDZlanlxS2NsQUlvWjg2ZFNwR2p4NnRka2lxa0ZMaWlTZWV3TzNidDZFb3lrQWhoRTRJMFV3STBWQlJsTnBDQ0RzcFphWVFJbEZSbE9zQW9qTXpNeStHaDRmSHFSMDdWUzZsUFJheHFEaDJrYWhxWWFKSVpjWmdNTFFHRUNLRXFEOXAwaVQ0K3ZxcUhaS3F4bzhmajlEUTBLSnU5Z2VBYjdPeXNyYWRPWFBtbHpJSWk2cVE4cTRpNW9YVlJhS3FnNGtpbFJXdHdXQTRMSVRvNWUzdGpmbno1NnNkaitwV3JseUpUWnMyb1VtVEpuQnlja0t6WnMzUXBFa1RPRG82d3M3T0RvcWlJQ2twQ2JkdTNjSzFhOWNRRVJHQnYvLysyN0s5bFBLa2xQTEQwTkRRSFNoZ2NuR3FYdFN1SXVhRjFVV2l5bytKSXBVSmQzZjM1N1ZhN2FaV3JWcGg2OWF0c0xlM1Z6dWtTa2RLaWN1WEwrUEhIMy9FN3QyN0VSVVZaVjUrVktQUllacXVwd0FBSUFCSlJFRlVUQWdLQ3ZwRDVSQ3BBcWdvVmNTOHNMcElWTGt4VWFSUzUrbnBhU2VsakFMUWF1blNwZWpWcTVmYUlWVjZVa3FFaG9iQzM5OGZZV0ZoQUpDaUtNcExvYUdoWDZvZEc2bWpvbFlSODhMcUlsSGx4T2x4cU5RMWJkcDBrQkJpWXFkT25UQjkrblMxdzZrU2hCQndjbkxDb0VHRFVLOWVQWVNHaHRwbFptWU9hZDY4K2QvWHJsMWpaYWFhY1hOejYySnZiNzliQ1BHOEVFTGo3ZTJOcFV1WG9tM2J0bXFIbHFkbXpacGh5SkFoU0VsSndmbno1elZTeXA0MWF0VDRkOU9tVFUvSHhjVmRWVHMrSXJLTmlTS1ZPaWNucDNlRkVGMWVmUEZGdUxxNnFoMU9sU0tFUUpjdVhkQzllM2NjT1hKRXBLV2xEWFJ5Y29xN2R1MWFrTnF4VWRrcjYza1J5eHJuWFNTcWZOajFUS1ZOYXpBWUVvVVFqdnYzNzBmRGhnM1ZqcWZLaW82T3hyaHg0M0Q3OXUxVUtXV1BrSkNRTUxWam9ySlQwY2NpRmhYSExoSlZEa3dVcVZRWkRJYk9Rb2p3NXMyYlkrZk9uV3FIVStXZFBIa1NVNlpNQVlBSUlZUnJVRkJRcHRveFVlbXFiR01SaTRwakY0a3FObzNhQVZEVklxVnNBd0N0V3JWU09aTHFvVWVQSG5qaGhSY0FvSk9VY29yYThWRHBjbk56NjZMWDYwOXFOSm9GUWdpZHQ3YzN2djc2NnlxVEpBS0F1N3M3Tm0vZWpKRWpSMEtqMFdnQnpHdlFvRUd3aDRkSFY3VmpJeUltaWxUS3BKUk5BYUJSbzBacWgxSnR2UGppaTZoWnN5WUF6R3JSb2tYbDdJY2tLeTR1THZZZUhoN3pkRHBkQ0FDams1TVRWcXhZZ2ZuejUxZmFydWI4NlBWNnpKdzVFK3ZXclVQcjFxMEI0Q0dOUm5QU2FEUXVhTk9tVGZWNjNpZFJCY05Fa1VxVlJxUFJBL2NhZmlvZmRldldOVDlIMnFsUm8wYlY4eG1KVlVoMXFDTG1oZFZGb29xSGlTS1ZDU241NEpEeTFLOWZQd0NBRUdLWXlxRlFNVlczS21KZVdGMGtxbGlZS0ZKcGF3MEFTVWxKYXNkUnJiUm8wUUlkTzNZRWdGNmVucDUxMVk2SGlxWTZWeEh6d3VvaVVjWEFlUlNwdE9nTUJzTUNJY1JjQU9qVHB3ODhQVDNWanFsYXVYWHJGb0tDZ25SU3loL2o0dUtpMUk2SENsYlo1MFVzYTV4M2tVaDlUQlNweEZxMGFGR2pYYnQyZ1VLSUNYWjJkcGc2ZFNyR2poMnJkbGpWVG1KaUlnNGNPQUFBdjhmRnhSMVRPeDdLWDJWOHVvcGErRlFYSXZVd1VhUVNjWEZ4Y2F4YnQrNjNRb2lCOWV2WHg5S2xTL0hVVTArcEhWYTFaREtac0czYk5nQzRHUmNYOTdYYThaQnRyQ0lXRDZ1TFJPcmdHRVVxdHZidDI5ZlI2L1hmQTNpeWNlUEdXTE5tRGJ1YlZaUnRTcUlIMUl5RDhzYXhpQ1hIc1l0RTVZdFBacUZpOGZUMHRGTVVaWWNRb3IrVGt4TldyMTZONXMyYnF4MVd0WmFTa29LZVBYc0N3SVhnLzIvdnpnT2lyTlkvZ0gvUE1NQzRScUFDYVVWYUdPYkNESmloV0lxUldtWXV1VVRsZXBXNGlxVVNoZW5QbmJ4YzEvUUttdVl1a3NZMVhPZ21ibGtKR1RPZ2dBU21HTmdNcUFnaXc4RE12T2YzQjgzRXNDakROZ3JQNTY5NWwzUGVaNUJoSHAvM1BlZkk1VDBzSFEvNVczTmZYY1ZTYUZVWFFob2ZWUlJKblFpQ3NJb3hOdHpCd1FGZmZ2a2xKWWtQQVJzYkcrTkxTOFpCVEZFVnNmRlFkWkdReGtjVlJXSTJxVlE2aERFV1oyTmpnNjFidDZKWHIxNldEb2tBMEdnMEdEQmdBQUNreStWeU4wdkgwOUpSRmJGcFVYV1JrTVpCRlVWaUZoY1hGd2xqN0NzQW1EbHpKaVdKRDVIQ3drSUFBT2Y4cm9WRGFmR29pdGowcUxwSVNPT2dSSkdZeGQ3ZWZqcUFwNTU3N2psTW1UTEYwdUdRQ2d5SklnQktGQzJFVmxleExGclZoWkNHUjRraU1ZY1l3R2NBTUd2V0xEQld0eWNYbEVvbHRGcHRROFpsVVlJZ21OMUdxOVhXcWQzOTNMeDVFd0RBR010djBJNUpyVmlpaXFqVmFxSFRtYzRLazUyZC9WQXVvVm1iMzNlVlNsVmxYMDVPanRuWG91b2lJUTJIRWtWU2ErN3U3dDRBbko5NjZpbkQ2RnF6Q1lLQVdiTm00YWVmZnFwMW16Tm56aUEzTjllNDdlWGxaWEw4K1BIanVISGpScDNpQWNybkh6eDU4cVJ4KytqUm8waElTREJ1eDhiR1l0MjZkZFcyVmF2Vm1EUnBrbkZicDlNaFB6OGYxNjVkZzF3dXg0a1RKM0QwNk5FcTdUWnQybFJqbjNWMTllcFZBQURuUEwxQk95YjNaY2txWWt4TURCWXRXbVRjTGlzcmc3Ky9QNHFMaTJ0c2s1ZVhoODgvLzl4azM5S2xTMDArWTVWdDI3WU4zMzc3cmNrK3pqbUNnb0pNUGlzVkRSOCszR1Q3alRmZXFQR1l3ZHR2VjEycWZQVG8wVFhHZFQ5VVhTU2tZWWd0SFFCNWRJaEVvamNBd01mSHA4NTlSRVZGNGZyMTYxaTJiQm1XTFZ0VzdUbGZmdmtsdW5YclpySnZ4b3daV0xWcUZYcjArSHZXRjdWYWpiQ3dNS1NscFdIVnFsVUFZUFk4anFHaG9SZzRjQ0NPSFR1R2hJUUVmUHJwcCtqVHB3OFdMMTZNZnYzNkFRQk9uVHFGbmoxN1Z0disxS2xUNk5HakIxYXVYSW5qeDQ5RHA5T2hUWnMyS0N3c1JNK2VQZEdoUTRjcUk4Si8rdWtuN04rL0g0Nk9qalYreVc3ZnZoM3QyclV6Njcya3BxWUNBRGpuOHRxMjZkbXo1NU0yTmphdnkrWHlMV1pkakFBb3J5S0t4ZUpkQUdTTU1Zd2FOUXJ6NTg4M08wSDA5dmF1T0dxOVJtVmxaZmp4eHgrTjI0Y09IVUpRVUpCeE96WTJGbmZ1M01HNzc3NXIwaTRxS2dvU1NYbHVkT2JNR1NpVlN1TXhwVktKa3lkUFl1SENoVFZlOStMRmk1ZytmYnJKdm5YcjFzSEJ3UUdIRGgxQzE2NWQwYkZqeDJyYnpwOC9IMEQ1eWtIVnZaNHpaNDRoa2F1Q2MxN3Z5cnVodXJoeDQwWkVSVVZaQ1lLd3dON2VmclNkbmQza3BLU2tDL1hxbkpBV2dCSkZVbXVjYzAvR0dEdzlQZXZVL3VyVnE0aU1qSVM5dlQxV3IxNk5QbjM2Vk93YlM1WXN3YlZyMS9EVVUwK1p0QnMwYUJEczdPeVFscFpta2lncUZBcTBhOWNPZS9mdU5YN0puajkvdnNwMXZieThjT0RBZ1dxL2pNUmlNVVFpRWRhc1dZTWZmdmdCSTBhTWdFZ2tnbDZ2eDRnUkl6Qnc0RUNjUDM4ZUtTa3BPSGp3NzhWT0RGWENxS2dvZlBUUlIralJvd2ZtejU4UGlVUUN2VjZQRjE5OEVlSGg0V2pkdXJYSjllUnlPVmFzV0FGdmIyOTA2ZElGYytmT2hVaFVYdGkvY2VNR1FrSkMwS3RYTDdSdDI5YXNueTNuSEpjdVhRSUE2SFM2K3lhS0hoNGUzUVJCZUlNeDVnZWczMSs3S1ZFMFEyT01hRDUxNnRRRHovSDI5amErVGtoSVFPdldyZUhoNFlGWnMyWWhNREFRTzNic2dJK1BEMWF1WEFrQU9IandJR0pqWTJGcmEydHM5OTEzMzJIaXhJbVlNbVVLY25Oem9kRm9vTlZxTVdMRUNKTnJ4Y2JHNHNDQkE0aU9qa1oyZGpaeWNuSWdGb3NSR1JtSnNMQXc2SFE2ZlBiWloxQXFsUWdKQ2NHQ0JRdlF0V3ZYS2pIUG5Ea1RRSG15V2QxclIwZkhLbTJPSERtQ3paczNHN2NyVmlCalkyTWYrSE9xekZCZDlQWDFOWXlNTmxRWGFXUTBJUTlBMCtPUVdwUEpaTGNBT01URnhlSHh4eDgzcSszdDI3Y3hmZnAwekowN0YxcXRGdi82MTcrTXQ0VEt5c3F3ZE9sU3BLU2tZUHYyN1JWWEdNSDA2ZE54NTg0ZGs3NysrT09QS3Nra0FIVHYzcjNLTFRXZ3ZNcjR6VGZmd01YRnBkclkwdExTMEtaTkcyTWk2ZXZyYTFnekdSczNib1N0cmEzeFM2MmlYMy85RmY3Ky9raElTSUJZL1BmL3VReUo0cmx6NTB3U3hmajRlQ3hmdmh4aFlXRndjM1BENnRXcmtaNmVEbjkvZnlRbUp1TG8wYVA0NXovL1dlVUx1emIrK09NUHd5MjZiTGxjWHVXSEk1UEozQVJCR01FWTgyT011VmMrTHBmTDZXOUJMVFZVRmJFaWIyOXZmUHp4eDNqbGxWZGdaMmVIelpzM1kralFvZWphdFNzWVkvamhoeC9BR0VOSVNJaXhvamhwMGlUTW16Y1BqREdzWExrU0kwZU9SR1ptSmpJek03Rmd3UUxZMmRsaHlwUXAyTHg1TTF4ZFhRRUFWNjVjd1lRSkV4QWZIMjljTG5ERmloWG8wcVZMallQVFVsTlRzWFhyVm16WXNBRTVPVGxZc0dBQk5CclR2Q28vUHgrZE9uWEMyMisvamIxNzkwS24wMEdsVXFGTGx5NzQ3TFBQNE9IaEFZMUdZNnhxVm53Ti9KMEkzcng1RXgwN2RzVC8vZC8vd2N2TEN6cWREdDdlM29pUGp3Y0E5TzNiRnhjdTFLOElXRnBhYXFndUdxcVZsd1ZCb09vaUlUV2dpaUtwTmM1NVc1RklCRHM3TzdQYlJrWkdZc2lRSVhqbGxWY0FsRCtnUG0zYU5BUUdCdUxycjc4R2dDcEpvbUVmVVA1czQvNzkrNUdXbG9ZLy8vd1RYbDVlOFBEd3dNQ0JBMnUxUG01b2FDamMzTnpnNys5ZnBjcVhrcEtDOFBCd3JGNjlHaDRlSHNhQkFJSWdJQ01qQTlldVhjT3hZOGVNNXk5WnNnUlNxUlFiTjI0RWdGb1A2bkYzZDhkWFgzMEZSMGRIcU5WcWVIcDZJaUVoQWNIQndWQ3IxWGovL2ZmeDVKTlBvcVNreE95a284S1g1dytHRnpLWnJEZUFOd0c4aS9MbnM4enFrNWhxN0hrUnRWb3R2dmppQ3dRRkJlSG8wYVBvM0xrenZ2Lytld1FFQkdEdjNyMElEQXcwbnB1WGw0ZkxseThqTEN3TWVYbDVXTFJvRVU2Y09JRjU4K1pCcVZSaTRjS0ZZSXhoOXV6WnhpUVJBSGJzMkFFQUpwK1o1T1JraytjSEt6dDc5aXdHRHg2TU1XUEdZTjI2ZFJnMmJCajgvUHlxbkhmOStuVm90VnBFUjBmajhPSEQyTEpsQzZLam93R1VKM2pQUHZ0c2xUYTV1Yms0ZGVxVXNVcm83ZTF0VWpIVTYvVU52djQxVlJjSk1ROGxpcVRXR0dQM09PZTJPcDNPN0QvZU0yZk9OS202K2ZyNjRydnZ2c1B5NWN2UnVuVnJyRisvdmtxU2FQRHp6ejhqSWlJQ3ZYcjF3dkxseTNINjlHbU1HVE1HMGRIUjJMQmhBN3k5dlRGcTFDZzg5OXh6TlY3L25YZmV3Zjc5K3pGMjdGZ0VCUVZoeUpBaHhtUGp4NDlINTg2ZGtaR1JBUThQRDl5OWV4ZGp4b3dCQUlTSGh4dHZqV1ZtWm1MVnFsVndkWFhGNGNPSHpSNjVmZTdjT1NRbkp5TWxKUVVxbFFvdnZ2Z2krdmZ2ajhEQVFGeTdkZzJ4c2JGWXVYSWxybDI3QmdjSEI3ejY2cXNtejUvZHo5bXpad0VBZ2lCY2xrcWxTeGxqN3dMb2R2OVdmNU5LcGRzQU1NYVlpSFBPL25yTkFCaTJSWDl0TTg2NXFMYkhhemlYTWNaRWY1MXJiR3M0dCtMeHl2czU1OVZkcDBwZmxZOXp6ZzB4MUJUSGZlTUVBTTc1T2NiWUlLQjhnRVY5cTRpVmpSa3pCdDk4OHczKy9lOS93OGZIQjYrOTlob21UcHlJN3QyN1E2MVdtOHhaMnFsVEo4VEZ4U0VsSlFXN2R1M0NLNis4WXZ4UG1Gd3VSMkZoSWJSYUxjUmlNUVJCZ0Vna1FrWkdoc250N2VIRGgwT3IxZUx1M2J0WXNHQkJ0VEhGeHNiaTlPblQyTFp0RzNidjNvMm5uMzRhYTlhc3daRWpSd0FBVHo3NUpMcDI3WW9QUHZnQWE5YXN3UmRmZkFHZy9EbElqVWFEc0xBd0JBY0hnekVHS3lzcnMzOG1wYVdsSnJmTkcxTEZaeGNqSXlNTkk2T0habVZsMWUzWkdrS2FLVW9VU2ExeHpxOHl4aHh5Y25Md3pEUFBtTlhXeHNZRzJkblpTRWhJUUZ4Y0hGSlRVekZreUJCOC9QSEhPSFBtRE9iUG40L0hIbnNNTDczMEVwNS8vbms4OGNRVGNITnp3NlJKazhBWVExQlFrR0hWRWN5Y09SUGR1blhEeHg5L2pObXpaK1BvMGFNSUNncENwMDZkc0dYTEZsUlhPWHZtbVdld2RldFdIRHAwQ0lzWEw4WjMzMzJIa0pBUTJOdmJBd0FHREJpQUFRTUdvS1NrQkIwNmRFQjBkRFRlZSs4OWt5KzNqejc2Q0Z1MmJFR2JObTBRRXhPRGhRc1g0djMzM3dkUWRTUTJBSk5rOUtXWFhzTElrU1BSclZzM2pCbzFDdDI2ZFlOR280R1Bqdy9telp1SDd0MjdvM3YzN3Zqb280OXc5KzVkWExseXBkYkxJaFlVRkNBK1BoNmM4ekpCRUM1YVdWbU41SnhMekptK2lERTJ2Y0xyeXNmcXZGMmZjd0ZVbWVhbG9mbzJjNXZ6OGtDTUQ0N2EyZGxWKzN0V0h5S1JDTE5uejhhY09YTVFFeE9EVnExYVlkcTBhZmowMDA4UkdocGE1ZncyYmRyZ2l5Kyt3UExseXdHVVZ3YTNiOStPSzFldVlOV3FWUkNMeFZpOGVERzJiTm1Dc1dQSElpVWxCUUVCQWRpd1lRT0E4aVJ3MTY1ZHVIcjFLcFl1WFZwdFRQbjUrZmpqano4d2RlcFUvUG5ubnhnelpnekVZckh4THNENDhlT1JsWldGRHo3NHdMQWlDckt6c3lFV2l5R1JTQ0FXaTNIaXhBbTBiZHNXZS9mdXJkTC9nd2JHRlJVVm9VMmJOclgvSVpxSk1WYjVNUnFhN0pLUVNpaFJKT2FJQjlCWG9WQ1lsU2hxdFZwTW1EQUJSVVZGOFBUMHhNaVJJN0YyN1ZyakxXQVBEdzhFQmdZaUlTRUJDUWtKT0hMa0NIcjE2b1YrL2ZwaDVjcVZjSE56TTM0cDM3bHpCL3YyN2NQVXFWTUJBSzFhdGNLNGNlTXdkdXhZWEw1OCtiNWYzb3d4akJzM0R2MzY5VU5JU0FndVhyeUlRWU1HQVNoL1RqRXBLUW1EQnc5RysvYnRBWlNQTUQxLy9qeTJiZHNHb1B4MjM2eFpzd0FBYTlldU5SbVpYWEVRamVFWnhaTW5UMWE1elIwUUVHQjhTSjl6RHAxT2g5ZGVlODNrSExGWWJOWUQrM0Z4Y2REcjlRQnc4dUxGaTBjQUhBSEFwRkxwUXNiWWs1eHpYOGFZeXdPNm1RYUFDNExBR1dNQ1k0d3p4Z1JCRVBoZit3MzdPR05NME92MUZjL2pRdm5EWGx3a0Vna0F1RjZ2ci9LNlVsdGplNzFlYit4SEpCSUpPcDNPK0pveHhuVTZuU0FTaWJqaE5XT01XMWxaQ1l3eFhsWldWdTFyc1Znc2FEUWF6aGpqMXRiV1FuRnhNYmUydGhaRUloRzNzckxpOSs3ZEU2eXNyTGhZTE9ZU2lVVEl6YzNsRW9sRXNMVzE1UktKaENjbUpnb0FPQURqa0ZzWEZ4ZUp2YjM5NXdBQ2QrellZWFg2OUdrc1hicTB4aEh4ZFpHWGx3ZVJTSVRVMUZSMDd0d1pYYnQyaFY2dmg0T0RRNVZ6Ly9PZi84RFYxUlU2blE3bnpwM0R4bzBiNGVQamc4OC8vOXlZWEIwNmRBaFJVVkc0ZmZzMlpzNmNDVmRYVjJPaUNKUVBDRXRLU3FwMnVwclkyRmpZMjlzYlIrWWJxdmdqUjQ3RTVNbVRhM3dQTzNic3dPalJvNUdhbW9xQWdBQllXMXRqd1lJRmVPZWRkd0NVMzI2dWJnQ0xRVzV1cnZGNXlaS1NFaFFWRmNIWDF4ZGlzUmdkT25UQThPSERzWERoUXVOL0hPc3FNek1UUzVZc1FYcDZPbEMrNU45MmxVbzF0MTZkRXRJTVVhSklhazBRaE8rdHJLd0NEYmQrYTh2YTJobzdkKzVFKy9idDBiZHZYeVFrSkdEMTZ0WFZubHRVVkdUeXNIcmxXNjlxdFJyMzd0M0RvRUdEcXR6MmMzUjB4TTZkT3g4WXoxTlBQWVU5ZS9hWUpKVy8vUElMOHZMeWtKMmRiYXprYVRRYURCMDZGRysrK1NhQTh0dmxsZWVTTTFkNGVMang5Wll0VzFCWVdJamc0R0RqUHJWYWZkL254U3Jqbk9PYmI3NHhiSDVWOFpCQ29WaHUySkJLcFo2TXNYYzU1Njh6eGx4UmlWd3UzMUg3ZDlFeVpXVmxhYkt5c3VaS3BkS3ZHV05mWldWbFBUOTE2bFJNbmp3Wk0yYk1xUGN0MHBLU0V1ellzUU9ob2FIWXVIRWpCZzBhaEhYcjF1SHR0OS9HaGcwYnF2eHVuemx6QnUzYXRjT2VQWHZRdDI5ZlJFVkZ3ZFBUMDFqdE02ajhtYW9vTEN6TVpGb2V0VnFORHovOEVMMTc5NjcyL09MaVlrZ2tFdXphdFF0QWVVV3hJbzFHZzV5Y0hHTVNaL2lNamhzM0RzSEJ3YmgzN3g2bVRadUd5TWhJNC9VcjY5aXhJNktpb3RDK2ZYdUVob2JpNU1tVG1ERmpScFZyMVZWWldSbjI3Tm1EaUlnSUNJSUF6bmtXZ0JrS2hTS3VRUzVBU0RORGlTS3B0Y0xDd2poN2UvdUM4K2ZQMitYazVLQkxseTYxYm11bzBnSDNud2FrYjEvVGhSTXFWOVlDQWdMZzRPQ0FqSXdNUkVSRUdHOGRtNnR5NVZFdWwrT3R0OTdDaFFzWGpNK0NsWldWMVdwdXU3cTRmUGt5dnY3NmErTVhya0YrZnI1Wmc0VXlNek9Sa1pFQkFHcUZRdkhmbXM1VEtCUy9BdmdWd0Z3UEQ0OWVnaUM4QzJBRVkreUZPcjJCRmt5aFVKeDNjWEdSMnR2YmZ5NElRb05WRjhQRHd6Rmt5QkQ0K3ZvaUlTRUJhOWFzUWF0V3JSQVNFb0ovL09NZmlJc3p6V1ArKzkrLy83bExTMHVoMCtrZ0VvbXFmTDRxZjZZTVNrcEtNSEhpUkhoNWVlR0REejZBalkwTlpzK2VEWGQzZCtQQW1WOSsrUVhSMGRHNGRlc1didHk0Z1NsVHBxQ3dzQkRUcGsycnRrK0pSR0o4VHRIQWtPQ05IejhlU3FVU2FyVWFZOGVPTlQ3V3NYLy9mbmg1ZVNFNU9SbWxwYVY0NDQwM01IdjJiUFR1M1J0eGNYRll2MzQ5UHZua0UvajQrTlQ0SEhOdFZWZEZ6TTNObmZ2bm4zK3E2OVV4SVlTUWNqS1piSWxNSnVOTGx5N2xkZUhwNlZtbjR4cU5oaTlidG93SEJBUnd2VjdQOSszYngxOS8vWFYrOHVSSkxnakNmZnVVeVdUODJyVnJOUjdYYURTOGYvLysvTWFORzN6bzBLRThQVDJkNStUazhHSERoaG5QS1MwdDVhKzk5bHExZmV0ME9wTjlPcDJPeTJReVhseGNYT1Y4blU3SER4NDh5SDE4ZlBqcDA2ZU4xemY0K3V1ditadzVjKzc3ZmlwS1RVM2xNcG1NeTJTeVlnQm1Edy90MDZlUHExUXFyZjRCTmZKQVVxblVTeWFUWFpiSlpOelQwNU52M0xqUjVOK3p0Z1lNR01BaklpSjRTVW1KY2QreVpjdDRUazRPNTV6emxKUVVmdUhDQlQ1Z3dBRE9PZWZGeGNWODkrN2RmTkdpUlh6aXhJbDg0c1NKUERjM3Q5clBUK1Y5TXBuTStMcXdzSkN2V3JXSysvajQ4UEhqeC9PMWE5ZWFuS3ZSYVBpZE8zZTRYcS9ubzBlUDVweHpQbTdjT09QeGlxOUhqaHhwMHJiaTUwY1FCSDdzMkRFK2RPaFFmdno0Y1I0Y0hNeFZLaFhubkhPMVdzM2ZldXN0dm56NWNuN216QmxlWEZ6TTc5Njl5eWRNbU1Bakl5TTU1NXhIUkVUd2Q5OTlsOSs4ZWZOQlA4cHFsWmFXOG0zYnRuRlBUMDh1azhtNFZDcTlKcFZLWDdYMDd3OGhqd0txS0JLejNMdDNiMVBidG0xbng4VEVPTHoxMWxzbWsyYlhWazNMZDFWV1dscUtpeGN2SWo0K0hzZU9IVVAvL3YyeGR1MWFpRVFpK1BuNXdjM05EZXZXcmNQNjlldng4c3N2bzBlUEhuajU1WmZObnF6YThEell1WFBuMEs5ZlAvejQ0NCtJaVltQm41OGZidHk0Z2NtVEo0TnpEbDlmM3hyN3FEZ1JNbEIreTYzaXM0ZGhZV0VRaVVSWXRtd1p1blRwZ29pSUNPTW83YzgrK3d3Ly9QQURiRzF0OGZqamoxYzdGMlJOM056YzRPcnFpb3lNak5idTd1N2prNUtTOXBuejNwT1Rrek1BTERhbkRmbGJRMVlYL2YzOVRiWU5TL09WbEpTZ2UvZnV1SDM3dG5IbUFGdGJXNmpWYWd3Yk5nekJ3Y0hHMzNsQkVPNzdlMXBaKy9idDhja25uMkRVcUZFSURRM0ZoUXNYOE50dnY2Rjc5KzdHNjFSM1MxMnYxeHZuUXJ4Ky9UcEVJbEdWdVJXQjhyV2JEeDA2aExObno2SnIxNjdZdm4wN09uZnVERmRYVjRTRWhPQ3h4eDZEbjU4ZkRoOCtiR3lUbloyTm9LQWdlSGg0WU9MRWlRREtWMlpTcVZUdzgvT0R2NzgvUm8wYVZldFIxRlJGSklTUUppYVR5ZDZUeVdSODlPalJ2TFMwMUt6LzJadFRVU3d1THVZQkFRRjgwNlpOOTYwSVhyNThtVWRFUlBEUTBGQ3UxK3VySEkrSmllRkZSVVgzdlc1SlNRblhhclZjclZaWE9hYlg2MnVzV3M2Wk02ZmFhMVpIclZiejlQVDBhby9wOVhxdTFXcHIxVTlsMzM3N3JhRktjdHJTdnhzdFdYMnFpNFpLWVhVaUlpTDRvRUdEdUkrUEQxKy9mdjE5K3hrOGVQQUQ5eTFidHF6YXRvWktmVnBhV3JYSHYvenlTODQ1NTN2MjdPSHA2ZWs4TWpLU1oyWm04dERRVVA3ZWUrL3g4UEJ3ay9NUEhUckU3OTI3eDQ4Y09jSnYzNzVkcFQ5QkVIaGlZaUxQejg4MzJUOXYzankrZS9mdWFzOC9jT0FBRHcwTmZlQmRCTTZwaWtoSVE2SFZHRWlkeUdTeWt3QjhoZzBiaGhVclZ0UjYwbW5Ebkc1MVBVNnF1bmZ2SGw1OTlWVm90VnF0dGJWMWg0U0VoTHVXanFtbHFqZ3lHb0NWaTR0TGc0K01idTRhNG05QVRTT2FxWXBJaVBuTW53R1ZFQUJPVGs1eEFDYjgvdnZ2N1V0TFM5R3ZYNzhIdGdFZXZJcUpPWFAva1hJMk5qYTRlUEVpc3JPenJmUjYvVVdWU3BWaTZaaGFxb0tDQXAxU3FmeWZrNVBUQ2NiWWdJS0NnZzR4TVRFb0t5dERuejU5VENhZEo5V3J6OStBc3JJeTdOeTVFeUVoSWJoNTg2WmhSUE1FaFVMeFJWRlJrWGt6NUJOQ0FGQ2lTT3BJcFZJVk9Uczdud0x3WG5KeXNrMzc5dTFOVm80Z1RVdXRWdVBjdVhOZ2pHbVVTbVdObzU5SjAxQ3BWRG0ydHJiYlc3VnExWlp6M2pjcEtVbDA4dVJKdlBEQ0MralVxWk9sdzJ1V01qTXpNWGZ1WE1UR3hvSnpyZ2V3TFRjM2QyUm1adVp2bG82TmtFY1pKWXFremxRcVZhNlRrOU5GeHRqNG4zLytXUVNVVDU1TlZjR21aMnRyaTRNSER3SUFVeXFWNFE4Nm56UStxaTQyRGFvaUV0SzRLRkVrOWFKU3FUSWRIUjB2TXNaR0pTWW1pdlB5OGpCZ3dBQjZ6ckNKdFczYkZqdDM3Z1RudkwxU3Fmd2M1YXVLa0ljQVZSY2JEMVVSQ1dsOGxDaVNlbE9wVkw4NU9Ubjl5Qmdiblo2ZUxrbExTMFAvL3YwaGtVZ3NIVnFMWVdWbGhiaTRPT1RuNTFzN096dnZWU3FWK1phT2lmeU5xb3NOaTZxSWhEUWRTaFJKZzFDcFZOYzdkZXIwUDVGSTlGWjJkbmJiMk5oWXZQRENDM0IyZHJaMGFDMkdYQzdINzcvL0RnQ3hTcVh5aXFYaklWVlJkYkgrcUlwSVNOT2lSSkUwbU56Y1hKVzl2ZjArS3l1cnZtcTEydVhvMGFNUWk4WG8zYnMzM1lwdUFoY3VYRUJhV2hvQUhGRXFsYW1Xam9kVWo2cUxkVU5WUkVJc2d4SkYwcUJ1M3J4NVQ2VlM3WFp5Y3JJQ01PRENoUXVpNjlldjQ5VlhhWjdieHBhVWxJU2twQ1FJZ3ZDOVNxV1NXem9lY245VVhhdzlxaUlTWWpsVTVpR05RVkFvRklzRVFaZ0VBSmN1WGJKMFBDMkN0YlZ4cWVlcWE2NlJoMUpXVnBaR0xwZlA1WndQQkpDZWxaV0ZxVk9uWXRPbVRTZ3RMYlYwZUJaWFZsYUc3ZHUzdzgvUEQrbnA2ZUNjWjNIT2g4bmxjbithUEp1UXBrR0pJbWswV3EzMkZGRCt4NTQwdm9LQ0FnQUFZK3kyaFVNaFpsSW9GT2Z6OC9PbEFOWUxncURmc1dNSC9QejhrSkxTY3VkT3o4ek14TlNwVTdGNTgyWUlncUFIc0RVM04vY0ZoVUlSWituWUNHbEpLRkVramFhNHVMZ0FBTzdldlF2T2FiYVd4bVpJRkFIY3NtUWNwRzZvdWxpT3FvaUVQRndvVVNTTkppc3JTd1BnbGxhcnhhMWJsTHMwdHV2WHJ3TUFHR00zTEJ3S3FZZVdYRjJrS2lJaER4OUtGRWxqdXdnQUdSa1psbzZqV1NzcEtVRm1aaVlBRk1ubDhuUkx4MFBxcDZWVkY2bUtTTWpEaXhKRjB0amlBVUNoVUZnNmptYnR5cFVyNEp5RGM1NENXcFdsMldnSjFVV3FJaEx5Y0tORWtUUXF2VjUvRmdBU0V4TXRIVXF6ZHZic1dRQUFZeXpCd3FHUUJ0WmNxNHRVUlNUazBVQ0pJbWxVblBPZkFCUmZ1blFKTjI3UW8zT05RYWZUNGR0dnZ6VnM3ckJrTEtUeE5LZnFJbFVSQ1hsMDBJVGJwRkhsNXVacW5aMmR1d0dRaXNWaXZQVFNTNVlPcWRrNWMrWU1ZbUppQU9DU1hDNWZZdUZ3U0NONjFGZDFvZFZWQ0huMFVFV1JORHJPZVRnQUhEOStITVhGeFpZT3Axa3BLeXZEaGcwYkFBQ2M4ODBXRG9jMGtVZXh1a2hWUkVJZVRWUlJKSTFPcFZMOTZlenMzS2VrcE1STm85R2dmLy8rbGc2cDJkaTNieDlPbkRnQnpubXFRcUdZYnVsNFNOTjVWS3FMVkVVazVORkdpU0pwRW82T2pnbU1NZi8wOUhUcndZTUh3OTdlM3RJaFBmSisvZlZYTEZxMENBRDBnaUJNenMzTnZXTHBtRWpUZTVqWGpLWTFtZ2w1OUZHaVNKcUVTcVVxY0hKeTBuRE9YenQvL2p5R0R4OE9pVVJpNmJBZVdiLy8vanNDQXdOUldsb0t6bmxvVWxMU2w1YU9pVmpPdzFaZHBDb2lJYzBISllxa3lhaFVxbmduSjZmdVJVVkZQUzlkdWdSZlgxOVlXMXRiT3F4SHppKy8vSUtBZ0FBVUZ4ZURjeDZqVUNobVdqb204bkI0R0txTFZFVWtwSGxobGc2QXRDd3VMaTRTZTN2N1V3QzgzTnpjc0dIREJqZzRPRmc2ckVkQ1NVa0o5dXpaZzYxYnR4b20xNDVXS0JRVEFPZ3NIUnQ1K0VpbFVpL0cyRmNBbmhlSlJKZzhlVEptekpnQlcxdmJScmxlV1ZrWjl1elpnNGlJQ0FpQ1lLZ2l6cURCS29RODJxaWlTSnBVUVVHQnJtUEhqZ2NZWSs2M2J0MTY3c1NKRTNqKytlZnh4Qk5QTlBpMUxsMjZoTURBUUJ3L2ZoeHZ2dmxhT3NLTEFBQUV1MGxFUVZRbVJLS21IZVN2MStzeFo4NGNMRnEwQ0lXRmhRQ0F4eDU3ek94Yjd2bjUrVGg4K0RBKytlUVRuRHQzRGdBMGdpQXNUa3BLQ2dRZ05IamdwRmxveXVvaVZSRUphYjZvb2tnc3hVb3FsYTRGTUpzeEpobzllalJtekpnQlIwZkhlbmVjbDVlSFhidDI0Y0NCQThaOXMyZlB4dFNwVSt2ZHR6a09IanlJVmF0V1Zkbi83TFBQb2xldlhuQjFkWVd6c3pNY0hCelF1blZyaU1WaTZIUTZGQlVWNGViTm03aDY5U29TRWhLZ1VDZ01GVVFPNEgrTXNYbHl1Znh5azc0WjhraHJyT29pVlJFSmFmNG9VU1FXMWJ0Mzc0RmlzWGdMQURjckt5dU1HREVDWThhTVFZOGVQY3lxQU9yMWVxU2twT0RZc1dNNGZQZ3c5SG85QUdnQUhBRXd6dGJXRmx1MmJFR3ZYcjBhNTQxVTh0dHZ2MkhhdEdrb0tTbmhBQllEc0dHTXZRSkFCcUNObWQycE9PZkhPZWNiazVLU2tobzhXTklpL1BYWXgrY0FBZ0ZZdWJpNFlPblNwZWpaczJlZCtzdk16TVNTSlV1UW5wNE9BSG9BMjFVcTFWeGFmbytRNW9VU1JXSnhIaDRlMXB4emZ3Q3pBRHdQQUhaMmRoZ3laQWg2OU9pQnA1OStHbzZPanBCSUpKQklKTkJvTkNncUtzTHQyN2R4OWVwVnBLV2w0ZXpac3lnb0tEQjBxUUh3RFdOc1JXSmlZcnBVS3QzQUdKdlRybDA3aEllSHc4M05yVkhmejVVclZ6Qmp4Z3pjdlhzWG5QTnRDb1ZpUm9YRFluZDNkNmxJSkpJeXhucHl6cDBBZEFEUUNvQTE1MXdEb0pBeGRvTnpuaUlJd3JuazVHUkZvd1pNV3BUNlZoZXBpa2hJeTBLSklubVlNSmxNOW9ZZ0NCTkVJdEVRQU01bXROVUIrSlV4RnF2UmFMYW1wcWFxS3ZZcmxVcDNNc1ltMmRqWUlEZzRHS05HalFKakRmdnJ6em5IOGVQSHNXTEZDcFNWbFlGemZraWhVSXdId0J2MFFvVFVVMTJyaTFSRkpLVGxvVVNSUEt4WXo1NDllOW5ZMkhod3p0MEJkR0dNdGVXY3R3R2dZNHdWQVNqa25HY0F1RkJTVXZKTGVucjY3ZnYwWitYdTdoN0tHQXRpaklrOFBEd1FHQmpZWUxlaUwxKytqRTJiTmlFK1BoNmNjd0hBSm9WQ01RL2xYNmFFUEpScVcxMmtLaUloTFJjbGlxUkZrY2xrd3dEOEIwQlhBT2pkdXpmR2poMkwvdjM3bTcxYVRFRkJBYzZmUDQvbzZHakk1WExEN215OVh2OWhjbkx5ZnhzMGNFSWF5WU9xaTFSRkpLUmxvMFNSdERnZUhoN1dlcjMrUThiWWg0eXhMb2I5M2JwMWc2ZW5KMXhjWE9EczdJdzJiZHFnVmF0V0FBQ05Sb1BpNG1Jb2xVcGN2MzRkaVltSnlNaklxTml0VWhDRVRWcXRkblZxYW1wWkU3OGxRdXF0Y25YUno4OFBFb2tFWDMzMUZWVVJDV25CS0ZFa0xabElLcFdPWUl4TjRaeDdNOFk2bXRuK051ZjhSOGJZYnJsY2ZoZzBweUY1eEZXdUx2NjFtNnFJaExSZ2xDZ1NVbzcxNmRQSFhTd1dlM0hPZXdCdzRaeTNZNHkxNFp5RE1WYk1PYjhINERwakxJMXpIcTlRS0JKQkExVklNL1JYZFhFN0FGdk91VDlWRVFr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RnZiLzhPRTMzSU9uek1BQUFBQUFTVVZPUks1Q1lJST0iLAoJIlRoZW1lIiA6ICIiLAoJIlR5cGUiIDogImZsb3ciLAoJIlZlcnNpb24iIDogIjciCn0K"/>
    </extobj>
    <extobj name="ECB019B1-382A-4266-B25C-5B523AA43C14-5">
      <extobjdata type="ECB019B1-382A-4266-B25C-5B523AA43C14" data="ewoJIkZpbGVJZCIgOiAiMTczODExMDI1NTgwIiwKCSJHcm91cElkIiA6ICI2MTQ4OTI3ODIiLAoJIkltYWdlIiA6ICJpVkJPUncwS0dnb0FBQUFOU1VoRVVnQUFBYVVBQUFGRENBWUFBQUNhenhFeEFBQUFDWEJJV1hNQUFBc1RBQUFMRXdFQW1wd1lBQUFnQUVsRVFWUjRuTzNkZVhoTVovOEc4UHRNTmtKanA3V1Z4dFpha3BsSnFrZ3RKYmFxTlVHb3BXcDU3ZnNTZTZzb1lxbW9TT1JGeGY0alZVdTFSVkEwcjJveUVyUlZWQkhFTGlTUlpXYWUzeDh4cHhtVDNTUXpTZTdQZGJsa3p2ck1aREwzZVo3elBXY0FJaUlpSWlJaUlpSWlJaUlpSWlJaUlpSWlJaUlpSWlJaUlpSWlJaUlpSWlJaUlpSWlJaUlpSWlJaUlpSWlJaUlpSWlJaUlpSWlJaUlpSWlJaUlpSWlJaUlpSWlJaUlpSWlJaUlpSWlJaUlpSWlJaUlpSWlJaUlpSWlJaUlpSWlJaUlpSWlJaUlpSWlJaUlpSWlJaUlpSWlJaUlpSWlJaUlpSWlJaUlpSWlJaUlpSWlJaUlpSWlJaUlpSWlJaUlpSWlJaUlpSWlJaUlpS2lZa215ZEFQSWxGS3BmRk9TcEIxQ2lMZjBldjM3VVZGUmYxbTZUVlQwcUZTcW93QStzSFE3NkY5Q2lGODFHazFUUzdmRGtoU1diZ0FaYzNGeGFROUFBK0E5U1pJcTI5alluSFYxZGUxdTZYWlJrY1JBc2pLU0pMMXI2VFpZbXEybEcwQXlHNlZTNlN0SjB1Y0FKTFZhRFFjSEIvenl5eTlPQ29VaVZLbFVMdFZvTkxNQmFDM2RVQ3BhSWlJaUxOMEVBcUJXcXkzZEJLdkFVTElDRFJzMkxPL2c0UEFOZ0M0S2hRSkRodzdGOE9IREFRQmJ0bXlCdjcrL3BOUHBwaXVWeXFhcHFhbDlMMXk0Y05leUxTWWl5aDhjdnJNd1YxZFhWM3Q3Kzk4QWRDbFRwZ3hXclZxRkVTTkdRSklrU0pLRUFRTUdZTjI2ZGFoWXNTSWtTV3B0YjI4ZnFWUXFtMW02M1VSRStZR2haRUVxbFdxd0pFbG5KRW1xWGI5K2ZXemR1aFV0V3JUSWFEbHMyN1lOTGk0dUFGQlZrcVFUS3BWcVRJRTNtSWdvbnpHVUxLQjY5ZW9sWFYxZEF3RnNsQ1RKdmx1M2J2am1tMi93eGh0dlpMcE9oUW9WRUJRVUJCOGZId0N3QStDdlZDcTNObW5TcEZRQk5adUlLTjh4bEFxWVVxbDhzMUtsU2o4ckZJcmhKVXFVd0p3NWN6QjM3bHpZMmRsbHU2NnRyUzJtVEptQ3hZc1h3OUhSRVpJazliT3hzZm5WeGNXbFhnRTBuWWdvM3pHVUNwQ2gzRnVTSkxlcVZhc2lPRGdZM2J2bnZ0cTdmZnYyQ0FrSlFhMWF0U0JKMGpzc0d5ZWlvb0toVkRCc2xFcmxiQnNibXg4a1NTclh2SGx6Yk51MkRXKy8vWGFlTjFpclZpMkVoSVNnYmR1MkFHQW9HLzhTcktna29rS01vWlRQR2pac1dGNmxVdTJWSkdtQlFxR1FoZzhmanRXclYrTzExMTU3NVcwN09qcGl5WklsbURCaEFteHNiQ1JKa3FZcmxjckRqUm8xcW1LR3BoTVJGVGlHVWo3S3F0emJYRmcyVGtSRkNVTXBuK1MwM051TSsyUFpPQkVWZWd3bE04dEx1YmU1c0d5Y2lBbzdocEladlVxNXQ3bXdiSnlJQ2pPR2twbVlxOXpiWEZnMlRrU0ZFVVBwMVptOTNOdGNXRFpPUklVTlEra1Y1R2U1dDdtd2JKeUlDaE9HVWg0VlJMbTN1YkJzbklnS0M0WlNIaFIwdWJlNXNHeWNpS3dkUXlrWExGbnViUzRzR3ljaWE4WlF5aUZyS1BjMkY1YU5FNUcxWWlqbGdMV1ZlNXNMeThhSnlOb3dsTEptdGVYZTVzS3ljU0t5Smd5bFRCU0djbTl6WWRrNEVWa0xobElHQ2xPNXQ3bXdiSnlJckFHSGFGNmlVcWtHQ3lFQ0pVbXlyMSsvUHBZdlgxNm9xdXRlbGFGc2ZPclVxWWlLaWpLVWpVK0tqSXhjWSttMnBTZUVrQURZQTNCQVdoVmhVVG5BMGdOSUJaQU1JRVdTSkdIaDloQVZLSWJTQzlXclZ5OVpzV0xGVlFDR1M1S0VidDI2d2RmWHQxQlcxNzBxUTluNHFsV3JzSDM3ZGtQWmVET2RUamM4T2pvNndkTHRlOEVPUUNVQTFWLzhiMi9aNXBoTkNvRDdBR0lBM0h2eG1LallZQ2docmR3YndHNUprdHhLbENpQnFWT25Gb25xdWxkaEtCdHYwcVFKRml4WWdNVEV4SDQyTmphdUxpNHVQYUtpb3Y2eWRQdVExa09xRGlEYzBnM0pKODBBeElHaFJNVk1VUm55eUxQQ1V1NnQxK3R6dlU1cWFtcWUxa3ZQaXN2RzdaSFdReXFxaWxMdmp5akhpbk1vRldpNXQwNm53OUdqUitYSEJ3NGN3Smt6WitUSGh3NGR3c3FWS3pOY056RXhFUU1IRHBRZmE3VmFQSHIwQ05ldVhVTmtaQ1FPSHo2TUF3Y09tS3kzWnMyYVRMZVpHMVphTnE1QUZoL2FRZ2o4ODg4LytiTGpqSUkrSVNIaGxROEFYdUtBNHYzM2FSSHU3dTRtMDlScWRZYkxQbi8rSElzV0xUS1pucGlZaUduVHBwbTliY1ZGc1J5K2E5aXdZWGtIQjRkdkFIUlJLQlFZT25Rb2hnOGZudVBxdXN6ZXBKbFp0R2dSM24vL2ZSdzhlQkJuenB6QmpCa3o0T0xpZ25uejVxRnAwNllBZ0xDd01EUnExQ2pEOWNQQ3d2RE9PKzlnNGNLRitQNzc3NkhWYWxHcVZDbkV4Y1doVWFOR3FGaXhJcXBWcTJhMHp1blRwN0Z0MnpaVXFWTEZLUHpTKys5Ly81dmpFbmREMmZpV0xWdmc3Kzh2NlhTNjZVcWxzbWxxYW1yZkN4Y3UzTTNGeTJHaVVhTkdOZXp0N1R0SFJrWUd2c3AyMGt0TlRVV3ZYcjBRRVJHUjVYS3hzYkU0ZlBnd0Jnd1lrS1B0UG56NEVKOTg4Z20rL2ZaYjJOall5TlBIamgyTHpwMDd3OHZMSzh2MUV4TVQ0ZWpvbUtOOUZSZVhMbDNDVjE5OWhlam9hQWdob0Zhck1YWHFWTlNvVVFNQWNPUEdEYXhac3dabno1NUZVbElTWEZ4Y01HZk9IS1AzL09YTGw3RjgrWEpFUjBmRDN0NGVzMmZQUnJ0MjdYSThQeStTazVPeFo4OGV6Snc1MDJoNlNrcUswUUVvNVU3UnJYSE9oS3VycTZza1NhR1NKTlV1VTZZTUZpeFlrT3VicWFha21BN3pOMnZXRER0MjdNQ2JiNzVwTXMvVzFoWUtoUUpDQ1B6ODg4OVlzbVFKRkFvRmREb2RiR3hzOFA3NzcyUC8vdjE0N2JYWGpEN29ETDJmQVFNR1lNS0VDWGpublhjZ1NSSktsQ2dCblU2SGQ5OTlGeWRQbmpUNWtJdU1qTVNzV2JQUW9FRURWSzllSFJNblRvUkNrWGJRZmV2V0xmajYrcUp4NDhhWU1tVktuc3JjSXlNajRldnJpd2NQSGdEQWJTR0VsMGFqeWRXNUhiVmE3YXpYNnorVUpLa2ZnS1l2dHB2anhnZ2hLZ0ZvQ1dCM1J2TlRVbExRckZtemJFTkpwOU5oNE1DQjJMaHhJK3p0LysxNHFkVnFsQ3haVWw2bVY2OWVtREpsQ2tKQ1FoQVRFd05mWDErTUhqMGE5Ky9mQndBOGZ2d1lpWW1KOGdkbDJiSmxFUlFVaERObnp1RFlzV080YytjTy92NzdiNVFyVnc2Yk4yK0dtNXNiWG4vOWRhTzIzTHQzRDcvKytxdmhvVGVBRTVJazNjL3BhNUpiS3BWS0FNajJOY3BQaVltSitQREREOUdyVnk4TUdqUUlXcTBXSzFhc3dPKy8vNDQ5ZS9ZQUFFSkNRdURnNElDT0hUdENxOVZpL3Z6NWVQYnNHVFp1M0FnQWlJbUp3WUFCQXpCbzBDRDA3dDBiOGZIeFNFNU9sa010cS9uNzl1MkR2NysvM0o1SGp4NmhmUG55Um0xOGVkcmh3NGNCQUUrZVBFSGJ0bTFOWHIvTXBtZkhjTENibTcrRG9xaFk5WlRNVmU2ZC9zTXJQVHM3dTB6bi9mNzc3eWhWcWhSYXRXcUZWcTFhd2RQVFUzNXorL3Y3WStEQWdSZytmTGpKZXIvOTlodCsvLzEzdUxpNHdOWTIrMS9YLy83M1B5eFlzQUIrZm41NCsrMjM0ZWZuaDZGRGgyTEVpQkdJaUlqQWdRTUhNR3JVS0hUcDBpVVh6OWhZWHN2R1ZTclYyM3E5dm9za1NmMkVFSzdtdk82cldiT01MNmQ2ZWJxOXZUMU9uRGlCV2JObTRZOC8vcENuOSszYlYvNDVORFFVSlV1V3hLbFRwd0FBWDM3NUpSbzBhQUM5WG85dnYvMFdLMWFzQUFCY3YzNDl3MkZUQU9qV3JSdUF0RXJHcGsyYll2NzgrVGg4K0xEOC9paFJvb1RKdXBrOWg2SXNKaVlHVDU4K3hjY2ZmeXozMnJ0MDZZTERodzlEQ0FGSmt0Qy9mMy81b0FvQSt2ZnZqOUdqUjBPdjEwT2hVR0R0MnJYdzhQREE0TUdEQWNEa0lDMnIrVjI3ZGtYWHJsM2x4Kzd1N3ZMZnBZRmFyVGFaUnZtbldJeFpGOVRkdlJjdFdvU1ZLMWNpTVRIUlpONkZDeGN3ZVBCZytlaEppTFRMVC9SNlBmNzY2eS9zMjdjUDNicDFrLzlwTkJvQWtJL2ljdm9CN3VycWlnMGJOcUJodzRaSVNrcUNtNXNiNHVMaU1HM2FOR3pjdUJFZE8zWkVqUm8xOFB6NTgxZDZyam05MjdoS3BXcWlVcWxtcVZTcTN3SDhybEFvbGtxUzVQcEtPODlBU2tvS1RwdzRnZkR3Y0lTSGgrTzc3NzVENmRLbDVjZmg0ZUg0NmFlZjVGN3V3b1VMMGI1OWUweWVQQm1ob2FFWVBYbzBQRHc4RUJvYWFyVGRlL2Z1NGZUcDAralFvUU9PSHorTzJyVnJJelUxTmNmbjZ1clVxWU0yYmRyQXhzWW0wd09Xd2lJbEpRVkxseTVGbXpadDRPSGhnWmt6WnlJK1BsNmV2MlBIRHJSdjN4N05taldEbjU4ZkFPRDgrZk5RcTlVNGZmbzB2THk4MEt4Wk00d2JOdzVQbmp3QkFOU3VYUnMxYXRTQXY3OC9VbEpTOFBqeFl3UUhCNk56NTg3eWV6NTlJQUZwUFpkeTVjckpvdzNIang4M0NwYjBzcHYvc3NHREIwTUlnYVZMbCtMWnMyZnl0S3g0ZUhnWS9ldlNwUXRLbGl4cE5JMXlybGowbENwVnF2U0RKRWt0SFJ3Y01HM2F0SHlycnZQeDhjRzJiZHZrb1o0WGhRRUFnTjY5ZTZOYXRXcjQ2Nisvb0ZhcjhmVHBVL1RzMlJNQUVCQVFnQ3BWMHU3b2MvbnlaWHo1NVplb1Y2OGU5dTdkaTlUVTFGeTE0ZVRKazRpS2lzS0ZDeGNRR3h1TGQ5OTlGODJiTjhmWXNXTng3ZG8xSERwMENBc1hMc1MxYTlkUW9VSUZ0R3ZYRGxPbVRNblQ4MDFmTnY3Wlo1OGhLU21wbjYydGJRT1ZTalZjQ05GVmtxVCtBSnh6dWozRGNGSk90R3ZYRGlxVkNrdVhMczF3L3JWcjEwek9zNzJzYytmT1dMUm9FWm8zYjQ2UWtCRE1uVHZYWkpuQXdFQjRlM3ZEenM0T1FVRkI2TkdqQnpadDJvU21UWnZpNk5HajZOMjdkNGJiVGs1T0JnQXNXN1lNcDA2ZFFseGNuUHo3RGcwTlJWSlNra2x2VmFmVHlUOVBuejc5L3lJaUlxQlNxYko4RGdYcGl5KytRRXhNREhiczJBRUhCd2Y0K3ZwaStmTGxtRGR2SG1KaVlyQnMyVElFQkFTZ1VhTkd1SGJ0bXRHNisvYnRRMUJRRUxSYUxTWk1tSUJseTVaaDRjS0ZzTE96UTJCZ0lIeDlmZkhoaHg4aU1URVIzYnAxdzZSSmt6SnNnMWFyeGRhdFc5R3JWeThBYVQydDVPUmszTDE3RjkyNmRjTzllL2VnVkNveGYvNThWSzVjT2R2NUJuRnhjWEJ5Y2tMdDJyVWhTUkswV2kwQ0F3TXhaY29VakIwN1ZpNHVTcjhPa0hhd2FPaFJtNHRTcWZTVEpHbXlXVGVhdlVTOVh0LyszTGx6cHd0NHZ5YUtSU2dCS0FXa0hYRTVPVG5sMjA1cTE2Nk5vS0FnN042OUcvUG16Y01QUC93QVgxOWZlVHk2UllzV2FOR2lCWjQvZjQ2S0ZTc2lORFFVSDMvOHNkRjVwQWtUSmlBd01CQ2xTcFhDdm4zN01IdjJiUGtrZkViRE8rbUQ3NzMzM2tQWHJsM2g3T3lNN3QyN3c5blpHVWxKU2ZqZ2d3OHdhZElrMUs5ZkgvWHIxOGVFQ1JQdzlPbFRYTGx5SmRzUDdweDQ2VnhZU1oxTzU2UlFLS29LSVVwWTZ0Wk1odzRkd3MyYk4zSGt5SkVNVDJnYmh0ZDBPaDI2ZHUyS0J3OGVZT0xFaVFDQStmUG5BMGpyeFY2NmRBbGx5NVlGa1BaYVg3eDRFYkd4c2Zqb280OFFHQmlJWGJ0Mlpiai9xMWV2QWdDbVRwMks1czJiWTl5NGNVYTlzRVdMRnFGOSsvWkc2L3p3d3crdjlxVHowZVBIai9IOTk5L0x4VE1BOFBISEg4UFgxeGZ6NXMyRG5aMGRKRW1TRDRRYU5teG90UDdJa1NQbHY0UEJnd2Rqd1lJRjhyeGZmdmtGbHk5ZlJ2LysvWEh0MmpVY09IQUFyVnUzeHJ2dnZtdlNqc1dMRjBPaFVHRElrQ0VBMHFvZUFTQXFLZ29oSVNGSVRVM0Y5T25UOGRsbm4rSHJyNy9PZGo2UTFodnUxcTBiZnZ6eFI4eVpNd2VkTzNmR3A1OStpbDY5ZXFGZnYzNm9XclVxTkJvTnZ2bm1HNnhaOCs4SXRWYXJOZnJiTGVRY0FmUUN3RkFxQ0RxZHJwV05qYzJtNTgrZmUwMmRPaFVEQnc3RTZOR2pjM1NPSnJja1NZSzN0emVhTm0wS1gxOWZSRWRIbzNYcjFnRFN6aXVkTzNjT2JkcTBrY014SlNVRjRlSGhDQTRPQnBEMkJ6SjY5R2dBd0lvVksrRHMvRzlISXp6ODMxb0NRNkhEMGFOSFRjYlFSNDRjaWJWcjF3SklHeWJVYXJVbUg0QzJ0clk0ZE9qUUt6MVhuVTZIRFJzMllOMjZkWVo5SFlxTGkvUDUrKysvNHdBY0F5QzV1cm8yVnlnVS9ZUVFuU1ZKcXBYVjlzeFY2SERreUJFY08zWU1xMWF0d2hkZmZJSHo1ODlqL1BqeFJzdDg5OTEzMmU1RG9WQWdLQ2dJUTRjT2hiT3pNNFlNR1lJUkkwWmc1c3laa0NRSmVyMWU3aW5kdkhrVE5XclVrUCsvY2VNRy92ZS8vd0VBZnZycEp5Z1VDaXhldkJqRGh3K1hQMUMvL3ZwcnhNVEVvSHIxNmtiNzdkaXhJNVlzV1ZKZ2hRNDVFUnNiQ3lHRVlialdTR3BxS3FwVXFZSUZDeGJncTYrK3dwWXRXK0RyNnd1bFVpa3ZrNzZIVWFsU0pTUW1Ka0t2MXlNaElRSExsaTNENTU5L0xoODhyRnk1RWdzWExqVDVIYTFjdVJJYWpRYkJ3Y0h5VUtpaEdHWEVpQkh5MzlUZ3dZTXhjZUpFNlBYNmJPY3JGQXFFaFlYQnpjME5wVXI5Ty9KY3BVb1ZUSmt5UlE0ZE56YzNMRnk0RUxkdTNaSVA1T0xqNDZIVmFqTTlGM2p3NEVHVG9vbWMwR2cwVXdEa2JmZ2lEd3c5TTBtU1lncHFuMWtwRnFIMDR0WTQza3FsY3JJa1NZczNiOTVzZCtIQ0JYejU1WmVvVUtGQ3Z1eXpaczJhQ0FrSk1Sb1AvL1hYWDNIdjNqM2N2SGxUZm1NbkpTV2hRNGNPK09pamp3QUFucDZlT2ZyQXpFcEFRSUQ4YzJCZ29IeE95Y0JROGZRcTR1TGlNSGZ1WE1QUWhSYkFGeHFONXJPWEZoTXZoZ05PQTRCU3FYU1RKS24vaTRBeSt4Y0twcVNrWU5PbVRRZ0pDWUdmbngvVWFqVTJiZHFFOGVQSFk5eTRjWmd6WjQ3UjhvYmVVbm92di9hT2pvNllPblVxbGkxYmhqLy8vQk1KQ1FuNDZhZWY4TlpiYjhsRHE3dDI3Y0xISDMrTUxWdTJ3TWZIQjl1M2I1ZTMvZWpSSTF5OWVoV3Z2ZllhM04zZE1XZk9IT3pkdTFjK1g2SldxeEVhR21yMVI5eUdEOWVEQncrYVZBMGFkT3JVQ2UzYXRjUHExYXN4YmRvMG8rS0ErUGg0K2VEcCt2WHJxRnk1TWhRS0JXN2Z2bzNrNUdTanl5dzhQRHl3ZGV0V09UU0F0R3Z1VHAwNmhhQ2dJS01QK2hvMWFzRFIwUkh4OGZHb1dMRWlnTFFEUXdjSEJ5Z1VpbXpuQThDMzMzNXJkQjJnZ1dHWS8vcjE2d2dNREVTSERoMXc4T0JCdVNBcEppWUdEUm8wd05hdFcwM1dWYXZWOG5sanlwMWlVZWhnb05Gb2xtdTEycllBYmtkR1JxSmZ2MzZJaW9yS3QvMjlmSUkyTWpJU2FyVWFaOCtlUmVQR2pRR2tmWkRtMXdud1AvNzRBN3QyN1VLL2Z2Mk1wajk2OUVnZWtzcUxTNWN1b1gvLy9vWkFlaUNFNkJvWkdmbHlJSm5RYURTL1JVWkdUdFJvTlBVbFNXb2loRmdpaExpWTU0YThaT1hLbFRoeTVBaUNnNFBsNjcvS2xDbUR0V3ZYUXFmVHljVWpCaytlUE1GMzMzMG4vek9jZkg5Wi9mcjFjZlBtVGZUcDB3ZGZmdmtsK3ZUcGd3WU5Hc2dmamo0K1B2ajc3Ny9oNCtPRGYvNzVCejQrUHJoN04rM1NyYUNnSUhUcTFBbEEybm13Tld2V1lNYU1HWEpCQ3dEMDdOblQ2TEUxcWxLbENsUXFGZno4L0hEMzdsM29kRHI4OWRkZmNnbjduVHQzY083Y09VaVNoQm8xYWlBbEpjWG9RM25ObWpWSVNFakE5ZXZYc1dIREJ2a2dyR2JObW5CeWNrSndjRENlUG4ySysvZnZZK3ZXclZDcFZQTGZUMkJnSUU2Y09JSDE2OWZMd1dKZ2EydUxybDI3WXNXS0ZYank1QW51MzcrUDRPQmcrVFhQYnY2NWMrZHcvLzU5ZUhwNlp2cmM3OTY5aTZTa0pMUnIxdzYvLy82N1BQMzA2ZE9aWGx0SWVWZXNRZ2tBb3FPalQ2YWtwS2owZXYycEJ3OGVZTml3WWRpeFkwZStIOVVrSnljaklpSUNiNy85TnZidjM0OW16WnJoMXExYlJsVjFLU2twSmtHV0Z6cWREcnQzNzhhWU1XTXdaODRjVks5ZVhUN3hEcVFOQTlhc1dUUFgyeFZDWU4rK2ZSZzRjQ0R1M0xrRElVU2tKRWxxalVhVDYzSEFpSWlJOHhxTlpvWkdvMm1rMCtucUN5RSt6M1dEWGpKKy9IaHMzNzRkOWV2WE41cnU2T2lJZ0lDQVhGK1BGaDBkalQvLy9CT2hvYUdvV2JNbXFsV3JockpseXlJbUpnWjc5dXlSaDFhM2I5K090OTU2Qzl1M2IwZXRXcld3ZmZ0MitieUxrNU1UZXZUb0lXOVRvVkJneVpJbGNoQUNhWVVQNlI5Yks4UDFkVjVlWG1qUm9nWG16NTh2Lzkzb2REcDgvdm5uYU5HaUJYYnMySUV2dnZqQzZMM2RwRWtUZE8vZUhRTUdERUN6WnMwd2JOZ3dBR25EYjZ0WHI4YjU4K2ZoNmVtSjNyMTdvMlRKa2xpOGVMRzhibEJRRVA3KysyOTRlbnBDclZiTC93eVZsT1BIajBmbHlwWHgwVWNmd2R2YkcvWHExVE1xM3NscXZxdXJLN1p1M1FwN2Uzc29GQXJZMnRyS0J4U0c1L1hqanovaTdiZmZSdDI2ZGJGcTFTb0F3TzNidDdGdjM3NVh1clNDTWxZc2h1OWU5dUlPQkcxY1hWMlhBUmkvYk5reUtUbzZHck5uejg2M3ErMHZYcnlJYXRXcTRlVEprMmphdENsT25UcUZmZnYyb1YrL2ZyaDE2eFlHRFJvRUlVU1dSMnd2bDVhV0xGblM2RnpSMHFWTG9WQW84UG5ubjZONjllcFl0MjRkNnRhdEN3Q1lOV3NXZnY3NVp6ZzRPS0JjdVhKR2YvUTVrWlNVQkQ4L1Azejc3YmNBSUlRUS85Vm9OS09ROWpVTHIrVEZEVjdudmVwMlNwUW9ZVElNcHRmcjhmVHBVNVF1WFJxM2I5L08xVjNmVDV3NGdaTW5UNkpDaFFxWU5Xc1dPbmZ1akVlUEhxRng0OGE0ZXZVcXhvNGRLeGMwWkdia3lKRkY1bnU0eXBjdm4ybTFZL1hxMVUzSzZkUEw2bTRYalJzM3h1Yk5tek5kTjd1TFVBMTNhSmc5ZTNhZTVoc3VEWkVrQ1Y1ZVh1alJvNGQ4Y0tqVDZkQ2dRUU9NSFR2V2FKM1pzMmVqWmN1VzhvZ0htVSt4REtVWHRPZk9uWnZvNHVJU2JtTmpFL3pqanorKzl0ZGZmOEhQencrMWF0WEs5Y2JtejU5dk1yU1Fua3Fsd3ViTm0rWGhoSklsUytMVFR6K1Y1Ly8wMDArUUpDbkREekFQRDQ4Y2w1NCtmLzRjSzFldU5Pa3QrUG41UWEvWFE2L1g1N3JBNC9idDI1ZzJiWnJoWXRNRUljUjRqVWJ6MzF4dHhJSSsvUEJESkNVbHdjN096bWdvTXlFaHdlaEkxMUNwWlRCMjdGaWpENk9sUzVlaVRwMDZ1SDM3Tm9ZTUdZSjI3ZHBoKy9idEp2dlRhclZ5ei9UbDMyZDBkTFJjM1dmZzdlMXQ5RGlyRDNmS1gxT25Uc1hVcVZPelhXNzQ4T0ZvMHFSSnB2TjlmSHprSWd1aVhHdlNwRWw5cFZMNXUwcWxFaDRlSHVMbzBhT0Mwdnp5eXkraVZhdFdRcVZTQ2FWUytiZUxpNHN5KzFjMC93a2hLZ2toZWhuYWVldldMYUhYNnpOOUhqcWR6bVQrOGVQSGpSNmZQSGxTL25uLy92MlpidXVQUC80UXUzYnRFa0lJTVhic1dDR0VFTEd4c1VJSUlhNWR1eWI2OXUwckZpeFlZTFRPbkRsenNuaVZNK1FsMGlvTTg0MUtwUklxbFNxMzdjcVY2T2hvb1ZLcFJFSkNRcjd1cHlndy9EN3k4M2VlRWFWUzZmZmk3enZqaThNS1dORVlWekNESmsyYWxMS3hzZGtrU1pJWGdId3RHeThNc2luM3RqZ2hSQVVBelFIc3MzUmI4a2xYQUw5SWt2UXd2M1pnRGZlK28zOVo2dDUzaHBKd0ljUmtqVWF6b2lEM25aRmlWK2lRbWVqbzZBU05SdU10aEpnQ0lIWHo1czBZT1hJa0hqN010ODhFcXhVWEY0ZEpreVlaQWtrTFlMNUdvK2xzTFlIMGd1RWJXb3VxKytBWC9GRXhWRHk3QVZuUWFEVExtelJwOHF1dHJlMk95TWpJcXYzNjljUFNwVXZoNHVKaTZhWVZpRXVYTG1IeTVNbTRjK2NPa0ZidVBUQXYxWFVGSUJscFh4bmVER2xmaU9kZzJlYVlUVEwrL1RyMDVHeVdKU3B5R0VvWmlJNk9QdG1vVVNPVnJhM3Q3Z2NQSG5nTUd6WU1reVpOUXA4K2ZZcE1KZFhMaEJEWXYzOC9GaTVjQ0sxV0N5RkVwRUtoNkJFWkdYbkQwbTNMUkNyU1ByeWZJdTJHc0VXbDE2OUgybk5MaGhrcUc0a0tHNFpTSml4Uk5tNHArVm51blY4a1NSSkkrK0JtYjRLb0NDa3FSNWY1Ulh2dTNMbUpPcDJ1TDRCblAvNzRJd1lPSEpodlg3TnRDYmR2MzhiUW9VTU5nWlFnaEJpbTBXaUd3WW9EaVlpS0xvWlNEa1JGUmUzU2FyWHVRb2cvcmwyN2hnRURCaUFzTE16U3pYcGw0ZUhoNk5ldkgvNzQ0dzhJSWE3cGRMcjNDOVAxUjBSVTlEQ1VjaWc2T3ZxU1RxZHpGMExzVGt4TXhOU3BVL0hWVjE5QnE5VmF1bW01cHRQcHNINzllb3daTXdiUG5qMHpsSHNybzZLaU5ObXZUVVNVZnhoS3VWQVV5c1lMU2JrM0VSVlRES1U4S09pN2padExYdS91VFVSVVVCaEtlV1NwdTQzbmhURGozYjJKaVBJVFM4SmZRV0VvR3krTTVkNUVWSHl4cC9UcXJMWnNuT1hlUkZUWU1KVE14TnJLeGxudVRVU0ZFVVBKakt5aGJKemwza1JVbURHVXpNeVNaZU1zOXlhaXdvNmhsRThLdW15YzVkNUVWQlF3bFBKUlFaU05zOXliaUlvU2xvVG5zL3dzRzJlNU54RVZOZXdwRlF5emw0MnozSnVJaWlLR1VnRXlWOWs0eTcySnFLaGlLQld3VnlrYlo3azNFUlYxRENVTHlFdlpPTXU5aWFnNFlDaFpVRTdMeGxudVRVVEZCVVBKd3JJcUcyZTVOeEVWTnl3SnR3SVpsWTFIUkVTZ1pNbVNPSGp3SU1CeWJ5SXFKaGhLMWtONzd0eTVpUzR1THVFMk5qYkJZV0ZocjcyWW5pQ0VHTS9xT3NvdmFyWGEwazBna25INHpzb1l5c1lCWEFCd2hlWGVsRitFRUw5YXVnMWs0b0tsRzJCcDdDbFpvZWpvNkVzQUdsdTZIVlMwYVRTYXBwWnVnem1vVkNxMVRxZHppb3FLT21icHR0Q3JZMCtKaUFvMUlVUlhoVUxSejlMdElQTmdUNG1JQ2pWSmt2b0xJVW9Ba0FDWTcyN0haQkhzS1JGUm9hVlNxWm9BY0pZa3FacXJxMnR6UzdlSFhoMURpWWdLczQ4TVAzQUlyMmhnS0JGUllkYmY4SU1Rb3JNbEcwTG13VkFpb2tKSnBWSzlEZUJ0dzJOSmttb3BsVW8zQ3phSnpJQ2hSRVNGa2w2di8vRGxhWklrOWM5b1dTbzhHRXBFVkNobEZFQWN3aXY4R0VwRVZPaW8xV3BuU1pKY1g1NHVTVkk5dFZyTkM4OExNWVlTRVJVNkdRM2RwWnZISWJ4Q2pLRkVSSVdPSkVsWmxYOTNLYkNHa05reGxJaW9VR25Zc0dGTkFKbmV0MCtTcElZdUxpNzFDckJKWkVZTUpTSXFWQndjSERwbHQ0eENvZUFRWGlIRmU5OFJVYUVTR1JrWkNDRFE4RmlsVW9rWDB5V0xOWXJNaGowbElpS3lHZ3dsSWlLeUdnd2xJaUt5R2d3bElpS3lHZ3dsSWlLeUdnd2xJaUt5R29XNkpGeWxVaDBGOElHbDIwSC9Fa0w4cXRGb01yMndrWWdvSzRXOXA4UkFzaktTSkwxcjZUWVFVZUZWcUh0S0JoRVJFWlp1QWdGUXE5V1diZ0lSRlhLRnZhZEVSRVJGQ0VPSmlJaXNCa09KaUlpc0JrT0ppSWlzQmtPSmlJaXNCa09KaUlpc0JrT0ppSWlzQmtPSmlJaXNCa09KaUlpc0JrT0ppSWlzQmtPSmlJaXNCa09KaUlpc0JrT0ppSWlzQmtPSmlJaXNScEg0NmdvaUt2eUVFQklBZXdBT0FPeVF3NFBtZHUzYUdkYXZsTXRkNmdHa0FrZ0drQ0pKa3NqbCtwUVBHRXBFWkMzc0FGUUNVUDNGLy9ZNVdVbWxVaGwrYkpuTC9hVUF1QThnQnNDOUY0L0p3aGhLUkdRdEhKQVdTT0c1V1ducDBxV0dIM2ZuY2IvTkFNU0JvV1FWR0VwRVpDM3NrZFpES21nNTdwVlpzN3dPZjNidjNyMWtmSHc4eXBZdFd6b3lNakkzcjMrK0RIOHlsSWpJV2loZ21YQndRTkVvK3NyVDhHZmJ0bTJyMzd4NUUvWHIxMzhMdVJzQ3paZmhUNFlTRVZtbDU4K2Y0OHFWSzJqY3VERUFZTUdDQmVqYXRTdGNYRndRRVJFQnJWYUxwazJiWnJtTjRPQmcxS3BWU3k2R0tPTHlOUHc1ZHV4WXc0K0RYdnpMTGJNT2Z4YUZvd01pS29LT0hEbUNOV3ZXeUkrUEh6K08wcVZMQXdCS2xTcUZ4WXNYWS9IaXhVaE9UczV3L1dmUG5tSHo1czJvWHIxNmdiVFhDaFNKNFUvMmxJaklLdTNac3djREJ3NEVBTVRHeGlJbEpRVzFhOWNHQURSbzBBQWhJU0ZZdjM0OWhFZzdsWEhtekJuTW5qMWJYdi9wMDZld3Q3ZFAzeE13Y2ZqdzRYeDhCZ1d1U0F4L1N1YmFrQ1dvVkNvQkFCRVJFWlp1Q2dGUXE5VUFnTWpJeUVMOXZpTExlSEdkVVV1OHFLSlRxOVVvVmFvVUpFbUNYcTlIVWxJU0hCMGRNMXkzV3JWcTJMWnRtL3o0eG8wYkdEcDBLRUpDUWxDbFNoWGN2SGtUTldyVXlHelgzc1JSMi9BQUFCeTVTVVJCVkFCT1NKSjAzNnhQcUlDOS9Qb0ZCZ2FpUTRjT3FGV3JWbzYzOGZqeFkvajcrMlBVcUZHb1dMRmlUbGN6Nit2SG5oSVJXYVgwQjV1ZmZmWVpxbGF0aW1IRGhtVzduazZudy96NTh6Rmp4Z3hVcVZJRk9wME8zYnQzTDNZSHIvYjI5dmowMDAreGR1MWFsQzlmSGoxNjlNaHkrVk9uVHFGTW1UTFE2WFFZTUdBQVBEMDljZURBZ1F5WGpZdUx5N2ZYazZGRVJGWk5wOVBoNU1tVDZhOUh5dEpYWDMyRjgrZlB5K2VjRER3OVBZMldLMkpEZHlZKytlUVR4TVRFWU02Y09kaTVjeWRPblRvbHozdnk1QW5hdG0xckVpd0toUUx6NXMzRGloVXIwS0pGQzR3ZVBSb09EZzRBZ0xDd01MUnUzUm9LaFFMdTd1NzUxbTZHRWhGWnRkT25UK1BKa3ljWU0yWU15cGN2YnpUdjRjT0htREpsQ25yMTZnVUErTC8vK3o5RVJrWkNyOWZMb2FQVDZmRHV1KythUEM0T1pzeVlnZGpZV0VoU3prYlUzZDNkY2Zic1dVeVpNZ1dYTGwzQzVNbVRzWHIxYXV6YXRRcy8vZlFUM056YzRPVGtsSzl0WnZXZG1adzVjMFkrNFdwcGVyMCsyMlZpWTJOTnBzWEV4T1JIYzRoZXlmYnQyekZvMENCVXFWSUZlL2Jzd1lFREIzRGd3QUdFaElTZ1JJa1NhTjY4T1FEZzdObXpDQW9LeW5HUHFqaXdzN1BMNmx4YWxueDlmZkhubjMvQ3k4c0x5NWN2eDRNSER6QnUzRGd6dDlBVVF3bkF5Wk1uRVJnWStFcmJHRFZxbEVrWWJONjhHVC84OElQSnN1Zk9uY1B5NWN0ZmFYL3BkZXJVeWVqeGh4OSttT2s4QXk4dkw1TnAyWTA1RXhXMHlNaElYTGh3QVFNSERrVFhybDN4OWRkZkF3Q0VFRmk0Y0NGNjllcUZOOTU0QXdDZ1ZDcXhkdTFhVksxYTFaSk50Z29EQnc2RWg0Y0gxR28xZERwZG5yYng3Tmt6SERseUJLR2hvVGg3OWl6MjdkdUhHemR1bUxtbHBqaDhCK0ROTjkvRW5EbHowS2xUSjlTc1dkTmtmcXRXcll3ZW56aHhJa2ZiUFhYcUZLWk9uV295L2V6WnN5aFhycHpKOU1URVJQajQrR1M1elZ1M2J1RzMzMzdMY043a3laTUJwSTBYWi9UenVISGo4T2FiYjJhNHJoQWlSejBzb29LU21wcUtKVXVXWVBqdzRTaFRwZ3dHRGh5SS8vem5QMWkvZmowZVBIaUFoSVFFakJ3NVVsN2UxdFlXZGV2V3pYUjdRZ2hJa29TSER4OUNvU2pheCtPYk4yOEc4RzlGYkdGUzdFTEozZDA5dzdKU0lRUUdEQmhnTkMweE1SRm56NTVGZkh5OGZFSXdKNy9rSDM3NEFRRUJBYmh6NXc2bVRKa2lUMSsvZmoyR0RSdUdSNDhlb1VTSkV2anV1Ky9rZWQ5OTl4MGNIUjJOcG1YRXc4TWowM25EaHc4SEFFUkhSMmY0YzVVcVZVelcyYjkvUDlhdVhTcy9UdCt6T25Ub1VKWnRJY3BQSzFldWhLT2pvM3lnWm1Oamc1RWpSK0kvLy9rUGJHeHNzR0hEQnRqWTJPUjRlMGVQSHNXc1diTWdoTUFISDN5UVg4MHVNdUxpNHVEcDZZbHk1Y3JoOGVQSEtGZXVIQ3BVcUpEdit5MTJvYVRYNnhFV0ZvWWJOMjRnTVRFUkRSczJCQUFrSnljaklDQUFFeVpNQUpEMXlkQkxseTdKSC9UcEdkN29PM2Z1eE1TSkUvSGJiNzhaaFJJQWZQdnR0MmpidGkwT0hEZ2dWN1drTjNueVpOeThlVFBUOXFlL2VyMW56NTdRYXJWNCtQQWhldmJzaVZtelprR3RWbVAvL3Ywb1VhSUVBQmo5RFB3Yk9rbEpTZWpVcVJQbXpwMkxRNGNPUWF2VndzUERRdzZpL0t5dUljck90OTkraTJQSGptSFRwazE0K3ZRcGZ2NzVaM3ovL2ZlSWpZM0Y1NTkvanFTa0pFeVlNQUgxNjlkSCsvYnQ0ZTd1Ym5UUXRXclZLcE50dG12WFR2NGJMZW85cFpjOWZmb1VWNjVjU2Y4MUg5a0tDQWpBakJrenNIUG5UblR1M0JtN2R1MENnQXhQU1poVHNRdWxWYXRXUWFGUTRPN2R1MWk4ZURGcTFLaUJNV1BHNEkwMzNzQzJiZHZrVUZJb0ZCbStzUUdnZnYzNkprTjRhclVhWVdGaDhwRmJRRUFBZXZUb2dWYXRXaGt0ZSszYU5ienh4aHNaQmhLQWJNODFwZThwaFlhR1l1L2V2UWdNREVSb2FDaUF0RENwVTZlT3lYcDM3OTVGV0ZpWUhEcnBBd2hJQzJFN083c3M5MDFVVU56YzNLQlVLaEVYRjRkUFB2a0VhclVhZmZyMFFldldyZVcvc1k0ZE8yTHYzcjNZdEdrVGJ0MjZoUkVqUnNqcnYvLysreGx1dDdpRkVaRDJPYkZ4NDBZTUdUSWtWNkYwNTg0ZHZQWFdXNUFrU2I2QU9UNCtIaHMyYk1qSDFoYkRVSHIvL2ZkeCt2UnB2UDc2Njlpelp3OTI3OTZOR3pkdW9GeTVja1pCSVVsU3BtOXNJTzNjam8yTkRWNS8vWFdUZVltSmliaHc0UUxtejU4dlQzdnk1QWtHRFJxRXVMZzQyTmpZb0Z1M2JrYnJEQjA2RkJzM2JzeTIvVWxKU2VqWnN5ZUF0RGZiOGVQSGtaU1VoS1ZMbDJMYXRHbVFKQ2xYUXhvR3ljbkptUVlsVVFIUjQ4Vk5QZE5YaklXRmhXWDQzaXhSb2dUNjl1Mkx2bjM3WnJsUkd4dWI3QzcwVEg2eDd5TGx3b1VMQUlCang0NGhLQ2dJVmF0V1JVSkNBa3FXTEltLy8vNGI5dllaMzVIbzhlUEhXTDkrUGZidDJ5Y1hsaWlWU25UdjNoMTZ2UjVlWGw3eTlQeFE3RUlKU0RzQ1dMaHdJWnlkblRGMjdGalVxMWNQbHk1ZFFwa3laVEpkNStVeDZBTUhEdUQyN2R2NDdMUFBUSmE5ZVBFaVltTmowYjE3ZHlRbUpzb0I5TjEzMzJIbzBLRVlNMllNWEYxZFRkWnIzcnc1RGg4K0RHOXZiemxZMUdvMWR1M2FCV2RuWjdudGx5NWRRdXZXclhIejVrM1kydHFpUklrU3NMVzF4ZUhEaDFHNmRHbHMyYklsMi9hLzdObXpaeWhWcWxTV3l4RGxNOE5YSVJncGdJT2wreWlDWC9CWHMyWk56Smt6QjkyN2R3Y0FwS1Nrb0hYcjF0RHI5WkFrS2NNS1hBQndkSFRFa3lkUEVCd2NqQVlOR2dBQUZpNWNpS1NrSk5qWTJPRGV2WHRZdjM1OXZyVzdXSWFTbDVjWHVuYnRpdERRVVBsbzRlclZxMW1Xa29hRmhRSDR0OURCeDhjSEgzMzBFVzdkdW9WcTFhb1pMZXZ1N283VHAwOERTS3ZjUzErOG9ORm9NRy9lUEtQbFBUMDlNV2JNR0RnNE9PQ1BQLzdBd0lFRDhlV1hYOHBIaTNQbXpFRkFRQUQyNzkrUGpSczNvbmZ2M21qZHVqVTJidHlJSGoxNjRPTEZpeGc1Y2lUczdPd3djK1pNK2NUdzNidDNNeXh1TUxoNzl5NEdEeDRNSU8xckFwNDlld1pQVDAvWTJ0cWlZc1dLNk5TcEUyYlBubzBXTFZways1b1NtVUV5MHI2YnB4blM3anlkb3pTYVBuMzYvd0hBa2lWTHZQT3dQOFAzQVdWOHEvRkN6TW5KU1E0a0lPMjJROGVQSDRkZXI0ZURnME9HUFNWSFIwYzRPRGhnMGFKRkp2TisvdmxuTEZ1MkREWTJOaGd5WkVpK3RidFloVkpHQlFvQkFRRUEwbzRpOUhwOWpzdS9uWnljMEtkUEgvenp6ejhtb2ZTeTgrZlB5K096NlljUlltTmpNWGp3WUx6MzNuc0FnTktsUytPenp6N0RrU05IY1BIaVJmejU1NThBMG9LdFk4ZU9VQ3FWMkxwMUsxNS8vWFVrSlNVaEppWkdEb3lTSlVzQ0FMeTl2VEZ0MmpURXg4ZGp5SkFoMkw1OU93QmtlRUZocFVxVnNIUG5Uamc1T1dIUm9rVTRldlFvaGcwYmh0NjllMmY1ZklqeVNTclNRdUlwY3ZITnFlbitwbkoycmNhLzBuOXphbW91MTdWRzh2Qm5ackliRGNucWNwZjI3ZHVqZmZ2MkdjMHk2L0Juc1FxbGpBb1VoQkJZdjM0OUFnTURNWG55WlBUcDB5Zkg1MlJHalJxVjRmVERodzlqMjdadHVINzlPdUxqNCtIdjc0OXExYXFoZXZYcUdEMTZORWFOR2dWbloyZE1talFKUTRjT2hadWJHM1E2SFg3NzdUZUVoWVhoNU1tVHFGKy9Qcnk5MHc3OFJvd1lBU2NuSndRRUJHREhqaDN3OXZaR3RXclZzSHIxYXFQOUdzS2tkKy9ldUhQbkRoSVRFOUdyVnkvNStXemJ0ZzNObWpWRFZGUVVrcE9UOGVHSEgyTE1tREZvMHFRSmpodzVnbFdyVm1INjlPbjQ0SU1QY25PSFlDS3plUEYxMnNuSVphL0ZjUEsrc04vbDJ3d3lIUDRzQUdZZC9peFdvWlNlWHE5SGVIZzQvdnZmL3lJeE1SSExsaTNEL3YzN3NYWHJWdlR2M3g4OWUvWTBLcVYrdVFlVjNwMDdkMkJqWXlOWDl0U3BVd2ZqeDQ5SDNicDEwYmx6WndRRkJjbkxmdnJwcC9EMTlVWHAwcVhSdUhGamVWejMwS0ZEMkxkdkh6cDE2b1FSSTBhZ1RKa3lSaGY1K2ZqNHdNUERBOEhCd2ZEMjlvYTd1N3RKZGVDdVhic2doTUNoUTRld2V2VnF6Snc1RThlUEg4ZWtTWk5RcFVvVlBILytIRDQrUG5CemM0T2ZueC9jM2QyaDAra3diTmd3REI4K0hFMmFORUgzN3QweFljSUVyRnExaXNGRVZMamthZmpUMzk5L1lFeE16RWNOR2pUNDVwTlBQc240dHVDWjc2L0lEbi9taVVxbEVpcVZTdVRVdzRjUHhaNDllOFRjdVhORnUzYnRoTGUzdHdnTkRSVmFyVlplNXNxVks4TFgxMWQ0ZW5xS3paczNDeUdFV0xac21UeC94NDRkOHM4elo4NFVibTV1d3QzZFhYeisrZWNaN3JObHk1WW0wK0xpNHNTNGNlTkUvLzc5eFQvLy9HTXlQenc4WEtoVUt1SG01aVptejU1dE1qOGhJVUhjdW5WTGZ0eXhZMGR4NTg0ZDRlL3ZMN3k4dk1TMGFkTkVURXlNL0h3KytlUVRNV0hDQlBIcnI3OGFiZWZHalJ1aWQrL2VZc21TSmZJMG5VNG41cytmTHp3OVBjWHUzYnVOWHB2c0dINGZsbjVmVVBIQzkxMGFJWVFraEhBUVFqZ0pJU29JSVNybDVGKzNidDIrYnR1MnJlalZxOWZjbks3ejRsK0ZGL3R5RUVMd085U0EzSWZTczJmUHhKUXBVOFNtVFp2RWxTdFhzbHoyNnRXcll2MzY5ZGx1VTYvWEM1MU9sK244M3IxN1o3cGVRRUNBT0hUb1VLYno5WHA5dHZzWFFvamR1M2VMK1BoNHNYLy9mdkh3NGNNTXR4VVJFU0VlUFhwa05IM1NwRWx5OEw2OC9JNGRPOFNpUll0eTNBWWhHRXBrR1h6ZnZScWxVdW1uVXFtRVVxbWNaT20yQVB6bTJXSk5yOWViOVdKQ2Z2TXNXWUxoYzREdnU3eFJLcFYra2lSTkZrSk0xbWcwS3l6ZG51SjNlVFBKaXVQVjdVUmszZmlwUkVSRVZvT2hSRVJFVm9PaFJFUkVWb09oUkVSRVZvT2hSRVJFVm9PaFJFUkVWb09oUkVSRVZvT2hSRVJFVm9PaFJFUkVWb09oUkVSRVZvT2hSRVJFVm9PaFJFUkVWb09oUkVSRVZvT2hSRVJFVm9PaFJFUkVWb09oUkVSRVZvT2hSRVJFVm9PaFJFUkVWb09oUkVSRVZvT2hSRVJFVm9PaFJFUkVWb09oUkVSRVZvT2hSRVJFVm9PaFJFUkVWb09oUkVSRVZzUFcwZzB3QjdWYWJla21FQkdSR1JUcW5wSVE0bGRMdDRGTVhMQjBBNGlvOENyVVBTV05SdFBVMG0wd0I1VktKUUFnTWpKU3NuUmJpSWdzcVZEM2xJaUlxR2dwMUQwbElqSVBsVXAxRk1BSGxtN0hxekNNT0JRMlFvaGZpOHFvanptd3AwUkVRQ0VQcE1KTWtxUjNMZDBHYThLZUVoSEpJaUlpTE4yRVlvV1Z3NmJZVXlJaUlxdkJVQ0lpSXF2QlVDSWlJcXZCVUNJaUlxdkJVQ0lpSXF2QlVDSWlJcXZCVUNJaUlxdkJVQ0lpSXF2QlVDSWlJcXZCVUNJaUlxdkJVQ0lpSXF2QlVDSWlJcXZCVUNJaUlxdkJVQ0lpSXF2QlVDSWlJcXZCVUNJaUlxdkJVQ0lpSXF2QlVDSWlJcXZCVUNJaUlxdkJVQ0lpSXF2QlVDSWlJcXZCVUNJaUlxdkJVQ0lpSXF2QlVDS2lJazhJa2FkNVZQQVlTa1JVWk0yZE94ZnQyN2RIWEZ4Y3J1YVI1ZGhhdWdGRVJQbmw0TUdEZVpwSGxzTlFLc2FFRUJJQWV3QU9BT3hRdEh2T2VnQ3BBSklCcEVpU3hERWJLNkJXcXdFQXk1Y3Z4NFlORzNENThtVlVyVm9WczJmUHhvMGJON0Jod3diRXhzYWlidDI2V0xCZ0FXclhyZzBBME92MUNBZ0lRR2hvS0ZKVFV6Rmd3QUNzVzdjT0FIRDA2RkdVTFZ0VzNqWUF0RzNiRmdBUUVSRmh0TitNNXBGbE1aU0tOenNBbFFCVWYvRy92V1diazY5U0FOd0hFQVBnM292SFpDVldyRmdCRHc4UEpDUWs0SjkvL3NHNGNlUGc1T1NFVnExYTRlVEprL2pqanord2ZQbHlyRm16QmdBUUVoS0NEUnMyb0Z5NWN1alNwVXVHdlo3Qmd3ZGowNlpOQUlDK2ZmdWlSSWtTT1pwSGxzVlFLdDRja0JaSTRaWnVTQUZxQmlBT0RDV3JzbURCQXJpNHVPRHk1Y3ZvMjdjdkVoTVRzV25USmpnN082TjE2OVlZT1hJa0xsKytMQzhmR2hvS0lPMjhVTXVXTFhIanhnMzA2TkhEYUp0ang0NlZnMmZZc0dFb1c3WnNqdWFSWlJYbDRScktuajNTZWtqRlNWSHZFUlpLYjc3NUpnQ2dVcVYvMzQ3T3pzNEFnTXFWS3dNQVVsTlQ1WGwzN3R3QkFEUm8wQUFBVUwxNjlRSnBKK1UvaGxMeHBrQVIvSUJPVGs3T2FyWUQrTDR2OUY1NzdUVUF3UFhyMXdIQXFCZVZrWlNVekR2R1djMmpnc2MvVHJJYUhoNGVKdE5hdEdnQnJWYWI0ZktCZ1lFNGUvWXNBT0RodzRlNGRPa1NkRG9kZkh4OEVCTVRJeTkzOHVSSjZQWDYvR20wbFZFcWxXMlZTbVVyRlBHaCtUWnQyZ0FBWnMrZWpXWExsbUhhdEdrWkxsZWxTaFY1dVlVTEYrWjRuclZyMUtoUkRaVktOY0xTN2NnUERDV3lHanFkem1TYVhxK0hqWTFOaHN1N3U3dGoyclJwdUhqeElqUWFEUUlDQW1Calk0TytmZnZDejg4UFFGcFl6Wnc1RTVJazVXdmJyVWduU1pLT0s1WEt1MHFsY3ExU3FXeFhwMDRkQjBzM3l0d21UcHlJRGgwNklENCtIa2VPSE1Hd1ljTXlYRzdtekptb1ZxMGFOQm9OVHAwNmxlTjUxa2l0VmpzcmxjcHhLcFhxZi9iMjlqY0FyTE4wbS9KRGtUNmFJc3U1Y2VNR3hvOGZqNTA3ZDhMZTNqN2I2Vm5KTEZCVUtoWEdqeCtQeDQ4Zm8zYnQycmh4NHdZQW9HZlBuZ2dMQzhQVHAwOXg1Y29WMUsxYnR6aUZFZ0JBa3FUeUFFWUNHT25rNVBSVXFWVHVGa0xzdVhmdjN2SGJ0MjhuV3JwOUJpK1hZWmN0Vzlaa1dxMWF0VXltbFNwVkNvc1dMVEthTm0vZVBKUHRlM2g0Wk5nRHoyNmV0VkNwVkcvcjlmb3VraVQxRTBLNEZvZjNNVU9KOGtWY1hKd2NFam1abnQ3RGh3L1J2bjE3K1hINmEwcENRMFBsaytJQTBMMTdkd0JwUGFxSER4L2kwYU5IS0YrK3ZIek55cGt6WjZCVUtsL3B1UlFCVHBJa0RaRWthY2pycjcrZThQcnJyKy9WNi9XN256OS9mdlRTcFV2UExOV29vS0FnQkFZR21uMjdodXVPOHNMTnpRMi8vZmFiL0hqRWlCRVlQbnk0T1pxVll5cVZxZ21BandEMEIvQzJRbEc4QnJTS2Z1d1dBaXFWeWlJWGNwWXJWdzRxbFFwTGx5N0YrZlBuTVhqd1lNeWZQeC8rL3Y2UUpBa0xGaXpBNWN1WEVSd2NERnRiVzh5Wk13Y3RXN1lFQUR4NThnUUxGaXpBTDcvOGdnb1ZLcUI3OSs0SUNBaEFlSGc0N08zdGpZSUV5UGlpUmNQMDc3Ly9IbjUrZm9pTGkwT1pNbVd3YnQwNjFLdFhENG1KaWVqYXRTdU9IRGtDQU9qV3JSdldyVnVITjk1NEF3RUJBZGl4WXdmczdlMXgrUEJoQU1Ea3laUFJwazBiZE9uU1JkNStyMTY5TUh2MmJEbVlwaytmam9pSUNEeCsvRGgvWHRUQ0pVa0ljVUFJc1V1aFVPd0NDdmNGcEliM2x1SGkyY0lnM2QrRG14Q2lxeVJKL1FFNFc2SXRRb2pKR28xbWhTWDJuVjd4aW1BckpZVDQxZEp0TUxoeTVRcjI3dDJMOTk1N0Q3Tm16Y0wxNjlkeDhPQkJ0RzdkR2l0Vy9QdCtuVHQzTHA0OWU0WURCdzVnMDZaTkNBODN2dFRKY0ExSWVIaTQwUWRkUnRNN2QrNk1zTEF3Mk52Ykl5d3NESFhxMU1Hc1diUHc3Tmt6T0RvNnl1dW1wS1JneTVZdE9IZnVIRWFPSElrVEowNGdQajVlbnQreFkwZnMyYk5IZm56MjdGa2tKeWZEMWRYVmJLOVBVU0tFVUVpU1ZGNlNwTmN0M1JaemlJaUlRRVJFUktFSnBQUjBPcDBUZ0twQ0NFdGR4WnNraERodm9YMGI0ZkNkRmRCb05FMHRzVjhoUkNVQUxRSHNOa3pyMDZjUEhCMGQwYmx6Wnh3NGNBQ0RCdytHbzZNak9uVG9nTkRRVU9oME9zVEZ4ZUgwNmRNSUNRbEJoUW9WQUFCRGh3N0ZtREZqek5LdS8vM3ZmN0N4c2NHalI0OVFybHc1ZVhweWNqTHExS21Edlh2M1poZzByVnUzeHNxVkszSG16QmswYmRvVTY5ZXZoNCtQajlINXBDVkxsbmdET0NGSjBuMnpOTmJLS0pWS1AwbVNKbWV4eUhNQUp3RHMxV3ExdTg2ZlAvOFlBRlFxMWVvQ2FTQmxLQ29xNmhpQVl3QWtWMWZYNWdxRm9wOFFvck1rU2JXeVdpOHlNckxJalhZeGxNaUk0U2pUMEVPcFdMRWlBTURCSWEyQVM2ZlQ0ZTdkdXdDQW1qVnJ5dXVWTGwzYWJHM1l0R2tUeG84Zmo2dFhyeHBkRkptY25BeFBUMCtzWGJzV3ljbkpjcHNNN096c01HclVLSHp4eFJmdzl2WkdiR3dzdkx5OHpOYXV3a29Ja1NCSlVwaGVyOStUbXBxNjUrTEZpL0hacjBVV0lzNmRPM2Nhd0drQVVDcVZicElrOVg4UlVQVXMzTFlDd2VFN3lqWERoWXNQSGp5UXA5MjdkODhzMjA1S1NvS0xpd3NhTm15SVk4ZU95VDBpdlY0UHZWNlAwcVZMWStiTW1VYlhMaVVrSkdEcjFxMEFnQzVkdXFCbXpacjQ2cXV2TUd2V0xKUGdLa2FlQWdnVlF2amN2MysvVW1Sa1pOZHo1ODU5WThsQVVxdlZVS3ZWZVBMa1NhSGN2aVZvTkpyZklpTWpKMm8wbXZxU0pEVVJRaXdSUWx5MGRMdnlFME9KY3ExNjllcHdkbmFHdjc4L25qNTlpbHUzYmlFa0pNUm9HU2NuSndEQXVYUG44UFRwMDJ5bkc1UW9VUUtqUjQvR2xTdFhjUGJzV1hoNmVnSklDeXZEVFRQYnRHbURVcVZLSVNVbEJWcXRGZ01HREpCdlFYUG8wQ0ZFUjBlamJ0MjZDQWdJd08zYnQ4My9BbGkzY0wxZTN5TTVPYmxTWkdSa0w0MUdzeU1tSnVhNXBSdEZyeTRpSXVLOFJxT1pvZEZvR3VsMHV2cENpTTh0M2FiOHdPRTd5cE12di93UzgrZlBSL3YyN2VIczdBeHZiMitjUC8vdmVkSTMzM3dUUFh2MnhQang0MUc2ZEdtNVFpNno2ZWtsSkNSZzVzeVpHRHg0TUJ3Y0hLRFQ2WER4NGtXVEU5aVhMMTlHcVZLbE1HWEtGRGc3TzhQWDF4ZG56cHlCbjU4ZmxFb2xsaTVkaXQ2OWUyUEFnQUhvMjdjdnlwUXBrNzh2aWhYUWFEUjdzbCtxOEJCQ1dQUWFNMHZ2UHpOUlVWRi9BVEM5TUl1b01CTkNWQkpDOUJKbUVCMGRMVlFxbFVoT1RzN3pOdDU3N3owaGhCQXJWcXdRa3laTkVqcWRUbXpZc0VHb1ZDcmg0ZUVoZHUvZWJiTE93NGNQeGFWTGwwVFRwazNGMUtsVHhiMTc5NHptbno1OVd2VG8wVU9NSGozYU1NbExwQlY0VURvcWxVcW9WS284Lys1eXdyQ1BRNGNPaVI0OWVvaW1UWnVLRVNOR0dQM09ETXRzM2JwVnRHblRScXhidDA0SUlZUmVyeGZidG0wVDNicDFFKysrKzY3bzJMR2pXTHQycmRCcXRTYnJQbjc4V055OWUxZTBhdFZLcUZRcThjTVBQOGpMSEQ1OFdQVHAwMGMwYmRwVXRHdlhUdmo1K1JtOVp6UGJmMzYvSnBiKy9Wc1Q5cFRJYWl4WXNBQUE4Si8vL0FkMmRuWlFLQlQ0NUpOUE1HalFJR1IyQVdINTh1VlJ2bng1N055NTAraWlXb1Btelp0ajkrN2RTRXkwbXBzWUZIdXJWNjlHeTVZdEVSNGVqck5ueitLTEw3N0FWMTk5WmJUTWxpMWIwS2xUSjlTcFV3Y0FzSFhyVnF4Y3VSS1ZLbFdDbDVjWGZ2bmxGd1FIQnlNcEtRa1RKMDQwMmNjWFgzeUJaOCtlb1YrL2Z1alFvUU1BNE1jZmY4VE1tVE5ScTFZdGVIdDc0OEtGQzlpMmJSdDBPcDNKdmZOZTNqOFZISVpTOGFhSEZYMnZVTHQyN1FBQUpVdVdOSnFla3l2YU13cWs5T3VucXc1TVJ0cnpKZ3Y1N0xQUDRPN3Vqci8vL2h2ZTN0NElEdytIVnF1RnJlMi9IMGUrdnI1NC8vMzM1Y2U3ZHUwQ0FNeWZQeC92dmZlZXZHNW9hQ2pHang5djlCN1p1M2N2VHA4K0RaVktoUWtUSnNqVGc0T0RBYVRkdGNIZTNoNzE2dFZEZEhRMGZ2enhSNU5RZW5uL1ZIQVlTc1diNGR0WVgxbmp4bzBMeTkwQTdzT0tncmc0TXZRK0RPWCtPcDBPeWNuSlJxSDB6anZ2R0swVEd4c0xBSGpycmJjQS9Ic1FrcGlZaU9mUG42TlVxVkx5c29ZQTY5bXpwOUhOZkEyM3Q5cTlXNzRzRHdBeXJOWjdlZjlVY0JoS3hWc3kwcjRldkJuU3Z2eXVLTmRQSitQZnIwUFA4Z3VYS0gvZHVuVUw1Y3FWdysrLy93NGdyU0l6ZmFnQU1Ma3pmT1hLbFhIbnpoM2N1SEVEbFN0WGxyOUh5Y25KeWVpdUh3QXdhZElrekpneEEzNStmbENwVlBKWFZGU29VQUYzNzk3RnRtM2JVTDkrL1N6Ym1ObWQ2U24vTVpTS3QxU2tmVkEvQldDSG9uMkpnQjVwenpmNXhmOWtJZE9uVDBmcjFxMXg3Tmd4QURENUd2T01lSGw1d2QvZkgzUG16TUVISDN3ZzM5YXFYNzkrSnRWeGJtNXU2TjI3TjNidTNBbGZYMStzWDc4ZU5qWTI2Tm16SndJQ0FqQjI3Rmg4OE1FSHNMZTN4OVdyVjlHalJ3OTU2SmdzajZGVWpFbVNKSkQySWMyZUF4V1l6cDA3WS9mdTNkRHI5ZWpkdXpkR2pScVY3VHFEQmcwQ0FPelpzd2YvOTMvL2g4cVZLMlBNbURIeTlKZU5HemNPdi96eUM2S2lvdUR2NzQ4SkV5Wmd5SkFoc0xlM1IyaG9LRUpEUStIZzRJQjY5ZXFoVnExYTVueDY5SXFzcndDZmlBcWNvU3k1a0p3WExESU1kd2t2aXZld3l5djJsSWdvMytYWGR5Y1ZCRXQ4cDFKeHhuUW1JdmFVTElROUpWTkYrY1EyRVJFVk1nd2xJaUt5R2d3bElpS3lHZ3dsSWlLeUdnd2xJaUt5R2d3bElpS3lHZ3dsSWlLeUdnd2xJaUt5R2d3bElpS3lHZ3dsSWlLeUdnd2xJaUt5R2d3bElpS3lHZ3dsSWlLeUdnd2xJaUt5R2d3bElpS3lHZ3dsSWlLeUdnd2xJaUt5R2d3bElpS3lHZ3dsSWlLeUdnd2xJaUt5R2d3bElpS3lHcmFXYmdBUldRKzFXbTNwSmxBeHg1NFNFVUVJOGF1bDIxQ01YYkIwQTRpSWlJaUlpSWlJaUlpSWlJaUlpSWlJaUlpSWlJaUlpSWlJaUlpSWlJaUlpSWlJaUlpSWlJaUlpSWlJaUlpSWlJaUlpSWlJaUlpSWlJaUlpSWlJaUlpSWlJaUlpSWlJaUlpSWlJaUlpSWlJaUlpSWlJaUlpSWlJaUlpSWlJaUlpSWlJaUlpSUNQOFA1Ti9MbWxIN2ZJVUFBQUFBU1VWT1JLNUNZSUk9IiwKCSJUaGVtZSIgOiAiIiwKCSJUeXBlIiA6ICJmbG93IiwKCSJWZXJzaW9uIiA6ICIxM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32</Pages>
  <Words>11737</Words>
  <Characters>16479</Characters>
  <Lines>70</Lines>
  <Paragraphs>19</Paragraphs>
  <TotalTime>1</TotalTime>
  <ScaleCrop>false</ScaleCrop>
  <LinksUpToDate>false</LinksUpToDate>
  <CharactersWithSpaces>18358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2018-11-28T07:23:00Z</dcterms:created>
  <dc:creator>jwc</dc:creator>
  <cp:lastModifiedBy>一只猪</cp:lastModifiedBy>
  <dcterms:modified xsi:type="dcterms:W3CDTF">2022-06-05T08:34:27Z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54419257C335498C853FB8318F84E9F9</vt:lpwstr>
  </property>
</Properties>
</file>