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DD97" w14:textId="77777777" w:rsidR="00AC230A" w:rsidRDefault="00000000">
      <w:pPr>
        <w:pStyle w:val="ad"/>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end"/>
      </w:r>
    </w:p>
    <w:p w14:paraId="6AA8C09F" w14:textId="77777777" w:rsidR="00AC230A" w:rsidRDefault="00000000">
      <w:pPr>
        <w:pStyle w:val="ad"/>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14:paraId="66F27AA3" w14:textId="77777777" w:rsidR="00AC230A" w:rsidRDefault="00AC230A">
      <w:pPr>
        <w:pStyle w:val="ad"/>
        <w:jc w:val="right"/>
      </w:pPr>
    </w:p>
    <w:p w14:paraId="7F57A81C" w14:textId="77777777" w:rsidR="00AC230A" w:rsidRDefault="00000000">
      <w:pPr>
        <w:pStyle w:val="ad"/>
        <w:jc w:val="right"/>
        <w:rPr>
          <w:sz w:val="28"/>
        </w:rPr>
      </w:pPr>
      <w:r>
        <w:rPr>
          <w:rFonts w:hint="eastAsia"/>
          <w:sz w:val="28"/>
        </w:rPr>
        <w:t>版本</w:t>
      </w:r>
      <w:r>
        <w:rPr>
          <w:rFonts w:ascii="Arial" w:hAnsi="Arial"/>
          <w:sz w:val="28"/>
        </w:rPr>
        <w:t xml:space="preserve"> &lt;1.0&gt;</w:t>
      </w:r>
    </w:p>
    <w:p w14:paraId="60D945C3" w14:textId="77777777" w:rsidR="00AC230A" w:rsidRDefault="00AC230A">
      <w:pPr>
        <w:pStyle w:val="InfoBlue"/>
      </w:pPr>
    </w:p>
    <w:p w14:paraId="0A5632F8" w14:textId="77777777" w:rsidR="00AC230A" w:rsidRDefault="00AC230A">
      <w:pPr>
        <w:pStyle w:val="ad"/>
        <w:rPr>
          <w:sz w:val="28"/>
        </w:rPr>
      </w:pPr>
    </w:p>
    <w:p w14:paraId="27EE0181" w14:textId="77777777" w:rsidR="00AC230A" w:rsidRDefault="00AC230A">
      <w:pPr>
        <w:sectPr w:rsidR="00AC230A">
          <w:headerReference w:type="default" r:id="rId7"/>
          <w:pgSz w:w="12240" w:h="15840"/>
          <w:pgMar w:top="1440" w:right="1440" w:bottom="1440" w:left="1440" w:header="720" w:footer="720" w:gutter="0"/>
          <w:cols w:space="720"/>
          <w:vAlign w:val="center"/>
        </w:sectPr>
      </w:pPr>
    </w:p>
    <w:p w14:paraId="70BC682F" w14:textId="77777777" w:rsidR="00AC230A" w:rsidRDefault="00000000">
      <w:pPr>
        <w:pStyle w:val="ad"/>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AC230A" w14:paraId="4D8198FE" w14:textId="77777777">
        <w:tc>
          <w:tcPr>
            <w:tcW w:w="2304" w:type="dxa"/>
          </w:tcPr>
          <w:p w14:paraId="06F5C75E" w14:textId="77777777" w:rsidR="00AC230A" w:rsidRDefault="00000000">
            <w:pPr>
              <w:pStyle w:val="Tabletext"/>
              <w:jc w:val="center"/>
              <w:rPr>
                <w:b/>
              </w:rPr>
            </w:pPr>
            <w:r>
              <w:rPr>
                <w:rFonts w:hint="eastAsia"/>
                <w:b/>
              </w:rPr>
              <w:t>日期</w:t>
            </w:r>
          </w:p>
        </w:tc>
        <w:tc>
          <w:tcPr>
            <w:tcW w:w="1152" w:type="dxa"/>
          </w:tcPr>
          <w:p w14:paraId="1DEE1108" w14:textId="77777777" w:rsidR="00AC230A" w:rsidRDefault="00000000">
            <w:pPr>
              <w:pStyle w:val="Tabletext"/>
              <w:jc w:val="center"/>
              <w:rPr>
                <w:b/>
              </w:rPr>
            </w:pPr>
            <w:r>
              <w:rPr>
                <w:rFonts w:hint="eastAsia"/>
                <w:b/>
              </w:rPr>
              <w:t>版本</w:t>
            </w:r>
          </w:p>
        </w:tc>
        <w:tc>
          <w:tcPr>
            <w:tcW w:w="3744" w:type="dxa"/>
          </w:tcPr>
          <w:p w14:paraId="51101601" w14:textId="77777777" w:rsidR="00AC230A" w:rsidRDefault="00000000">
            <w:pPr>
              <w:pStyle w:val="Tabletext"/>
              <w:jc w:val="center"/>
              <w:rPr>
                <w:b/>
              </w:rPr>
            </w:pPr>
            <w:r>
              <w:rPr>
                <w:rFonts w:hint="eastAsia"/>
                <w:b/>
              </w:rPr>
              <w:t>说明</w:t>
            </w:r>
          </w:p>
        </w:tc>
        <w:tc>
          <w:tcPr>
            <w:tcW w:w="2304" w:type="dxa"/>
          </w:tcPr>
          <w:p w14:paraId="712903BF" w14:textId="77777777" w:rsidR="00AC230A" w:rsidRDefault="00000000">
            <w:pPr>
              <w:pStyle w:val="Tabletext"/>
              <w:jc w:val="center"/>
              <w:rPr>
                <w:b/>
              </w:rPr>
            </w:pPr>
            <w:r>
              <w:rPr>
                <w:rFonts w:hint="eastAsia"/>
                <w:b/>
              </w:rPr>
              <w:t>作者</w:t>
            </w:r>
          </w:p>
        </w:tc>
      </w:tr>
      <w:tr w:rsidR="00AC230A" w14:paraId="78F15A67" w14:textId="77777777">
        <w:tc>
          <w:tcPr>
            <w:tcW w:w="2304" w:type="dxa"/>
          </w:tcPr>
          <w:p w14:paraId="7FD7239C" w14:textId="77777777" w:rsidR="00AC230A" w:rsidRDefault="00000000">
            <w:pPr>
              <w:pStyle w:val="Tabletext"/>
            </w:pPr>
            <w:r>
              <w:rPr>
                <w:rFonts w:ascii="Times New Roman"/>
              </w:rPr>
              <w:t>&lt;</w:t>
            </w:r>
            <w:r>
              <w:rPr>
                <w:rFonts w:ascii="Times New Roman" w:hint="eastAsia"/>
              </w:rPr>
              <w:t>13</w:t>
            </w:r>
            <w:r>
              <w:rPr>
                <w:rFonts w:hint="eastAsia"/>
              </w:rPr>
              <w:t>日</w:t>
            </w:r>
            <w:r>
              <w:rPr>
                <w:rFonts w:ascii="Times New Roman"/>
              </w:rPr>
              <w:t>/</w:t>
            </w:r>
            <w:r>
              <w:rPr>
                <w:rFonts w:ascii="Times New Roman" w:hint="eastAsia"/>
              </w:rPr>
              <w:t>12</w:t>
            </w:r>
            <w:r>
              <w:rPr>
                <w:rFonts w:hint="eastAsia"/>
              </w:rPr>
              <w:t>月</w:t>
            </w:r>
            <w:r>
              <w:rPr>
                <w:rFonts w:ascii="Times New Roman"/>
              </w:rPr>
              <w:t>/</w:t>
            </w:r>
            <w:r>
              <w:rPr>
                <w:rFonts w:ascii="Times New Roman" w:hint="eastAsia"/>
              </w:rPr>
              <w:t>2022</w:t>
            </w:r>
            <w:r>
              <w:rPr>
                <w:rFonts w:hint="eastAsia"/>
              </w:rPr>
              <w:t>年</w:t>
            </w:r>
            <w:r>
              <w:rPr>
                <w:rFonts w:ascii="Times New Roman"/>
              </w:rPr>
              <w:t>&gt;</w:t>
            </w:r>
          </w:p>
        </w:tc>
        <w:tc>
          <w:tcPr>
            <w:tcW w:w="1152" w:type="dxa"/>
          </w:tcPr>
          <w:p w14:paraId="7B7E019E" w14:textId="77777777" w:rsidR="00AC230A" w:rsidRDefault="00000000">
            <w:pPr>
              <w:pStyle w:val="Tabletext"/>
            </w:pPr>
            <w:r>
              <w:rPr>
                <w:rFonts w:ascii="Times New Roman"/>
              </w:rPr>
              <w:t>&lt;</w:t>
            </w:r>
            <w:r>
              <w:rPr>
                <w:rFonts w:ascii="Times New Roman" w:hint="eastAsia"/>
              </w:rPr>
              <w:t>1.0</w:t>
            </w:r>
            <w:r>
              <w:rPr>
                <w:rFonts w:ascii="Times New Roman"/>
              </w:rPr>
              <w:t>&gt;</w:t>
            </w:r>
          </w:p>
        </w:tc>
        <w:tc>
          <w:tcPr>
            <w:tcW w:w="3744" w:type="dxa"/>
          </w:tcPr>
          <w:p w14:paraId="2C11049C" w14:textId="77777777" w:rsidR="00AC230A" w:rsidRDefault="00000000">
            <w:pPr>
              <w:pStyle w:val="Tabletext"/>
            </w:pPr>
            <w:r>
              <w:rPr>
                <w:rFonts w:ascii="Times New Roman"/>
              </w:rPr>
              <w:t>&lt;</w:t>
            </w:r>
            <w:r>
              <w:rPr>
                <w:rFonts w:ascii="Times New Roman" w:hint="eastAsia"/>
              </w:rPr>
              <w:t>第一版软件架构文档</w:t>
            </w:r>
            <w:r>
              <w:rPr>
                <w:rFonts w:ascii="Times New Roman"/>
              </w:rPr>
              <w:t>&gt;</w:t>
            </w:r>
          </w:p>
        </w:tc>
        <w:tc>
          <w:tcPr>
            <w:tcW w:w="2304" w:type="dxa"/>
          </w:tcPr>
          <w:p w14:paraId="23EA920A" w14:textId="77777777" w:rsidR="00AC230A" w:rsidRDefault="00000000">
            <w:pPr>
              <w:pStyle w:val="Tabletext"/>
            </w:pPr>
            <w:r>
              <w:rPr>
                <w:rFonts w:ascii="Times New Roman"/>
              </w:rPr>
              <w:t>&lt;</w:t>
            </w:r>
            <w:r>
              <w:rPr>
                <w:rFonts w:ascii="Times New Roman" w:hint="eastAsia"/>
              </w:rPr>
              <w:t>第二组全体成员</w:t>
            </w:r>
            <w:r>
              <w:rPr>
                <w:rFonts w:ascii="Times New Roman"/>
              </w:rPr>
              <w:t>&gt;</w:t>
            </w:r>
          </w:p>
        </w:tc>
      </w:tr>
      <w:tr w:rsidR="00AC230A" w14:paraId="3A16988C" w14:textId="77777777">
        <w:tc>
          <w:tcPr>
            <w:tcW w:w="2304" w:type="dxa"/>
          </w:tcPr>
          <w:p w14:paraId="5E261A47" w14:textId="77777777" w:rsidR="00AC230A" w:rsidRDefault="00AC230A">
            <w:pPr>
              <w:pStyle w:val="Tabletext"/>
            </w:pPr>
          </w:p>
        </w:tc>
        <w:tc>
          <w:tcPr>
            <w:tcW w:w="1152" w:type="dxa"/>
          </w:tcPr>
          <w:p w14:paraId="76CAEF2E" w14:textId="77777777" w:rsidR="00AC230A" w:rsidRDefault="00AC230A">
            <w:pPr>
              <w:pStyle w:val="Tabletext"/>
            </w:pPr>
          </w:p>
        </w:tc>
        <w:tc>
          <w:tcPr>
            <w:tcW w:w="3744" w:type="dxa"/>
          </w:tcPr>
          <w:p w14:paraId="6246AC4C" w14:textId="77777777" w:rsidR="00AC230A" w:rsidRDefault="00AC230A">
            <w:pPr>
              <w:pStyle w:val="Tabletext"/>
            </w:pPr>
          </w:p>
        </w:tc>
        <w:tc>
          <w:tcPr>
            <w:tcW w:w="2304" w:type="dxa"/>
          </w:tcPr>
          <w:p w14:paraId="4C4CD1BA" w14:textId="77777777" w:rsidR="00AC230A" w:rsidRDefault="00AC230A">
            <w:pPr>
              <w:pStyle w:val="Tabletext"/>
            </w:pPr>
          </w:p>
        </w:tc>
      </w:tr>
      <w:tr w:rsidR="00AC230A" w14:paraId="3900C685" w14:textId="77777777">
        <w:tc>
          <w:tcPr>
            <w:tcW w:w="2304" w:type="dxa"/>
          </w:tcPr>
          <w:p w14:paraId="0FE713BF" w14:textId="77777777" w:rsidR="00AC230A" w:rsidRDefault="00AC230A">
            <w:pPr>
              <w:pStyle w:val="Tabletext"/>
            </w:pPr>
          </w:p>
        </w:tc>
        <w:tc>
          <w:tcPr>
            <w:tcW w:w="1152" w:type="dxa"/>
          </w:tcPr>
          <w:p w14:paraId="2EED348B" w14:textId="77777777" w:rsidR="00AC230A" w:rsidRDefault="00AC230A">
            <w:pPr>
              <w:pStyle w:val="Tabletext"/>
            </w:pPr>
          </w:p>
        </w:tc>
        <w:tc>
          <w:tcPr>
            <w:tcW w:w="3744" w:type="dxa"/>
          </w:tcPr>
          <w:p w14:paraId="5D058E23" w14:textId="77777777" w:rsidR="00AC230A" w:rsidRDefault="00AC230A">
            <w:pPr>
              <w:pStyle w:val="Tabletext"/>
            </w:pPr>
          </w:p>
        </w:tc>
        <w:tc>
          <w:tcPr>
            <w:tcW w:w="2304" w:type="dxa"/>
          </w:tcPr>
          <w:p w14:paraId="392AC628" w14:textId="77777777" w:rsidR="00AC230A" w:rsidRDefault="00AC230A">
            <w:pPr>
              <w:pStyle w:val="Tabletext"/>
            </w:pPr>
          </w:p>
        </w:tc>
      </w:tr>
      <w:tr w:rsidR="00AC230A" w14:paraId="27664EA9" w14:textId="77777777">
        <w:tc>
          <w:tcPr>
            <w:tcW w:w="2304" w:type="dxa"/>
          </w:tcPr>
          <w:p w14:paraId="6DCCBBEC" w14:textId="77777777" w:rsidR="00AC230A" w:rsidRDefault="00AC230A">
            <w:pPr>
              <w:pStyle w:val="Tabletext"/>
            </w:pPr>
          </w:p>
        </w:tc>
        <w:tc>
          <w:tcPr>
            <w:tcW w:w="1152" w:type="dxa"/>
          </w:tcPr>
          <w:p w14:paraId="6252443E" w14:textId="77777777" w:rsidR="00AC230A" w:rsidRDefault="00AC230A">
            <w:pPr>
              <w:pStyle w:val="Tabletext"/>
            </w:pPr>
          </w:p>
        </w:tc>
        <w:tc>
          <w:tcPr>
            <w:tcW w:w="3744" w:type="dxa"/>
          </w:tcPr>
          <w:p w14:paraId="0910F3F1" w14:textId="77777777" w:rsidR="00AC230A" w:rsidRDefault="00AC230A">
            <w:pPr>
              <w:pStyle w:val="Tabletext"/>
            </w:pPr>
          </w:p>
        </w:tc>
        <w:tc>
          <w:tcPr>
            <w:tcW w:w="2304" w:type="dxa"/>
          </w:tcPr>
          <w:p w14:paraId="6A6B09DD" w14:textId="77777777" w:rsidR="00AC230A" w:rsidRDefault="00AC230A">
            <w:pPr>
              <w:pStyle w:val="Tabletext"/>
            </w:pPr>
          </w:p>
        </w:tc>
      </w:tr>
    </w:tbl>
    <w:p w14:paraId="1AE4680A" w14:textId="77777777" w:rsidR="00AC230A" w:rsidRDefault="00AC230A"/>
    <w:p w14:paraId="4777F56A" w14:textId="77777777" w:rsidR="00AC230A" w:rsidRDefault="00000000">
      <w:pPr>
        <w:pStyle w:val="ad"/>
      </w:pPr>
      <w:r>
        <w:br w:type="page"/>
      </w:r>
      <w:r>
        <w:rPr>
          <w:rFonts w:hint="eastAsia"/>
        </w:rPr>
        <w:lastRenderedPageBreak/>
        <w:t>目录</w:t>
      </w:r>
    </w:p>
    <w:p w14:paraId="600EBCAC" w14:textId="77777777" w:rsidR="00AC230A" w:rsidRDefault="00000000">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_Toc54270023 \h </w:instrText>
      </w:r>
      <w:r>
        <w:fldChar w:fldCharType="separate"/>
      </w:r>
      <w:r>
        <w:t>4</w:t>
      </w:r>
      <w:r>
        <w:fldChar w:fldCharType="end"/>
      </w:r>
    </w:p>
    <w:p w14:paraId="3068F22B" w14:textId="77777777" w:rsidR="00AC230A" w:rsidRDefault="00000000">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_Toc54270024 \h </w:instrText>
      </w:r>
      <w:r>
        <w:fldChar w:fldCharType="separate"/>
      </w:r>
      <w:r>
        <w:t>4</w:t>
      </w:r>
      <w:r>
        <w:fldChar w:fldCharType="end"/>
      </w:r>
    </w:p>
    <w:p w14:paraId="451F33BD" w14:textId="77777777" w:rsidR="00AC230A" w:rsidRDefault="00000000">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_Toc54270025 \h </w:instrText>
      </w:r>
      <w:r>
        <w:fldChar w:fldCharType="separate"/>
      </w:r>
      <w:r>
        <w:t>4</w:t>
      </w:r>
      <w:r>
        <w:fldChar w:fldCharType="end"/>
      </w:r>
    </w:p>
    <w:p w14:paraId="5910A483" w14:textId="77777777" w:rsidR="00AC230A" w:rsidRDefault="00000000">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用例视图</w:t>
      </w:r>
      <w:r>
        <w:tab/>
      </w:r>
      <w:r>
        <w:fldChar w:fldCharType="begin"/>
      </w:r>
      <w:r>
        <w:instrText xml:space="preserve"> PAGEREF _Toc54270026 \h </w:instrText>
      </w:r>
      <w:r>
        <w:fldChar w:fldCharType="separate"/>
      </w:r>
      <w:r>
        <w:t>4</w:t>
      </w:r>
      <w:r>
        <w:fldChar w:fldCharType="end"/>
      </w:r>
    </w:p>
    <w:p w14:paraId="6E842109" w14:textId="77777777" w:rsidR="00AC230A" w:rsidRDefault="00000000">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逻辑视图</w:t>
      </w:r>
      <w:r>
        <w:tab/>
      </w:r>
      <w:r>
        <w:fldChar w:fldCharType="begin"/>
      </w:r>
      <w:r>
        <w:instrText xml:space="preserve"> PAGEREF _Toc54270027 \h </w:instrText>
      </w:r>
      <w:r>
        <w:fldChar w:fldCharType="separate"/>
      </w:r>
      <w:r>
        <w:t>4</w:t>
      </w:r>
      <w:r>
        <w:fldChar w:fldCharType="end"/>
      </w:r>
    </w:p>
    <w:p w14:paraId="5DF4423D" w14:textId="77777777" w:rsidR="00AC230A" w:rsidRDefault="00000000">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概述</w:t>
      </w:r>
      <w:r>
        <w:tab/>
      </w:r>
      <w:r>
        <w:fldChar w:fldCharType="begin"/>
      </w:r>
      <w:r>
        <w:instrText xml:space="preserve"> PAGEREF _Toc54270028 \h </w:instrText>
      </w:r>
      <w:r>
        <w:fldChar w:fldCharType="separate"/>
      </w:r>
      <w:r>
        <w:t>4</w:t>
      </w:r>
      <w:r>
        <w:fldChar w:fldCharType="end"/>
      </w:r>
    </w:p>
    <w:p w14:paraId="7E9E149E" w14:textId="77777777" w:rsidR="00AC230A" w:rsidRDefault="00000000">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在构架方面具有重要意义的设计包</w:t>
      </w:r>
      <w:r>
        <w:tab/>
      </w:r>
      <w:r>
        <w:fldChar w:fldCharType="begin"/>
      </w:r>
      <w:r>
        <w:instrText xml:space="preserve"> PAGEREF _Toc54270029 \h </w:instrText>
      </w:r>
      <w:r>
        <w:fldChar w:fldCharType="separate"/>
      </w:r>
      <w:r>
        <w:t>4</w:t>
      </w:r>
      <w:r>
        <w:fldChar w:fldCharType="end"/>
      </w:r>
    </w:p>
    <w:p w14:paraId="1189F846" w14:textId="77777777" w:rsidR="00AC230A" w:rsidRDefault="00000000">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进程视图</w:t>
      </w:r>
      <w:r>
        <w:tab/>
      </w:r>
      <w:r>
        <w:fldChar w:fldCharType="begin"/>
      </w:r>
      <w:r>
        <w:instrText xml:space="preserve"> PAGEREF _Toc54270030 \h </w:instrText>
      </w:r>
      <w:r>
        <w:fldChar w:fldCharType="separate"/>
      </w:r>
      <w:r>
        <w:t>4</w:t>
      </w:r>
      <w:r>
        <w:fldChar w:fldCharType="end"/>
      </w:r>
    </w:p>
    <w:p w14:paraId="7506471B" w14:textId="77777777" w:rsidR="00AC230A" w:rsidRDefault="00000000">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部署视图</w:t>
      </w:r>
      <w:r>
        <w:tab/>
      </w:r>
      <w:r>
        <w:fldChar w:fldCharType="begin"/>
      </w:r>
      <w:r>
        <w:instrText xml:space="preserve"> PAGEREF _Toc54270031 \h </w:instrText>
      </w:r>
      <w:r>
        <w:fldChar w:fldCharType="separate"/>
      </w:r>
      <w:r>
        <w:t>4</w:t>
      </w:r>
      <w:r>
        <w:fldChar w:fldCharType="end"/>
      </w:r>
    </w:p>
    <w:p w14:paraId="0CE2C10F" w14:textId="77777777" w:rsidR="00AC230A" w:rsidRDefault="00000000">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实现视图</w:t>
      </w:r>
      <w:r>
        <w:tab/>
      </w:r>
      <w:r>
        <w:fldChar w:fldCharType="begin"/>
      </w:r>
      <w:r>
        <w:instrText xml:space="preserve"> PAGEREF _Toc54270032 \h </w:instrText>
      </w:r>
      <w:r>
        <w:fldChar w:fldCharType="separate"/>
      </w:r>
      <w:r>
        <w:t>5</w:t>
      </w:r>
      <w:r>
        <w:fldChar w:fldCharType="end"/>
      </w:r>
    </w:p>
    <w:p w14:paraId="721525CD" w14:textId="77777777" w:rsidR="00AC230A" w:rsidRDefault="00000000">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技术视图</w:t>
      </w:r>
      <w:r>
        <w:tab/>
      </w:r>
      <w:r>
        <w:fldChar w:fldCharType="begin"/>
      </w:r>
      <w:r>
        <w:instrText xml:space="preserve"> PAGEREF _Toc54270033 \h </w:instrText>
      </w:r>
      <w:r>
        <w:fldChar w:fldCharType="separate"/>
      </w:r>
      <w:r>
        <w:t>5</w:t>
      </w:r>
      <w:r>
        <w:fldChar w:fldCharType="end"/>
      </w:r>
    </w:p>
    <w:p w14:paraId="30582302" w14:textId="45B20A32" w:rsidR="00AC230A" w:rsidRDefault="00000000">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数据视图</w:t>
      </w:r>
      <w:r>
        <w:tab/>
      </w:r>
      <w:r>
        <w:fldChar w:fldCharType="begin"/>
      </w:r>
      <w:r>
        <w:instrText xml:space="preserve"> PAGEREF _Toc54270034 \h </w:instrText>
      </w:r>
      <w:r>
        <w:fldChar w:fldCharType="separate"/>
      </w:r>
      <w:r>
        <w:t>5</w:t>
      </w:r>
      <w:r>
        <w:fldChar w:fldCharType="end"/>
      </w:r>
    </w:p>
    <w:p w14:paraId="4043CF2E" w14:textId="78935B17" w:rsidR="00AC230A" w:rsidRDefault="00000000">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核心算法设计</w:t>
      </w:r>
      <w:r>
        <w:tab/>
      </w:r>
      <w:r>
        <w:fldChar w:fldCharType="begin"/>
      </w:r>
      <w:r>
        <w:instrText xml:space="preserve"> PAGEREF _Toc54270035 \h </w:instrText>
      </w:r>
      <w:r>
        <w:fldChar w:fldCharType="separate"/>
      </w:r>
      <w:r>
        <w:t>5</w:t>
      </w:r>
      <w:r>
        <w:fldChar w:fldCharType="end"/>
      </w:r>
    </w:p>
    <w:p w14:paraId="046FEE2F" w14:textId="77777777" w:rsidR="00AC230A" w:rsidRDefault="00000000">
      <w:pPr>
        <w:pStyle w:val="TOC1"/>
        <w:tabs>
          <w:tab w:val="left" w:pos="864"/>
        </w:tabs>
        <w:rPr>
          <w:rFonts w:asciiTheme="minorHAnsi" w:eastAsiaTheme="minorEastAsia" w:hAnsiTheme="minorHAnsi" w:cstheme="minorBidi"/>
          <w:snapToGrid/>
          <w:kern w:val="2"/>
          <w:sz w:val="21"/>
          <w:szCs w:val="22"/>
        </w:rPr>
      </w:pPr>
      <w:r>
        <w:t>10.</w:t>
      </w:r>
      <w:r>
        <w:rPr>
          <w:rFonts w:hint="eastAsia"/>
        </w:rPr>
        <w:t xml:space="preserve"> 质量属性的设计</w:t>
      </w:r>
      <w:r>
        <w:tab/>
      </w:r>
      <w:r>
        <w:fldChar w:fldCharType="begin"/>
      </w:r>
      <w:r>
        <w:instrText xml:space="preserve"> PAGEREF _Toc54270036 \h </w:instrText>
      </w:r>
      <w:r>
        <w:fldChar w:fldCharType="separate"/>
      </w:r>
      <w:r>
        <w:t>5</w:t>
      </w:r>
      <w:r>
        <w:fldChar w:fldCharType="end"/>
      </w:r>
    </w:p>
    <w:p w14:paraId="551125B7" w14:textId="77777777" w:rsidR="00AC230A" w:rsidRDefault="00000000">
      <w:pPr>
        <w:pStyle w:val="ad"/>
      </w:pPr>
      <w:r>
        <w:rPr>
          <w:rFonts w:ascii="Times New Roman"/>
        </w:rPr>
        <w:fldChar w:fldCharType="end"/>
      </w:r>
    </w:p>
    <w:p w14:paraId="0DE0B081" w14:textId="77777777" w:rsidR="00AC230A" w:rsidRDefault="00AC230A"/>
    <w:p w14:paraId="7FE0023A" w14:textId="77777777" w:rsidR="00AC230A" w:rsidRDefault="00AC230A"/>
    <w:p w14:paraId="4FC26235" w14:textId="77777777" w:rsidR="00AC230A" w:rsidRDefault="00AC230A"/>
    <w:p w14:paraId="6F3E5DE6" w14:textId="77777777" w:rsidR="00AC230A" w:rsidRDefault="00AC230A"/>
    <w:p w14:paraId="46A527CE" w14:textId="77777777" w:rsidR="00AC230A" w:rsidRDefault="00AC230A"/>
    <w:p w14:paraId="48F4EF5D" w14:textId="77777777" w:rsidR="00AC230A" w:rsidRDefault="00AC230A"/>
    <w:p w14:paraId="778FA157" w14:textId="77777777" w:rsidR="00AC230A" w:rsidRDefault="00000000">
      <w:pPr>
        <w:pStyle w:val="ad"/>
        <w:tabs>
          <w:tab w:val="left" w:pos="5340"/>
        </w:tabs>
        <w:jc w:val="left"/>
      </w:pPr>
      <w:r>
        <w:tab/>
      </w:r>
    </w:p>
    <w:p w14:paraId="5C2D8FA6" w14:textId="77777777" w:rsidR="00AC230A" w:rsidRDefault="00000000">
      <w:pPr>
        <w:pStyle w:val="ad"/>
        <w:rPr>
          <w:rFonts w:ascii="Arial" w:hAnsi="Arial"/>
        </w:rPr>
      </w:pP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r>
        <w:rPr>
          <w:rFonts w:ascii="Arial" w:hAnsi="Arial"/>
        </w:rPr>
        <w:t xml:space="preserve"> </w:t>
      </w:r>
    </w:p>
    <w:p w14:paraId="5AECB5AF" w14:textId="77777777" w:rsidR="00AC230A" w:rsidRDefault="00000000">
      <w:pPr>
        <w:pStyle w:val="1"/>
        <w:ind w:left="360" w:hanging="360"/>
      </w:pPr>
      <w:bookmarkStart w:id="0" w:name="_Toc54270023"/>
      <w:r>
        <w:rPr>
          <w:rFonts w:hint="eastAsia"/>
        </w:rPr>
        <w:t>简介</w:t>
      </w:r>
      <w:bookmarkEnd w:id="0"/>
    </w:p>
    <w:p w14:paraId="4602E75F" w14:textId="77777777" w:rsidR="00AC230A" w:rsidRDefault="00000000">
      <w:pPr>
        <w:pStyle w:val="2"/>
      </w:pPr>
      <w:bookmarkStart w:id="1" w:name="_Toc54270024"/>
      <w:r>
        <w:rPr>
          <w:rFonts w:hint="eastAsia"/>
        </w:rPr>
        <w:t>目的</w:t>
      </w:r>
      <w:bookmarkEnd w:id="1"/>
    </w:p>
    <w:p w14:paraId="7872F775" w14:textId="77777777" w:rsidR="00AC230A" w:rsidRDefault="00AC230A">
      <w:pPr>
        <w:ind w:left="720"/>
      </w:pPr>
    </w:p>
    <w:p w14:paraId="6D8C3C70" w14:textId="77777777" w:rsidR="00AC230A" w:rsidRDefault="00000000">
      <w:pPr>
        <w:ind w:left="720"/>
      </w:pPr>
      <w:r>
        <w:rPr>
          <w:rFonts w:ascii="华文宋体" w:eastAsia="华文宋体" w:hAnsi="华文宋体" w:cs="华文宋体"/>
          <w:color w:val="333333"/>
          <w:sz w:val="19"/>
          <w:szCs w:val="19"/>
          <w:shd w:val="clear" w:color="auto" w:fill="FFFFFF"/>
        </w:rPr>
        <w:t>本文档将从构架方面对“</w:t>
      </w:r>
      <w:proofErr w:type="spellStart"/>
      <w:r>
        <w:rPr>
          <w:rFonts w:ascii="华文宋体" w:eastAsia="华文宋体" w:hAnsi="华文宋体" w:cs="华文宋体"/>
          <w:color w:val="333333"/>
          <w:sz w:val="19"/>
          <w:szCs w:val="19"/>
          <w:shd w:val="clear" w:color="auto" w:fill="FFFFFF"/>
        </w:rPr>
        <w:t>Hobbitat</w:t>
      </w:r>
      <w:proofErr w:type="spellEnd"/>
      <w:r>
        <w:rPr>
          <w:rFonts w:ascii="华文宋体" w:eastAsia="华文宋体" w:hAnsi="华文宋体" w:cs="华文宋体"/>
          <w:color w:val="333333"/>
          <w:sz w:val="19"/>
          <w:szCs w:val="19"/>
          <w:shd w:val="clear" w:color="auto" w:fill="FFFFFF"/>
        </w:rPr>
        <w:t>(校园兴趣分享社区)”</w:t>
      </w:r>
      <w:r>
        <w:rPr>
          <w:rFonts w:ascii="华文宋体" w:eastAsia="华文宋体" w:hAnsi="华文宋体" w:cs="华文宋体" w:hint="eastAsia"/>
          <w:color w:val="333333"/>
          <w:sz w:val="19"/>
          <w:szCs w:val="19"/>
          <w:shd w:val="clear" w:color="auto" w:fill="FFFFFF"/>
        </w:rPr>
        <w:t>项目</w:t>
      </w:r>
      <w:r>
        <w:rPr>
          <w:rFonts w:ascii="华文宋体" w:eastAsia="华文宋体" w:hAnsi="华文宋体" w:cs="华文宋体"/>
          <w:color w:val="333333"/>
          <w:sz w:val="19"/>
          <w:szCs w:val="19"/>
          <w:shd w:val="clear" w:color="auto" w:fill="FFFFFF"/>
        </w:rPr>
        <w:t>进行综合概述，其中会使用用例视图、逻辑视图、部署视图构等来描述软件的架构设计。</w:t>
      </w:r>
    </w:p>
    <w:p w14:paraId="37F7751F" w14:textId="77777777" w:rsidR="00AC230A" w:rsidRDefault="00AC230A">
      <w:pPr>
        <w:ind w:left="720"/>
      </w:pPr>
    </w:p>
    <w:p w14:paraId="2B54F769" w14:textId="77777777" w:rsidR="00AC230A" w:rsidRDefault="00000000">
      <w:pPr>
        <w:pStyle w:val="2"/>
      </w:pPr>
      <w:bookmarkStart w:id="2" w:name="_Toc54270025"/>
      <w:r>
        <w:rPr>
          <w:rFonts w:hint="eastAsia"/>
        </w:rPr>
        <w:t>参考资料</w:t>
      </w:r>
      <w:bookmarkEnd w:id="2"/>
    </w:p>
    <w:p w14:paraId="75A4461E" w14:textId="77777777" w:rsidR="00AC230A" w:rsidRDefault="00000000">
      <w:pPr>
        <w:ind w:firstLine="720"/>
        <w:rPr>
          <w:rFonts w:ascii="华文宋体" w:eastAsia="华文宋体" w:hAnsi="华文宋体" w:cs="华文宋体"/>
          <w:color w:val="333333"/>
          <w:sz w:val="19"/>
          <w:szCs w:val="19"/>
          <w:shd w:val="clear" w:color="auto" w:fill="FFFFFF"/>
        </w:rPr>
      </w:pPr>
      <w:r>
        <w:rPr>
          <w:rFonts w:ascii="华文宋体" w:eastAsia="华文宋体" w:hAnsi="华文宋体" w:cs="华文宋体"/>
          <w:color w:val="333333"/>
          <w:sz w:val="19"/>
          <w:szCs w:val="19"/>
          <w:shd w:val="clear" w:color="auto" w:fill="FFFFFF"/>
        </w:rPr>
        <w:t xml:space="preserve">[1] </w:t>
      </w:r>
      <w:proofErr w:type="gramStart"/>
      <w:r>
        <w:rPr>
          <w:rFonts w:ascii="华文宋体" w:eastAsia="华文宋体" w:hAnsi="华文宋体" w:cs="华文宋体"/>
          <w:color w:val="333333"/>
          <w:sz w:val="19"/>
          <w:szCs w:val="19"/>
          <w:shd w:val="clear" w:color="auto" w:fill="FFFFFF"/>
        </w:rPr>
        <w:t>沈备军</w:t>
      </w:r>
      <w:proofErr w:type="gramEnd"/>
      <w:r>
        <w:rPr>
          <w:rFonts w:ascii="华文宋体" w:eastAsia="华文宋体" w:hAnsi="华文宋体" w:cs="华文宋体"/>
          <w:color w:val="333333"/>
          <w:sz w:val="19"/>
          <w:szCs w:val="19"/>
          <w:shd w:val="clear" w:color="auto" w:fill="FFFFFF"/>
        </w:rPr>
        <w:t>, 陈昊鹏, 陈雨亭. 软件工程原理[M]. 高等教育出版社, 2013.</w:t>
      </w:r>
    </w:p>
    <w:p w14:paraId="3A22D7F9" w14:textId="77777777" w:rsidR="00AC230A" w:rsidRDefault="00AC230A">
      <w:pPr>
        <w:ind w:firstLine="720"/>
        <w:rPr>
          <w:rFonts w:ascii="华文宋体" w:eastAsia="华文宋体" w:hAnsi="华文宋体" w:cs="华文宋体"/>
          <w:color w:val="333333"/>
          <w:sz w:val="19"/>
          <w:szCs w:val="19"/>
          <w:shd w:val="clear" w:color="auto" w:fill="FFFFFF"/>
        </w:rPr>
      </w:pPr>
    </w:p>
    <w:p w14:paraId="65C434A9" w14:textId="77777777" w:rsidR="00AC230A" w:rsidRDefault="00000000">
      <w:pPr>
        <w:pStyle w:val="1"/>
        <w:ind w:left="360" w:hanging="360"/>
      </w:pPr>
      <w:bookmarkStart w:id="3" w:name="_Toc54270026"/>
      <w:r>
        <w:rPr>
          <w:rFonts w:hint="eastAsia"/>
        </w:rPr>
        <w:t>用例视图</w:t>
      </w:r>
      <w:bookmarkEnd w:id="3"/>
    </w:p>
    <w:p w14:paraId="332522FE" w14:textId="3CDBDEAF" w:rsidR="00AC230A" w:rsidRDefault="00297D6E" w:rsidP="00297D6E">
      <w:pPr>
        <w:jc w:val="center"/>
      </w:pPr>
      <w:r>
        <w:rPr>
          <w:noProof/>
          <w:snapToGrid/>
        </w:rPr>
        <w:drawing>
          <wp:inline distT="0" distB="0" distL="0" distR="0" wp14:anchorId="59FAA927" wp14:editId="7CEA205F">
            <wp:extent cx="5256000" cy="5510941"/>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5256000" cy="5510941"/>
                    </a:xfrm>
                    <a:prstGeom prst="rect">
                      <a:avLst/>
                    </a:prstGeom>
                  </pic:spPr>
                </pic:pic>
              </a:graphicData>
            </a:graphic>
          </wp:inline>
        </w:drawing>
      </w:r>
    </w:p>
    <w:p w14:paraId="32BC3DD2" w14:textId="77777777" w:rsidR="00AC230A" w:rsidRDefault="00AC230A"/>
    <w:p w14:paraId="7A9C6911" w14:textId="77777777" w:rsidR="00AC230A" w:rsidRDefault="00000000">
      <w:pPr>
        <w:pStyle w:val="1"/>
        <w:ind w:left="360" w:hanging="360"/>
      </w:pPr>
      <w:bookmarkStart w:id="4" w:name="_Toc54270027"/>
      <w:r>
        <w:rPr>
          <w:rFonts w:hint="eastAsia"/>
        </w:rPr>
        <w:lastRenderedPageBreak/>
        <w:t>逻辑视图</w:t>
      </w:r>
      <w:bookmarkEnd w:id="4"/>
    </w:p>
    <w:p w14:paraId="5D77B1D4" w14:textId="77777777" w:rsidR="00AC230A" w:rsidRDefault="00000000">
      <w:pPr>
        <w:pStyle w:val="2"/>
      </w:pPr>
      <w:bookmarkStart w:id="5" w:name="_Toc54270028"/>
      <w:r>
        <w:rPr>
          <w:rFonts w:hint="eastAsia"/>
        </w:rPr>
        <w:t>概述</w:t>
      </w:r>
      <w:bookmarkEnd w:id="5"/>
    </w:p>
    <w:p w14:paraId="53EDE735" w14:textId="77777777" w:rsidR="00AC230A" w:rsidRDefault="00AC230A"/>
    <w:p w14:paraId="68CBCA3F" w14:textId="77777777" w:rsidR="00AC230A" w:rsidRDefault="00000000" w:rsidP="00297D6E">
      <w:r>
        <w:rPr>
          <w:rFonts w:hint="eastAsia"/>
        </w:rPr>
        <w:t>本应用的逻辑架构采用3</w:t>
      </w:r>
      <w:r>
        <w:t xml:space="preserve"> Tiers</w:t>
      </w:r>
      <w:r>
        <w:rPr>
          <w:rFonts w:hint="eastAsia"/>
        </w:rPr>
        <w:t>风格，分为应用层（表示层）、业务逻辑层、数据访问层三层。</w:t>
      </w:r>
    </w:p>
    <w:p w14:paraId="6D1AC599" w14:textId="77777777" w:rsidR="00AC230A" w:rsidRDefault="00AC230A"/>
    <w:p w14:paraId="371B824F" w14:textId="77777777" w:rsidR="00AC230A" w:rsidRDefault="00000000" w:rsidP="00297D6E">
      <w:pPr>
        <w:pStyle w:val="af3"/>
        <w:ind w:firstLineChars="0" w:firstLine="0"/>
        <w:jc w:val="center"/>
      </w:pPr>
      <w:r>
        <w:rPr>
          <w:noProof/>
        </w:rPr>
        <w:drawing>
          <wp:inline distT="0" distB="0" distL="0" distR="0" wp14:anchorId="204A8DD6" wp14:editId="00B18DCA">
            <wp:extent cx="2058670" cy="2714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068173" cy="2727156"/>
                    </a:xfrm>
                    <a:prstGeom prst="rect">
                      <a:avLst/>
                    </a:prstGeom>
                  </pic:spPr>
                </pic:pic>
              </a:graphicData>
            </a:graphic>
          </wp:inline>
        </w:drawing>
      </w:r>
    </w:p>
    <w:p w14:paraId="3562D0C4" w14:textId="77777777" w:rsidR="00AC230A" w:rsidRDefault="00000000">
      <w:pPr>
        <w:pStyle w:val="af3"/>
        <w:ind w:firstLineChars="0" w:firstLine="0"/>
        <w:rPr>
          <w:b/>
          <w:bCs/>
        </w:rPr>
      </w:pPr>
      <w:r>
        <w:rPr>
          <w:rFonts w:hint="eastAsia"/>
          <w:b/>
          <w:bCs/>
        </w:rPr>
        <w:t>应用层</w:t>
      </w:r>
    </w:p>
    <w:p w14:paraId="2AEFAE4B" w14:textId="77777777" w:rsidR="00AC230A" w:rsidRDefault="00000000" w:rsidP="00297D6E">
      <w:r>
        <w:rPr>
          <w:rFonts w:hint="eastAsia"/>
        </w:rPr>
        <w:t>负责显示用户界面，与用户进行交互，将用户请求发送给业务逻辑层，处理并展示业务逻辑层返回的结果。在本项目中包括登录注册，基础页面展示，发布内容，个人中心等页面。</w:t>
      </w:r>
    </w:p>
    <w:p w14:paraId="188E86F3" w14:textId="77777777" w:rsidR="00AC230A" w:rsidRDefault="00AC230A" w:rsidP="00297D6E">
      <w:pPr>
        <w:rPr>
          <w:rFonts w:hint="eastAsia"/>
        </w:rPr>
      </w:pPr>
    </w:p>
    <w:p w14:paraId="2EDBE617" w14:textId="77777777" w:rsidR="00AC230A" w:rsidRDefault="00000000">
      <w:pPr>
        <w:pStyle w:val="af3"/>
        <w:ind w:firstLineChars="0" w:firstLine="0"/>
        <w:rPr>
          <w:b/>
          <w:bCs/>
        </w:rPr>
      </w:pPr>
      <w:r>
        <w:rPr>
          <w:rFonts w:hint="eastAsia"/>
          <w:b/>
          <w:bCs/>
        </w:rPr>
        <w:t>业务逻辑层</w:t>
      </w:r>
    </w:p>
    <w:p w14:paraId="4516DF54" w14:textId="77777777" w:rsidR="00AC230A" w:rsidRDefault="00000000" w:rsidP="00297D6E">
      <w:pPr>
        <w:pStyle w:val="af3"/>
        <w:ind w:firstLineChars="0" w:firstLine="0"/>
      </w:pPr>
      <w:r>
        <w:rPr>
          <w:rFonts w:hint="eastAsia"/>
        </w:rPr>
        <w:t>在该层中，采用业务逻辑（一组特定的业务规则）处理从应用层收集到的信息， 有时也会处理数据层中的其他信息 。 业务逻辑层还可以添加、删除或修改数据层中的数据。</w:t>
      </w:r>
    </w:p>
    <w:p w14:paraId="3CBFBC7D" w14:textId="77777777" w:rsidR="00AC230A" w:rsidRDefault="00AC230A"/>
    <w:p w14:paraId="22AECD65" w14:textId="77777777" w:rsidR="00AC230A" w:rsidRDefault="00000000">
      <w:pPr>
        <w:rPr>
          <w:b/>
          <w:bCs/>
        </w:rPr>
      </w:pPr>
      <w:r>
        <w:rPr>
          <w:rFonts w:hint="eastAsia"/>
          <w:b/>
          <w:bCs/>
        </w:rPr>
        <w:t>数据层：</w:t>
      </w:r>
    </w:p>
    <w:p w14:paraId="270A6832" w14:textId="77777777" w:rsidR="00AC230A" w:rsidRDefault="00000000" w:rsidP="00297D6E">
      <w:r>
        <w:rPr>
          <w:rFonts w:hint="eastAsia"/>
        </w:rPr>
        <w:t>存储和管理应用程序所处理的信息。 在本项目中主要用到SQLite 和 MySQL。</w:t>
      </w:r>
    </w:p>
    <w:p w14:paraId="393C032A" w14:textId="369928B8" w:rsidR="00AC230A" w:rsidRDefault="00AC230A"/>
    <w:p w14:paraId="2CBBE660" w14:textId="3F81B369" w:rsidR="00297D6E" w:rsidRDefault="00297D6E"/>
    <w:p w14:paraId="6DCCA85F" w14:textId="5F642D8F" w:rsidR="00297D6E" w:rsidRDefault="00297D6E"/>
    <w:p w14:paraId="2134BA44" w14:textId="7EDA8B15" w:rsidR="00297D6E" w:rsidRDefault="00297D6E"/>
    <w:p w14:paraId="2116904E" w14:textId="79AAB48F" w:rsidR="00297D6E" w:rsidRDefault="00297D6E"/>
    <w:p w14:paraId="24DDC2F1" w14:textId="77777777" w:rsidR="00297D6E" w:rsidRDefault="00297D6E">
      <w:pPr>
        <w:rPr>
          <w:rFonts w:hint="eastAsia"/>
        </w:rPr>
      </w:pPr>
    </w:p>
    <w:p w14:paraId="4E523B0C" w14:textId="77777777" w:rsidR="00AC230A" w:rsidRDefault="00000000">
      <w:pPr>
        <w:rPr>
          <w:b/>
          <w:bCs/>
        </w:rPr>
      </w:pPr>
      <w:r>
        <w:rPr>
          <w:rFonts w:hint="eastAsia"/>
          <w:b/>
          <w:bCs/>
        </w:rPr>
        <w:t>下图为逻辑视图概览</w:t>
      </w:r>
    </w:p>
    <w:p w14:paraId="43B01E91" w14:textId="554DF1B4" w:rsidR="00AC230A" w:rsidRDefault="00297D6E" w:rsidP="00297D6E">
      <w:pPr>
        <w:jc w:val="center"/>
      </w:pPr>
      <w:r>
        <w:rPr>
          <w:noProof/>
          <w:snapToGrid/>
        </w:rPr>
        <w:lastRenderedPageBreak/>
        <w:drawing>
          <wp:inline distT="0" distB="0" distL="0" distR="0" wp14:anchorId="2A3E7A02" wp14:editId="07ED038D">
            <wp:extent cx="3846300" cy="64080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3846300" cy="6408000"/>
                    </a:xfrm>
                    <a:prstGeom prst="rect">
                      <a:avLst/>
                    </a:prstGeom>
                  </pic:spPr>
                </pic:pic>
              </a:graphicData>
            </a:graphic>
          </wp:inline>
        </w:drawing>
      </w:r>
    </w:p>
    <w:p w14:paraId="56916708" w14:textId="77777777" w:rsidR="00AC230A" w:rsidRDefault="00AC230A"/>
    <w:p w14:paraId="232A8D40" w14:textId="77777777" w:rsidR="00AC230A" w:rsidRDefault="00000000">
      <w:pPr>
        <w:pStyle w:val="1"/>
        <w:ind w:left="360" w:hanging="360"/>
      </w:pPr>
      <w:bookmarkStart w:id="6" w:name="_Toc54270030"/>
      <w:r>
        <w:rPr>
          <w:rFonts w:hint="eastAsia"/>
        </w:rPr>
        <w:t>进程视图</w:t>
      </w:r>
      <w:bookmarkEnd w:id="6"/>
    </w:p>
    <w:p w14:paraId="3279A6F1" w14:textId="77777777" w:rsidR="00AC230A" w:rsidRDefault="00000000">
      <w:r>
        <w:rPr>
          <w:rFonts w:hint="eastAsia"/>
        </w:rPr>
        <w:t>本项目使用Flask 框架进行进程的组织和通信，借助该框架更容易地实现了进程之间的主要通信模糊，例如消息传递，中断和会</w:t>
      </w:r>
      <w:proofErr w:type="gramStart"/>
      <w:r>
        <w:rPr>
          <w:rFonts w:hint="eastAsia"/>
        </w:rPr>
        <w:t>和</w:t>
      </w:r>
      <w:proofErr w:type="gramEnd"/>
      <w:r>
        <w:rPr>
          <w:rFonts w:hint="eastAsia"/>
        </w:rPr>
        <w:t>。</w:t>
      </w:r>
    </w:p>
    <w:p w14:paraId="00064B77" w14:textId="77777777" w:rsidR="00AC230A" w:rsidRDefault="00AC230A"/>
    <w:p w14:paraId="0C89B487" w14:textId="77777777" w:rsidR="00AC230A" w:rsidRDefault="00AC230A"/>
    <w:p w14:paraId="19DF5D8A" w14:textId="77777777" w:rsidR="00AC230A" w:rsidRDefault="00000000">
      <w:pPr>
        <w:pStyle w:val="1"/>
        <w:ind w:left="360" w:hanging="360"/>
      </w:pPr>
      <w:bookmarkStart w:id="7" w:name="_Toc54270031"/>
      <w:r>
        <w:rPr>
          <w:rFonts w:hint="eastAsia"/>
        </w:rPr>
        <w:t>部署视图</w:t>
      </w:r>
      <w:bookmarkEnd w:id="7"/>
    </w:p>
    <w:p w14:paraId="291424A2" w14:textId="77777777" w:rsidR="00AC230A" w:rsidRDefault="00AC230A"/>
    <w:p w14:paraId="04CE36A9" w14:textId="77777777" w:rsidR="00AC230A" w:rsidRDefault="00AC230A"/>
    <w:p w14:paraId="7613B08E" w14:textId="77777777" w:rsidR="00AC230A" w:rsidRDefault="00000000">
      <w:r>
        <w:rPr>
          <w:noProof/>
        </w:rPr>
        <w:drawing>
          <wp:inline distT="0" distB="0" distL="114300" distR="114300" wp14:anchorId="0779931A" wp14:editId="5E0D1127">
            <wp:extent cx="5805805" cy="3847465"/>
            <wp:effectExtent l="0" t="0" r="635" b="8255"/>
            <wp:docPr id="4" name="图片 1" descr="1_2FG)F0F7`{8%_I6`{M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1_2FG)F0F7`{8%_I6`{MCPP"/>
                    <pic:cNvPicPr>
                      <a:picLocks noChangeAspect="1"/>
                    </pic:cNvPicPr>
                  </pic:nvPicPr>
                  <pic:blipFill>
                    <a:blip r:embed="rId11"/>
                    <a:stretch>
                      <a:fillRect/>
                    </a:stretch>
                  </pic:blipFill>
                  <pic:spPr>
                    <a:xfrm>
                      <a:off x="0" y="0"/>
                      <a:ext cx="5805805" cy="3847465"/>
                    </a:xfrm>
                    <a:prstGeom prst="rect">
                      <a:avLst/>
                    </a:prstGeom>
                  </pic:spPr>
                </pic:pic>
              </a:graphicData>
            </a:graphic>
          </wp:inline>
        </w:drawing>
      </w:r>
    </w:p>
    <w:p w14:paraId="6C693C82" w14:textId="77777777" w:rsidR="00AC230A" w:rsidRDefault="00AC230A"/>
    <w:p w14:paraId="1C432A0F" w14:textId="13589C53" w:rsidR="00AC230A" w:rsidRDefault="00900098">
      <w:r>
        <w:t>5.</w:t>
      </w:r>
      <w:r w:rsidR="00000000">
        <w:rPr>
          <w:rFonts w:hint="eastAsia"/>
        </w:rPr>
        <w:t>1. Web Browser</w:t>
      </w:r>
    </w:p>
    <w:p w14:paraId="57B14B67" w14:textId="77777777" w:rsidR="00AC230A" w:rsidRDefault="00000000">
      <w:r>
        <w:rPr>
          <w:rFonts w:hint="eastAsia"/>
        </w:rPr>
        <w:t>用户通过Web浏览器访问网站应用，浏览器（客户端）通过互联网使用https协议向Web服务器发送任务请求并将得到的结果进行显示。</w:t>
      </w:r>
    </w:p>
    <w:p w14:paraId="16C16910" w14:textId="77777777" w:rsidR="00AC230A" w:rsidRDefault="00AC230A">
      <w:pPr>
        <w:rPr>
          <w:rFonts w:hint="eastAsia"/>
        </w:rPr>
      </w:pPr>
    </w:p>
    <w:p w14:paraId="14E841E3" w14:textId="30C9678C" w:rsidR="00AC230A" w:rsidRDefault="00900098">
      <w:r>
        <w:t>5.</w:t>
      </w:r>
      <w:r w:rsidR="00000000">
        <w:rPr>
          <w:rFonts w:hint="eastAsia"/>
        </w:rPr>
        <w:t>2. Web Server</w:t>
      </w:r>
    </w:p>
    <w:p w14:paraId="2D346859" w14:textId="77777777" w:rsidR="00AC230A" w:rsidRDefault="00000000">
      <w:r>
        <w:rPr>
          <w:rFonts w:hint="eastAsia"/>
        </w:rPr>
        <w:t>Web服务器负责接受和处理Web浏览器发送的任务请求并分配任务给数据库服务器处理，接收数据库服务器对任务的处理结果并将响应结果返回给Web浏览器。</w:t>
      </w:r>
    </w:p>
    <w:p w14:paraId="4E93F1BA" w14:textId="77777777" w:rsidR="00AC230A" w:rsidRDefault="00000000">
      <w:r>
        <w:rPr>
          <w:rFonts w:hint="eastAsia"/>
        </w:rPr>
        <w:t>在本项目中使用Flask 框架来接受和处理请求，发送响应。</w:t>
      </w:r>
    </w:p>
    <w:p w14:paraId="79948305" w14:textId="77777777" w:rsidR="00AC230A" w:rsidRDefault="00AC230A">
      <w:pPr>
        <w:rPr>
          <w:rFonts w:hint="eastAsia"/>
        </w:rPr>
      </w:pPr>
    </w:p>
    <w:p w14:paraId="517344E3" w14:textId="5092D02D" w:rsidR="00AC230A" w:rsidRDefault="00900098">
      <w:r>
        <w:t>5.</w:t>
      </w:r>
      <w:r w:rsidR="00000000">
        <w:rPr>
          <w:rFonts w:hint="eastAsia"/>
        </w:rPr>
        <w:t>3. Data Server</w:t>
      </w:r>
    </w:p>
    <w:p w14:paraId="4E268BDC" w14:textId="77777777" w:rsidR="00AC230A" w:rsidRDefault="00000000">
      <w:r>
        <w:rPr>
          <w:rFonts w:hint="eastAsia"/>
        </w:rPr>
        <w:t>数据库服务器是用来储存用户各种信息，它通过ODBC协议来和Web服务器交互信息。在本项目中开发中使用SQLite, 在部署时使用MySQL。</w:t>
      </w:r>
    </w:p>
    <w:p w14:paraId="37D05721" w14:textId="77777777" w:rsidR="00AC230A" w:rsidRDefault="00AC230A"/>
    <w:p w14:paraId="4EAB6F85" w14:textId="77777777" w:rsidR="00AC230A" w:rsidRDefault="00000000">
      <w:pPr>
        <w:pStyle w:val="1"/>
        <w:ind w:left="360" w:hanging="360"/>
      </w:pPr>
      <w:bookmarkStart w:id="8" w:name="_Toc54270032"/>
      <w:r>
        <w:rPr>
          <w:rFonts w:hint="eastAsia"/>
        </w:rPr>
        <w:t>实现视图</w:t>
      </w:r>
      <w:bookmarkEnd w:id="8"/>
    </w:p>
    <w:p w14:paraId="21E215B0" w14:textId="77777777" w:rsidR="00AC230A" w:rsidRDefault="00000000">
      <w:r>
        <w:rPr>
          <w:rFonts w:hint="eastAsia"/>
        </w:rPr>
        <w:t>本项目的具体实现分为如下几个主要模块</w:t>
      </w:r>
    </w:p>
    <w:p w14:paraId="7966C8A4" w14:textId="77777777" w:rsidR="00AC230A" w:rsidRDefault="00AC230A"/>
    <w:p w14:paraId="772C3542" w14:textId="77777777" w:rsidR="00AC230A" w:rsidRDefault="00000000">
      <w:r>
        <w:rPr>
          <w:rFonts w:hint="eastAsia"/>
        </w:rPr>
        <w:t>1. 数据处理模块</w:t>
      </w:r>
    </w:p>
    <w:p w14:paraId="76042494" w14:textId="77777777" w:rsidR="00AC230A" w:rsidRDefault="00000000">
      <w:pPr>
        <w:ind w:firstLine="720"/>
      </w:pPr>
      <w:r>
        <w:rPr>
          <w:rFonts w:hint="eastAsia"/>
        </w:rPr>
        <w:t xml:space="preserve">- </w:t>
      </w:r>
      <w:proofErr w:type="spellStart"/>
      <w:r>
        <w:rPr>
          <w:rFonts w:hint="eastAsia"/>
        </w:rPr>
        <w:t>data.db</w:t>
      </w:r>
      <w:proofErr w:type="spellEnd"/>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存储项目用到的数据</w:t>
      </w:r>
    </w:p>
    <w:p w14:paraId="17FC287F" w14:textId="77777777" w:rsidR="00AC230A" w:rsidRDefault="00000000">
      <w:pPr>
        <w:ind w:firstLine="720"/>
      </w:pPr>
      <w:r>
        <w:rPr>
          <w:rFonts w:hint="eastAsia"/>
        </w:rPr>
        <w:t xml:space="preserve">- </w:t>
      </w:r>
      <w:proofErr w:type="spellStart"/>
      <w:r>
        <w:rPr>
          <w:rFonts w:hint="eastAsia"/>
        </w:rPr>
        <w:t>dataloader</w:t>
      </w:r>
      <w:proofErr w:type="spellEnd"/>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加载项目使用的所有数据</w:t>
      </w:r>
    </w:p>
    <w:p w14:paraId="3FAA44D0" w14:textId="77777777" w:rsidR="00AC230A" w:rsidRDefault="00000000">
      <w:pPr>
        <w:ind w:firstLine="720"/>
      </w:pPr>
      <w:r>
        <w:rPr>
          <w:rFonts w:hint="eastAsia"/>
        </w:rPr>
        <w:t xml:space="preserve">- model </w:t>
      </w:r>
      <w:r>
        <w:rPr>
          <w:rFonts w:hint="eastAsia"/>
        </w:rPr>
        <w:tab/>
      </w:r>
      <w:r>
        <w:rPr>
          <w:rFonts w:hint="eastAsia"/>
        </w:rPr>
        <w:tab/>
      </w:r>
      <w:r>
        <w:rPr>
          <w:rFonts w:hint="eastAsia"/>
        </w:rPr>
        <w:tab/>
      </w:r>
      <w:r>
        <w:rPr>
          <w:rFonts w:hint="eastAsia"/>
        </w:rPr>
        <w:tab/>
      </w:r>
      <w:r>
        <w:rPr>
          <w:rFonts w:hint="eastAsia"/>
        </w:rPr>
        <w:tab/>
      </w:r>
      <w:r>
        <w:rPr>
          <w:rFonts w:hint="eastAsia"/>
        </w:rPr>
        <w:tab/>
        <w:t>管理和实现项目的所有数据库模型</w:t>
      </w:r>
    </w:p>
    <w:p w14:paraId="021EADA4" w14:textId="77777777" w:rsidR="00AC230A" w:rsidRDefault="00AC230A"/>
    <w:p w14:paraId="6DF82A64" w14:textId="77777777" w:rsidR="00AC230A" w:rsidRDefault="00AC230A"/>
    <w:p w14:paraId="647F38E9" w14:textId="77777777" w:rsidR="00AC230A" w:rsidRDefault="00000000">
      <w:r>
        <w:rPr>
          <w:rFonts w:hint="eastAsia"/>
        </w:rPr>
        <w:t>2. 核心算法模块</w:t>
      </w:r>
    </w:p>
    <w:p w14:paraId="7FB739DA" w14:textId="77777777" w:rsidR="00AC230A" w:rsidRDefault="00AC230A"/>
    <w:p w14:paraId="33336006" w14:textId="77777777" w:rsidR="00AC230A" w:rsidRDefault="00000000">
      <w:pPr>
        <w:ind w:firstLine="720"/>
      </w:pPr>
      <w:r>
        <w:rPr>
          <w:rFonts w:hint="eastAsia"/>
        </w:rPr>
        <w:t>-blueprints</w:t>
      </w:r>
    </w:p>
    <w:p w14:paraId="54F79B86" w14:textId="77777777" w:rsidR="00AC230A" w:rsidRDefault="00000000">
      <w:pPr>
        <w:ind w:left="720" w:firstLine="720"/>
      </w:pPr>
      <w:r>
        <w:rPr>
          <w:rFonts w:hint="eastAsia"/>
        </w:rPr>
        <w:t xml:space="preserve">- chat </w:t>
      </w:r>
      <w:r>
        <w:rPr>
          <w:rFonts w:hint="eastAsia"/>
        </w:rPr>
        <w:tab/>
      </w:r>
      <w:r>
        <w:rPr>
          <w:rFonts w:hint="eastAsia"/>
        </w:rPr>
        <w:tab/>
      </w:r>
      <w:r>
        <w:rPr>
          <w:rFonts w:hint="eastAsia"/>
        </w:rPr>
        <w:tab/>
      </w:r>
      <w:r>
        <w:rPr>
          <w:rFonts w:hint="eastAsia"/>
        </w:rPr>
        <w:tab/>
      </w:r>
      <w:r>
        <w:rPr>
          <w:rFonts w:hint="eastAsia"/>
        </w:rPr>
        <w:tab/>
      </w:r>
      <w:r>
        <w:rPr>
          <w:rFonts w:hint="eastAsia"/>
        </w:rPr>
        <w:tab/>
        <w:t>处理用户之间的聊天逻辑</w:t>
      </w:r>
    </w:p>
    <w:p w14:paraId="3A163940" w14:textId="77777777" w:rsidR="00AC230A" w:rsidRDefault="00000000">
      <w:pPr>
        <w:ind w:left="720" w:firstLine="720"/>
      </w:pPr>
      <w:r>
        <w:rPr>
          <w:rFonts w:hint="eastAsia"/>
        </w:rPr>
        <w:t xml:space="preserve">- posts </w:t>
      </w:r>
      <w:r>
        <w:rPr>
          <w:rFonts w:hint="eastAsia"/>
        </w:rPr>
        <w:tab/>
      </w:r>
      <w:r>
        <w:rPr>
          <w:rFonts w:hint="eastAsia"/>
        </w:rPr>
        <w:tab/>
      </w:r>
      <w:r>
        <w:rPr>
          <w:rFonts w:hint="eastAsia"/>
        </w:rPr>
        <w:tab/>
      </w:r>
      <w:r>
        <w:rPr>
          <w:rFonts w:hint="eastAsia"/>
        </w:rPr>
        <w:tab/>
      </w:r>
      <w:r>
        <w:rPr>
          <w:rFonts w:hint="eastAsia"/>
        </w:rPr>
        <w:tab/>
        <w:t>处理与发帖，浏览，点赞，评论等事务</w:t>
      </w:r>
    </w:p>
    <w:p w14:paraId="019F105D" w14:textId="77777777" w:rsidR="00AC230A" w:rsidRDefault="00000000">
      <w:pPr>
        <w:ind w:left="720" w:firstLine="720"/>
      </w:pPr>
      <w:r>
        <w:rPr>
          <w:rFonts w:hint="eastAsia"/>
        </w:rPr>
        <w:t xml:space="preserve">- user </w:t>
      </w:r>
      <w:r>
        <w:rPr>
          <w:rFonts w:hint="eastAsia"/>
        </w:rPr>
        <w:tab/>
      </w:r>
      <w:r>
        <w:rPr>
          <w:rFonts w:hint="eastAsia"/>
        </w:rPr>
        <w:tab/>
      </w:r>
      <w:r>
        <w:rPr>
          <w:rFonts w:hint="eastAsia"/>
        </w:rPr>
        <w:tab/>
      </w:r>
      <w:r>
        <w:rPr>
          <w:rFonts w:hint="eastAsia"/>
        </w:rPr>
        <w:tab/>
      </w:r>
      <w:r>
        <w:rPr>
          <w:rFonts w:hint="eastAsia"/>
        </w:rPr>
        <w:tab/>
      </w:r>
      <w:r>
        <w:rPr>
          <w:rFonts w:hint="eastAsia"/>
        </w:rPr>
        <w:tab/>
        <w:t>处理用户相关的模块</w:t>
      </w:r>
    </w:p>
    <w:p w14:paraId="4E437788" w14:textId="77777777" w:rsidR="00AC230A" w:rsidRDefault="00000000">
      <w:pPr>
        <w:ind w:left="720" w:firstLine="720"/>
      </w:pPr>
      <w:r>
        <w:rPr>
          <w:rFonts w:hint="eastAsia"/>
        </w:rPr>
        <w:t>- ...</w:t>
      </w:r>
    </w:p>
    <w:p w14:paraId="0D4D7BA5" w14:textId="77777777" w:rsidR="00AC230A" w:rsidRDefault="00000000">
      <w:r>
        <w:rPr>
          <w:rFonts w:hint="eastAsia"/>
        </w:rPr>
        <w:t xml:space="preserve">       - utils </w:t>
      </w:r>
      <w:r>
        <w:rPr>
          <w:rFonts w:hint="eastAsia"/>
        </w:rPr>
        <w:tab/>
      </w:r>
      <w:r>
        <w:rPr>
          <w:rFonts w:hint="eastAsia"/>
        </w:rPr>
        <w:tab/>
      </w:r>
      <w:r>
        <w:rPr>
          <w:rFonts w:hint="eastAsia"/>
        </w:rPr>
        <w:tab/>
      </w:r>
      <w:r>
        <w:rPr>
          <w:rFonts w:hint="eastAsia"/>
        </w:rPr>
        <w:tab/>
      </w:r>
      <w:r>
        <w:rPr>
          <w:rFonts w:hint="eastAsia"/>
        </w:rPr>
        <w:tab/>
      </w:r>
      <w:r>
        <w:rPr>
          <w:rFonts w:hint="eastAsia"/>
        </w:rPr>
        <w:tab/>
        <w:t>实现推荐系统等算法</w:t>
      </w:r>
    </w:p>
    <w:p w14:paraId="708D22B5" w14:textId="77777777" w:rsidR="00AC230A" w:rsidRDefault="00000000">
      <w:pPr>
        <w:ind w:firstLine="720"/>
      </w:pPr>
      <w:r>
        <w:rPr>
          <w:rFonts w:hint="eastAsia"/>
        </w:rPr>
        <w:t xml:space="preserve">- </w:t>
      </w:r>
      <w:proofErr w:type="spellStart"/>
      <w:r>
        <w:rPr>
          <w:rFonts w:hint="eastAsia"/>
        </w:rPr>
        <w:t>abstract_factory</w:t>
      </w:r>
      <w:proofErr w:type="spellEnd"/>
      <w:r>
        <w:rPr>
          <w:rFonts w:hint="eastAsia"/>
        </w:rPr>
        <w:t xml:space="preserve"> </w:t>
      </w:r>
      <w:r>
        <w:rPr>
          <w:rFonts w:hint="eastAsia"/>
        </w:rPr>
        <w:tab/>
      </w:r>
      <w:r>
        <w:rPr>
          <w:rFonts w:hint="eastAsia"/>
        </w:rPr>
        <w:tab/>
      </w:r>
      <w:r>
        <w:rPr>
          <w:rFonts w:hint="eastAsia"/>
        </w:rPr>
        <w:tab/>
      </w:r>
      <w:r>
        <w:rPr>
          <w:rFonts w:hint="eastAsia"/>
        </w:rPr>
        <w:tab/>
      </w:r>
      <w:r>
        <w:rPr>
          <w:rFonts w:hint="eastAsia"/>
        </w:rPr>
        <w:tab/>
        <w:t>抽象工厂</w:t>
      </w:r>
    </w:p>
    <w:p w14:paraId="71797BAD" w14:textId="77777777" w:rsidR="00AC230A" w:rsidRDefault="00AC230A"/>
    <w:p w14:paraId="5C8A9ADA" w14:textId="77777777" w:rsidR="00AC230A" w:rsidRDefault="00AC230A"/>
    <w:p w14:paraId="4C63728A" w14:textId="77777777" w:rsidR="00AC230A" w:rsidRDefault="00000000">
      <w:r>
        <w:rPr>
          <w:rFonts w:hint="eastAsia"/>
        </w:rPr>
        <w:t>3. 页面处理和渲染模块</w:t>
      </w:r>
    </w:p>
    <w:p w14:paraId="1E2DEDB4" w14:textId="77777777" w:rsidR="00AC230A" w:rsidRDefault="00000000">
      <w:pPr>
        <w:ind w:firstLine="720"/>
      </w:pPr>
      <w:r>
        <w:rPr>
          <w:rFonts w:hint="eastAsia"/>
        </w:rPr>
        <w:t xml:space="preserve">- static   </w:t>
      </w:r>
      <w:r>
        <w:rPr>
          <w:rFonts w:hint="eastAsia"/>
        </w:rPr>
        <w:tab/>
      </w:r>
      <w:r>
        <w:rPr>
          <w:rFonts w:hint="eastAsia"/>
        </w:rPr>
        <w:tab/>
      </w:r>
      <w:r>
        <w:rPr>
          <w:rFonts w:hint="eastAsia"/>
        </w:rPr>
        <w:tab/>
      </w:r>
      <w:r>
        <w:rPr>
          <w:rFonts w:hint="eastAsia"/>
        </w:rPr>
        <w:tab/>
      </w:r>
      <w:r>
        <w:rPr>
          <w:rFonts w:hint="eastAsia"/>
        </w:rPr>
        <w:tab/>
      </w:r>
      <w:r>
        <w:rPr>
          <w:rFonts w:hint="eastAsia"/>
        </w:rPr>
        <w:tab/>
        <w:t>存储前端相应的代码</w:t>
      </w:r>
    </w:p>
    <w:p w14:paraId="6304D680" w14:textId="77777777" w:rsidR="00AC230A" w:rsidRDefault="00000000">
      <w:pPr>
        <w:ind w:left="720" w:firstLine="720"/>
      </w:pPr>
      <w:r>
        <w:rPr>
          <w:rFonts w:hint="eastAsia"/>
        </w:rPr>
        <w:t>-</w:t>
      </w:r>
      <w:proofErr w:type="spellStart"/>
      <w:r>
        <w:rPr>
          <w:rFonts w:hint="eastAsia"/>
        </w:rPr>
        <w:t>css</w:t>
      </w:r>
      <w:proofErr w:type="spellEnd"/>
    </w:p>
    <w:p w14:paraId="4BA5CA9C" w14:textId="77777777" w:rsidR="00AC230A" w:rsidRDefault="00000000">
      <w:pPr>
        <w:ind w:left="720" w:firstLine="720"/>
      </w:pPr>
      <w:r>
        <w:rPr>
          <w:rFonts w:hint="eastAsia"/>
        </w:rPr>
        <w:t>-</w:t>
      </w:r>
      <w:proofErr w:type="spellStart"/>
      <w:r>
        <w:rPr>
          <w:rFonts w:hint="eastAsia"/>
        </w:rPr>
        <w:t>js</w:t>
      </w:r>
      <w:proofErr w:type="spellEnd"/>
    </w:p>
    <w:p w14:paraId="325AA1E8" w14:textId="77777777" w:rsidR="00AC230A" w:rsidRDefault="00000000">
      <w:pPr>
        <w:ind w:left="720" w:firstLine="720"/>
      </w:pPr>
      <w:r>
        <w:rPr>
          <w:rFonts w:hint="eastAsia"/>
        </w:rPr>
        <w:t xml:space="preserve">- ... </w:t>
      </w:r>
    </w:p>
    <w:p w14:paraId="5A0215F3" w14:textId="77777777" w:rsidR="00AC230A" w:rsidRDefault="00000000">
      <w:pPr>
        <w:ind w:firstLine="720"/>
      </w:pPr>
      <w:r>
        <w:rPr>
          <w:rFonts w:hint="eastAsia"/>
        </w:rPr>
        <w:t xml:space="preserve">- templates </w:t>
      </w:r>
      <w:r>
        <w:rPr>
          <w:rFonts w:hint="eastAsia"/>
        </w:rPr>
        <w:tab/>
      </w:r>
      <w:r>
        <w:rPr>
          <w:rFonts w:hint="eastAsia"/>
        </w:rPr>
        <w:tab/>
      </w:r>
      <w:r>
        <w:rPr>
          <w:rFonts w:hint="eastAsia"/>
        </w:rPr>
        <w:tab/>
      </w:r>
      <w:r>
        <w:rPr>
          <w:rFonts w:hint="eastAsia"/>
        </w:rPr>
        <w:tab/>
      </w:r>
      <w:r>
        <w:rPr>
          <w:rFonts w:hint="eastAsia"/>
        </w:rPr>
        <w:tab/>
      </w:r>
      <w:r>
        <w:rPr>
          <w:rFonts w:hint="eastAsia"/>
        </w:rPr>
        <w:tab/>
        <w:t>存储主要页面的对应模板</w:t>
      </w:r>
    </w:p>
    <w:p w14:paraId="1D10EEDC" w14:textId="77777777" w:rsidR="00AC230A" w:rsidRDefault="00000000">
      <w:pPr>
        <w:ind w:left="720" w:firstLine="720"/>
      </w:pPr>
      <w:r>
        <w:rPr>
          <w:rFonts w:hint="eastAsia"/>
        </w:rPr>
        <w:t>- chat</w:t>
      </w:r>
    </w:p>
    <w:p w14:paraId="2DA830C2" w14:textId="77777777" w:rsidR="00AC230A" w:rsidRDefault="00000000">
      <w:pPr>
        <w:ind w:left="720" w:firstLine="720"/>
      </w:pPr>
      <w:r>
        <w:rPr>
          <w:rFonts w:hint="eastAsia"/>
        </w:rPr>
        <w:t xml:space="preserve">- errors </w:t>
      </w:r>
    </w:p>
    <w:p w14:paraId="28635D37" w14:textId="77777777" w:rsidR="00AC230A" w:rsidRDefault="00000000">
      <w:pPr>
        <w:ind w:left="720" w:firstLine="720"/>
      </w:pPr>
      <w:r>
        <w:rPr>
          <w:rFonts w:hint="eastAsia"/>
        </w:rPr>
        <w:t>- posts</w:t>
      </w:r>
    </w:p>
    <w:p w14:paraId="06FBDF8D" w14:textId="77777777" w:rsidR="00AC230A" w:rsidRDefault="00000000">
      <w:pPr>
        <w:ind w:left="720" w:firstLine="720"/>
      </w:pPr>
      <w:r>
        <w:rPr>
          <w:rFonts w:hint="eastAsia"/>
        </w:rPr>
        <w:t>- user</w:t>
      </w:r>
    </w:p>
    <w:p w14:paraId="07BBCC2A" w14:textId="77777777" w:rsidR="00AC230A" w:rsidRDefault="00AC230A"/>
    <w:p w14:paraId="4A94139D" w14:textId="77777777" w:rsidR="00AC230A" w:rsidRDefault="00000000">
      <w:r>
        <w:rPr>
          <w:rFonts w:hint="eastAsia"/>
        </w:rPr>
        <w:t>4. 软件配置模块</w:t>
      </w:r>
    </w:p>
    <w:p w14:paraId="2DC15C42" w14:textId="77777777" w:rsidR="00AC230A" w:rsidRDefault="00000000">
      <w:pPr>
        <w:ind w:firstLine="720"/>
      </w:pPr>
      <w:r>
        <w:rPr>
          <w:rFonts w:hint="eastAsia"/>
        </w:rPr>
        <w:t xml:space="preserve">- setting  </w:t>
      </w:r>
      <w:r>
        <w:rPr>
          <w:rFonts w:hint="eastAsia"/>
        </w:rPr>
        <w:tab/>
      </w:r>
      <w:r>
        <w:rPr>
          <w:rFonts w:hint="eastAsia"/>
        </w:rPr>
        <w:tab/>
      </w:r>
      <w:r>
        <w:rPr>
          <w:rFonts w:hint="eastAsia"/>
        </w:rPr>
        <w:tab/>
      </w:r>
      <w:r>
        <w:rPr>
          <w:rFonts w:hint="eastAsia"/>
        </w:rPr>
        <w:tab/>
      </w:r>
      <w:r>
        <w:rPr>
          <w:rFonts w:hint="eastAsia"/>
        </w:rPr>
        <w:tab/>
      </w:r>
      <w:r>
        <w:rPr>
          <w:rFonts w:hint="eastAsia"/>
        </w:rPr>
        <w:tab/>
        <w:t>处理软件的相关配置</w:t>
      </w:r>
    </w:p>
    <w:p w14:paraId="6DFD0ADE" w14:textId="77777777" w:rsidR="00AC230A" w:rsidRDefault="00AC230A">
      <w:pPr>
        <w:pStyle w:val="a5"/>
        <w:ind w:left="0"/>
      </w:pPr>
    </w:p>
    <w:p w14:paraId="79CFDA33" w14:textId="2571972C" w:rsidR="00AC230A" w:rsidRDefault="00000000" w:rsidP="00900098">
      <w:pPr>
        <w:pStyle w:val="1"/>
        <w:ind w:left="360" w:hanging="360"/>
        <w:rPr>
          <w:rFonts w:hint="eastAsia"/>
        </w:rPr>
      </w:pPr>
      <w:bookmarkStart w:id="9" w:name="_Toc54212214"/>
      <w:bookmarkStart w:id="10" w:name="_Toc54270033"/>
      <w:r>
        <w:rPr>
          <w:rFonts w:hint="eastAsia"/>
        </w:rPr>
        <w:t>技</w:t>
      </w:r>
      <w:r>
        <w:t>术</w:t>
      </w:r>
      <w:r>
        <w:rPr>
          <w:rFonts w:hint="eastAsia"/>
        </w:rPr>
        <w:t>视图</w:t>
      </w:r>
      <w:bookmarkEnd w:id="9"/>
      <w:bookmarkEnd w:id="10"/>
    </w:p>
    <w:p w14:paraId="35F2D0D0" w14:textId="51E00F31" w:rsidR="00AC230A" w:rsidRDefault="00900098" w:rsidP="00900098">
      <w:pPr>
        <w:pStyle w:val="a5"/>
        <w:ind w:left="0"/>
      </w:pPr>
      <w:r>
        <w:rPr>
          <w:rFonts w:hint="eastAsia"/>
        </w:rPr>
        <w:t>7</w:t>
      </w:r>
      <w:r>
        <w:t>.1.</w:t>
      </w:r>
      <w:r w:rsidR="00000000">
        <w:rPr>
          <w:rFonts w:hint="eastAsia"/>
        </w:rPr>
        <w:t>编程语言： Python</w:t>
      </w:r>
    </w:p>
    <w:p w14:paraId="3F417FD3" w14:textId="28AD15A5" w:rsidR="00AC230A" w:rsidRDefault="00900098" w:rsidP="00900098">
      <w:pPr>
        <w:pStyle w:val="a5"/>
        <w:ind w:left="0"/>
      </w:pPr>
      <w:r>
        <w:rPr>
          <w:rFonts w:hint="eastAsia"/>
        </w:rPr>
        <w:t>7</w:t>
      </w:r>
      <w:r>
        <w:t>.2.</w:t>
      </w:r>
      <w:r w:rsidR="00000000">
        <w:rPr>
          <w:rFonts w:hint="eastAsia"/>
        </w:rPr>
        <w:t>开发工具： Visual Studio Code</w:t>
      </w:r>
    </w:p>
    <w:p w14:paraId="4ED18756" w14:textId="415EBFBE" w:rsidR="00AC230A" w:rsidRDefault="00900098" w:rsidP="00900098">
      <w:pPr>
        <w:pStyle w:val="a5"/>
        <w:ind w:left="0"/>
      </w:pPr>
      <w:r>
        <w:rPr>
          <w:rFonts w:hint="eastAsia"/>
        </w:rPr>
        <w:t>7</w:t>
      </w:r>
      <w:r>
        <w:t>.3.</w:t>
      </w:r>
      <w:r w:rsidR="00000000">
        <w:rPr>
          <w:rFonts w:hint="eastAsia"/>
        </w:rPr>
        <w:t xml:space="preserve">框架： Flask </w:t>
      </w:r>
    </w:p>
    <w:p w14:paraId="5741C53C" w14:textId="7366A54D" w:rsidR="00AC230A" w:rsidRDefault="00900098" w:rsidP="00900098">
      <w:pPr>
        <w:pStyle w:val="a5"/>
        <w:ind w:left="0"/>
      </w:pPr>
      <w:r>
        <w:rPr>
          <w:rFonts w:hint="eastAsia"/>
        </w:rPr>
        <w:t>7</w:t>
      </w:r>
      <w:r>
        <w:t>.4.</w:t>
      </w:r>
      <w:r w:rsidR="00000000">
        <w:rPr>
          <w:rFonts w:hint="eastAsia"/>
        </w:rPr>
        <w:t>数据库： SQLite, MYSQL</w:t>
      </w:r>
    </w:p>
    <w:p w14:paraId="3F25F267" w14:textId="77777777" w:rsidR="00900098" w:rsidRDefault="00900098">
      <w:pPr>
        <w:pStyle w:val="a5"/>
        <w:ind w:left="0"/>
        <w:rPr>
          <w:rFonts w:hint="eastAsia"/>
        </w:rPr>
      </w:pPr>
    </w:p>
    <w:p w14:paraId="3B696E84" w14:textId="57B64C0D" w:rsidR="00AC230A" w:rsidRDefault="00000000">
      <w:pPr>
        <w:pStyle w:val="1"/>
        <w:ind w:left="360" w:hanging="360"/>
      </w:pPr>
      <w:bookmarkStart w:id="11" w:name="_Toc54270034"/>
      <w:bookmarkStart w:id="12" w:name="_Toc54212215"/>
      <w:r>
        <w:rPr>
          <w:rFonts w:hint="eastAsia"/>
        </w:rPr>
        <w:t>数据视图</w:t>
      </w:r>
      <w:bookmarkEnd w:id="11"/>
      <w:bookmarkEnd w:id="12"/>
    </w:p>
    <w:p w14:paraId="669E2140" w14:textId="77777777" w:rsidR="00950A57" w:rsidRDefault="00950A57" w:rsidP="00950A57">
      <w:pPr>
        <w:pStyle w:val="a5"/>
        <w:ind w:left="0"/>
      </w:pPr>
      <w:r>
        <w:rPr>
          <w:rFonts w:hint="eastAsia"/>
        </w:rPr>
        <w:t>8</w:t>
      </w:r>
      <w:r>
        <w:t>.1.</w:t>
      </w:r>
      <w:r>
        <w:rPr>
          <w:rFonts w:hint="eastAsia"/>
        </w:rPr>
        <w:t>持久化机制的选择：关系数据库SQLite、MYSQL</w:t>
      </w:r>
    </w:p>
    <w:p w14:paraId="5B6E8338" w14:textId="77777777" w:rsidR="00950A57" w:rsidRDefault="00950A57" w:rsidP="00950A57">
      <w:pPr>
        <w:pStyle w:val="a5"/>
        <w:ind w:left="0"/>
      </w:pPr>
      <w:r>
        <w:rPr>
          <w:rFonts w:hint="eastAsia"/>
        </w:rPr>
        <w:t>8.2.数据视图的实例：</w:t>
      </w:r>
    </w:p>
    <w:p w14:paraId="0849AE01" w14:textId="2BD3EC8D" w:rsidR="00AC230A" w:rsidRDefault="006A7566" w:rsidP="00950A57">
      <w:pPr>
        <w:pStyle w:val="a5"/>
        <w:ind w:left="0"/>
      </w:pPr>
      <w:r>
        <w:rPr>
          <w:rFonts w:hint="eastAsia"/>
          <w:noProof/>
          <w:snapToGrid/>
        </w:rPr>
        <w:lastRenderedPageBreak/>
        <w:drawing>
          <wp:inline distT="0" distB="0" distL="0" distR="0" wp14:anchorId="7C26B975" wp14:editId="2A41D239">
            <wp:extent cx="5943600" cy="3933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3825"/>
                    </a:xfrm>
                    <a:prstGeom prst="rect">
                      <a:avLst/>
                    </a:prstGeom>
                  </pic:spPr>
                </pic:pic>
              </a:graphicData>
            </a:graphic>
          </wp:inline>
        </w:drawing>
      </w:r>
    </w:p>
    <w:p w14:paraId="1240670E" w14:textId="370795D3" w:rsidR="00AC230A" w:rsidRDefault="00000000" w:rsidP="006A7566">
      <w:pPr>
        <w:pStyle w:val="1"/>
        <w:ind w:left="360" w:hanging="360"/>
      </w:pPr>
      <w:bookmarkStart w:id="13" w:name="_Toc54270035"/>
      <w:bookmarkStart w:id="14" w:name="_Toc54212216"/>
      <w:r>
        <w:rPr>
          <w:rFonts w:hint="eastAsia"/>
        </w:rPr>
        <w:t>核心算法设计</w:t>
      </w:r>
      <w:bookmarkEnd w:id="13"/>
    </w:p>
    <w:p w14:paraId="4BBE3550" w14:textId="77777777" w:rsidR="00AC230A" w:rsidRDefault="00000000">
      <w:pPr>
        <w:numPr>
          <w:ilvl w:val="0"/>
          <w:numId w:val="3"/>
        </w:numPr>
      </w:pPr>
      <w:r>
        <w:rPr>
          <w:rFonts w:hint="eastAsia"/>
          <w:b/>
          <w:bCs/>
        </w:rPr>
        <w:t>推荐算法</w:t>
      </w:r>
      <w:r>
        <w:rPr>
          <w:rFonts w:hint="eastAsia"/>
        </w:rPr>
        <w:t>：</w:t>
      </w:r>
    </w:p>
    <w:p w14:paraId="5B1024DD" w14:textId="77777777" w:rsidR="00AC230A" w:rsidRDefault="00000000">
      <w:pPr>
        <w:ind w:firstLineChars="200" w:firstLine="400"/>
      </w:pPr>
      <w:r>
        <w:rPr>
          <w:rFonts w:hint="eastAsia"/>
        </w:rPr>
        <w:t>考虑到项目目前积累的数据量的不足，难以使用深度学习等相关技术来实现推荐系统。因此本项目中使用了协同过滤的推荐算法。</w:t>
      </w:r>
    </w:p>
    <w:p w14:paraId="15631438" w14:textId="77777777" w:rsidR="00AC230A" w:rsidRDefault="00000000">
      <w:pPr>
        <w:ind w:firstLineChars="200" w:firstLine="400"/>
      </w:pPr>
      <w:r>
        <w:rPr>
          <w:rFonts w:hint="eastAsia"/>
        </w:rPr>
        <w:t>该算法的优点在于对于数据量和计算量的需求不大，并且推荐功能易于实现，可解释性高。</w:t>
      </w:r>
    </w:p>
    <w:p w14:paraId="5E8C2B3E" w14:textId="77777777" w:rsidR="006A7566" w:rsidRDefault="00000000" w:rsidP="006A7566">
      <w:pPr>
        <w:ind w:firstLineChars="200" w:firstLine="400"/>
      </w:pPr>
      <w:r>
        <w:rPr>
          <w:rFonts w:hint="eastAsia"/>
        </w:rPr>
        <w:t>通过基于用户和基于产品的协同过滤，项目中实现了对关注用户的推荐，以及对相应帖子的推荐</w:t>
      </w:r>
    </w:p>
    <w:p w14:paraId="09198F26" w14:textId="77777777" w:rsidR="006A7566" w:rsidRDefault="006A7566" w:rsidP="006A7566">
      <w:pPr>
        <w:ind w:firstLineChars="200" w:firstLine="400"/>
      </w:pPr>
    </w:p>
    <w:p w14:paraId="58C73E96" w14:textId="4263C8C2" w:rsidR="006A7566" w:rsidRPr="006A7566" w:rsidRDefault="006A7566" w:rsidP="006A7566">
      <w:pPr>
        <w:pStyle w:val="af3"/>
        <w:numPr>
          <w:ilvl w:val="0"/>
          <w:numId w:val="9"/>
        </w:numPr>
        <w:ind w:firstLineChars="0"/>
      </w:pPr>
      <w:r w:rsidRPr="006A7566">
        <w:rPr>
          <w:b/>
          <w:bCs/>
        </w:rPr>
        <w:t>Bridge</w:t>
      </w:r>
      <w:r w:rsidRPr="006A7566">
        <w:rPr>
          <w:rFonts w:hint="eastAsia"/>
          <w:b/>
          <w:bCs/>
        </w:rPr>
        <w:t>模式的通知系统</w:t>
      </w:r>
    </w:p>
    <w:p w14:paraId="6EB8E831" w14:textId="77777777" w:rsidR="006A7566" w:rsidRPr="006A7566" w:rsidRDefault="006A7566" w:rsidP="006A7566">
      <w:pPr>
        <w:ind w:left="420"/>
      </w:pPr>
      <w:r w:rsidRPr="006A7566">
        <w:rPr>
          <w:rFonts w:hint="eastAsia"/>
        </w:rPr>
        <w:t>将“动作”视为抽象，而“作用对象”视为实现。Abstract Action是我们操作通知等动作的对象</w:t>
      </w:r>
    </w:p>
    <w:p w14:paraId="46B088A0" w14:textId="77777777" w:rsidR="006A7566" w:rsidRPr="006A7566" w:rsidRDefault="006A7566" w:rsidP="006A7566">
      <w:pPr>
        <w:ind w:left="420"/>
      </w:pPr>
      <w:r w:rsidRPr="006A7566">
        <w:rPr>
          <w:rFonts w:hint="eastAsia"/>
        </w:rPr>
        <w:t>Abstract Action：根据动作的不同，设置不同的数据更新方式和通知格式。相应信息通过调用Object的统一接口来获取</w:t>
      </w:r>
    </w:p>
    <w:p w14:paraId="75BA480D" w14:textId="4FD2F9E2" w:rsidR="00AC230A" w:rsidRDefault="006A7566" w:rsidP="00AA0EE3">
      <w:pPr>
        <w:ind w:left="420"/>
      </w:pPr>
      <w:r w:rsidRPr="006A7566">
        <w:rPr>
          <w:rFonts w:hint="eastAsia"/>
        </w:rPr>
        <w:t>Object:根据作用对象的不同，提供相应的数据库更新位置、提示文字、跳转链接等信息</w:t>
      </w:r>
    </w:p>
    <w:p w14:paraId="066AFFBB" w14:textId="77777777" w:rsidR="00AC230A" w:rsidRDefault="00000000">
      <w:pPr>
        <w:pStyle w:val="1"/>
        <w:ind w:left="360" w:hanging="360"/>
      </w:pPr>
      <w:bookmarkStart w:id="15" w:name="_Toc54270036"/>
      <w:r>
        <w:rPr>
          <w:rFonts w:hint="eastAsia"/>
        </w:rPr>
        <w:t>质量属</w:t>
      </w:r>
      <w:r>
        <w:t>性的设计</w:t>
      </w:r>
      <w:bookmarkEnd w:id="14"/>
      <w:bookmarkEnd w:id="15"/>
    </w:p>
    <w:p w14:paraId="4CC883A5" w14:textId="77777777" w:rsidR="00AC230A" w:rsidRDefault="00000000">
      <w:pPr>
        <w:pStyle w:val="a5"/>
        <w:numPr>
          <w:ilvl w:val="0"/>
          <w:numId w:val="4"/>
        </w:numPr>
        <w:rPr>
          <w:rFonts w:asciiTheme="minorEastAsia" w:eastAsiaTheme="minorEastAsia" w:hAnsiTheme="minorEastAsia" w:cstheme="minorEastAsia"/>
          <w:b/>
          <w:bCs/>
        </w:rPr>
      </w:pPr>
      <w:r>
        <w:rPr>
          <w:rFonts w:asciiTheme="minorEastAsia" w:eastAsiaTheme="minorEastAsia" w:hAnsiTheme="minorEastAsia" w:cstheme="minorEastAsia" w:hint="eastAsia"/>
          <w:b/>
          <w:bCs/>
        </w:rPr>
        <w:t>可扩展性</w:t>
      </w:r>
    </w:p>
    <w:p w14:paraId="436F30A0" w14:textId="77777777" w:rsidR="00AC230A" w:rsidRDefault="00000000">
      <w:pPr>
        <w:pStyle w:val="a5"/>
        <w:ind w:left="840"/>
        <w:rPr>
          <w:rFonts w:asciiTheme="minorEastAsia" w:eastAsiaTheme="minorEastAsia" w:hAnsiTheme="minorEastAsia" w:cstheme="minorEastAsia"/>
          <w:shd w:val="clear" w:color="auto" w:fill="FFFFFF"/>
        </w:rPr>
      </w:pPr>
      <w:r>
        <w:rPr>
          <w:rFonts w:asciiTheme="minorEastAsia" w:eastAsiaTheme="minorEastAsia" w:hAnsiTheme="minorEastAsia" w:cstheme="minorEastAsia" w:hint="eastAsia"/>
        </w:rPr>
        <w:t>可扩展性的主要实现方式包括垂直扩展与水平扩展，垂直扩展指</w:t>
      </w:r>
      <w:r>
        <w:rPr>
          <w:rFonts w:asciiTheme="minorEastAsia" w:eastAsiaTheme="minorEastAsia" w:hAnsiTheme="minorEastAsia" w:cstheme="minorEastAsia" w:hint="eastAsia"/>
          <w:shd w:val="clear" w:color="auto" w:fill="FFFFFF"/>
        </w:rPr>
        <w:t>在同一个逻辑单位添加资源以增加容量。开始的设置非常基础，可能就是一台web服务器和一台数据库服务器。当机器性能不足时，用更大的机器替换它。新机器能力不足时，用另外一台机器替换它。这台机器能力也不足时，就买一台更加强大的机器。如此反复；水平扩展不同于垂直扩展的地方在于，增长时不需要超级强劲的机器，而只需要很多常规的机器。从一台常规的机器开始，其能力不足后添加第二台。然后第三台，第四台等。增加多个逻辑单元资源并且使他们作为一个整体在工作。大多数的集群解决方案，比如分布式文件系统，负载均衡都是通过横向扩展技术来进行的。</w:t>
      </w:r>
    </w:p>
    <w:p w14:paraId="1BA9423E" w14:textId="77777777" w:rsidR="00AC230A" w:rsidRDefault="00000000">
      <w:pPr>
        <w:pStyle w:val="a5"/>
        <w:ind w:left="840"/>
        <w:rPr>
          <w:rFonts w:asciiTheme="minorEastAsia" w:eastAsiaTheme="minorEastAsia" w:hAnsiTheme="minorEastAsia" w:cstheme="minorEastAsia"/>
          <w:shd w:val="clear" w:color="auto" w:fill="FFFFFF"/>
        </w:rPr>
      </w:pPr>
      <w:r>
        <w:rPr>
          <w:rFonts w:asciiTheme="minorEastAsia" w:eastAsiaTheme="minorEastAsia" w:hAnsiTheme="minorEastAsia" w:cstheme="minorEastAsia" w:hint="eastAsia"/>
          <w:shd w:val="clear" w:color="auto" w:fill="FFFFFF"/>
        </w:rPr>
        <w:lastRenderedPageBreak/>
        <w:t>由于扩展设备的数量（如实现分布式软件）不太现实，本组对软件性能的扩展选择垂直扩展，在实现一个具有基本功能的</w:t>
      </w:r>
      <w:proofErr w:type="gramStart"/>
      <w:r>
        <w:rPr>
          <w:rFonts w:asciiTheme="minorEastAsia" w:eastAsiaTheme="minorEastAsia" w:hAnsiTheme="minorEastAsia" w:cstheme="minorEastAsia" w:hint="eastAsia"/>
          <w:shd w:val="clear" w:color="auto" w:fill="FFFFFF"/>
        </w:rPr>
        <w:t>的</w:t>
      </w:r>
      <w:proofErr w:type="gramEnd"/>
      <w:r>
        <w:rPr>
          <w:rFonts w:asciiTheme="minorEastAsia" w:eastAsiaTheme="minorEastAsia" w:hAnsiTheme="minorEastAsia" w:cstheme="minorEastAsia" w:hint="eastAsia"/>
          <w:shd w:val="clear" w:color="auto" w:fill="FFFFFF"/>
        </w:rPr>
        <w:t>Web服务器以及数据库服务器的基础上，</w:t>
      </w:r>
      <w:proofErr w:type="gramStart"/>
      <w:r>
        <w:rPr>
          <w:rFonts w:asciiTheme="minorEastAsia" w:eastAsiaTheme="minorEastAsia" w:hAnsiTheme="minorEastAsia" w:cstheme="minorEastAsia" w:hint="eastAsia"/>
          <w:shd w:val="clear" w:color="auto" w:fill="FFFFFF"/>
        </w:rPr>
        <w:t>一</w:t>
      </w:r>
      <w:proofErr w:type="gramEnd"/>
      <w:r>
        <w:rPr>
          <w:rFonts w:asciiTheme="minorEastAsia" w:eastAsiaTheme="minorEastAsia" w:hAnsiTheme="minorEastAsia" w:cstheme="minorEastAsia" w:hint="eastAsia"/>
          <w:shd w:val="clear" w:color="auto" w:fill="FFFFFF"/>
        </w:rPr>
        <w:t>步步增加新的功能以及优化现有功能，逐渐搭建出一款功能完备的社区软件。同时将功能接口化，便于之后进一步做垂直拓展。</w:t>
      </w:r>
    </w:p>
    <w:p w14:paraId="475F0F60" w14:textId="77777777" w:rsidR="00AC230A" w:rsidRDefault="00000000">
      <w:pPr>
        <w:pStyle w:val="a5"/>
        <w:ind w:left="840"/>
        <w:rPr>
          <w:rFonts w:asciiTheme="minorEastAsia" w:eastAsiaTheme="minorEastAsia" w:hAnsiTheme="minorEastAsia" w:cstheme="minorEastAsia"/>
          <w:shd w:val="clear" w:color="auto" w:fill="FFFFFF"/>
        </w:rPr>
      </w:pPr>
      <w:r>
        <w:rPr>
          <w:rFonts w:asciiTheme="minorEastAsia" w:eastAsiaTheme="minorEastAsia" w:hAnsiTheme="minorEastAsia" w:cstheme="minorEastAsia" w:hint="eastAsia"/>
          <w:shd w:val="clear" w:color="auto" w:fill="FFFFFF"/>
        </w:rPr>
        <w:t>扩展方式：</w:t>
      </w:r>
    </w:p>
    <w:p w14:paraId="24DDC153" w14:textId="77777777" w:rsidR="00AC230A" w:rsidRDefault="00000000">
      <w:pPr>
        <w:pStyle w:val="a5"/>
        <w:numPr>
          <w:ilvl w:val="0"/>
          <w:numId w:val="5"/>
        </w:numPr>
        <w:ind w:left="1260"/>
        <w:rPr>
          <w:rFonts w:asciiTheme="minorEastAsia" w:eastAsiaTheme="minorEastAsia" w:hAnsiTheme="minorEastAsia" w:cstheme="minorEastAsia"/>
          <w:shd w:val="clear" w:color="auto" w:fill="FFFFFF"/>
        </w:rPr>
      </w:pPr>
      <w:r>
        <w:rPr>
          <w:rFonts w:asciiTheme="minorEastAsia" w:eastAsiaTheme="minorEastAsia" w:hAnsiTheme="minorEastAsia" w:cstheme="minorEastAsia" w:hint="eastAsia"/>
          <w:shd w:val="clear" w:color="auto" w:fill="FFFFFF"/>
        </w:rPr>
        <w:t>业务维度扩展：</w:t>
      </w:r>
    </w:p>
    <w:p w14:paraId="6A4E52C2" w14:textId="77777777" w:rsidR="00AC230A" w:rsidRDefault="00000000">
      <w:pPr>
        <w:pStyle w:val="a5"/>
        <w:ind w:left="1260"/>
        <w:rPr>
          <w:rFonts w:asciiTheme="minorEastAsia" w:eastAsiaTheme="minorEastAsia" w:hAnsiTheme="minorEastAsia" w:cstheme="minorEastAsia"/>
          <w:shd w:val="clear" w:color="auto" w:fill="FFFFFF"/>
        </w:rPr>
      </w:pPr>
      <w:r>
        <w:rPr>
          <w:rFonts w:asciiTheme="minorEastAsia" w:eastAsiaTheme="minorEastAsia" w:hAnsiTheme="minorEastAsia" w:cstheme="minorEastAsia" w:hint="eastAsia"/>
          <w:shd w:val="clear" w:color="auto" w:fill="FFFFFF"/>
        </w:rPr>
        <w:t>在开发初期，对业务的发展方向进行及时有效地预判，对于预判中可能被调用很多次的功能进行包装处理，并设置方便的接口，从而简化开发的流程，加强可扩展性。需要注意的是，要警惕过度设计；不能每个设计点都考虑可扩展性；所有的预测都存在不正确的可能。</w:t>
      </w:r>
    </w:p>
    <w:p w14:paraId="59C9D2DD" w14:textId="77777777" w:rsidR="00AC230A" w:rsidRDefault="00000000">
      <w:pPr>
        <w:pStyle w:val="a5"/>
        <w:numPr>
          <w:ilvl w:val="0"/>
          <w:numId w:val="5"/>
        </w:numPr>
        <w:ind w:left="1260"/>
        <w:rPr>
          <w:rFonts w:asciiTheme="minorEastAsia" w:eastAsiaTheme="minorEastAsia" w:hAnsiTheme="minorEastAsia" w:cstheme="minorEastAsia"/>
        </w:rPr>
      </w:pPr>
      <w:r>
        <w:rPr>
          <w:rFonts w:asciiTheme="minorEastAsia" w:eastAsiaTheme="minorEastAsia" w:hAnsiTheme="minorEastAsia" w:cstheme="minorEastAsia" w:hint="eastAsia"/>
          <w:shd w:val="clear" w:color="auto" w:fill="FFFFFF"/>
        </w:rPr>
        <w:t>技术维度扩展</w:t>
      </w:r>
    </w:p>
    <w:p w14:paraId="2EAB41D3" w14:textId="77777777" w:rsidR="00AC230A" w:rsidRDefault="00000000">
      <w:pPr>
        <w:pStyle w:val="a5"/>
        <w:ind w:left="1260"/>
        <w:rPr>
          <w:rFonts w:asciiTheme="minorEastAsia" w:eastAsiaTheme="minorEastAsia" w:hAnsiTheme="minorEastAsia" w:cstheme="minorEastAsia"/>
        </w:rPr>
      </w:pPr>
      <w:r>
        <w:rPr>
          <w:rFonts w:asciiTheme="minorEastAsia" w:eastAsiaTheme="minorEastAsia" w:hAnsiTheme="minorEastAsia" w:cstheme="minorEastAsia" w:hint="eastAsia"/>
        </w:rPr>
        <w:t>采取的方案是将“变化”封装在一个“变化层”，将不变的部分封装在一个独立的“稳定层”。</w:t>
      </w:r>
    </w:p>
    <w:p w14:paraId="7B0917D0" w14:textId="77777777" w:rsidR="00AC230A" w:rsidRDefault="00000000">
      <w:pPr>
        <w:pStyle w:val="a5"/>
        <w:numPr>
          <w:ilvl w:val="0"/>
          <w:numId w:val="6"/>
        </w:numPr>
        <w:tabs>
          <w:tab w:val="clear" w:pos="420"/>
        </w:tabs>
        <w:rPr>
          <w:rFonts w:asciiTheme="minorEastAsia" w:eastAsiaTheme="minorEastAsia" w:hAnsiTheme="minorEastAsia" w:cstheme="minorEastAsia"/>
          <w:b/>
          <w:bCs/>
        </w:rPr>
      </w:pPr>
      <w:r>
        <w:rPr>
          <w:rFonts w:asciiTheme="minorEastAsia" w:eastAsiaTheme="minorEastAsia" w:hAnsiTheme="minorEastAsia" w:cstheme="minorEastAsia" w:hint="eastAsia"/>
          <w:b/>
          <w:bCs/>
        </w:rPr>
        <w:t>可靠性</w:t>
      </w:r>
    </w:p>
    <w:p w14:paraId="26E37070" w14:textId="77777777" w:rsidR="00AC230A" w:rsidRDefault="00000000">
      <w:pPr>
        <w:pStyle w:val="a5"/>
        <w:ind w:left="840"/>
        <w:rPr>
          <w:rFonts w:asciiTheme="minorEastAsia" w:eastAsiaTheme="minorEastAsia" w:hAnsiTheme="minorEastAsia" w:cstheme="minorEastAsia"/>
        </w:rPr>
      </w:pPr>
      <w:r>
        <w:rPr>
          <w:rFonts w:asciiTheme="minorEastAsia" w:eastAsiaTheme="minorEastAsia" w:hAnsiTheme="minorEastAsia" w:cstheme="minorEastAsia" w:hint="eastAsia"/>
        </w:rPr>
        <w:t>在《GB/T 11457-2006 信息技术 软件工程术语》中，对软件可靠性的定义如下：</w:t>
      </w:r>
    </w:p>
    <w:p w14:paraId="7E5D457C" w14:textId="77777777" w:rsidR="00AC230A" w:rsidRDefault="00000000">
      <w:pPr>
        <w:pStyle w:val="a5"/>
        <w:ind w:left="840"/>
        <w:rPr>
          <w:rFonts w:asciiTheme="minorEastAsia" w:eastAsiaTheme="minorEastAsia" w:hAnsiTheme="minorEastAsia" w:cstheme="minorEastAsia"/>
        </w:rPr>
      </w:pPr>
      <w:r>
        <w:rPr>
          <w:rFonts w:asciiTheme="minorEastAsia" w:eastAsiaTheme="minorEastAsia" w:hAnsiTheme="minorEastAsia" w:cstheme="minorEastAsia" w:hint="eastAsia"/>
        </w:rPr>
        <w:t>a)在规定条件下、在规定时间内，软件不引起系统失效的概率。该概率是系统输入和系统使用的函数，也是软件中存在的缺陷的函数。系统输入将确定是否会遇到已存在的缺陷（如果有缺陷存在的话）；</w:t>
      </w:r>
    </w:p>
    <w:p w14:paraId="5B3FAD37" w14:textId="77777777" w:rsidR="00AC230A" w:rsidRDefault="00000000">
      <w:pPr>
        <w:pStyle w:val="a5"/>
        <w:ind w:left="840"/>
        <w:rPr>
          <w:rFonts w:asciiTheme="minorEastAsia" w:eastAsiaTheme="minorEastAsia" w:hAnsiTheme="minorEastAsia" w:cstheme="minorEastAsia"/>
        </w:rPr>
      </w:pPr>
      <w:r>
        <w:rPr>
          <w:rFonts w:asciiTheme="minorEastAsia" w:eastAsiaTheme="minorEastAsia" w:hAnsiTheme="minorEastAsia" w:cstheme="minorEastAsia" w:hint="eastAsia"/>
        </w:rPr>
        <w:t>b)在规定的时间周期内所述条件</w:t>
      </w:r>
      <w:proofErr w:type="gramStart"/>
      <w:r>
        <w:rPr>
          <w:rFonts w:asciiTheme="minorEastAsia" w:eastAsiaTheme="minorEastAsia" w:hAnsiTheme="minorEastAsia" w:cstheme="minorEastAsia" w:hint="eastAsia"/>
        </w:rPr>
        <w:t>下程序</w:t>
      </w:r>
      <w:proofErr w:type="gramEnd"/>
      <w:r>
        <w:rPr>
          <w:rFonts w:asciiTheme="minorEastAsia" w:eastAsiaTheme="minorEastAsia" w:hAnsiTheme="minorEastAsia" w:cstheme="minorEastAsia" w:hint="eastAsia"/>
        </w:rPr>
        <w:t>执行所要求的功能的能力。</w:t>
      </w:r>
    </w:p>
    <w:p w14:paraId="34E50AE5" w14:textId="77777777" w:rsidR="00AC230A" w:rsidRDefault="00000000">
      <w:pPr>
        <w:pStyle w:val="a5"/>
        <w:ind w:left="840"/>
        <w:rPr>
          <w:rFonts w:asciiTheme="minorEastAsia" w:eastAsiaTheme="minorEastAsia" w:hAnsiTheme="minorEastAsia" w:cstheme="minorEastAsia"/>
        </w:rPr>
      </w:pPr>
      <w:r>
        <w:rPr>
          <w:rFonts w:asciiTheme="minorEastAsia" w:eastAsiaTheme="minorEastAsia" w:hAnsiTheme="minorEastAsia" w:cstheme="minorEastAsia" w:hint="eastAsia"/>
        </w:rPr>
        <w:t>我们在软件开发过程中比较看重软件的实时性，对功能的实现都不断优化消耗时间，从而达到及时性的指标。同时保证了数据传输的安全性和可靠性，没有检测到错误数据的产生。</w:t>
      </w:r>
    </w:p>
    <w:p w14:paraId="51DFCCF4" w14:textId="77777777" w:rsidR="00AC230A" w:rsidRDefault="00000000">
      <w:pPr>
        <w:pStyle w:val="a5"/>
        <w:ind w:left="840"/>
        <w:rPr>
          <w:rFonts w:asciiTheme="minorEastAsia" w:eastAsiaTheme="minorEastAsia" w:hAnsiTheme="minorEastAsia" w:cstheme="minorEastAsia"/>
        </w:rPr>
      </w:pPr>
      <w:r>
        <w:rPr>
          <w:rFonts w:asciiTheme="minorEastAsia" w:eastAsiaTheme="minorEastAsia" w:hAnsiTheme="minorEastAsia" w:cstheme="minorEastAsia" w:hint="eastAsia"/>
        </w:rPr>
        <w:t>同时我们设置了一些exception case，当我们的网站遇到一些错误输入的信息时，例如一些会导致404/500等错误的</w:t>
      </w:r>
      <w:proofErr w:type="gramStart"/>
      <w:r>
        <w:rPr>
          <w:rFonts w:asciiTheme="minorEastAsia" w:eastAsiaTheme="minorEastAsia" w:hAnsiTheme="minorEastAsia" w:cstheme="minorEastAsia" w:hint="eastAsia"/>
        </w:rPr>
        <w:t>的</w:t>
      </w:r>
      <w:proofErr w:type="gramEnd"/>
      <w:r>
        <w:rPr>
          <w:rFonts w:asciiTheme="minorEastAsia" w:eastAsiaTheme="minorEastAsia" w:hAnsiTheme="minorEastAsia" w:cstheme="minorEastAsia" w:hint="eastAsia"/>
        </w:rPr>
        <w:t>时候，我们制作的404等error网页会提示用户做出了什么错误行为，并且让用户修改。</w:t>
      </w:r>
    </w:p>
    <w:p w14:paraId="11C69DB6" w14:textId="77777777" w:rsidR="00AC230A" w:rsidRDefault="00000000">
      <w:pPr>
        <w:pStyle w:val="a5"/>
        <w:numPr>
          <w:ilvl w:val="0"/>
          <w:numId w:val="6"/>
        </w:numPr>
        <w:tabs>
          <w:tab w:val="clear" w:pos="420"/>
        </w:tabs>
        <w:rPr>
          <w:rFonts w:asciiTheme="minorEastAsia" w:eastAsiaTheme="minorEastAsia" w:hAnsiTheme="minorEastAsia" w:cstheme="minorEastAsia"/>
          <w:b/>
          <w:bCs/>
        </w:rPr>
      </w:pPr>
      <w:r>
        <w:rPr>
          <w:rFonts w:asciiTheme="minorEastAsia" w:eastAsiaTheme="minorEastAsia" w:hAnsiTheme="minorEastAsia" w:cstheme="minorEastAsia" w:hint="eastAsia"/>
          <w:b/>
          <w:bCs/>
        </w:rPr>
        <w:t>易用性</w:t>
      </w:r>
    </w:p>
    <w:p w14:paraId="0B9D0645" w14:textId="77777777" w:rsidR="00AC230A" w:rsidRDefault="00000000">
      <w:pPr>
        <w:pStyle w:val="a5"/>
        <w:ind w:left="840"/>
        <w:rPr>
          <w:rFonts w:asciiTheme="minorEastAsia" w:eastAsiaTheme="minorEastAsia" w:hAnsiTheme="minorEastAsia" w:cstheme="minorEastAsia"/>
        </w:rPr>
      </w:pPr>
      <w:r>
        <w:rPr>
          <w:rFonts w:asciiTheme="minorEastAsia" w:eastAsiaTheme="minorEastAsia" w:hAnsiTheme="minorEastAsia" w:cstheme="minorEastAsia" w:hint="eastAsia"/>
        </w:rPr>
        <w:t>一种简单的定义易用性的方式是，易用性是</w:t>
      </w:r>
      <w:proofErr w:type="gramStart"/>
      <w:r>
        <w:rPr>
          <w:rFonts w:asciiTheme="minorEastAsia" w:eastAsiaTheme="minorEastAsia" w:hAnsiTheme="minorEastAsia" w:cstheme="minorEastAsia" w:hint="eastAsia"/>
        </w:rPr>
        <w:t>指消费</w:t>
      </w:r>
      <w:proofErr w:type="gramEnd"/>
      <w:r>
        <w:rPr>
          <w:rFonts w:asciiTheme="minorEastAsia" w:eastAsiaTheme="minorEastAsia" w:hAnsiTheme="minorEastAsia" w:cstheme="minorEastAsia" w:hint="eastAsia"/>
        </w:rPr>
        <w:t>方使用系统提供的资源（能力或服务）的便利程度。</w:t>
      </w:r>
    </w:p>
    <w:p w14:paraId="22062C8E" w14:textId="77777777" w:rsidR="00AC230A" w:rsidRDefault="00000000">
      <w:pPr>
        <w:pStyle w:val="a5"/>
        <w:ind w:left="840"/>
        <w:rPr>
          <w:rFonts w:asciiTheme="minorEastAsia" w:eastAsiaTheme="minorEastAsia" w:hAnsiTheme="minorEastAsia" w:cstheme="minorEastAsia"/>
        </w:rPr>
      </w:pPr>
      <w:r>
        <w:rPr>
          <w:rFonts w:asciiTheme="minorEastAsia" w:eastAsiaTheme="minorEastAsia" w:hAnsiTheme="minorEastAsia" w:cstheme="minorEastAsia" w:hint="eastAsia"/>
        </w:rPr>
        <w:t>易用</w:t>
      </w:r>
      <w:proofErr w:type="gramStart"/>
      <w:r>
        <w:rPr>
          <w:rFonts w:asciiTheme="minorEastAsia" w:eastAsiaTheme="minorEastAsia" w:hAnsiTheme="minorEastAsia" w:cstheme="minorEastAsia" w:hint="eastAsia"/>
        </w:rPr>
        <w:t>性关注</w:t>
      </w:r>
      <w:proofErr w:type="gramEnd"/>
      <w:r>
        <w:rPr>
          <w:rFonts w:asciiTheme="minorEastAsia" w:eastAsiaTheme="minorEastAsia" w:hAnsiTheme="minorEastAsia" w:cstheme="minorEastAsia" w:hint="eastAsia"/>
        </w:rPr>
        <w:t>的是对用户来说完成某个期望任务的容易程度和系统所提供的用户支持的种类。可以将易用性分为如下几个方面：易理解，易操作，易学习，效率性，出错率，满意度，易分享等。以上的7点可以概括为：让软件系统易见、易学、易用。以技术为基础，以用户的体验为中心，提升软件易用性和界面友好性。</w:t>
      </w:r>
    </w:p>
    <w:p w14:paraId="61E812DC" w14:textId="77777777" w:rsidR="00AC230A" w:rsidRDefault="00000000">
      <w:pPr>
        <w:pStyle w:val="a5"/>
        <w:ind w:left="840"/>
        <w:rPr>
          <w:rFonts w:asciiTheme="minorEastAsia" w:eastAsiaTheme="minorEastAsia" w:hAnsiTheme="minorEastAsia" w:cstheme="minorEastAsia"/>
        </w:rPr>
      </w:pPr>
      <w:r>
        <w:rPr>
          <w:rFonts w:asciiTheme="minorEastAsia" w:eastAsiaTheme="minorEastAsia" w:hAnsiTheme="minorEastAsia" w:cstheme="minorEastAsia" w:hint="eastAsia"/>
        </w:rPr>
        <w:t>我们的项目在设计上很关注软件的易用性：</w:t>
      </w:r>
    </w:p>
    <w:p w14:paraId="1F286282" w14:textId="77777777" w:rsidR="00AC230A" w:rsidRDefault="00000000">
      <w:pPr>
        <w:pStyle w:val="a5"/>
        <w:numPr>
          <w:ilvl w:val="0"/>
          <w:numId w:val="7"/>
        </w:numPr>
        <w:tabs>
          <w:tab w:val="clear" w:pos="840"/>
        </w:tabs>
        <w:rPr>
          <w:rFonts w:asciiTheme="minorEastAsia" w:eastAsiaTheme="minorEastAsia" w:hAnsiTheme="minorEastAsia" w:cstheme="minorEastAsia"/>
        </w:rPr>
      </w:pPr>
      <w:r>
        <w:rPr>
          <w:rFonts w:asciiTheme="minorEastAsia" w:eastAsiaTheme="minorEastAsia" w:hAnsiTheme="minorEastAsia" w:cstheme="minorEastAsia" w:hint="eastAsia"/>
        </w:rPr>
        <w:t>插入了很多图形化的icon方便用户理解每个功能，可以在没有预先经过指导的情况下去使用。</w:t>
      </w:r>
    </w:p>
    <w:p w14:paraId="6B57CDDF" w14:textId="77777777" w:rsidR="00AC230A" w:rsidRDefault="00000000">
      <w:pPr>
        <w:pStyle w:val="a5"/>
        <w:numPr>
          <w:ilvl w:val="0"/>
          <w:numId w:val="7"/>
        </w:numPr>
        <w:tabs>
          <w:tab w:val="clear" w:pos="840"/>
        </w:tabs>
        <w:rPr>
          <w:rFonts w:asciiTheme="minorEastAsia" w:eastAsiaTheme="minorEastAsia" w:hAnsiTheme="minorEastAsia" w:cstheme="minorEastAsia"/>
        </w:rPr>
      </w:pPr>
      <w:r>
        <w:rPr>
          <w:rFonts w:asciiTheme="minorEastAsia" w:eastAsiaTheme="minorEastAsia" w:hAnsiTheme="minorEastAsia" w:cstheme="minorEastAsia" w:hint="eastAsia"/>
        </w:rPr>
        <w:t>在用户浏览过程中，我们会在前端及时收集用户的各种行为信息，同时利用一个session记录用户的个人信息，使系统及时对用户的信息</w:t>
      </w:r>
      <w:proofErr w:type="gramStart"/>
      <w:r>
        <w:rPr>
          <w:rFonts w:asciiTheme="minorEastAsia" w:eastAsiaTheme="minorEastAsia" w:hAnsiTheme="minorEastAsia" w:cstheme="minorEastAsia" w:hint="eastAsia"/>
        </w:rPr>
        <w:t>作出</w:t>
      </w:r>
      <w:proofErr w:type="gramEnd"/>
      <w:r>
        <w:rPr>
          <w:rFonts w:asciiTheme="minorEastAsia" w:eastAsiaTheme="minorEastAsia" w:hAnsiTheme="minorEastAsia" w:cstheme="minorEastAsia" w:hint="eastAsia"/>
        </w:rPr>
        <w:t>反馈，而不用临时收集需要的信息从而导致一些时间上的浪费以及对用户的使用体验的破坏。</w:t>
      </w:r>
    </w:p>
    <w:p w14:paraId="2281CA24" w14:textId="77777777" w:rsidR="00AC230A" w:rsidRDefault="00000000">
      <w:pPr>
        <w:pStyle w:val="a5"/>
        <w:numPr>
          <w:ilvl w:val="0"/>
          <w:numId w:val="7"/>
        </w:numPr>
        <w:tabs>
          <w:tab w:val="clear" w:pos="840"/>
        </w:tabs>
        <w:rPr>
          <w:rFonts w:asciiTheme="minorEastAsia" w:eastAsiaTheme="minorEastAsia" w:hAnsiTheme="minorEastAsia" w:cstheme="minorEastAsia"/>
        </w:rPr>
      </w:pPr>
      <w:r>
        <w:rPr>
          <w:rFonts w:asciiTheme="minorEastAsia" w:eastAsiaTheme="minorEastAsia" w:hAnsiTheme="minorEastAsia" w:cstheme="minorEastAsia" w:hint="eastAsia"/>
        </w:rPr>
        <w:t>在搜索功能上，我们提供了分类搜索这种搜索方式，使用户面对多数据源搜索问题时，有更好的使用体验，更加的方便快捷。</w:t>
      </w:r>
    </w:p>
    <w:p w14:paraId="5A394C64" w14:textId="79153C20" w:rsidR="00AC230A" w:rsidRPr="009320C6" w:rsidRDefault="00000000" w:rsidP="009320C6">
      <w:pPr>
        <w:pStyle w:val="a5"/>
        <w:numPr>
          <w:ilvl w:val="0"/>
          <w:numId w:val="7"/>
        </w:numPr>
        <w:tabs>
          <w:tab w:val="clear" w:pos="840"/>
        </w:tabs>
        <w:rPr>
          <w:rFonts w:asciiTheme="minorEastAsia" w:eastAsiaTheme="minorEastAsia" w:hAnsiTheme="minorEastAsia" w:cstheme="minorEastAsia"/>
        </w:rPr>
      </w:pPr>
      <w:r>
        <w:rPr>
          <w:rFonts w:asciiTheme="minorEastAsia" w:eastAsiaTheme="minorEastAsia" w:hAnsiTheme="minorEastAsia" w:cstheme="minorEastAsia" w:hint="eastAsia"/>
        </w:rPr>
        <w:t>我们落地了基于协同过滤算法的推荐系统，为用户提供与用户有相似行为的用户以及用户可能感兴趣的话题，为用户在社区更好地探索创造了更方便的条件。</w:t>
      </w:r>
    </w:p>
    <w:sectPr w:rsidR="00AC230A" w:rsidRPr="009320C6">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1F3EB" w14:textId="77777777" w:rsidR="00275D0C" w:rsidRDefault="00275D0C">
      <w:pPr>
        <w:spacing w:line="240" w:lineRule="auto"/>
      </w:pPr>
      <w:r>
        <w:separator/>
      </w:r>
    </w:p>
  </w:endnote>
  <w:endnote w:type="continuationSeparator" w:id="0">
    <w:p w14:paraId="04DB7FFC" w14:textId="77777777" w:rsidR="00275D0C" w:rsidRDefault="00275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AC230A" w14:paraId="095B2C4E" w14:textId="77777777">
      <w:tc>
        <w:tcPr>
          <w:tcW w:w="3162" w:type="dxa"/>
          <w:tcBorders>
            <w:top w:val="nil"/>
            <w:left w:val="nil"/>
            <w:bottom w:val="nil"/>
            <w:right w:val="nil"/>
          </w:tcBorders>
        </w:tcPr>
        <w:p w14:paraId="2EFA3CF0" w14:textId="77777777" w:rsidR="00AC230A" w:rsidRDefault="00000000">
          <w:pPr>
            <w:ind w:right="360"/>
          </w:pPr>
          <w:r>
            <w:rPr>
              <w:rFonts w:ascii="Times New Roman"/>
            </w:rPr>
            <w:t>Confidential</w:t>
          </w:r>
        </w:p>
      </w:tc>
      <w:tc>
        <w:tcPr>
          <w:tcW w:w="3162" w:type="dxa"/>
          <w:tcBorders>
            <w:top w:val="nil"/>
            <w:left w:val="nil"/>
            <w:bottom w:val="nil"/>
            <w:right w:val="nil"/>
          </w:tcBorders>
        </w:tcPr>
        <w:p w14:paraId="510090BD" w14:textId="77777777" w:rsidR="00AC230A"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20</w:t>
          </w:r>
        </w:p>
      </w:tc>
      <w:tc>
        <w:tcPr>
          <w:tcW w:w="3162" w:type="dxa"/>
          <w:tcBorders>
            <w:top w:val="nil"/>
            <w:left w:val="nil"/>
            <w:bottom w:val="nil"/>
            <w:right w:val="nil"/>
          </w:tcBorders>
        </w:tcPr>
        <w:p w14:paraId="1DBD7C6D" w14:textId="77777777" w:rsidR="00AC230A" w:rsidRDefault="00000000">
          <w:pPr>
            <w:jc w:val="right"/>
          </w:pPr>
          <w:r>
            <w:rPr>
              <w:rFonts w:ascii="Times New Roman"/>
            </w:rP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Pr>
              <w:rStyle w:val="af"/>
              <w:rFonts w:ascii="Times New Roman"/>
            </w:rPr>
            <w:t>5</w:t>
          </w:r>
          <w:r>
            <w:rPr>
              <w:rStyle w:val="af"/>
              <w:rFonts w:ascii="Times New Roman"/>
            </w:rPr>
            <w:fldChar w:fldCharType="end"/>
          </w:r>
          <w:r>
            <w:rPr>
              <w:rStyle w:val="af"/>
              <w:rFonts w:ascii="Times New Roman"/>
            </w:rPr>
            <w:t xml:space="preserve"> of </w:t>
          </w:r>
          <w:r>
            <w:rPr>
              <w:rStyle w:val="af"/>
              <w:rFonts w:ascii="Times New Roman"/>
            </w:rPr>
            <w:fldChar w:fldCharType="begin"/>
          </w:r>
          <w:r>
            <w:rPr>
              <w:rStyle w:val="af"/>
              <w:rFonts w:ascii="Times New Roman"/>
            </w:rPr>
            <w:instrText xml:space="preserve"> NUMPAGES  \* MERGEFORMAT </w:instrText>
          </w:r>
          <w:r>
            <w:rPr>
              <w:rStyle w:val="af"/>
              <w:rFonts w:ascii="Times New Roman"/>
            </w:rPr>
            <w:fldChar w:fldCharType="separate"/>
          </w:r>
          <w:r>
            <w:rPr>
              <w:rStyle w:val="af"/>
            </w:rPr>
            <w:t>5</w:t>
          </w:r>
          <w:r>
            <w:rPr>
              <w:rStyle w:val="af"/>
              <w:rFonts w:ascii="Times New Roman"/>
            </w:rPr>
            <w:fldChar w:fldCharType="end"/>
          </w:r>
        </w:p>
      </w:tc>
    </w:tr>
  </w:tbl>
  <w:p w14:paraId="09BF637D" w14:textId="77777777" w:rsidR="00AC230A" w:rsidRDefault="00AC230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EDF33" w14:textId="77777777" w:rsidR="00275D0C" w:rsidRDefault="00275D0C">
      <w:pPr>
        <w:spacing w:line="240" w:lineRule="auto"/>
      </w:pPr>
      <w:r>
        <w:separator/>
      </w:r>
    </w:p>
  </w:footnote>
  <w:footnote w:type="continuationSeparator" w:id="0">
    <w:p w14:paraId="6A6A8D06" w14:textId="77777777" w:rsidR="00275D0C" w:rsidRDefault="00275D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2042" w14:textId="77777777" w:rsidR="00AC230A" w:rsidRDefault="00AC230A">
    <w:pPr>
      <w:rPr>
        <w:sz w:val="24"/>
      </w:rPr>
    </w:pPr>
  </w:p>
  <w:p w14:paraId="27273E0C" w14:textId="77777777" w:rsidR="00AC230A" w:rsidRDefault="00AC230A">
    <w:pPr>
      <w:pBdr>
        <w:top w:val="single" w:sz="6" w:space="1" w:color="auto"/>
      </w:pBdr>
      <w:rPr>
        <w:sz w:val="24"/>
      </w:rPr>
    </w:pPr>
  </w:p>
  <w:p w14:paraId="2784236F" w14:textId="77777777" w:rsidR="00AC230A"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3502155" w14:textId="77777777" w:rsidR="00AC230A" w:rsidRDefault="00AC230A">
    <w:pPr>
      <w:pBdr>
        <w:bottom w:val="single" w:sz="6" w:space="1" w:color="auto"/>
      </w:pBdr>
      <w:jc w:val="right"/>
      <w:rPr>
        <w:sz w:val="24"/>
      </w:rPr>
    </w:pPr>
  </w:p>
  <w:p w14:paraId="041B82B7" w14:textId="77777777" w:rsidR="00AC230A" w:rsidRDefault="00AC230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AC230A" w14:paraId="45A7F73B" w14:textId="77777777">
      <w:tc>
        <w:tcPr>
          <w:tcW w:w="6379" w:type="dxa"/>
        </w:tcPr>
        <w:p w14:paraId="71627B29" w14:textId="77777777" w:rsidR="00AC230A" w:rsidRDefault="0000000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6A1BC02A" w14:textId="77777777" w:rsidR="00AC230A" w:rsidRDefault="00000000">
          <w:pPr>
            <w:tabs>
              <w:tab w:val="left" w:pos="1135"/>
            </w:tabs>
            <w:spacing w:before="40"/>
            <w:ind w:right="68"/>
          </w:pPr>
          <w:r>
            <w:rPr>
              <w:rFonts w:ascii="Times New Roman"/>
            </w:rPr>
            <w:t xml:space="preserve">  Version:           &lt;1.0&gt;</w:t>
          </w:r>
        </w:p>
      </w:tc>
    </w:tr>
    <w:tr w:rsidR="00AC230A" w14:paraId="7B2F0E28" w14:textId="77777777">
      <w:tc>
        <w:tcPr>
          <w:tcW w:w="6379" w:type="dxa"/>
        </w:tcPr>
        <w:p w14:paraId="57C46275" w14:textId="77777777" w:rsidR="00AC230A"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2401FC0C" w14:textId="77777777" w:rsidR="00AC230A" w:rsidRDefault="00000000">
          <w:r>
            <w:rPr>
              <w:rFonts w:ascii="Times New Roman"/>
            </w:rPr>
            <w:t xml:space="preserve">  Date:  &lt;dd/mmm/</w:t>
          </w:r>
          <w:proofErr w:type="spellStart"/>
          <w:r>
            <w:rPr>
              <w:rFonts w:ascii="Times New Roman"/>
            </w:rPr>
            <w:t>yy</w:t>
          </w:r>
          <w:proofErr w:type="spellEnd"/>
          <w:r>
            <w:rPr>
              <w:rFonts w:ascii="Times New Roman"/>
            </w:rPr>
            <w:t>&gt;</w:t>
          </w:r>
        </w:p>
      </w:tc>
    </w:tr>
  </w:tbl>
  <w:p w14:paraId="573EFE67" w14:textId="77777777" w:rsidR="00AC230A" w:rsidRDefault="00AC230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4ED522"/>
    <w:multiLevelType w:val="multilevel"/>
    <w:tmpl w:val="934ED522"/>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 w15:restartNumberingAfterBreak="0">
    <w:nsid w:val="99651B43"/>
    <w:multiLevelType w:val="multilevel"/>
    <w:tmpl w:val="99651B4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AD57764B"/>
    <w:multiLevelType w:val="singleLevel"/>
    <w:tmpl w:val="AD57764B"/>
    <w:lvl w:ilvl="0">
      <w:start w:val="1"/>
      <w:numFmt w:val="bullet"/>
      <w:lvlText w:val=""/>
      <w:lvlJc w:val="left"/>
      <w:pPr>
        <w:ind w:left="420" w:hanging="420"/>
      </w:pPr>
      <w:rPr>
        <w:rFonts w:ascii="Wingdings" w:hAnsi="Wingdings" w:hint="default"/>
      </w:rPr>
    </w:lvl>
  </w:abstractNum>
  <w:abstractNum w:abstractNumId="3" w15:restartNumberingAfterBreak="0">
    <w:nsid w:val="D7DADC83"/>
    <w:multiLevelType w:val="singleLevel"/>
    <w:tmpl w:val="D7DADC83"/>
    <w:lvl w:ilvl="0">
      <w:start w:val="1"/>
      <w:numFmt w:val="bullet"/>
      <w:lvlText w:val=""/>
      <w:lvlJc w:val="left"/>
      <w:pPr>
        <w:tabs>
          <w:tab w:val="left" w:pos="840"/>
        </w:tabs>
        <w:ind w:left="1260" w:hanging="420"/>
      </w:pPr>
      <w:rPr>
        <w:rFonts w:ascii="Wingdings" w:hAnsi="Wingdings" w:hint="default"/>
      </w:rPr>
    </w:lvl>
  </w:abstractNum>
  <w:abstractNum w:abstractNumId="4"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5" w15:restartNumberingAfterBreak="0">
    <w:nsid w:val="0B5B4D42"/>
    <w:multiLevelType w:val="hybridMultilevel"/>
    <w:tmpl w:val="495C9E8C"/>
    <w:lvl w:ilvl="0" w:tplc="04090001">
      <w:start w:val="1"/>
      <w:numFmt w:val="bullet"/>
      <w:lvlText w:val=""/>
      <w:lvlJc w:val="left"/>
      <w:pPr>
        <w:ind w:left="822" w:hanging="420"/>
      </w:pPr>
      <w:rPr>
        <w:rFonts w:ascii="Wingdings" w:hAnsi="Wingdings" w:hint="default"/>
      </w:rPr>
    </w:lvl>
    <w:lvl w:ilvl="1" w:tplc="04090003" w:tentative="1">
      <w:start w:val="1"/>
      <w:numFmt w:val="bullet"/>
      <w:lvlText w:val=""/>
      <w:lvlJc w:val="left"/>
      <w:pPr>
        <w:ind w:left="1242" w:hanging="420"/>
      </w:pPr>
      <w:rPr>
        <w:rFonts w:ascii="Wingdings" w:hAnsi="Wingdings" w:hint="default"/>
      </w:rPr>
    </w:lvl>
    <w:lvl w:ilvl="2" w:tplc="04090005" w:tentative="1">
      <w:start w:val="1"/>
      <w:numFmt w:val="bullet"/>
      <w:lvlText w:val=""/>
      <w:lvlJc w:val="left"/>
      <w:pPr>
        <w:ind w:left="1662" w:hanging="420"/>
      </w:pPr>
      <w:rPr>
        <w:rFonts w:ascii="Wingdings" w:hAnsi="Wingdings" w:hint="default"/>
      </w:rPr>
    </w:lvl>
    <w:lvl w:ilvl="3" w:tplc="04090001" w:tentative="1">
      <w:start w:val="1"/>
      <w:numFmt w:val="bullet"/>
      <w:lvlText w:val=""/>
      <w:lvlJc w:val="left"/>
      <w:pPr>
        <w:ind w:left="2082" w:hanging="420"/>
      </w:pPr>
      <w:rPr>
        <w:rFonts w:ascii="Wingdings" w:hAnsi="Wingdings" w:hint="default"/>
      </w:rPr>
    </w:lvl>
    <w:lvl w:ilvl="4" w:tplc="04090003" w:tentative="1">
      <w:start w:val="1"/>
      <w:numFmt w:val="bullet"/>
      <w:lvlText w:val=""/>
      <w:lvlJc w:val="left"/>
      <w:pPr>
        <w:ind w:left="2502" w:hanging="420"/>
      </w:pPr>
      <w:rPr>
        <w:rFonts w:ascii="Wingdings" w:hAnsi="Wingdings" w:hint="default"/>
      </w:rPr>
    </w:lvl>
    <w:lvl w:ilvl="5" w:tplc="04090005" w:tentative="1">
      <w:start w:val="1"/>
      <w:numFmt w:val="bullet"/>
      <w:lvlText w:val=""/>
      <w:lvlJc w:val="left"/>
      <w:pPr>
        <w:ind w:left="2922" w:hanging="420"/>
      </w:pPr>
      <w:rPr>
        <w:rFonts w:ascii="Wingdings" w:hAnsi="Wingdings" w:hint="default"/>
      </w:rPr>
    </w:lvl>
    <w:lvl w:ilvl="6" w:tplc="04090001" w:tentative="1">
      <w:start w:val="1"/>
      <w:numFmt w:val="bullet"/>
      <w:lvlText w:val=""/>
      <w:lvlJc w:val="left"/>
      <w:pPr>
        <w:ind w:left="3342" w:hanging="420"/>
      </w:pPr>
      <w:rPr>
        <w:rFonts w:ascii="Wingdings" w:hAnsi="Wingdings" w:hint="default"/>
      </w:rPr>
    </w:lvl>
    <w:lvl w:ilvl="7" w:tplc="04090003" w:tentative="1">
      <w:start w:val="1"/>
      <w:numFmt w:val="bullet"/>
      <w:lvlText w:val=""/>
      <w:lvlJc w:val="left"/>
      <w:pPr>
        <w:ind w:left="3762" w:hanging="420"/>
      </w:pPr>
      <w:rPr>
        <w:rFonts w:ascii="Wingdings" w:hAnsi="Wingdings" w:hint="default"/>
      </w:rPr>
    </w:lvl>
    <w:lvl w:ilvl="8" w:tplc="04090005" w:tentative="1">
      <w:start w:val="1"/>
      <w:numFmt w:val="bullet"/>
      <w:lvlText w:val=""/>
      <w:lvlJc w:val="left"/>
      <w:pPr>
        <w:ind w:left="4182" w:hanging="420"/>
      </w:pPr>
      <w:rPr>
        <w:rFonts w:ascii="Wingdings" w:hAnsi="Wingdings" w:hint="default"/>
      </w:rPr>
    </w:lvl>
  </w:abstractNum>
  <w:abstractNum w:abstractNumId="6" w15:restartNumberingAfterBreak="0">
    <w:nsid w:val="152F4A66"/>
    <w:multiLevelType w:val="multilevel"/>
    <w:tmpl w:val="152F4A66"/>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7" w15:restartNumberingAfterBreak="0">
    <w:nsid w:val="3C595CA8"/>
    <w:multiLevelType w:val="hybridMultilevel"/>
    <w:tmpl w:val="E3B8A0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72F25FA"/>
    <w:multiLevelType w:val="multilevel"/>
    <w:tmpl w:val="472F25FA"/>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755712330">
    <w:abstractNumId w:val="4"/>
  </w:num>
  <w:num w:numId="2" w16cid:durableId="334649884">
    <w:abstractNumId w:val="8"/>
  </w:num>
  <w:num w:numId="3" w16cid:durableId="443312770">
    <w:abstractNumId w:val="2"/>
  </w:num>
  <w:num w:numId="4" w16cid:durableId="1711372557">
    <w:abstractNumId w:val="0"/>
  </w:num>
  <w:num w:numId="5" w16cid:durableId="2099011234">
    <w:abstractNumId w:val="1"/>
  </w:num>
  <w:num w:numId="6" w16cid:durableId="2091003109">
    <w:abstractNumId w:val="6"/>
  </w:num>
  <w:num w:numId="7" w16cid:durableId="836336958">
    <w:abstractNumId w:val="3"/>
  </w:num>
  <w:num w:numId="8" w16cid:durableId="325324620">
    <w:abstractNumId w:val="5"/>
  </w:num>
  <w:num w:numId="9" w16cid:durableId="12759394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BlMTdjZGRkYzkzNmIzNzVmYjYyMmE0MjViYTNkMzEifQ=="/>
  </w:docVars>
  <w:rsids>
    <w:rsidRoot w:val="000C1E48"/>
    <w:rsid w:val="000C1E48"/>
    <w:rsid w:val="00175500"/>
    <w:rsid w:val="001761BA"/>
    <w:rsid w:val="001D0182"/>
    <w:rsid w:val="00275D0C"/>
    <w:rsid w:val="00297D6E"/>
    <w:rsid w:val="002B34A5"/>
    <w:rsid w:val="002C7325"/>
    <w:rsid w:val="003A46E4"/>
    <w:rsid w:val="00441B96"/>
    <w:rsid w:val="0047760A"/>
    <w:rsid w:val="004D595C"/>
    <w:rsid w:val="00575EF6"/>
    <w:rsid w:val="00625065"/>
    <w:rsid w:val="006A7566"/>
    <w:rsid w:val="0079201D"/>
    <w:rsid w:val="00900098"/>
    <w:rsid w:val="009320C6"/>
    <w:rsid w:val="00950A57"/>
    <w:rsid w:val="00994872"/>
    <w:rsid w:val="009A3548"/>
    <w:rsid w:val="009C7C87"/>
    <w:rsid w:val="009E2047"/>
    <w:rsid w:val="00AA0EE3"/>
    <w:rsid w:val="00AC230A"/>
    <w:rsid w:val="00CC3BDD"/>
    <w:rsid w:val="00DD0E0A"/>
    <w:rsid w:val="00E14F4D"/>
    <w:rsid w:val="00FB1A25"/>
    <w:rsid w:val="0F311299"/>
    <w:rsid w:val="1700420E"/>
    <w:rsid w:val="17F82C01"/>
    <w:rsid w:val="2A257690"/>
    <w:rsid w:val="2FF63FA8"/>
    <w:rsid w:val="31BD2FCF"/>
    <w:rsid w:val="593D2323"/>
    <w:rsid w:val="59CD7278"/>
    <w:rsid w:val="631C2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E770AB"/>
  <w15:docId w15:val="{066C1A0C-79C9-4B11-A7B6-6FDD3673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Indent 2"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link w:val="a6"/>
    <w:qFormat/>
    <w:pPr>
      <w:keepLines/>
      <w:spacing w:after="120"/>
      <w:ind w:left="720"/>
    </w:pPr>
  </w:style>
  <w:style w:type="paragraph" w:styleId="a7">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qFormat/>
    <w:pPr>
      <w:ind w:left="1400"/>
    </w:pPr>
  </w:style>
  <w:style w:type="paragraph" w:styleId="20">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8">
    <w:name w:val="footer"/>
    <w:basedOn w:val="a"/>
    <w:qFormat/>
    <w:pPr>
      <w:tabs>
        <w:tab w:val="center" w:pos="4320"/>
        <w:tab w:val="right" w:pos="8640"/>
      </w:tabs>
    </w:pPr>
  </w:style>
  <w:style w:type="paragraph" w:styleId="a9">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c">
    <w:name w:val="Normal (Web)"/>
    <w:basedOn w:val="a"/>
    <w:qFormat/>
    <w:rPr>
      <w:sz w:val="24"/>
    </w:rPr>
  </w:style>
  <w:style w:type="paragraph" w:styleId="ad">
    <w:name w:val="Title"/>
    <w:basedOn w:val="a"/>
    <w:next w:val="a"/>
    <w:qFormat/>
    <w:pPr>
      <w:spacing w:line="240" w:lineRule="auto"/>
      <w:jc w:val="center"/>
    </w:pPr>
    <w:rPr>
      <w:b/>
      <w:sz w:val="36"/>
    </w:rPr>
  </w:style>
  <w:style w:type="character" w:styleId="ae">
    <w:name w:val="Strong"/>
    <w:qFormat/>
    <w:rPr>
      <w:b/>
    </w:rPr>
  </w:style>
  <w:style w:type="character" w:styleId="af">
    <w:name w:val="page number"/>
    <w:basedOn w:val="a0"/>
    <w:qFormat/>
  </w:style>
  <w:style w:type="character" w:styleId="af0">
    <w:name w:val="FollowedHyperlink"/>
    <w:qFormat/>
    <w:rPr>
      <w:color w:val="800080"/>
      <w:u w:val="single"/>
    </w:rPr>
  </w:style>
  <w:style w:type="character" w:styleId="af1">
    <w:name w:val="Hyperlink"/>
    <w:qFormat/>
    <w:rPr>
      <w:color w:val="0000FF"/>
      <w:u w:val="single"/>
    </w:rPr>
  </w:style>
  <w:style w:type="character" w:styleId="af2">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after="120"/>
      <w:ind w:left="720"/>
    </w:pPr>
    <w:rPr>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paragraph" w:styleId="af3">
    <w:name w:val="List Paragraph"/>
    <w:basedOn w:val="a"/>
    <w:uiPriority w:val="34"/>
    <w:qFormat/>
    <w:pPr>
      <w:ind w:firstLineChars="200" w:firstLine="420"/>
    </w:pPr>
  </w:style>
  <w:style w:type="character" w:customStyle="1" w:styleId="a6">
    <w:name w:val="正文文本 字符"/>
    <w:basedOn w:val="a0"/>
    <w:link w:val="a5"/>
    <w:rsid w:val="00950A57"/>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软件架构文档.dot</Template>
  <TotalTime>14</TotalTime>
  <Pages>10</Pages>
  <Words>593</Words>
  <Characters>3381</Characters>
  <Application>Microsoft Office Word</Application>
  <DocSecurity>0</DocSecurity>
  <Lines>28</Lines>
  <Paragraphs>7</Paragraphs>
  <ScaleCrop>false</ScaleCrop>
  <Company>&lt;SJTU&gt;</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lastModifiedBy>Moon_xu</cp:lastModifiedBy>
  <cp:revision>11</cp:revision>
  <cp:lastPrinted>2411-12-31T15:59:00Z</cp:lastPrinted>
  <dcterms:created xsi:type="dcterms:W3CDTF">2020-09-03T11:02:00Z</dcterms:created>
  <dcterms:modified xsi:type="dcterms:W3CDTF">2022-12-13T12:12:00Z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2052-11.1.0.12980</vt:lpwstr>
  </property>
  <property fmtid="{D5CDD505-2E9C-101B-9397-08002B2CF9AE}" pid="4" name="ICV">
    <vt:lpwstr>ABA31EBEDD984460AC3B3C4B0FC988D5</vt:lpwstr>
  </property>
</Properties>
</file>