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FCF6D7" w14:textId="77777777" w:rsidR="00B27C81" w:rsidRDefault="00B27C81" w:rsidP="00B27C81">
      <w:pPr>
        <w:pStyle w:val="a4"/>
      </w:pPr>
      <w:r>
        <w:t>결과 보고서</w:t>
      </w:r>
    </w:p>
    <w:p w14:paraId="789692DC" w14:textId="6F40B7C4" w:rsidR="0073687A" w:rsidRDefault="00A770F7" w:rsidP="00B27C81">
      <w:pPr>
        <w:pStyle w:val="a5"/>
      </w:pPr>
    </w:p>
    <w:tbl>
      <w:tblPr>
        <w:tblStyle w:val="a6"/>
        <w:tblW w:w="9750" w:type="dxa"/>
        <w:tblLook w:val="04A0" w:firstRow="1" w:lastRow="0" w:firstColumn="1" w:lastColumn="0" w:noHBand="0" w:noVBand="1"/>
      </w:tblPr>
      <w:tblGrid>
        <w:gridCol w:w="1310"/>
        <w:gridCol w:w="3513"/>
        <w:gridCol w:w="1415"/>
        <w:gridCol w:w="3512"/>
      </w:tblGrid>
      <w:tr w:rsidR="000A071D" w14:paraId="4BD6D37C" w14:textId="77777777" w:rsidTr="00665E8D">
        <w:trPr>
          <w:trHeight w:val="771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38CEC65" w14:textId="77777777" w:rsidR="000A2405" w:rsidRPr="0055340C" w:rsidRDefault="000A2405" w:rsidP="00B27C81">
            <w:pPr>
              <w:jc w:val="center"/>
              <w:rPr>
                <w:b/>
              </w:rPr>
            </w:pPr>
            <w:r w:rsidRPr="0055340C">
              <w:rPr>
                <w:rFonts w:hint="eastAsia"/>
                <w:b/>
              </w:rPr>
              <w:t>학부</w:t>
            </w:r>
          </w:p>
        </w:tc>
        <w:tc>
          <w:tcPr>
            <w:tcW w:w="3458" w:type="dxa"/>
            <w:tcBorders>
              <w:top w:val="single" w:sz="18" w:space="0" w:color="auto"/>
            </w:tcBorders>
            <w:vAlign w:val="center"/>
          </w:tcPr>
          <w:p w14:paraId="63431C1E" w14:textId="77777777" w:rsidR="000A2405" w:rsidRPr="008455A8" w:rsidRDefault="000A2405" w:rsidP="008455A8">
            <w:pPr>
              <w:jc w:val="center"/>
              <w:rPr>
                <w:sz w:val="21"/>
                <w:szCs w:val="21"/>
              </w:rPr>
            </w:pPr>
          </w:p>
          <w:p w14:paraId="443BC394" w14:textId="40580B1B" w:rsidR="000A2405" w:rsidRPr="008455A8" w:rsidRDefault="000A071D" w:rsidP="008455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소프트웨어학과</w:t>
            </w:r>
          </w:p>
        </w:tc>
        <w:tc>
          <w:tcPr>
            <w:tcW w:w="1417" w:type="dxa"/>
            <w:tcBorders>
              <w:top w:val="single" w:sz="18" w:space="0" w:color="auto"/>
            </w:tcBorders>
            <w:vAlign w:val="center"/>
          </w:tcPr>
          <w:p w14:paraId="43CAD550" w14:textId="419DCCBA" w:rsidR="000A2405" w:rsidRPr="0055340C" w:rsidRDefault="000A2405" w:rsidP="00B27C81">
            <w:pPr>
              <w:jc w:val="center"/>
              <w:rPr>
                <w:b/>
              </w:rPr>
            </w:pPr>
            <w:r w:rsidRPr="0055340C">
              <w:rPr>
                <w:rFonts w:hint="eastAsia"/>
                <w:b/>
              </w:rPr>
              <w:t>실습실</w:t>
            </w:r>
          </w:p>
        </w:tc>
        <w:tc>
          <w:tcPr>
            <w:tcW w:w="3458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8FF7922" w14:textId="14137C72" w:rsidR="000A2405" w:rsidRPr="008455A8" w:rsidRDefault="000A071D" w:rsidP="00B27C8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318호</w:t>
            </w:r>
          </w:p>
        </w:tc>
      </w:tr>
      <w:tr w:rsidR="000A071D" w14:paraId="65CB0368" w14:textId="77777777" w:rsidTr="00F86309">
        <w:trPr>
          <w:trHeight w:val="375"/>
        </w:trPr>
        <w:tc>
          <w:tcPr>
            <w:tcW w:w="1417" w:type="dxa"/>
            <w:vMerge w:val="restart"/>
            <w:tcBorders>
              <w:left w:val="single" w:sz="18" w:space="0" w:color="auto"/>
            </w:tcBorders>
            <w:vAlign w:val="center"/>
          </w:tcPr>
          <w:p w14:paraId="0B7C167D" w14:textId="77777777" w:rsidR="00F86309" w:rsidRPr="0055340C" w:rsidRDefault="00F86309" w:rsidP="00B27C81">
            <w:pPr>
              <w:jc w:val="center"/>
              <w:rPr>
                <w:b/>
              </w:rPr>
            </w:pPr>
            <w:r w:rsidRPr="0055340C">
              <w:rPr>
                <w:rFonts w:hint="eastAsia"/>
                <w:b/>
              </w:rPr>
              <w:t>이름</w:t>
            </w:r>
          </w:p>
        </w:tc>
        <w:tc>
          <w:tcPr>
            <w:tcW w:w="3458" w:type="dxa"/>
            <w:tcBorders>
              <w:bottom w:val="single" w:sz="4" w:space="0" w:color="auto"/>
            </w:tcBorders>
            <w:vAlign w:val="center"/>
          </w:tcPr>
          <w:p w14:paraId="2BFAA23B" w14:textId="75473EFB" w:rsidR="00F86309" w:rsidRPr="008455A8" w:rsidRDefault="000A071D" w:rsidP="00B27C8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201120910</w:t>
            </w:r>
          </w:p>
        </w:tc>
        <w:tc>
          <w:tcPr>
            <w:tcW w:w="1417" w:type="dxa"/>
            <w:vMerge w:val="restart"/>
            <w:vAlign w:val="center"/>
          </w:tcPr>
          <w:p w14:paraId="492E82A8" w14:textId="42579BFC" w:rsidR="00F86309" w:rsidRPr="0055340C" w:rsidRDefault="000A2405" w:rsidP="00B27C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학번</w:t>
            </w:r>
          </w:p>
        </w:tc>
        <w:tc>
          <w:tcPr>
            <w:tcW w:w="3458" w:type="dxa"/>
            <w:tcBorders>
              <w:right w:val="single" w:sz="18" w:space="0" w:color="auto"/>
            </w:tcBorders>
            <w:vAlign w:val="center"/>
          </w:tcPr>
          <w:p w14:paraId="18573CFA" w14:textId="70499B2C" w:rsidR="00F86309" w:rsidRPr="008455A8" w:rsidRDefault="000A071D" w:rsidP="00B27C8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201120890</w:t>
            </w:r>
          </w:p>
        </w:tc>
      </w:tr>
      <w:tr w:rsidR="000A071D" w14:paraId="1DFE79AB" w14:textId="77777777" w:rsidTr="008B6469">
        <w:trPr>
          <w:trHeight w:val="360"/>
        </w:trPr>
        <w:tc>
          <w:tcPr>
            <w:tcW w:w="1417" w:type="dxa"/>
            <w:vMerge/>
            <w:tcBorders>
              <w:left w:val="single" w:sz="18" w:space="0" w:color="auto"/>
            </w:tcBorders>
            <w:vAlign w:val="center"/>
          </w:tcPr>
          <w:p w14:paraId="3D3D192B" w14:textId="77777777" w:rsidR="00F86309" w:rsidRPr="0055340C" w:rsidRDefault="00F86309" w:rsidP="00B27C81">
            <w:pPr>
              <w:jc w:val="center"/>
              <w:rPr>
                <w:b/>
              </w:rPr>
            </w:pPr>
          </w:p>
        </w:tc>
        <w:tc>
          <w:tcPr>
            <w:tcW w:w="3458" w:type="dxa"/>
            <w:tcBorders>
              <w:bottom w:val="single" w:sz="4" w:space="0" w:color="auto"/>
            </w:tcBorders>
            <w:vAlign w:val="center"/>
          </w:tcPr>
          <w:p w14:paraId="6BFB64CE" w14:textId="3B855F89" w:rsidR="00F86309" w:rsidRPr="008455A8" w:rsidRDefault="000A071D" w:rsidP="00B27C8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김민우</w:t>
            </w: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vAlign w:val="center"/>
          </w:tcPr>
          <w:p w14:paraId="2657190A" w14:textId="77777777" w:rsidR="00F86309" w:rsidRPr="0055340C" w:rsidRDefault="00F86309" w:rsidP="00B27C81">
            <w:pPr>
              <w:jc w:val="center"/>
              <w:rPr>
                <w:b/>
              </w:rPr>
            </w:pPr>
          </w:p>
        </w:tc>
        <w:tc>
          <w:tcPr>
            <w:tcW w:w="3458" w:type="dxa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14:paraId="7668652D" w14:textId="70C187C8" w:rsidR="00F86309" w:rsidRPr="008455A8" w:rsidRDefault="000A071D" w:rsidP="00B27C81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김얼</w:t>
            </w:r>
            <w:proofErr w:type="spellEnd"/>
          </w:p>
        </w:tc>
      </w:tr>
      <w:tr w:rsidR="00B27C81" w14:paraId="2D6E30C6" w14:textId="77777777" w:rsidTr="00A97252">
        <w:trPr>
          <w:trHeight w:val="7578"/>
        </w:trPr>
        <w:tc>
          <w:tcPr>
            <w:tcW w:w="1417" w:type="dxa"/>
            <w:tcBorders>
              <w:left w:val="single" w:sz="18" w:space="0" w:color="auto"/>
            </w:tcBorders>
            <w:vAlign w:val="center"/>
          </w:tcPr>
          <w:p w14:paraId="7B933051" w14:textId="7490527F" w:rsidR="00B27C81" w:rsidRPr="0055340C" w:rsidRDefault="00B27C81" w:rsidP="00B27C81">
            <w:pPr>
              <w:jc w:val="center"/>
              <w:rPr>
                <w:b/>
              </w:rPr>
            </w:pPr>
            <w:r w:rsidRPr="0055340C">
              <w:rPr>
                <w:rFonts w:hint="eastAsia"/>
                <w:b/>
              </w:rPr>
              <w:t>결과 화면</w:t>
            </w:r>
          </w:p>
        </w:tc>
        <w:tc>
          <w:tcPr>
            <w:tcW w:w="8333" w:type="dxa"/>
            <w:gridSpan w:val="3"/>
            <w:tcBorders>
              <w:right w:val="single" w:sz="18" w:space="0" w:color="auto"/>
            </w:tcBorders>
            <w:vAlign w:val="center"/>
          </w:tcPr>
          <w:p w14:paraId="58B185FD" w14:textId="0F522CF0" w:rsidR="00F56E9B" w:rsidRPr="008455A8" w:rsidRDefault="000A071D" w:rsidP="000A071D">
            <w:pPr>
              <w:jc w:val="center"/>
              <w:rPr>
                <w:rFonts w:hint="eastAsia"/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drawing>
                <wp:inline distT="0" distB="0" distL="0" distR="0" wp14:anchorId="188B93B3" wp14:editId="0855F5BE">
                  <wp:extent cx="5209540" cy="389382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캡처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9540" cy="389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7C81" w14:paraId="2546CF43" w14:textId="77777777" w:rsidTr="0055340C">
        <w:tc>
          <w:tcPr>
            <w:tcW w:w="1417" w:type="dxa"/>
            <w:tcBorders>
              <w:left w:val="single" w:sz="18" w:space="0" w:color="auto"/>
            </w:tcBorders>
            <w:vAlign w:val="center"/>
          </w:tcPr>
          <w:p w14:paraId="7751EB0D" w14:textId="77777777" w:rsidR="00B27C81" w:rsidRPr="0055340C" w:rsidRDefault="00B27C81" w:rsidP="00B27C81">
            <w:pPr>
              <w:jc w:val="center"/>
              <w:rPr>
                <w:b/>
              </w:rPr>
            </w:pPr>
            <w:r w:rsidRPr="0055340C">
              <w:rPr>
                <w:rFonts w:hint="eastAsia"/>
                <w:b/>
              </w:rPr>
              <w:t>구현사항</w:t>
            </w:r>
          </w:p>
        </w:tc>
        <w:tc>
          <w:tcPr>
            <w:tcW w:w="8333" w:type="dxa"/>
            <w:gridSpan w:val="3"/>
            <w:tcBorders>
              <w:right w:val="single" w:sz="18" w:space="0" w:color="auto"/>
            </w:tcBorders>
            <w:vAlign w:val="center"/>
          </w:tcPr>
          <w:p w14:paraId="2AB2E714" w14:textId="371F939F" w:rsidR="00F56E9B" w:rsidRPr="008455A8" w:rsidRDefault="000A071D" w:rsidP="008455A8">
            <w:pPr>
              <w:pStyle w:val="a7"/>
              <w:numPr>
                <w:ilvl w:val="0"/>
                <w:numId w:val="1"/>
              </w:numPr>
              <w:ind w:left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4x4 Key-Matrix</w:t>
            </w:r>
            <w:r>
              <w:rPr>
                <w:rFonts w:hint="eastAsia"/>
                <w:sz w:val="21"/>
                <w:szCs w:val="21"/>
              </w:rPr>
              <w:t xml:space="preserve">의 key </w:t>
            </w:r>
            <w:r>
              <w:rPr>
                <w:sz w:val="21"/>
                <w:szCs w:val="21"/>
              </w:rPr>
              <w:t xml:space="preserve">input을 </w:t>
            </w:r>
            <w:r>
              <w:rPr>
                <w:rFonts w:hint="eastAsia"/>
                <w:sz w:val="21"/>
                <w:szCs w:val="21"/>
              </w:rPr>
              <w:t>line by line으로 출력.</w:t>
            </w:r>
          </w:p>
          <w:p w14:paraId="1CB34ABC" w14:textId="0339E56C" w:rsidR="008455A8" w:rsidRPr="000A071D" w:rsidRDefault="000A071D" w:rsidP="000A071D">
            <w:pPr>
              <w:pStyle w:val="a7"/>
              <w:numPr>
                <w:ilvl w:val="0"/>
                <w:numId w:val="1"/>
              </w:numPr>
              <w:ind w:left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좌 상단 </w:t>
            </w:r>
            <w:r>
              <w:rPr>
                <w:sz w:val="21"/>
                <w:szCs w:val="21"/>
              </w:rPr>
              <w:t xml:space="preserve">(1.1) </w:t>
            </w:r>
            <w:r>
              <w:rPr>
                <w:rFonts w:hint="eastAsia"/>
                <w:sz w:val="21"/>
                <w:szCs w:val="21"/>
              </w:rPr>
              <w:t>부터 우 하단 (4.4)로 표현.</w:t>
            </w:r>
          </w:p>
        </w:tc>
      </w:tr>
      <w:tr w:rsidR="00B27C81" w14:paraId="27CC18F8" w14:textId="77777777" w:rsidTr="0055340C">
        <w:tc>
          <w:tcPr>
            <w:tcW w:w="1417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1ECF9D1" w14:textId="5B38B4EB" w:rsidR="000A071D" w:rsidRDefault="00B27C81" w:rsidP="00B27C81">
            <w:pPr>
              <w:jc w:val="center"/>
              <w:rPr>
                <w:b/>
              </w:rPr>
            </w:pPr>
            <w:r w:rsidRPr="0055340C">
              <w:rPr>
                <w:rFonts w:hint="eastAsia"/>
                <w:b/>
              </w:rPr>
              <w:t>미</w:t>
            </w:r>
            <w:r w:rsidR="000A071D">
              <w:rPr>
                <w:rFonts w:hint="eastAsia"/>
                <w:b/>
              </w:rPr>
              <w:t xml:space="preserve"> </w:t>
            </w:r>
            <w:r w:rsidRPr="0055340C">
              <w:rPr>
                <w:rFonts w:hint="eastAsia"/>
                <w:b/>
              </w:rPr>
              <w:t>구현</w:t>
            </w:r>
          </w:p>
          <w:p w14:paraId="288A0353" w14:textId="64C12D1F" w:rsidR="00B27C81" w:rsidRPr="0055340C" w:rsidRDefault="00B27C81" w:rsidP="00B27C81">
            <w:pPr>
              <w:jc w:val="center"/>
              <w:rPr>
                <w:b/>
              </w:rPr>
            </w:pPr>
            <w:r w:rsidRPr="0055340C">
              <w:rPr>
                <w:rFonts w:hint="eastAsia"/>
                <w:b/>
              </w:rPr>
              <w:t>사항</w:t>
            </w:r>
          </w:p>
        </w:tc>
        <w:tc>
          <w:tcPr>
            <w:tcW w:w="8333" w:type="dxa"/>
            <w:gridSpan w:val="3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1AE53A7" w14:textId="11FFE229" w:rsidR="008455A8" w:rsidRPr="000A071D" w:rsidRDefault="000A071D" w:rsidP="000A071D">
            <w:pPr>
              <w:pStyle w:val="a7"/>
              <w:numPr>
                <w:ilvl w:val="0"/>
                <w:numId w:val="1"/>
              </w:numPr>
              <w:ind w:left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While(1)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내에서 첫 </w:t>
            </w:r>
            <w:r>
              <w:rPr>
                <w:sz w:val="21"/>
                <w:szCs w:val="21"/>
              </w:rPr>
              <w:t>read()</w:t>
            </w:r>
            <w:r>
              <w:rPr>
                <w:rFonts w:hint="eastAsia"/>
                <w:sz w:val="21"/>
                <w:szCs w:val="21"/>
              </w:rPr>
              <w:t xml:space="preserve">부터 다음 </w:t>
            </w:r>
            <w:r>
              <w:rPr>
                <w:sz w:val="21"/>
                <w:szCs w:val="21"/>
              </w:rPr>
              <w:t>read()</w:t>
            </w:r>
            <w:r>
              <w:rPr>
                <w:rFonts w:hint="eastAsia"/>
                <w:sz w:val="21"/>
                <w:szCs w:val="21"/>
              </w:rPr>
              <w:t xml:space="preserve">까지 보드의 </w:t>
            </w:r>
            <w:proofErr w:type="spellStart"/>
            <w:r>
              <w:rPr>
                <w:rFonts w:hint="eastAsia"/>
                <w:sz w:val="21"/>
                <w:szCs w:val="21"/>
              </w:rPr>
              <w:t>입력차이를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usleep</w:t>
            </w:r>
            <w:proofErr w:type="spellEnd"/>
            <w:r>
              <w:rPr>
                <w:sz w:val="21"/>
                <w:szCs w:val="21"/>
              </w:rPr>
              <w:t>()</w:t>
            </w:r>
            <w:proofErr w:type="spellStart"/>
            <w:r>
              <w:rPr>
                <w:rFonts w:hint="eastAsia"/>
                <w:sz w:val="21"/>
                <w:szCs w:val="21"/>
              </w:rPr>
              <w:t>으로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대체.</w:t>
            </w:r>
          </w:p>
        </w:tc>
      </w:tr>
    </w:tbl>
    <w:p w14:paraId="2D0467AF" w14:textId="163676B7" w:rsidR="00F17E3B" w:rsidRDefault="00F17E3B" w:rsidP="00F17E3B">
      <w:pPr>
        <w:jc w:val="left"/>
        <w:rPr>
          <w:b/>
        </w:rPr>
      </w:pPr>
    </w:p>
    <w:tbl>
      <w:tblPr>
        <w:tblStyle w:val="a6"/>
        <w:tblW w:w="9750" w:type="dxa"/>
        <w:tblLook w:val="04A0" w:firstRow="1" w:lastRow="0" w:firstColumn="1" w:lastColumn="0" w:noHBand="0" w:noVBand="1"/>
      </w:tblPr>
      <w:tblGrid>
        <w:gridCol w:w="1417"/>
        <w:gridCol w:w="8333"/>
      </w:tblGrid>
      <w:tr w:rsidR="009D18C8" w14:paraId="0C4D36B3" w14:textId="77777777" w:rsidTr="009D18C8">
        <w:trPr>
          <w:trHeight w:val="14591"/>
        </w:trPr>
        <w:tc>
          <w:tcPr>
            <w:tcW w:w="1417" w:type="dxa"/>
            <w:tcBorders>
              <w:left w:val="single" w:sz="18" w:space="0" w:color="auto"/>
            </w:tcBorders>
            <w:vAlign w:val="center"/>
          </w:tcPr>
          <w:p w14:paraId="7ED96717" w14:textId="070D53BB" w:rsidR="009D18C8" w:rsidRPr="009D18C8" w:rsidRDefault="009D18C8" w:rsidP="009D18C8">
            <w:pPr>
              <w:jc w:val="center"/>
            </w:pPr>
            <w:r w:rsidRPr="00F17E3B">
              <w:rPr>
                <w:rFonts w:hint="eastAsia"/>
                <w:b/>
              </w:rPr>
              <w:lastRenderedPageBreak/>
              <w:t>소스코드</w:t>
            </w:r>
          </w:p>
        </w:tc>
        <w:tc>
          <w:tcPr>
            <w:tcW w:w="8333" w:type="dxa"/>
            <w:tcBorders>
              <w:right w:val="single" w:sz="18" w:space="0" w:color="auto"/>
            </w:tcBorders>
            <w:vAlign w:val="center"/>
          </w:tcPr>
          <w:p w14:paraId="479F7A92" w14:textId="77777777" w:rsidR="009D18C8" w:rsidRPr="00A770F7" w:rsidRDefault="00A770F7" w:rsidP="00A770F7">
            <w:pPr>
              <w:rPr>
                <w:rFonts w:hint="eastAsia"/>
              </w:rPr>
            </w:pPr>
            <w:r w:rsidRPr="00A770F7">
              <w:rPr>
                <w:rFonts w:hint="eastAsia"/>
              </w:rPr>
              <w:t>-</w:t>
            </w:r>
            <w:proofErr w:type="spellStart"/>
            <w:r w:rsidRPr="00A770F7">
              <w:rPr>
                <w:rFonts w:hint="eastAsia"/>
              </w:rPr>
              <w:t>KeyMxApp.c</w:t>
            </w:r>
            <w:proofErr w:type="spellEnd"/>
            <w:r w:rsidRPr="00A770F7">
              <w:rPr>
                <w:rFonts w:hint="eastAsia"/>
              </w:rPr>
              <w:t>- (User Application)</w:t>
            </w:r>
          </w:p>
          <w:p w14:paraId="1AF3C38A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14:paraId="14A13A7C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stdlib.h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14:paraId="084D671D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string.h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14:paraId="1C7982A1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&lt;sys/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ioctl.h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14:paraId="7C950BB6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ctype.h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14:paraId="7CEF5247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&lt;sys/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ipc.h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14:paraId="04347617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&lt;sys/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types.h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14:paraId="6BA3136A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&lt;sys/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stat.h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14:paraId="6A2CB926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fcntl.h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14:paraId="50C7D985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unistd.h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14:paraId="1DF0A0AE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350F320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38BEA24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main(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argc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argv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14:paraId="69A246E9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1873EB3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C7D1BA4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fd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369A286A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x, y;   </w:t>
            </w:r>
          </w:p>
          <w:p w14:paraId="530D2912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AED8B14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(1){</w:t>
            </w:r>
          </w:p>
          <w:p w14:paraId="45FD5B8D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0;</w:t>
            </w:r>
          </w:p>
          <w:p w14:paraId="23AE0F89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fd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open(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"/dev/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keymx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O_RDWR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6796B00B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</w:t>
            </w:r>
          </w:p>
          <w:p w14:paraId="1AEC7575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fd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&lt;0){</w:t>
            </w:r>
          </w:p>
          <w:p w14:paraId="7C62CCB6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perror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"driver open error.\n"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75545FB2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1;</w:t>
            </w:r>
          </w:p>
          <w:p w14:paraId="40E819FD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14:paraId="2339CF29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14:paraId="7BCD1FF9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(1) {</w:t>
            </w:r>
          </w:p>
          <w:p w14:paraId="0750899F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usleep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(150000);</w:t>
            </w:r>
          </w:p>
          <w:p w14:paraId="37BC5D79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read(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fd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4);</w:t>
            </w:r>
          </w:p>
          <w:p w14:paraId="505AB416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  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!= 0)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2BB949F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14:paraId="31416F6E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65C965E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14:paraId="190171F6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77DADBA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x = 0;</w:t>
            </w:r>
          </w:p>
          <w:p w14:paraId="5B7E9DB9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y = 0;</w:t>
            </w:r>
          </w:p>
          <w:p w14:paraId="2375A44A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</w:t>
            </w:r>
          </w:p>
          <w:p w14:paraId="732C7BCD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x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/ 4;</w:t>
            </w:r>
          </w:p>
          <w:p w14:paraId="0C966E46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y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% 4;</w:t>
            </w:r>
          </w:p>
          <w:p w14:paraId="02111E38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5C0F2F4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(y == 0){</w:t>
            </w:r>
          </w:p>
          <w:p w14:paraId="363565B7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x -=1;</w:t>
            </w:r>
          </w:p>
          <w:p w14:paraId="398BFD9D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y =4;</w:t>
            </w:r>
          </w:p>
          <w:p w14:paraId="4A8D4B99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14:paraId="299A0513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4C1713D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"button : (%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d,%d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)\n"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,x+1,y);</w:t>
            </w:r>
          </w:p>
          <w:p w14:paraId="5C21E1A3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ADA1810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      </w:t>
            </w:r>
          </w:p>
          <w:p w14:paraId="3BD9DC3A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close(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fd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);      </w:t>
            </w:r>
          </w:p>
          <w:p w14:paraId="2FE282AD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}</w:t>
            </w:r>
          </w:p>
          <w:p w14:paraId="1FBBE604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673DFA7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3803FEA8" w14:textId="0A931529" w:rsidR="00A770F7" w:rsidRPr="008455A8" w:rsidRDefault="00A770F7" w:rsidP="00AE131E">
            <w:pPr>
              <w:jc w:val="center"/>
              <w:rPr>
                <w:sz w:val="21"/>
                <w:szCs w:val="21"/>
              </w:rPr>
            </w:pPr>
          </w:p>
        </w:tc>
      </w:tr>
      <w:tr w:rsidR="00A770F7" w14:paraId="03EFB2D9" w14:textId="77777777" w:rsidTr="00A770F7">
        <w:trPr>
          <w:trHeight w:val="14591"/>
        </w:trPr>
        <w:tc>
          <w:tcPr>
            <w:tcW w:w="1417" w:type="dxa"/>
          </w:tcPr>
          <w:p w14:paraId="0F3DAE92" w14:textId="77777777" w:rsidR="00A770F7" w:rsidRPr="009D18C8" w:rsidRDefault="00A770F7" w:rsidP="002D1BED">
            <w:pPr>
              <w:jc w:val="center"/>
            </w:pPr>
            <w:r w:rsidRPr="00F17E3B">
              <w:rPr>
                <w:rFonts w:hint="eastAsia"/>
                <w:b/>
              </w:rPr>
              <w:lastRenderedPageBreak/>
              <w:t>소스코드</w:t>
            </w:r>
          </w:p>
        </w:tc>
        <w:tc>
          <w:tcPr>
            <w:tcW w:w="8333" w:type="dxa"/>
          </w:tcPr>
          <w:p w14:paraId="4C5EC3C5" w14:textId="7904AE48" w:rsidR="00A770F7" w:rsidRPr="00A770F7" w:rsidRDefault="00A770F7" w:rsidP="002D1BED">
            <w:pPr>
              <w:rPr>
                <w:rFonts w:hint="eastAsia"/>
              </w:rPr>
            </w:pPr>
            <w:r w:rsidRPr="00A770F7">
              <w:rPr>
                <w:rFonts w:hint="eastAsia"/>
              </w:rPr>
              <w:t>-</w:t>
            </w:r>
            <w:proofErr w:type="spellStart"/>
            <w:r w:rsidRPr="00A770F7">
              <w:rPr>
                <w:rFonts w:hint="eastAsia"/>
              </w:rPr>
              <w:t>Key</w:t>
            </w:r>
            <w:r>
              <w:t>mxdrv</w:t>
            </w:r>
            <w:r w:rsidRPr="00A770F7">
              <w:rPr>
                <w:rFonts w:hint="eastAsia"/>
              </w:rPr>
              <w:t>.c</w:t>
            </w:r>
            <w:proofErr w:type="spellEnd"/>
            <w:r w:rsidRPr="00A770F7">
              <w:rPr>
                <w:rFonts w:hint="eastAsia"/>
              </w:rPr>
              <w:t>- (</w:t>
            </w:r>
            <w:r>
              <w:t>Kernel Module Driver</w:t>
            </w:r>
            <w:r w:rsidRPr="00A770F7">
              <w:rPr>
                <w:rFonts w:hint="eastAsia"/>
              </w:rPr>
              <w:t>)</w:t>
            </w:r>
          </w:p>
          <w:p w14:paraId="6A66CA55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linux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/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miscdevice.h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14:paraId="046D15A5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linux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/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fs.h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14:paraId="67E40A98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linux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/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kernel.h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14:paraId="32775724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linux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/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module.h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14:paraId="2756C577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asm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/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14:paraId="46E22159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asm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/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uaccess.h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14:paraId="6C26393B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linux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/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init.h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14:paraId="116E8DD7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linux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/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platform_device.h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14:paraId="594418E4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47BCDFA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C99BFEB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KEY_SW_ADDRESS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(0x06000000 + 0x4000)</w:t>
            </w:r>
          </w:p>
          <w:p w14:paraId="71647AE0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ADDRESS_MAP_SIZE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0x1000</w:t>
            </w:r>
          </w:p>
          <w:p w14:paraId="36CAE1C8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044799E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volatile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keymx_base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7DFA7291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C0A3285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ssize_t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keymx_read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file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pfile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buf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size_t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loff_t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filePos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14:paraId="7E40C5F2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short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5F6C682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ret;</w:t>
            </w:r>
          </w:p>
          <w:p w14:paraId="372A2ACA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bitn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0;</w:t>
            </w:r>
          </w:p>
          <w:p w14:paraId="67B85EBF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i,j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2717BDA6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=0;i&lt;4;i++){</w:t>
            </w:r>
          </w:p>
          <w:p w14:paraId="54D3513C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writew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(0x10&lt;&lt;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keymx_base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49E05306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readw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keymx_base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3DDDDA0E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&gt; 0){</w:t>
            </w:r>
          </w:p>
          <w:p w14:paraId="030332DE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(j=0;j&lt;4;j++){</w:t>
            </w:r>
          </w:p>
          <w:p w14:paraId="2CC311B7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(0x01&lt;&lt;j &amp;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14:paraId="528B739F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bitn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+ 1 + j*4;</w:t>
            </w:r>
          </w:p>
          <w:p w14:paraId="4ADF78F2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ret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copy_to_user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buf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,&amp;bitn,4);</w:t>
            </w:r>
          </w:p>
          <w:p w14:paraId="7A2FC21D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14:paraId="1536C973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14:paraId="71DAFE71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14:paraId="796021B2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14:paraId="77F99230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4;</w:t>
            </w:r>
          </w:p>
          <w:p w14:paraId="3C6A2443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4EFDFCAD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0D346A1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keymx_open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inode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inode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file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pfile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14:paraId="4449306E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check_mem_region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KEY_SW_ADDRESS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ADDRESS_MAP_SIZE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)){</w:t>
            </w:r>
          </w:p>
          <w:p w14:paraId="46D3D0AA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printk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keyswdrv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: memory already in use\n"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46F8F3DB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-EBUSY;</w:t>
            </w:r>
          </w:p>
          <w:p w14:paraId="57AFFA30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14:paraId="151DF748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request_mem_region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KEY_SW_ADDRESS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ADDRESS_MAP_SIZE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"KEYMX"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 == NULL){</w:t>
            </w:r>
          </w:p>
          <w:p w14:paraId="39A43197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printk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keyswdrv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: fail to allocate mem region\n"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6B0F3CAD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-EBUSY;</w:t>
            </w:r>
          </w:p>
          <w:p w14:paraId="4297BC59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14:paraId="522173C7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keymx_base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ioremap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KEY_SW_ADDRESS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ADDRESS_MAP_SIZE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68638423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keymx_base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NULL){</w:t>
            </w:r>
          </w:p>
          <w:p w14:paraId="4CD133AA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printk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keyswdrv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: fail to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io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mapping\n"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10B7F1C1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release_mem_region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KEY_SW_ADDRESS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ADDRESS_MAP_SIZE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7BC2294A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-EBUSY;</w:t>
            </w:r>
          </w:p>
          <w:p w14:paraId="62B6F437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14:paraId="1FC3D765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14:paraId="372B095F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09134686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3854152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keymx_release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(){</w:t>
            </w:r>
          </w:p>
          <w:p w14:paraId="6A27BAEE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keymx_base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!= NULL){</w:t>
            </w:r>
          </w:p>
          <w:p w14:paraId="113B3BFE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iounmap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keymx_base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28793898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keymx_base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NULL;</w:t>
            </w:r>
          </w:p>
          <w:p w14:paraId="4D7CF755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release_mem_region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KEY_SW_ADDRESS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ADDRESS_MAP_SIZE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4E296918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14:paraId="25B1A92B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14:paraId="2BB39C3B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247D5376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6F7890A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file_operations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keymx_fops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{</w:t>
            </w:r>
          </w:p>
          <w:p w14:paraId="11514729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623B38D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.owner = THIS_MODULE,</w:t>
            </w:r>
          </w:p>
          <w:p w14:paraId="52AC2940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.open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keymx_open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31B74DFF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.read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keymx_read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60380FFE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.release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keymx_release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61CA73BD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14:paraId="2EC70C27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529FCA0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miscdevice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keymx_device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={</w:t>
            </w:r>
          </w:p>
          <w:p w14:paraId="56CD5267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.minor = MISC_DYNAMIC_MINOR,</w:t>
            </w:r>
          </w:p>
          <w:p w14:paraId="1DDF0FD0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.name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keymx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116E629A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.fops =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keymx_fops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52C95EB9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14:paraId="1243C291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C8BE29B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__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init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keymx_init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14:paraId="2D813B69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res;</w:t>
            </w:r>
          </w:p>
          <w:p w14:paraId="51D10296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14:paraId="5A5D0D5B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res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misc_register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keymx_device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3ED6463B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(res){</w:t>
            </w:r>
          </w:p>
          <w:p w14:paraId="3D512E09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printk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"fail to register the device\n"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6E5FD89F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res;</w:t>
            </w:r>
          </w:p>
          <w:p w14:paraId="6E06454B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14:paraId="019D4011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14:paraId="08AF7C5C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F428108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455CEA4F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895A521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__exit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keymx_exit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14:paraId="3FECA0F4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misc_deregister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keymx_device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73E792CB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15F77401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12A0063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module_init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keymx_init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535DAE61" w14:textId="77777777" w:rsidR="00A770F7" w:rsidRDefault="00A770F7" w:rsidP="00A770F7">
            <w:pPr>
              <w:wordWrap/>
              <w:autoSpaceDE w:val="0"/>
              <w:autoSpaceDN w:val="0"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module_exit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keymx_exit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2CB702B5" w14:textId="77777777" w:rsidR="00A770F7" w:rsidRPr="008455A8" w:rsidRDefault="00A770F7" w:rsidP="002D1BED">
            <w:pPr>
              <w:jc w:val="center"/>
              <w:rPr>
                <w:sz w:val="21"/>
                <w:szCs w:val="21"/>
              </w:rPr>
            </w:pPr>
          </w:p>
        </w:tc>
      </w:tr>
    </w:tbl>
    <w:p w14:paraId="1F9579A3" w14:textId="77777777" w:rsidR="009D18C8" w:rsidRPr="00F17E3B" w:rsidRDefault="009D18C8" w:rsidP="00F17E3B">
      <w:pPr>
        <w:jc w:val="left"/>
        <w:rPr>
          <w:rFonts w:hint="eastAsia"/>
          <w:b/>
        </w:rPr>
      </w:pPr>
      <w:bookmarkStart w:id="0" w:name="_GoBack"/>
      <w:bookmarkEnd w:id="0"/>
    </w:p>
    <w:sectPr w:rsidR="009D18C8" w:rsidRPr="00F17E3B" w:rsidSect="00B27C81">
      <w:pgSz w:w="11900" w:h="16840"/>
      <w:pgMar w:top="1440" w:right="1080" w:bottom="1440" w:left="108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14E086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EFE65AF"/>
    <w:multiLevelType w:val="hybridMultilevel"/>
    <w:tmpl w:val="19B20030"/>
    <w:lvl w:ilvl="0" w:tplc="F2460FD8">
      <w:start w:val="3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F2460FD8">
      <w:start w:val="3"/>
      <w:numFmt w:val="bullet"/>
      <w:lvlText w:val="-"/>
      <w:lvlJc w:val="left"/>
      <w:pPr>
        <w:ind w:left="1440" w:hanging="48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C81"/>
    <w:rsid w:val="000A071D"/>
    <w:rsid w:val="000A2405"/>
    <w:rsid w:val="0027456F"/>
    <w:rsid w:val="00360CAC"/>
    <w:rsid w:val="00485C02"/>
    <w:rsid w:val="004C1CA9"/>
    <w:rsid w:val="0055340C"/>
    <w:rsid w:val="006F5382"/>
    <w:rsid w:val="0072262D"/>
    <w:rsid w:val="008056E9"/>
    <w:rsid w:val="008455A8"/>
    <w:rsid w:val="008B6469"/>
    <w:rsid w:val="008C4E4F"/>
    <w:rsid w:val="009267B1"/>
    <w:rsid w:val="009D18C8"/>
    <w:rsid w:val="00A770F7"/>
    <w:rsid w:val="00A97252"/>
    <w:rsid w:val="00B27C81"/>
    <w:rsid w:val="00B30932"/>
    <w:rsid w:val="00BE3268"/>
    <w:rsid w:val="00D67B95"/>
    <w:rsid w:val="00F13E3B"/>
    <w:rsid w:val="00F17E3B"/>
    <w:rsid w:val="00F56E9B"/>
    <w:rsid w:val="00F86309"/>
    <w:rsid w:val="00FB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34C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D18C8"/>
    <w:pPr>
      <w:widowControl w:val="0"/>
      <w:wordWrap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B27C8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4"/>
    <w:uiPriority w:val="10"/>
    <w:rsid w:val="00B27C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B27C81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0">
    <w:name w:val="부제 Char"/>
    <w:basedOn w:val="a1"/>
    <w:link w:val="a5"/>
    <w:uiPriority w:val="11"/>
    <w:rsid w:val="00B27C81"/>
    <w:rPr>
      <w:rFonts w:asciiTheme="majorHAnsi" w:eastAsiaTheme="majorEastAsia" w:hAnsiTheme="majorHAnsi" w:cstheme="majorBidi"/>
    </w:rPr>
  </w:style>
  <w:style w:type="table" w:styleId="a6">
    <w:name w:val="Table Grid"/>
    <w:basedOn w:val="a2"/>
    <w:uiPriority w:val="39"/>
    <w:rsid w:val="00B27C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0"/>
    <w:uiPriority w:val="34"/>
    <w:qFormat/>
    <w:rsid w:val="0055340C"/>
    <w:pPr>
      <w:ind w:leftChars="400" w:left="800"/>
    </w:pPr>
  </w:style>
  <w:style w:type="paragraph" w:styleId="a">
    <w:name w:val="List Bullet"/>
    <w:basedOn w:val="a0"/>
    <w:uiPriority w:val="99"/>
    <w:unhideWhenUsed/>
    <w:rsid w:val="009D18C8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458</Words>
  <Characters>2614</Characters>
  <Application>Microsoft Office Word</Application>
  <DocSecurity>0</DocSecurity>
  <Lines>21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결과 보고서</vt:lpstr>
      <vt:lpstr>    실습과제 1</vt:lpstr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박정환</dc:creator>
  <cp:keywords/>
  <dc:description/>
  <cp:lastModifiedBy>김민우</cp:lastModifiedBy>
  <cp:revision>2</cp:revision>
  <dcterms:created xsi:type="dcterms:W3CDTF">2017-09-22T09:20:00Z</dcterms:created>
  <dcterms:modified xsi:type="dcterms:W3CDTF">2017-09-22T09:20:00Z</dcterms:modified>
</cp:coreProperties>
</file>