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C7C04BB" w:rsidP="2D40E277" w:rsidRDefault="0C7C04BB" w14:paraId="70097C7E" w14:textId="5C6E280C">
      <w:pPr>
        <w:jc w:val="center"/>
        <w:rPr>
          <w:rFonts w:ascii="Arial" w:hAnsi="Arial" w:eastAsia="Arial" w:cs="Arial"/>
          <w:noProof w:val="0"/>
          <w:sz w:val="22"/>
          <w:szCs w:val="22"/>
          <w:lang w:val="es-AR"/>
        </w:rPr>
      </w:pPr>
      <w:r>
        <w:br w:type="page"/>
      </w:r>
      <w:r w:rsidRPr="2D40E277" w:rsidR="7C891699">
        <w:rPr>
          <w:rFonts w:ascii="Arial" w:hAnsi="Arial" w:eastAsia="Arial" w:cs="Arial"/>
        </w:rPr>
        <w:t xml:space="preserve">Trabajo Integrador – </w:t>
      </w:r>
      <w:r w:rsidRPr="2D40E277" w:rsidR="7C891699">
        <w:rPr>
          <w:rFonts w:ascii="Arial" w:hAnsi="Arial" w:eastAsia="Arial" w:cs="Arial"/>
          <w:noProof w:val="0"/>
          <w:sz w:val="22"/>
          <w:szCs w:val="22"/>
          <w:lang w:val="es-AR"/>
        </w:rPr>
        <w:t>Algoritmos de Búsqueda y Ordenamiento.</w:t>
      </w:r>
    </w:p>
    <w:p w:rsidR="003132BF" w:rsidP="2D40E277" w:rsidRDefault="003132BF" w14:paraId="5A69F53D" w14:textId="77777777">
      <w:pPr>
        <w:rPr>
          <w:rFonts w:ascii="Arial" w:hAnsi="Arial" w:eastAsia="Arial" w:cs="Arial"/>
        </w:rPr>
      </w:pPr>
      <w:r w:rsidRPr="2D40E277" w:rsidR="003132BF">
        <w:rPr>
          <w:rFonts w:ascii="Arial" w:hAnsi="Arial" w:eastAsia="Arial" w:cs="Arial"/>
        </w:rPr>
        <w:t xml:space="preserve">• Alumnos: </w:t>
      </w:r>
    </w:p>
    <w:p w:rsidR="003132BF" w:rsidP="2D40E277" w:rsidRDefault="003132BF" w14:paraId="04F3D87E" w14:textId="21E4F23D">
      <w:pPr>
        <w:pStyle w:val="Prrafodelista"/>
        <w:numPr>
          <w:ilvl w:val="0"/>
          <w:numId w:val="7"/>
        </w:numPr>
        <w:rPr>
          <w:rFonts w:ascii="Arial" w:hAnsi="Arial" w:eastAsia="Arial" w:cs="Arial"/>
          <w:color w:val="auto"/>
          <w:sz w:val="22"/>
          <w:szCs w:val="22"/>
          <w:u w:val="none"/>
          <w:lang w:val="en-US"/>
        </w:rPr>
      </w:pPr>
      <w:r w:rsidRPr="2D40E277" w:rsidR="003132BF">
        <w:rPr>
          <w:rFonts w:ascii="Arial" w:hAnsi="Arial" w:eastAsia="Arial" w:cs="Arial"/>
          <w:lang w:val="en-US"/>
        </w:rPr>
        <w:t>Gabriel Torres</w:t>
      </w:r>
      <w:r w:rsidRPr="2D40E277" w:rsidR="003132BF">
        <w:rPr>
          <w:rFonts w:ascii="Arial" w:hAnsi="Arial" w:eastAsia="Arial" w:cs="Arial"/>
          <w:lang w:val="en-US"/>
        </w:rPr>
        <w:t xml:space="preserve"> </w:t>
      </w:r>
      <w:r w:rsidRPr="2D40E277" w:rsidR="003132BF">
        <w:rPr>
          <w:rFonts w:ascii="Arial" w:hAnsi="Arial" w:eastAsia="Arial" w:cs="Arial"/>
          <w:lang w:val="en-US"/>
        </w:rPr>
        <w:t>– </w:t>
      </w:r>
      <w:r w:rsidRPr="2D40E277" w:rsidR="6EE642F3">
        <w:rPr>
          <w:rFonts w:ascii="Arial" w:hAnsi="Arial" w:eastAsia="Arial" w:cs="Arial"/>
          <w:color w:val="auto"/>
          <w:u w:val="none"/>
          <w:lang w:val="en-US"/>
        </w:rPr>
        <w:t>jose.torres@tupad.utn.edu.ar</w:t>
      </w:r>
    </w:p>
    <w:p w:rsidR="003132BF" w:rsidP="2D40E277" w:rsidRDefault="003132BF" w14:paraId="6D2991B8" w14:textId="18E01849">
      <w:pPr>
        <w:pStyle w:val="Prrafodelista"/>
        <w:numPr>
          <w:ilvl w:val="0"/>
          <w:numId w:val="7"/>
        </w:numPr>
        <w:rPr>
          <w:rFonts w:ascii="Arial" w:hAnsi="Arial" w:eastAsia="Arial" w:cs="Arial"/>
          <w:noProof w:val="0"/>
          <w:sz w:val="22"/>
          <w:szCs w:val="22"/>
          <w:lang w:val="es-AR"/>
        </w:rPr>
      </w:pPr>
      <w:r w:rsidRPr="2D40E277" w:rsidR="003132BF">
        <w:rPr>
          <w:rFonts w:ascii="Arial" w:hAnsi="Arial" w:eastAsia="Arial" w:cs="Arial"/>
        </w:rPr>
        <w:t xml:space="preserve">Daiana </w:t>
      </w:r>
      <w:r w:rsidRPr="2D40E277" w:rsidR="003132BF">
        <w:rPr>
          <w:rFonts w:ascii="Arial" w:hAnsi="Arial" w:eastAsia="Arial" w:cs="Arial"/>
        </w:rPr>
        <w:t>Velasquez</w:t>
      </w:r>
      <w:r w:rsidRPr="2D40E277" w:rsidR="003132BF">
        <w:rPr>
          <w:rFonts w:ascii="Arial" w:hAnsi="Arial" w:eastAsia="Arial" w:cs="Arial"/>
        </w:rPr>
        <w:t xml:space="preserve"> </w:t>
      </w:r>
      <w:r w:rsidRPr="2D40E277" w:rsidR="008E64BB">
        <w:rPr>
          <w:rFonts w:ascii="Arial" w:hAnsi="Arial" w:eastAsia="Arial" w:cs="Arial"/>
        </w:rPr>
        <w:t>–</w:t>
      </w:r>
      <w:r w:rsidRPr="2D40E277" w:rsidR="003132BF">
        <w:rPr>
          <w:rFonts w:ascii="Arial" w:hAnsi="Arial" w:eastAsia="Arial" w:cs="Arial"/>
        </w:rPr>
        <w:t xml:space="preserve"> </w:t>
      </w:r>
      <w:r w:rsidRPr="2D40E277" w:rsidR="3A174A6F">
        <w:rPr>
          <w:rFonts w:ascii="Arial" w:hAnsi="Arial" w:eastAsia="Arial" w:cs="Arial"/>
        </w:rPr>
        <w:t>daiana.velasquez</w:t>
      </w:r>
      <w:r w:rsidRPr="2D40E277" w:rsidR="3A174A6F">
        <w:rPr>
          <w:rFonts w:ascii="Arial" w:hAnsi="Arial" w:eastAsia="Arial" w:cs="Arial"/>
          <w:noProof w:val="0"/>
          <w:sz w:val="22"/>
          <w:szCs w:val="22"/>
          <w:lang w:val="es-AR"/>
        </w:rPr>
        <w:t>@tupad.utn.edu.ar</w:t>
      </w:r>
    </w:p>
    <w:p w:rsidR="003132BF" w:rsidP="2D40E277" w:rsidRDefault="003132BF" w14:paraId="3ED96321" w14:textId="77777777">
      <w:pPr>
        <w:rPr>
          <w:rFonts w:ascii="Arial" w:hAnsi="Arial" w:eastAsia="Arial" w:cs="Arial"/>
        </w:rPr>
      </w:pPr>
      <w:r w:rsidRPr="2D40E277" w:rsidR="003132BF">
        <w:rPr>
          <w:rFonts w:ascii="Arial" w:hAnsi="Arial" w:eastAsia="Arial" w:cs="Arial"/>
        </w:rPr>
        <w:t xml:space="preserve">• Materia: Programación I </w:t>
      </w:r>
    </w:p>
    <w:p w:rsidR="003132BF" w:rsidP="2D40E277" w:rsidRDefault="003132BF" w14:paraId="1E616BF7" w14:textId="6C48A0D3">
      <w:pPr>
        <w:rPr>
          <w:rFonts w:ascii="Arial" w:hAnsi="Arial" w:eastAsia="Arial" w:cs="Arial"/>
        </w:rPr>
      </w:pPr>
      <w:r w:rsidRPr="2D40E277" w:rsidR="003132BF">
        <w:rPr>
          <w:rFonts w:ascii="Arial" w:hAnsi="Arial" w:eastAsia="Arial" w:cs="Arial"/>
        </w:rPr>
        <w:t xml:space="preserve">• Profesor/a: </w:t>
      </w:r>
      <w:r w:rsidRPr="2D40E277" w:rsidR="30FAA5DB">
        <w:rPr>
          <w:rFonts w:ascii="Arial" w:hAnsi="Arial" w:eastAsia="Arial" w:cs="Arial"/>
        </w:rPr>
        <w:t>Nicolas Quirós</w:t>
      </w:r>
      <w:r w:rsidRPr="2D40E277" w:rsidR="3F81B4BC">
        <w:rPr>
          <w:rFonts w:ascii="Arial" w:hAnsi="Arial" w:eastAsia="Arial" w:cs="Arial"/>
        </w:rPr>
        <w:t>.</w:t>
      </w:r>
    </w:p>
    <w:p w:rsidR="3F81B4BC" w:rsidP="2D40E277" w:rsidRDefault="3F81B4BC" w14:paraId="6CD041BC" w14:textId="12495423">
      <w:pPr>
        <w:pStyle w:val="Prrafodelista"/>
        <w:numPr>
          <w:ilvl w:val="0"/>
          <w:numId w:val="6"/>
        </w:numPr>
        <w:rPr>
          <w:rFonts w:ascii="Arial" w:hAnsi="Arial" w:eastAsia="Arial" w:cs="Arial"/>
          <w:sz w:val="22"/>
          <w:szCs w:val="22"/>
        </w:rPr>
      </w:pPr>
      <w:r w:rsidRPr="2D40E277" w:rsidR="3F81B4BC">
        <w:rPr>
          <w:rFonts w:ascii="Arial" w:hAnsi="Arial" w:eastAsia="Arial" w:cs="Arial"/>
        </w:rPr>
        <w:t xml:space="preserve">Tutor:  </w:t>
      </w:r>
      <w:r w:rsidRPr="2D40E277" w:rsidR="3F81B4BC">
        <w:rPr>
          <w:rFonts w:ascii="Arial" w:hAnsi="Arial" w:eastAsia="Arial" w:cs="Arial"/>
        </w:rPr>
        <w:t>Matias</w:t>
      </w:r>
      <w:r w:rsidRPr="2D40E277" w:rsidR="3F81B4BC">
        <w:rPr>
          <w:rFonts w:ascii="Arial" w:hAnsi="Arial" w:eastAsia="Arial" w:cs="Arial"/>
        </w:rPr>
        <w:t xml:space="preserve"> Santiago Torres.</w:t>
      </w:r>
    </w:p>
    <w:p w:rsidR="003132BF" w:rsidP="2D40E277" w:rsidRDefault="003132BF" w14:paraId="519775C2" w14:textId="53AA7432">
      <w:pPr>
        <w:rPr>
          <w:rFonts w:ascii="Arial" w:hAnsi="Arial" w:eastAsia="Arial" w:cs="Arial"/>
        </w:rPr>
      </w:pPr>
      <w:r w:rsidRPr="2D40E277" w:rsidR="003132BF">
        <w:rPr>
          <w:rFonts w:ascii="Arial" w:hAnsi="Arial" w:eastAsia="Arial" w:cs="Arial"/>
        </w:rPr>
        <w:t xml:space="preserve">• Fecha de Entrega: </w:t>
      </w:r>
      <w:r w:rsidRPr="2D40E277" w:rsidR="003132BF">
        <w:rPr>
          <w:rFonts w:ascii="Arial" w:hAnsi="Arial" w:eastAsia="Arial" w:cs="Arial"/>
        </w:rPr>
        <w:t>09/06/2025</w:t>
      </w:r>
      <w:r w:rsidRPr="2D40E277" w:rsidR="003132BF">
        <w:rPr>
          <w:rFonts w:ascii="Arial" w:hAnsi="Arial" w:eastAsia="Arial" w:cs="Arial"/>
        </w:rPr>
        <w:t xml:space="preserve"> </w:t>
      </w:r>
      <w:r w:rsidRPr="2D40E277">
        <w:rPr>
          <w:rFonts w:ascii="Arial" w:hAnsi="Arial" w:eastAsia="Arial" w:cs="Arial"/>
        </w:rPr>
        <w:br w:type="page"/>
      </w:r>
    </w:p>
    <w:p w:rsidR="003132BF" w:rsidP="2D40E277" w:rsidRDefault="003132BF" w14:paraId="1AFA1987" w14:textId="5A663497">
      <w:pPr>
        <w:pStyle w:val="Normal"/>
        <w:rPr>
          <w:rFonts w:ascii="Arial" w:hAnsi="Arial" w:eastAsia="Arial" w:cs="Arial"/>
        </w:rPr>
      </w:pPr>
      <w:r w:rsidRPr="2D40E277" w:rsidR="003132BF">
        <w:rPr>
          <w:rFonts w:ascii="Arial" w:hAnsi="Arial" w:eastAsia="Arial" w:cs="Arial"/>
        </w:rPr>
        <w:t xml:space="preserve">Índice </w:t>
      </w:r>
    </w:p>
    <w:p w:rsidR="003132BF" w:rsidP="2D40E277" w:rsidRDefault="003132BF" w14:paraId="55FE174D" w14:textId="77777777">
      <w:pPr>
        <w:rPr>
          <w:rFonts w:ascii="Arial" w:hAnsi="Arial" w:eastAsia="Arial" w:cs="Arial"/>
        </w:rPr>
      </w:pPr>
      <w:r w:rsidRPr="2D40E277" w:rsidR="003132BF">
        <w:rPr>
          <w:rFonts w:ascii="Arial" w:hAnsi="Arial" w:eastAsia="Arial" w:cs="Arial"/>
        </w:rPr>
        <w:t xml:space="preserve">1. Introducción </w:t>
      </w:r>
    </w:p>
    <w:p w:rsidR="003132BF" w:rsidP="2D40E277" w:rsidRDefault="003132BF" w14:paraId="5A0EF6E0" w14:textId="77777777">
      <w:pPr>
        <w:rPr>
          <w:rFonts w:ascii="Arial" w:hAnsi="Arial" w:eastAsia="Arial" w:cs="Arial"/>
        </w:rPr>
      </w:pPr>
      <w:r w:rsidRPr="2D40E277" w:rsidR="003132BF">
        <w:rPr>
          <w:rFonts w:ascii="Arial" w:hAnsi="Arial" w:eastAsia="Arial" w:cs="Arial"/>
        </w:rPr>
        <w:t xml:space="preserve">2. Marco Teórico </w:t>
      </w:r>
    </w:p>
    <w:p w:rsidR="003132BF" w:rsidP="2D40E277" w:rsidRDefault="003132BF" w14:paraId="2B02EB37" w14:textId="77777777">
      <w:pPr>
        <w:rPr>
          <w:rFonts w:ascii="Arial" w:hAnsi="Arial" w:eastAsia="Arial" w:cs="Arial"/>
        </w:rPr>
      </w:pPr>
      <w:r w:rsidRPr="2D40E277" w:rsidR="003132BF">
        <w:rPr>
          <w:rFonts w:ascii="Arial" w:hAnsi="Arial" w:eastAsia="Arial" w:cs="Arial"/>
        </w:rPr>
        <w:t xml:space="preserve">3. Caso Práctico </w:t>
      </w:r>
    </w:p>
    <w:p w:rsidR="003132BF" w:rsidP="2D40E277" w:rsidRDefault="003132BF" w14:paraId="5021007A" w14:textId="77777777">
      <w:pPr>
        <w:rPr>
          <w:rFonts w:ascii="Arial" w:hAnsi="Arial" w:eastAsia="Arial" w:cs="Arial"/>
        </w:rPr>
      </w:pPr>
      <w:r w:rsidRPr="2D40E277" w:rsidR="003132BF">
        <w:rPr>
          <w:rFonts w:ascii="Arial" w:hAnsi="Arial" w:eastAsia="Arial" w:cs="Arial"/>
        </w:rPr>
        <w:t xml:space="preserve">4. Metodología Utilizada </w:t>
      </w:r>
    </w:p>
    <w:p w:rsidR="003132BF" w:rsidP="2D40E277" w:rsidRDefault="003132BF" w14:paraId="5AF2B517" w14:textId="77777777">
      <w:pPr>
        <w:rPr>
          <w:rFonts w:ascii="Arial" w:hAnsi="Arial" w:eastAsia="Arial" w:cs="Arial"/>
        </w:rPr>
      </w:pPr>
      <w:r w:rsidRPr="2D40E277" w:rsidR="003132BF">
        <w:rPr>
          <w:rFonts w:ascii="Arial" w:hAnsi="Arial" w:eastAsia="Arial" w:cs="Arial"/>
        </w:rPr>
        <w:t xml:space="preserve">5. Resultados Obtenidos </w:t>
      </w:r>
    </w:p>
    <w:p w:rsidR="003132BF" w:rsidP="2D40E277" w:rsidRDefault="003132BF" w14:paraId="02C5F74F" w14:textId="77777777">
      <w:pPr>
        <w:rPr>
          <w:rFonts w:ascii="Arial" w:hAnsi="Arial" w:eastAsia="Arial" w:cs="Arial"/>
        </w:rPr>
      </w:pPr>
      <w:r w:rsidRPr="2D40E277" w:rsidR="003132BF">
        <w:rPr>
          <w:rFonts w:ascii="Arial" w:hAnsi="Arial" w:eastAsia="Arial" w:cs="Arial"/>
        </w:rPr>
        <w:t xml:space="preserve">6. Conclusiones </w:t>
      </w:r>
    </w:p>
    <w:p w:rsidR="003132BF" w:rsidP="2D40E277" w:rsidRDefault="003132BF" w14:paraId="34608B3D" w14:textId="77777777">
      <w:pPr>
        <w:rPr>
          <w:rFonts w:ascii="Arial" w:hAnsi="Arial" w:eastAsia="Arial" w:cs="Arial"/>
        </w:rPr>
      </w:pPr>
      <w:r w:rsidRPr="2D40E277" w:rsidR="003132BF">
        <w:rPr>
          <w:rFonts w:ascii="Arial" w:hAnsi="Arial" w:eastAsia="Arial" w:cs="Arial"/>
        </w:rPr>
        <w:t xml:space="preserve">7. Bibliografía </w:t>
      </w:r>
    </w:p>
    <w:p w:rsidR="0052048F" w:rsidP="2D40E277" w:rsidRDefault="003132BF" w14:paraId="0CB86212" w14:textId="175C0667">
      <w:pPr>
        <w:rPr>
          <w:rFonts w:ascii="Arial" w:hAnsi="Arial" w:eastAsia="Arial" w:cs="Arial"/>
        </w:rPr>
      </w:pPr>
      <w:r w:rsidRPr="2D40E277" w:rsidR="003132BF">
        <w:rPr>
          <w:rFonts w:ascii="Arial" w:hAnsi="Arial" w:eastAsia="Arial" w:cs="Arial"/>
        </w:rPr>
        <w:t>8. Anexos</w:t>
      </w:r>
    </w:p>
    <w:p w:rsidR="0052048F" w:rsidP="2D40E277" w:rsidRDefault="0052048F" w14:paraId="406E5145" w14:textId="77777777">
      <w:pPr>
        <w:rPr>
          <w:rFonts w:ascii="Arial" w:hAnsi="Arial" w:eastAsia="Arial" w:cs="Arial"/>
        </w:rPr>
      </w:pPr>
      <w:r w:rsidRPr="2D40E277">
        <w:rPr>
          <w:rFonts w:ascii="Arial" w:hAnsi="Arial" w:eastAsia="Arial" w:cs="Arial"/>
        </w:rPr>
        <w:br w:type="page"/>
      </w:r>
    </w:p>
    <w:p w:rsidR="00D7097A" w:rsidP="2D40E277" w:rsidRDefault="0052048F" w14:paraId="2622F772" w14:textId="77777777">
      <w:pPr>
        <w:rPr>
          <w:rFonts w:ascii="Arial" w:hAnsi="Arial" w:eastAsia="Arial" w:cs="Arial"/>
          <w:b w:val="1"/>
          <w:bCs w:val="1"/>
          <w:sz w:val="28"/>
          <w:szCs w:val="28"/>
        </w:rPr>
      </w:pPr>
      <w:r w:rsidRPr="2D40E277" w:rsidR="0052048F">
        <w:rPr>
          <w:rFonts w:ascii="Arial" w:hAnsi="Arial" w:eastAsia="Arial" w:cs="Arial"/>
          <w:b w:val="1"/>
          <w:bCs w:val="1"/>
          <w:sz w:val="28"/>
          <w:szCs w:val="28"/>
        </w:rPr>
        <w:t>Introducción</w:t>
      </w:r>
    </w:p>
    <w:p w:rsidRPr="00D7097A" w:rsidR="00D7097A" w:rsidP="2D40E277" w:rsidRDefault="0052048F" w14:paraId="7E7FFBA7" w14:textId="6F598723">
      <w:pPr>
        <w:rPr>
          <w:rFonts w:ascii="Arial" w:hAnsi="Arial" w:eastAsia="Arial" w:cs="Arial"/>
        </w:rPr>
      </w:pPr>
      <w:r w:rsidRPr="2D40E277" w:rsidR="0052048F">
        <w:rPr>
          <w:rFonts w:ascii="Arial" w:hAnsi="Arial" w:eastAsia="Arial" w:cs="Arial"/>
        </w:rPr>
        <w:t>E</w:t>
      </w:r>
      <w:r w:rsidRPr="2D40E277" w:rsidR="00D7097A">
        <w:rPr>
          <w:rFonts w:ascii="Arial" w:hAnsi="Arial" w:eastAsia="Arial" w:cs="Arial"/>
        </w:rPr>
        <w:t xml:space="preserve">n el ámbito de la programación y la informática, los algoritmos de búsqueda y ordenamiento representan fundamentos esenciales para el manejo eficiente de datos. Estas técnicas permiten localizar elementos dentro de estructuras de datos y organizarlos de manera que se facilite su acceso y procesamiento. </w:t>
      </w:r>
      <w:r w:rsidRPr="2D40E277" w:rsidR="00D7097A">
        <w:rPr>
          <w:rFonts w:ascii="Arial" w:hAnsi="Arial" w:eastAsia="Arial" w:cs="Arial"/>
        </w:rPr>
        <w:t>Python, como uno de los lenguajes de programación más populares y versátiles en la actualidad, ofrece múltiples herramientas y bibliotecas que simplifican la implementación de estos algoritmos</w:t>
      </w:r>
      <w:r w:rsidRPr="2D40E277" w:rsidR="00D7097A">
        <w:rPr>
          <w:rFonts w:ascii="Arial" w:hAnsi="Arial" w:eastAsia="Arial" w:cs="Arial"/>
        </w:rPr>
        <w:t>.</w:t>
      </w:r>
    </w:p>
    <w:p w:rsidRPr="00D7097A" w:rsidR="00D7097A" w:rsidP="2D40E277" w:rsidRDefault="00D7097A" w14:paraId="0EE63041" w14:textId="35FD7B9C">
      <w:pPr>
        <w:rPr>
          <w:rFonts w:ascii="Arial" w:hAnsi="Arial" w:eastAsia="Arial" w:cs="Arial"/>
        </w:rPr>
      </w:pPr>
      <w:r w:rsidRPr="2D40E277" w:rsidR="00D7097A">
        <w:rPr>
          <w:rFonts w:ascii="Arial" w:hAnsi="Arial" w:eastAsia="Arial" w:cs="Arial"/>
        </w:rPr>
        <w:t>El estudio de los algoritmos de búsqueda y ordenamiento en Python no solo es relevante desde un punto de vista académico, sino también práctico, ya que estos procesos son comunes en una gran variedad de aplicaciones, desde bases de datos hasta inteligencia artificial. Entender cómo funcionan estos algoritmos y cómo se implementan en Python permite desarrollar programas más rápidos, eficientes y escalables</w:t>
      </w:r>
      <w:r w:rsidRPr="2D40E277" w:rsidR="00D7097A">
        <w:rPr>
          <w:rFonts w:ascii="Arial" w:hAnsi="Arial" w:eastAsia="Arial" w:cs="Arial"/>
        </w:rPr>
        <w:t>, logrando así una optimización de los tiempos de respuesta y de recursos cuando sea posible</w:t>
      </w:r>
      <w:r w:rsidRPr="2D40E277" w:rsidR="00D7097A">
        <w:rPr>
          <w:rFonts w:ascii="Arial" w:hAnsi="Arial" w:eastAsia="Arial" w:cs="Arial"/>
        </w:rPr>
        <w:t>.</w:t>
      </w:r>
    </w:p>
    <w:p w:rsidR="0052048F" w:rsidP="2D40E277" w:rsidRDefault="00D7097A" w14:paraId="1D62984D" w14:textId="58D08D9D">
      <w:pPr>
        <w:rPr>
          <w:rFonts w:ascii="Arial" w:hAnsi="Arial" w:eastAsia="Arial" w:cs="Arial"/>
        </w:rPr>
      </w:pPr>
      <w:r w:rsidRPr="2D40E277" w:rsidR="00D7097A">
        <w:rPr>
          <w:rFonts w:ascii="Arial" w:hAnsi="Arial" w:eastAsia="Arial" w:cs="Arial"/>
        </w:rPr>
        <w:t>E</w:t>
      </w:r>
      <w:r w:rsidRPr="2D40E277" w:rsidR="00D7097A">
        <w:rPr>
          <w:rFonts w:ascii="Arial" w:hAnsi="Arial" w:eastAsia="Arial" w:cs="Arial"/>
        </w:rPr>
        <w:t>n e</w:t>
      </w:r>
      <w:r w:rsidRPr="2D40E277" w:rsidR="00D7097A">
        <w:rPr>
          <w:rFonts w:ascii="Arial" w:hAnsi="Arial" w:eastAsia="Arial" w:cs="Arial"/>
        </w:rPr>
        <w:t xml:space="preserve">ste </w:t>
      </w:r>
      <w:r w:rsidRPr="2D40E277" w:rsidR="00D7097A">
        <w:rPr>
          <w:rFonts w:ascii="Arial" w:hAnsi="Arial" w:eastAsia="Arial" w:cs="Arial"/>
        </w:rPr>
        <w:t>trabajo</w:t>
      </w:r>
      <w:r w:rsidRPr="2D40E277" w:rsidR="00D7097A">
        <w:rPr>
          <w:rFonts w:ascii="Arial" w:hAnsi="Arial" w:eastAsia="Arial" w:cs="Arial"/>
        </w:rPr>
        <w:t xml:space="preserve"> abordar</w:t>
      </w:r>
      <w:r w:rsidRPr="2D40E277" w:rsidR="00D7097A">
        <w:rPr>
          <w:rFonts w:ascii="Arial" w:hAnsi="Arial" w:eastAsia="Arial" w:cs="Arial"/>
        </w:rPr>
        <w:t>emos</w:t>
      </w:r>
      <w:r w:rsidRPr="2D40E277" w:rsidR="00D7097A">
        <w:rPr>
          <w:rFonts w:ascii="Arial" w:hAnsi="Arial" w:eastAsia="Arial" w:cs="Arial"/>
        </w:rPr>
        <w:t xml:space="preserve"> los conceptos fundamentales de búsqueda y ordenamiento, explorando tanto algoritmos simples como búsqueda lineal y ordenamiento por burbuja, como también técnicas más complejas como búsqueda binaria y algoritmos de ordenamiento eficientes como </w:t>
      </w:r>
      <w:r w:rsidRPr="2D40E277" w:rsidR="105CCB9A">
        <w:rPr>
          <w:rFonts w:ascii="Arial" w:hAnsi="Arial" w:eastAsia="Arial" w:cs="Arial"/>
        </w:rPr>
        <w:t>Quicksort</w:t>
      </w:r>
      <w:r w:rsidRPr="2D40E277" w:rsidR="00D7097A">
        <w:rPr>
          <w:rFonts w:ascii="Arial" w:hAnsi="Arial" w:eastAsia="Arial" w:cs="Arial"/>
        </w:rPr>
        <w:t>, con ejemplos aplicados en Python.</w:t>
      </w:r>
    </w:p>
    <w:p w:rsidR="00D7097A" w:rsidP="2D40E277" w:rsidRDefault="00D7097A" w14:paraId="6E88BB02" w14:textId="77777777">
      <w:pPr>
        <w:rPr>
          <w:rFonts w:ascii="Arial" w:hAnsi="Arial" w:eastAsia="Arial" w:cs="Arial"/>
          <w:sz w:val="24"/>
          <w:szCs w:val="24"/>
        </w:rPr>
      </w:pPr>
    </w:p>
    <w:p w:rsidR="00D7097A" w:rsidP="2D40E277" w:rsidRDefault="00D7097A" w14:paraId="2FF41814" w14:textId="34C4A0D0">
      <w:pPr>
        <w:rPr>
          <w:rFonts w:ascii="Arial" w:hAnsi="Arial" w:eastAsia="Arial" w:cs="Arial"/>
          <w:sz w:val="28"/>
          <w:szCs w:val="28"/>
        </w:rPr>
      </w:pPr>
      <w:r w:rsidRPr="2D40E277" w:rsidR="00D7097A">
        <w:rPr>
          <w:rFonts w:ascii="Arial" w:hAnsi="Arial" w:eastAsia="Arial" w:cs="Arial"/>
          <w:b w:val="1"/>
          <w:bCs w:val="1"/>
          <w:sz w:val="28"/>
          <w:szCs w:val="28"/>
        </w:rPr>
        <w:t xml:space="preserve">Marco </w:t>
      </w:r>
      <w:r w:rsidRPr="2D40E277" w:rsidR="244C3AFC">
        <w:rPr>
          <w:rFonts w:ascii="Arial" w:hAnsi="Arial" w:eastAsia="Arial" w:cs="Arial"/>
          <w:b w:val="1"/>
          <w:bCs w:val="1"/>
          <w:sz w:val="28"/>
          <w:szCs w:val="28"/>
        </w:rPr>
        <w:t>teórico</w:t>
      </w:r>
      <w:r w:rsidRPr="2D40E277" w:rsidR="00D7097A">
        <w:rPr>
          <w:rFonts w:ascii="Arial" w:hAnsi="Arial" w:eastAsia="Arial" w:cs="Arial"/>
          <w:sz w:val="24"/>
          <w:szCs w:val="24"/>
        </w:rPr>
        <w:t xml:space="preserve"> </w:t>
      </w:r>
    </w:p>
    <w:p w:rsidR="2C4EB796" w:rsidP="2D40E277" w:rsidRDefault="2C4EB796" w14:paraId="409187EB" w14:textId="3A586BE6">
      <w:pPr>
        <w:rPr>
          <w:rFonts w:ascii="Arial" w:hAnsi="Arial" w:eastAsia="Arial" w:cs="Arial"/>
          <w:b w:val="1"/>
          <w:bCs w:val="1"/>
          <w:sz w:val="24"/>
          <w:szCs w:val="24"/>
        </w:rPr>
      </w:pPr>
      <w:r w:rsidRPr="2D40E277" w:rsidR="2C4EB796">
        <w:rPr>
          <w:rFonts w:ascii="Arial" w:hAnsi="Arial" w:eastAsia="Arial" w:cs="Arial"/>
          <w:b w:val="1"/>
          <w:bCs w:val="1"/>
          <w:sz w:val="24"/>
          <w:szCs w:val="24"/>
        </w:rPr>
        <w:t>Bú</w:t>
      </w:r>
      <w:r w:rsidRPr="2D40E277" w:rsidR="2C4EB796">
        <w:rPr>
          <w:rFonts w:ascii="Arial" w:hAnsi="Arial" w:eastAsia="Arial" w:cs="Arial"/>
          <w:b w:val="1"/>
          <w:bCs w:val="1"/>
          <w:sz w:val="24"/>
          <w:szCs w:val="24"/>
        </w:rPr>
        <w:t>squeda</w:t>
      </w:r>
    </w:p>
    <w:p w:rsidR="00D7097A" w:rsidP="2D40E277" w:rsidRDefault="0052048F" w14:paraId="6A6B44C5" w14:textId="1A02B331">
      <w:pPr>
        <w:rPr>
          <w:rFonts w:ascii="Arial" w:hAnsi="Arial" w:eastAsia="Arial" w:cs="Arial"/>
        </w:rPr>
      </w:pPr>
      <w:r w:rsidRPr="2D40E277" w:rsidR="0052048F">
        <w:rPr>
          <w:rFonts w:ascii="Arial" w:hAnsi="Arial" w:eastAsia="Arial" w:cs="Arial"/>
        </w:rPr>
        <w:t>La búsqueda es</w:t>
      </w:r>
      <w:r w:rsidRPr="2D40E277" w:rsidR="0052048F">
        <w:rPr>
          <w:rFonts w:ascii="Arial" w:hAnsi="Arial" w:eastAsia="Arial" w:cs="Arial"/>
        </w:rPr>
        <w:t xml:space="preserve"> </w:t>
      </w:r>
      <w:r w:rsidRPr="2D40E277" w:rsidR="0052048F">
        <w:rPr>
          <w:rFonts w:ascii="Arial" w:hAnsi="Arial" w:eastAsia="Arial" w:cs="Arial"/>
        </w:rPr>
        <w:t>una herramienta</w:t>
      </w:r>
      <w:r w:rsidRPr="2D40E277" w:rsidR="2A2A17D0">
        <w:rPr>
          <w:rFonts w:ascii="Arial" w:hAnsi="Arial" w:eastAsia="Arial" w:cs="Arial"/>
        </w:rPr>
        <w:t xml:space="preserve"> </w:t>
      </w:r>
      <w:r w:rsidRPr="2D40E277" w:rsidR="0052048F">
        <w:rPr>
          <w:rFonts w:ascii="Arial" w:hAnsi="Arial" w:eastAsia="Arial" w:cs="Arial"/>
        </w:rPr>
        <w:t xml:space="preserve">que </w:t>
      </w:r>
      <w:r w:rsidRPr="2D40E277" w:rsidR="0052048F">
        <w:rPr>
          <w:rFonts w:ascii="Arial" w:hAnsi="Arial" w:eastAsia="Arial" w:cs="Arial"/>
        </w:rPr>
        <w:t>se utiliza en una amplia variedad de aplicaciones de programación</w:t>
      </w:r>
      <w:r w:rsidRPr="2D40E277" w:rsidR="0052048F">
        <w:rPr>
          <w:rFonts w:ascii="Arial" w:hAnsi="Arial" w:eastAsia="Arial" w:cs="Arial"/>
        </w:rPr>
        <w:t xml:space="preserve">. </w:t>
      </w:r>
      <w:r w:rsidRPr="2D40E277" w:rsidR="53F89968">
        <w:rPr>
          <w:rFonts w:ascii="Arial" w:hAnsi="Arial" w:eastAsia="Arial" w:cs="Arial"/>
        </w:rPr>
        <w:t xml:space="preserve">Es </w:t>
      </w:r>
      <w:r w:rsidRPr="2D40E277" w:rsidR="53F89968">
        <w:rPr>
          <w:rFonts w:ascii="Arial" w:hAnsi="Arial" w:eastAsia="Arial" w:cs="Arial"/>
        </w:rPr>
        <w:t>también</w:t>
      </w:r>
      <w:r w:rsidRPr="2D40E277" w:rsidR="0052048F">
        <w:rPr>
          <w:rFonts w:ascii="Arial" w:hAnsi="Arial" w:eastAsia="Arial" w:cs="Arial"/>
        </w:rPr>
        <w:t xml:space="preserve"> </w:t>
      </w:r>
      <w:r w:rsidRPr="2D40E277" w:rsidR="0052048F">
        <w:rPr>
          <w:rFonts w:ascii="Arial" w:hAnsi="Arial" w:eastAsia="Arial" w:cs="Arial"/>
        </w:rPr>
        <w:t>una operación fundamental en programación que se utiliza para encontrar un elemento específico dentro de un conjunto de datos.</w:t>
      </w:r>
      <w:r w:rsidRPr="2D40E277" w:rsidR="0052048F">
        <w:rPr>
          <w:rFonts w:ascii="Arial" w:hAnsi="Arial" w:eastAsia="Arial" w:cs="Arial"/>
        </w:rPr>
        <w:t xml:space="preserve"> </w:t>
      </w:r>
    </w:p>
    <w:p w:rsidR="0052048F" w:rsidP="2D40E277" w:rsidRDefault="0052048F" w14:paraId="1B6C9281" w14:textId="78469F91">
      <w:pPr>
        <w:rPr>
          <w:rFonts w:ascii="Arial" w:hAnsi="Arial" w:eastAsia="Arial" w:cs="Arial"/>
        </w:rPr>
      </w:pPr>
      <w:r w:rsidRPr="2D40E277" w:rsidR="00D7097A">
        <w:rPr>
          <w:rFonts w:ascii="Arial" w:hAnsi="Arial" w:eastAsia="Arial" w:cs="Arial"/>
        </w:rPr>
        <w:t>E</w:t>
      </w:r>
      <w:r w:rsidRPr="2D40E277" w:rsidR="0052048F">
        <w:rPr>
          <w:rFonts w:ascii="Arial" w:hAnsi="Arial" w:eastAsia="Arial" w:cs="Arial"/>
        </w:rPr>
        <w:t>s importante porque se utiliza en una amplia variedad de aplicaciones</w:t>
      </w:r>
      <w:r w:rsidRPr="2D40E277" w:rsidR="00D7097A">
        <w:rPr>
          <w:rFonts w:ascii="Arial" w:hAnsi="Arial" w:eastAsia="Arial" w:cs="Arial"/>
        </w:rPr>
        <w:t>, e</w:t>
      </w:r>
      <w:r w:rsidRPr="2D40E277" w:rsidR="0052048F">
        <w:rPr>
          <w:rFonts w:ascii="Arial" w:hAnsi="Arial" w:eastAsia="Arial" w:cs="Arial"/>
        </w:rPr>
        <w:t xml:space="preserve">s una tarea común en muchas </w:t>
      </w:r>
      <w:r w:rsidRPr="2D40E277" w:rsidR="0052048F">
        <w:rPr>
          <w:rFonts w:ascii="Arial" w:hAnsi="Arial" w:eastAsia="Arial" w:cs="Arial"/>
        </w:rPr>
        <w:t>de ellas</w:t>
      </w:r>
      <w:r w:rsidRPr="2D40E277" w:rsidR="0052048F">
        <w:rPr>
          <w:rFonts w:ascii="Arial" w:hAnsi="Arial" w:eastAsia="Arial" w:cs="Arial"/>
        </w:rPr>
        <w:t>, como bases de datos, sistemas de archivos y algoritmos de inteligencia artificial.</w:t>
      </w:r>
      <w:r w:rsidRPr="2D40E277" w:rsidR="0052048F">
        <w:rPr>
          <w:rFonts w:ascii="Arial" w:hAnsi="Arial" w:eastAsia="Arial" w:cs="Arial"/>
        </w:rPr>
        <w:t xml:space="preserve"> </w:t>
      </w:r>
      <w:r w:rsidRPr="2D40E277" w:rsidR="0052048F">
        <w:rPr>
          <w:rFonts w:ascii="Arial" w:hAnsi="Arial" w:eastAsia="Arial" w:cs="Arial"/>
        </w:rPr>
        <w:t xml:space="preserve">Al comprender los diferentes algoritmos de búsqueda y cómo utilizarlos, </w:t>
      </w:r>
      <w:r w:rsidRPr="2D40E277" w:rsidR="0052048F">
        <w:rPr>
          <w:rFonts w:ascii="Arial" w:hAnsi="Arial" w:eastAsia="Arial" w:cs="Arial"/>
        </w:rPr>
        <w:t xml:space="preserve">se </w:t>
      </w:r>
      <w:r w:rsidRPr="2D40E277" w:rsidR="0052048F">
        <w:rPr>
          <w:rFonts w:ascii="Arial" w:hAnsi="Arial" w:eastAsia="Arial" w:cs="Arial"/>
        </w:rPr>
        <w:t xml:space="preserve">puede mejorar el rendimiento y la eficiencia de </w:t>
      </w:r>
      <w:r w:rsidRPr="2D40E277" w:rsidR="5733A5EA">
        <w:rPr>
          <w:rFonts w:ascii="Arial" w:hAnsi="Arial" w:eastAsia="Arial" w:cs="Arial"/>
        </w:rPr>
        <w:t>lo</w:t>
      </w:r>
      <w:r w:rsidRPr="2D40E277" w:rsidR="0052048F">
        <w:rPr>
          <w:rFonts w:ascii="Arial" w:hAnsi="Arial" w:eastAsia="Arial" w:cs="Arial"/>
        </w:rPr>
        <w:t>s programas.</w:t>
      </w:r>
    </w:p>
    <w:p w:rsidR="004D70EC" w:rsidP="2D40E277" w:rsidRDefault="0052048F" w14:paraId="00996248" w14:textId="6A798CC0">
      <w:pPr>
        <w:rPr>
          <w:rFonts w:ascii="Arial" w:hAnsi="Arial" w:eastAsia="Arial" w:cs="Arial"/>
        </w:rPr>
      </w:pPr>
      <w:r w:rsidRPr="2D40E277" w:rsidR="0052048F">
        <w:rPr>
          <w:rFonts w:ascii="Arial" w:hAnsi="Arial" w:eastAsia="Arial" w:cs="Arial"/>
        </w:rPr>
        <w:t>En Python, los algoritmos de búsqueda y ordenamiento son herramientas fundamentales para manipular y gestionar datos. Los algoritmos de búsqueda permiten encontrar elementos específicos dentro de una estructura de datos, mientras que los algoritmos de ordenamiento organizan los elementos en un orden específico. </w:t>
      </w:r>
    </w:p>
    <w:p w:rsidR="0052048F" w:rsidP="2D40E277" w:rsidRDefault="0052048F" w14:paraId="4EEC5A60" w14:textId="77777777">
      <w:pPr>
        <w:rPr>
          <w:rFonts w:ascii="Arial" w:hAnsi="Arial" w:eastAsia="Arial" w:cs="Arial"/>
          <w:b w:val="1"/>
          <w:bCs w:val="1"/>
          <w:sz w:val="24"/>
          <w:szCs w:val="24"/>
        </w:rPr>
      </w:pPr>
      <w:r w:rsidRPr="2D40E277" w:rsidR="0052048F">
        <w:rPr>
          <w:rFonts w:ascii="Arial" w:hAnsi="Arial" w:eastAsia="Arial" w:cs="Arial"/>
          <w:b w:val="1"/>
          <w:bCs w:val="1"/>
          <w:sz w:val="24"/>
          <w:szCs w:val="24"/>
        </w:rPr>
        <w:t>Algoritmos de Búsqueda:</w:t>
      </w:r>
    </w:p>
    <w:p w:rsidRPr="008E64BB" w:rsidR="008E64BB" w:rsidP="2D40E277" w:rsidRDefault="008E64BB" w14:paraId="6DC8758D" w14:textId="77777777">
      <w:pPr>
        <w:rPr>
          <w:rFonts w:ascii="Arial" w:hAnsi="Arial" w:eastAsia="Arial" w:cs="Arial"/>
        </w:rPr>
      </w:pPr>
      <w:r w:rsidRPr="2D40E277" w:rsidR="008E64BB">
        <w:rPr>
          <w:rFonts w:ascii="Arial" w:hAnsi="Arial" w:eastAsia="Arial" w:cs="Arial"/>
        </w:rPr>
        <w:t>Los algoritmos de búsqueda son fundamentales en ciencias de la computación, ya que permiten localizar uno o más elementos dentro de una estructura de datos, como listas, tuplas o diccionarios. En Python, existen diversos métodos de búsqueda, desde técnicas simples hasta algoritmos más eficientes, dependiendo del tipo y la organización de los datos.</w:t>
      </w:r>
    </w:p>
    <w:p w:rsidR="008E64BB" w:rsidP="2D40E277" w:rsidRDefault="008E64BB" w14:paraId="3EDDC18D" w14:textId="3A407990">
      <w:pPr>
        <w:rPr>
          <w:rFonts w:ascii="Arial" w:hAnsi="Arial" w:eastAsia="Arial" w:cs="Arial"/>
        </w:rPr>
      </w:pPr>
      <w:r w:rsidRPr="2D40E277" w:rsidR="008E64BB">
        <w:rPr>
          <w:rFonts w:ascii="Arial" w:hAnsi="Arial" w:eastAsia="Arial" w:cs="Arial"/>
        </w:rPr>
        <w:t>A continuación, se describen los principales algoritmos de búsqueda</w:t>
      </w:r>
      <w:r w:rsidRPr="2D40E277" w:rsidR="008E64BB">
        <w:rPr>
          <w:rFonts w:ascii="Arial" w:hAnsi="Arial" w:eastAsia="Arial" w:cs="Arial"/>
        </w:rPr>
        <w:t>:</w:t>
      </w:r>
    </w:p>
    <w:p w:rsidRPr="0052048F" w:rsidR="0052048F" w:rsidP="2D40E277" w:rsidRDefault="0052048F" w14:paraId="5C53E319" w14:textId="77777777">
      <w:pPr>
        <w:numPr>
          <w:ilvl w:val="0"/>
          <w:numId w:val="1"/>
        </w:numPr>
        <w:rPr>
          <w:rFonts w:ascii="Arial" w:hAnsi="Arial" w:eastAsia="Arial" w:cs="Arial"/>
          <w:b w:val="1"/>
          <w:bCs w:val="1"/>
        </w:rPr>
      </w:pPr>
      <w:r w:rsidRPr="2D40E277" w:rsidR="0052048F">
        <w:rPr>
          <w:rFonts w:ascii="Arial" w:hAnsi="Arial" w:eastAsia="Arial" w:cs="Arial"/>
          <w:b w:val="1"/>
          <w:bCs w:val="1"/>
        </w:rPr>
        <w:t>Búsqueda Lineal (</w:t>
      </w:r>
      <w:r w:rsidRPr="2D40E277" w:rsidR="0052048F">
        <w:rPr>
          <w:rFonts w:ascii="Arial" w:hAnsi="Arial" w:eastAsia="Arial" w:cs="Arial"/>
          <w:b w:val="1"/>
          <w:bCs w:val="1"/>
        </w:rPr>
        <w:t>Sequential</w:t>
      </w:r>
      <w:r w:rsidRPr="2D40E277" w:rsidR="0052048F">
        <w:rPr>
          <w:rFonts w:ascii="Arial" w:hAnsi="Arial" w:eastAsia="Arial" w:cs="Arial"/>
          <w:b w:val="1"/>
          <w:bCs w:val="1"/>
        </w:rPr>
        <w:t xml:space="preserve"> </w:t>
      </w:r>
      <w:r w:rsidRPr="2D40E277" w:rsidR="0052048F">
        <w:rPr>
          <w:rFonts w:ascii="Arial" w:hAnsi="Arial" w:eastAsia="Arial" w:cs="Arial"/>
          <w:b w:val="1"/>
          <w:bCs w:val="1"/>
        </w:rPr>
        <w:t>Search</w:t>
      </w:r>
      <w:r w:rsidRPr="2D40E277" w:rsidR="0052048F">
        <w:rPr>
          <w:rFonts w:ascii="Arial" w:hAnsi="Arial" w:eastAsia="Arial" w:cs="Arial"/>
          <w:b w:val="1"/>
          <w:bCs w:val="1"/>
        </w:rPr>
        <w:t>):</w:t>
      </w:r>
    </w:p>
    <w:p w:rsidRPr="0052048F" w:rsidR="0052048F" w:rsidP="2D40E277" w:rsidRDefault="0052048F" w14:paraId="193C2833" w14:textId="77777777">
      <w:pPr>
        <w:rPr>
          <w:rFonts w:ascii="Arial" w:hAnsi="Arial" w:eastAsia="Arial" w:cs="Arial"/>
        </w:rPr>
      </w:pPr>
      <w:r w:rsidRPr="2D40E277" w:rsidR="0052048F">
        <w:rPr>
          <w:rFonts w:ascii="Arial" w:hAnsi="Arial" w:eastAsia="Arial" w:cs="Arial"/>
        </w:rPr>
        <w:t>Itera sobre cada elemento de la lista hasta encontrar el objetivo o llegar al final.</w:t>
      </w:r>
    </w:p>
    <w:p w:rsidRPr="0052048F" w:rsidR="0052048F" w:rsidP="2D40E277" w:rsidRDefault="0052048F" w14:paraId="33DEF881" w14:textId="77777777">
      <w:pPr>
        <w:numPr>
          <w:ilvl w:val="0"/>
          <w:numId w:val="1"/>
        </w:numPr>
        <w:rPr>
          <w:rFonts w:ascii="Arial" w:hAnsi="Arial" w:eastAsia="Arial" w:cs="Arial"/>
          <w:b w:val="1"/>
          <w:bCs w:val="1"/>
        </w:rPr>
      </w:pPr>
      <w:r w:rsidRPr="2D40E277" w:rsidR="0052048F">
        <w:rPr>
          <w:rFonts w:ascii="Arial" w:hAnsi="Arial" w:eastAsia="Arial" w:cs="Arial"/>
          <w:b w:val="1"/>
          <w:bCs w:val="1"/>
        </w:rPr>
        <w:t>Búsqueda Binaria (</w:t>
      </w:r>
      <w:r w:rsidRPr="2D40E277" w:rsidR="0052048F">
        <w:rPr>
          <w:rFonts w:ascii="Arial" w:hAnsi="Arial" w:eastAsia="Arial" w:cs="Arial"/>
          <w:b w:val="1"/>
          <w:bCs w:val="1"/>
        </w:rPr>
        <w:t>Binary</w:t>
      </w:r>
      <w:r w:rsidRPr="2D40E277" w:rsidR="0052048F">
        <w:rPr>
          <w:rFonts w:ascii="Arial" w:hAnsi="Arial" w:eastAsia="Arial" w:cs="Arial"/>
          <w:b w:val="1"/>
          <w:bCs w:val="1"/>
        </w:rPr>
        <w:t xml:space="preserve"> </w:t>
      </w:r>
      <w:r w:rsidRPr="2D40E277" w:rsidR="0052048F">
        <w:rPr>
          <w:rFonts w:ascii="Arial" w:hAnsi="Arial" w:eastAsia="Arial" w:cs="Arial"/>
          <w:b w:val="1"/>
          <w:bCs w:val="1"/>
        </w:rPr>
        <w:t>Search</w:t>
      </w:r>
      <w:r w:rsidRPr="2D40E277" w:rsidR="0052048F">
        <w:rPr>
          <w:rFonts w:ascii="Arial" w:hAnsi="Arial" w:eastAsia="Arial" w:cs="Arial"/>
          <w:b w:val="1"/>
          <w:bCs w:val="1"/>
        </w:rPr>
        <w:t>):</w:t>
      </w:r>
    </w:p>
    <w:p w:rsidR="008E64BB" w:rsidP="2D40E277" w:rsidRDefault="0052048F" w14:paraId="5DBFF792" w14:textId="09D1119D">
      <w:pPr>
        <w:rPr>
          <w:rFonts w:ascii="Arial" w:hAnsi="Arial" w:eastAsia="Arial" w:cs="Arial"/>
        </w:rPr>
      </w:pPr>
      <w:r w:rsidRPr="2D40E277" w:rsidR="0052048F">
        <w:rPr>
          <w:rFonts w:ascii="Arial" w:hAnsi="Arial" w:eastAsia="Arial" w:cs="Arial"/>
        </w:rPr>
        <w:t>Requiere que la lista esté ordenada</w:t>
      </w:r>
      <w:r w:rsidRPr="2D40E277" w:rsidR="17BA3D17">
        <w:rPr>
          <w:rFonts w:ascii="Arial" w:hAnsi="Arial" w:eastAsia="Arial" w:cs="Arial"/>
        </w:rPr>
        <w:t>, esto es fundamental, ya que si no está ordenada el resultado podría ser erróneo. F</w:t>
      </w:r>
      <w:r w:rsidRPr="2D40E277" w:rsidR="008E64BB">
        <w:rPr>
          <w:rFonts w:ascii="Arial" w:hAnsi="Arial" w:eastAsia="Arial" w:cs="Arial"/>
        </w:rPr>
        <w:t>unciona dividiendo repetidamente la lista ordenada por la mitad</w:t>
      </w:r>
      <w:r w:rsidRPr="2D40E277" w:rsidR="008E64BB">
        <w:rPr>
          <w:rFonts w:ascii="Arial" w:hAnsi="Arial" w:eastAsia="Arial" w:cs="Arial"/>
        </w:rPr>
        <w:t>,</w:t>
      </w:r>
      <w:r w:rsidRPr="2D40E277" w:rsidR="008E64BB">
        <w:rPr>
          <w:rFonts w:ascii="Arial" w:hAnsi="Arial" w:eastAsia="Arial" w:cs="Arial"/>
        </w:rPr>
        <w:t xml:space="preserve"> para determinar en qué segmento podría encontrarse el valor buscado</w:t>
      </w:r>
      <w:r w:rsidRPr="2D40E277" w:rsidR="77B3F2EF">
        <w:rPr>
          <w:rFonts w:ascii="Arial" w:hAnsi="Arial" w:eastAsia="Arial" w:cs="Arial"/>
        </w:rPr>
        <w:t xml:space="preserve">. </w:t>
      </w:r>
    </w:p>
    <w:p w:rsidR="0052048F" w:rsidP="2D40E277" w:rsidRDefault="0052048F" w14:paraId="5FC2524A" w14:textId="28898457">
      <w:pPr>
        <w:rPr>
          <w:rFonts w:ascii="Arial" w:hAnsi="Arial" w:eastAsia="Arial" w:cs="Arial"/>
          <w:b w:val="1"/>
          <w:bCs w:val="1"/>
          <w:sz w:val="24"/>
          <w:szCs w:val="24"/>
        </w:rPr>
      </w:pPr>
      <w:r w:rsidRPr="2D40E277" w:rsidR="0052048F">
        <w:rPr>
          <w:rFonts w:ascii="Arial" w:hAnsi="Arial" w:eastAsia="Arial" w:cs="Arial"/>
          <w:b w:val="1"/>
          <w:bCs w:val="1"/>
          <w:sz w:val="24"/>
          <w:szCs w:val="24"/>
        </w:rPr>
        <w:t>Algoritmos de Ordenamiento:</w:t>
      </w:r>
    </w:p>
    <w:p w:rsidRPr="00D7097A" w:rsidR="00D7097A" w:rsidP="2D40E277" w:rsidRDefault="00D7097A" w14:paraId="3954D51A" w14:textId="77777777">
      <w:pPr>
        <w:rPr>
          <w:rFonts w:ascii="Arial" w:hAnsi="Arial" w:eastAsia="Arial" w:cs="Arial"/>
        </w:rPr>
      </w:pPr>
      <w:r w:rsidRPr="2D40E277" w:rsidR="00D7097A">
        <w:rPr>
          <w:rFonts w:ascii="Arial" w:hAnsi="Arial" w:eastAsia="Arial" w:cs="Arial"/>
        </w:rPr>
        <w:t>Los algoritmos de ordenamiento (o "</w:t>
      </w:r>
      <w:r w:rsidRPr="2D40E277" w:rsidR="00D7097A">
        <w:rPr>
          <w:rFonts w:ascii="Arial" w:hAnsi="Arial" w:eastAsia="Arial" w:cs="Arial"/>
        </w:rPr>
        <w:t>sorting</w:t>
      </w:r>
      <w:r w:rsidRPr="2D40E277" w:rsidR="00D7097A">
        <w:rPr>
          <w:rFonts w:ascii="Arial" w:hAnsi="Arial" w:eastAsia="Arial" w:cs="Arial"/>
        </w:rPr>
        <w:t xml:space="preserve"> </w:t>
      </w:r>
      <w:r w:rsidRPr="2D40E277" w:rsidR="00D7097A">
        <w:rPr>
          <w:rFonts w:ascii="Arial" w:hAnsi="Arial" w:eastAsia="Arial" w:cs="Arial"/>
        </w:rPr>
        <w:t>algorithms</w:t>
      </w:r>
      <w:r w:rsidRPr="2D40E277" w:rsidR="00D7097A">
        <w:rPr>
          <w:rFonts w:ascii="Arial" w:hAnsi="Arial" w:eastAsia="Arial" w:cs="Arial"/>
        </w:rPr>
        <w:t>") son procedimientos diseñados para reorganizar una colección de elementos (como números, cadenas o estructuras de datos) en un orden determinado, generalmente ascendente o descendente. Su aplicación es fundamental en la programación, ya que muchas operaciones posteriores —como búsquedas eficientes, estadísticas o visualización de datos— dependen de datos ordenados.</w:t>
      </w:r>
    </w:p>
    <w:p w:rsidRPr="00D7097A" w:rsidR="00D7097A" w:rsidP="2D40E277" w:rsidRDefault="00D7097A" w14:paraId="791FB168" w14:textId="5E91CA6F">
      <w:pPr>
        <w:ind w:left="0"/>
        <w:rPr>
          <w:rFonts w:ascii="Arial" w:hAnsi="Arial" w:eastAsia="Arial" w:cs="Arial"/>
        </w:rPr>
      </w:pPr>
      <w:r w:rsidRPr="2D40E277" w:rsidR="1B25B679">
        <w:rPr>
          <w:rFonts w:ascii="Arial" w:hAnsi="Arial" w:eastAsia="Arial" w:cs="Arial"/>
        </w:rPr>
        <w:t>Python proporciona funciones incorporadas para ordenar listas (por ejemplo, </w:t>
      </w:r>
      <w:r w:rsidRPr="2D40E277" w:rsidR="1B25B679">
        <w:rPr>
          <w:rFonts w:ascii="Arial" w:hAnsi="Arial" w:eastAsia="Arial" w:cs="Arial"/>
        </w:rPr>
        <w:t>list.sort</w:t>
      </w:r>
      <w:r w:rsidRPr="2D40E277" w:rsidR="1B25B679">
        <w:rPr>
          <w:rFonts w:ascii="Arial" w:hAnsi="Arial" w:eastAsia="Arial" w:cs="Arial"/>
        </w:rPr>
        <w:t>() y </w:t>
      </w:r>
      <w:r w:rsidRPr="2D40E277" w:rsidR="1B25B679">
        <w:rPr>
          <w:rFonts w:ascii="Arial" w:hAnsi="Arial" w:eastAsia="Arial" w:cs="Arial"/>
        </w:rPr>
        <w:t>sorted</w:t>
      </w:r>
      <w:r w:rsidRPr="2D40E277" w:rsidR="1B25B679">
        <w:rPr>
          <w:rFonts w:ascii="Arial" w:hAnsi="Arial" w:eastAsia="Arial" w:cs="Arial"/>
        </w:rPr>
        <w:t>()) y también permite implementar algoritmos de búsqueda y ordenamiento personalizados. La elección del algoritmo depende de factores como el tamaño de la lista, si está ordenada y los requisitos de rendimiento. </w:t>
      </w:r>
    </w:p>
    <w:p w:rsidRPr="00D7097A" w:rsidR="00D7097A" w:rsidP="2D40E277" w:rsidRDefault="00D7097A" w14:paraId="068025FC" w14:textId="196E3932">
      <w:pPr>
        <w:pStyle w:val="Normal"/>
        <w:rPr>
          <w:rFonts w:ascii="Arial" w:hAnsi="Arial" w:eastAsia="Arial" w:cs="Arial"/>
        </w:rPr>
      </w:pPr>
      <w:r w:rsidRPr="2D40E277" w:rsidR="00D7097A">
        <w:rPr>
          <w:rFonts w:ascii="Arial" w:hAnsi="Arial" w:eastAsia="Arial" w:cs="Arial"/>
        </w:rPr>
        <w:t>En Python, existen múltiples formas de implementar algoritmos de ordenamiento. A continuación, se describen algunos de los más representativos:</w:t>
      </w:r>
    </w:p>
    <w:p w:rsidRPr="0052048F" w:rsidR="00D7097A" w:rsidP="2D40E277" w:rsidRDefault="00D7097A" w14:paraId="47C489B1" w14:textId="77777777">
      <w:pPr>
        <w:rPr>
          <w:rFonts w:ascii="Arial" w:hAnsi="Arial" w:eastAsia="Arial" w:cs="Arial"/>
        </w:rPr>
      </w:pPr>
    </w:p>
    <w:p w:rsidRPr="0052048F" w:rsidR="0052048F" w:rsidP="2D40E277" w:rsidRDefault="0052048F" w14:paraId="3CDBC2F7" w14:textId="77777777">
      <w:pPr>
        <w:numPr>
          <w:ilvl w:val="0"/>
          <w:numId w:val="2"/>
        </w:numPr>
        <w:rPr>
          <w:rFonts w:ascii="Arial" w:hAnsi="Arial" w:eastAsia="Arial" w:cs="Arial"/>
        </w:rPr>
      </w:pPr>
      <w:r w:rsidRPr="2D40E277" w:rsidR="0052048F">
        <w:rPr>
          <w:rFonts w:ascii="Arial" w:hAnsi="Arial" w:eastAsia="Arial" w:cs="Arial"/>
          <w:b w:val="1"/>
          <w:bCs w:val="1"/>
        </w:rPr>
        <w:t>Ordenamiento por Inserción (</w:t>
      </w:r>
      <w:r w:rsidRPr="2D40E277" w:rsidR="0052048F">
        <w:rPr>
          <w:rFonts w:ascii="Arial" w:hAnsi="Arial" w:eastAsia="Arial" w:cs="Arial"/>
          <w:b w:val="1"/>
          <w:bCs w:val="1"/>
        </w:rPr>
        <w:t>Insertion</w:t>
      </w:r>
      <w:r w:rsidRPr="2D40E277" w:rsidR="0052048F">
        <w:rPr>
          <w:rFonts w:ascii="Arial" w:hAnsi="Arial" w:eastAsia="Arial" w:cs="Arial"/>
          <w:b w:val="1"/>
          <w:bCs w:val="1"/>
        </w:rPr>
        <w:t xml:space="preserve"> </w:t>
      </w:r>
      <w:r w:rsidRPr="2D40E277" w:rsidR="0052048F">
        <w:rPr>
          <w:rFonts w:ascii="Arial" w:hAnsi="Arial" w:eastAsia="Arial" w:cs="Arial"/>
          <w:b w:val="1"/>
          <w:bCs w:val="1"/>
        </w:rPr>
        <w:t>Sort</w:t>
      </w:r>
      <w:r w:rsidRPr="2D40E277" w:rsidR="0052048F">
        <w:rPr>
          <w:rFonts w:ascii="Arial" w:hAnsi="Arial" w:eastAsia="Arial" w:cs="Arial"/>
          <w:b w:val="1"/>
          <w:bCs w:val="1"/>
        </w:rPr>
        <w:t>):</w:t>
      </w:r>
      <w:r w:rsidRPr="2D40E277" w:rsidR="0052048F">
        <w:rPr>
          <w:rFonts w:ascii="Arial" w:hAnsi="Arial" w:eastAsia="Arial" w:cs="Arial"/>
        </w:rPr>
        <w:t> Inserta cada elemento en su posición correcta dentro de la lista ordenada hasta el momento. </w:t>
      </w:r>
    </w:p>
    <w:p w:rsidRPr="0052048F" w:rsidR="0052048F" w:rsidP="2D40E277" w:rsidRDefault="0052048F" w14:paraId="55D34EA7" w14:textId="77777777">
      <w:pPr>
        <w:numPr>
          <w:ilvl w:val="0"/>
          <w:numId w:val="2"/>
        </w:numPr>
        <w:rPr>
          <w:rFonts w:ascii="Arial" w:hAnsi="Arial" w:eastAsia="Arial" w:cs="Arial"/>
        </w:rPr>
      </w:pPr>
      <w:r w:rsidRPr="2D40E277" w:rsidR="0052048F">
        <w:rPr>
          <w:rFonts w:ascii="Arial" w:hAnsi="Arial" w:eastAsia="Arial" w:cs="Arial"/>
          <w:b w:val="1"/>
          <w:bCs w:val="1"/>
        </w:rPr>
        <w:t>Ordenamiento por Selección (</w:t>
      </w:r>
      <w:r w:rsidRPr="2D40E277" w:rsidR="0052048F">
        <w:rPr>
          <w:rFonts w:ascii="Arial" w:hAnsi="Arial" w:eastAsia="Arial" w:cs="Arial"/>
          <w:b w:val="1"/>
          <w:bCs w:val="1"/>
        </w:rPr>
        <w:t>Selection</w:t>
      </w:r>
      <w:r w:rsidRPr="2D40E277" w:rsidR="0052048F">
        <w:rPr>
          <w:rFonts w:ascii="Arial" w:hAnsi="Arial" w:eastAsia="Arial" w:cs="Arial"/>
          <w:b w:val="1"/>
          <w:bCs w:val="1"/>
        </w:rPr>
        <w:t xml:space="preserve"> </w:t>
      </w:r>
      <w:r w:rsidRPr="2D40E277" w:rsidR="0052048F">
        <w:rPr>
          <w:rFonts w:ascii="Arial" w:hAnsi="Arial" w:eastAsia="Arial" w:cs="Arial"/>
          <w:b w:val="1"/>
          <w:bCs w:val="1"/>
        </w:rPr>
        <w:t>Sort</w:t>
      </w:r>
      <w:r w:rsidRPr="2D40E277" w:rsidR="0052048F">
        <w:rPr>
          <w:rFonts w:ascii="Arial" w:hAnsi="Arial" w:eastAsia="Arial" w:cs="Arial"/>
          <w:b w:val="1"/>
          <w:bCs w:val="1"/>
        </w:rPr>
        <w:t>):</w:t>
      </w:r>
      <w:r w:rsidRPr="2D40E277" w:rsidR="0052048F">
        <w:rPr>
          <w:rFonts w:ascii="Arial" w:hAnsi="Arial" w:eastAsia="Arial" w:cs="Arial"/>
        </w:rPr>
        <w:t> Encuentra el elemento más pequeño (o más grande) en la lista y lo mueve a la posición correcta. </w:t>
      </w:r>
    </w:p>
    <w:p w:rsidR="0052048F" w:rsidP="2D40E277" w:rsidRDefault="0052048F" w14:paraId="267D3D1A" w14:textId="77777777">
      <w:pPr>
        <w:numPr>
          <w:ilvl w:val="0"/>
          <w:numId w:val="2"/>
        </w:numPr>
        <w:rPr>
          <w:rFonts w:ascii="Arial" w:hAnsi="Arial" w:eastAsia="Arial" w:cs="Arial"/>
        </w:rPr>
      </w:pPr>
      <w:r w:rsidRPr="2D40E277" w:rsidR="0052048F">
        <w:rPr>
          <w:rFonts w:ascii="Arial" w:hAnsi="Arial" w:eastAsia="Arial" w:cs="Arial"/>
          <w:b w:val="1"/>
          <w:bCs w:val="1"/>
        </w:rPr>
        <w:t>Ordenamiento por Burbuja (</w:t>
      </w:r>
      <w:r w:rsidRPr="2D40E277" w:rsidR="0052048F">
        <w:rPr>
          <w:rFonts w:ascii="Arial" w:hAnsi="Arial" w:eastAsia="Arial" w:cs="Arial"/>
          <w:b w:val="1"/>
          <w:bCs w:val="1"/>
        </w:rPr>
        <w:t>Bubble</w:t>
      </w:r>
      <w:r w:rsidRPr="2D40E277" w:rsidR="0052048F">
        <w:rPr>
          <w:rFonts w:ascii="Arial" w:hAnsi="Arial" w:eastAsia="Arial" w:cs="Arial"/>
          <w:b w:val="1"/>
          <w:bCs w:val="1"/>
        </w:rPr>
        <w:t xml:space="preserve"> </w:t>
      </w:r>
      <w:r w:rsidRPr="2D40E277" w:rsidR="0052048F">
        <w:rPr>
          <w:rFonts w:ascii="Arial" w:hAnsi="Arial" w:eastAsia="Arial" w:cs="Arial"/>
          <w:b w:val="1"/>
          <w:bCs w:val="1"/>
        </w:rPr>
        <w:t>Sort</w:t>
      </w:r>
      <w:r w:rsidRPr="2D40E277" w:rsidR="0052048F">
        <w:rPr>
          <w:rFonts w:ascii="Arial" w:hAnsi="Arial" w:eastAsia="Arial" w:cs="Arial"/>
          <w:b w:val="1"/>
          <w:bCs w:val="1"/>
        </w:rPr>
        <w:t>):</w:t>
      </w:r>
      <w:r w:rsidRPr="2D40E277" w:rsidR="0052048F">
        <w:rPr>
          <w:rFonts w:ascii="Arial" w:hAnsi="Arial" w:eastAsia="Arial" w:cs="Arial"/>
        </w:rPr>
        <w:t> Compara elementos adyacentes y los intercambia si están en el orden incorrecto. </w:t>
      </w:r>
    </w:p>
    <w:p w:rsidRPr="0052048F" w:rsidR="00D7097A" w:rsidP="2D40E277" w:rsidRDefault="00D7097A" w14:paraId="4CD8CD0E" w14:textId="762BD27F">
      <w:pPr>
        <w:numPr>
          <w:ilvl w:val="0"/>
          <w:numId w:val="2"/>
        </w:numPr>
        <w:rPr>
          <w:rFonts w:ascii="Arial" w:hAnsi="Arial" w:eastAsia="Arial" w:cs="Arial"/>
        </w:rPr>
      </w:pPr>
      <w:r w:rsidRPr="2D40E277" w:rsidR="00D7097A">
        <w:rPr>
          <w:rFonts w:ascii="Arial" w:hAnsi="Arial" w:eastAsia="Arial" w:cs="Arial"/>
          <w:b w:val="1"/>
          <w:bCs w:val="1"/>
        </w:rPr>
        <w:t xml:space="preserve">Ordenamiento por Burbuja </w:t>
      </w:r>
      <w:r w:rsidRPr="2D40E277" w:rsidR="00D7097A">
        <w:rPr>
          <w:rFonts w:ascii="Arial" w:hAnsi="Arial" w:eastAsia="Arial" w:cs="Arial"/>
          <w:b w:val="1"/>
          <w:bCs w:val="1"/>
        </w:rPr>
        <w:t xml:space="preserve">Mejorado </w:t>
      </w:r>
      <w:r w:rsidRPr="2D40E277" w:rsidR="00D7097A">
        <w:rPr>
          <w:rFonts w:ascii="Arial" w:hAnsi="Arial" w:eastAsia="Arial" w:cs="Arial"/>
          <w:b w:val="1"/>
          <w:bCs w:val="1"/>
        </w:rPr>
        <w:t>(</w:t>
      </w:r>
      <w:r w:rsidRPr="2D40E277" w:rsidR="00D7097A">
        <w:rPr>
          <w:rFonts w:ascii="Arial" w:hAnsi="Arial" w:eastAsia="Arial" w:cs="Arial"/>
          <w:b w:val="1"/>
          <w:bCs w:val="1"/>
        </w:rPr>
        <w:t>Bubble</w:t>
      </w:r>
      <w:r w:rsidRPr="2D40E277" w:rsidR="00D7097A">
        <w:rPr>
          <w:rFonts w:ascii="Arial" w:hAnsi="Arial" w:eastAsia="Arial" w:cs="Arial"/>
          <w:b w:val="1"/>
          <w:bCs w:val="1"/>
        </w:rPr>
        <w:t xml:space="preserve"> </w:t>
      </w:r>
      <w:r w:rsidRPr="2D40E277" w:rsidR="00D7097A">
        <w:rPr>
          <w:rFonts w:ascii="Arial" w:hAnsi="Arial" w:eastAsia="Arial" w:cs="Arial"/>
          <w:b w:val="1"/>
          <w:bCs w:val="1"/>
        </w:rPr>
        <w:t>Sort</w:t>
      </w:r>
      <w:r w:rsidRPr="2D40E277" w:rsidR="00D7097A">
        <w:rPr>
          <w:rFonts w:ascii="Arial" w:hAnsi="Arial" w:eastAsia="Arial" w:cs="Arial"/>
          <w:b w:val="1"/>
          <w:bCs w:val="1"/>
        </w:rPr>
        <w:t xml:space="preserve"> Mejorado</w:t>
      </w:r>
      <w:r w:rsidRPr="2D40E277" w:rsidR="00D7097A">
        <w:rPr>
          <w:rFonts w:ascii="Arial" w:hAnsi="Arial" w:eastAsia="Arial" w:cs="Arial"/>
          <w:b w:val="1"/>
          <w:bCs w:val="1"/>
        </w:rPr>
        <w:t>):</w:t>
      </w:r>
      <w:r w:rsidRPr="2D40E277" w:rsidR="00D7097A">
        <w:rPr>
          <w:rFonts w:ascii="Arial" w:hAnsi="Arial" w:eastAsia="Arial" w:cs="Arial"/>
        </w:rPr>
        <w:t> </w:t>
      </w:r>
      <w:r w:rsidRPr="2D40E277" w:rsidR="00D7097A">
        <w:rPr>
          <w:rFonts w:ascii="Arial" w:hAnsi="Arial" w:eastAsia="Arial" w:cs="Arial"/>
        </w:rPr>
        <w:t xml:space="preserve">Consiste en el mismo algoritmo </w:t>
      </w:r>
      <w:r w:rsidRPr="2D40E277" w:rsidR="00D7097A">
        <w:rPr>
          <w:rFonts w:ascii="Arial" w:hAnsi="Arial" w:eastAsia="Arial" w:cs="Arial"/>
        </w:rPr>
        <w:t>bubble</w:t>
      </w:r>
      <w:r w:rsidRPr="2D40E277" w:rsidR="00D7097A">
        <w:rPr>
          <w:rFonts w:ascii="Arial" w:hAnsi="Arial" w:eastAsia="Arial" w:cs="Arial"/>
        </w:rPr>
        <w:t xml:space="preserve"> </w:t>
      </w:r>
      <w:r w:rsidRPr="2D40E277" w:rsidR="00D7097A">
        <w:rPr>
          <w:rFonts w:ascii="Arial" w:hAnsi="Arial" w:eastAsia="Arial" w:cs="Arial"/>
        </w:rPr>
        <w:t>sort</w:t>
      </w:r>
      <w:r w:rsidRPr="2D40E277" w:rsidR="00D7097A">
        <w:rPr>
          <w:rFonts w:ascii="Arial" w:hAnsi="Arial" w:eastAsia="Arial" w:cs="Arial"/>
        </w:rPr>
        <w:t xml:space="preserve"> pero con unas ligeras modificaciones para evitar que sus dos ciclos sigan recorriendo la lista cuando los elementos ya están ordenados</w:t>
      </w:r>
      <w:r w:rsidRPr="2D40E277" w:rsidR="00D7097A">
        <w:rPr>
          <w:rFonts w:ascii="Arial" w:hAnsi="Arial" w:eastAsia="Arial" w:cs="Arial"/>
        </w:rPr>
        <w:t>. </w:t>
      </w:r>
      <w:r w:rsidRPr="2D40E277" w:rsidR="00D7097A">
        <w:rPr>
          <w:rFonts w:ascii="Arial" w:hAnsi="Arial" w:eastAsia="Arial" w:cs="Arial"/>
        </w:rPr>
        <w:t xml:space="preserve">Esto nos permite una optimización del tiempo en algunos casos. </w:t>
      </w:r>
    </w:p>
    <w:p w:rsidRPr="0052048F" w:rsidR="0052048F" w:rsidP="2D40E277" w:rsidRDefault="0052048F" w14:paraId="1C94B953" w14:textId="77777777">
      <w:pPr>
        <w:numPr>
          <w:ilvl w:val="0"/>
          <w:numId w:val="2"/>
        </w:numPr>
        <w:rPr>
          <w:rFonts w:ascii="Arial" w:hAnsi="Arial" w:eastAsia="Arial" w:cs="Arial"/>
        </w:rPr>
      </w:pPr>
      <w:r w:rsidRPr="2D40E277" w:rsidR="0052048F">
        <w:rPr>
          <w:rFonts w:ascii="Arial" w:hAnsi="Arial" w:eastAsia="Arial" w:cs="Arial"/>
          <w:b w:val="1"/>
          <w:bCs w:val="1"/>
        </w:rPr>
        <w:t xml:space="preserve">Ordenamiento Rápido (Quick </w:t>
      </w:r>
      <w:r w:rsidRPr="2D40E277" w:rsidR="0052048F">
        <w:rPr>
          <w:rFonts w:ascii="Arial" w:hAnsi="Arial" w:eastAsia="Arial" w:cs="Arial"/>
          <w:b w:val="1"/>
          <w:bCs w:val="1"/>
        </w:rPr>
        <w:t>Sort</w:t>
      </w:r>
      <w:r w:rsidRPr="2D40E277" w:rsidR="0052048F">
        <w:rPr>
          <w:rFonts w:ascii="Arial" w:hAnsi="Arial" w:eastAsia="Arial" w:cs="Arial"/>
          <w:b w:val="1"/>
          <w:bCs w:val="1"/>
        </w:rPr>
        <w:t>):</w:t>
      </w:r>
      <w:r w:rsidRPr="2D40E277" w:rsidR="0052048F">
        <w:rPr>
          <w:rFonts w:ascii="Arial" w:hAnsi="Arial" w:eastAsia="Arial" w:cs="Arial"/>
        </w:rPr>
        <w:t xml:space="preserve"> Divide la lista en </w:t>
      </w:r>
      <w:r w:rsidRPr="2D40E277" w:rsidR="0052048F">
        <w:rPr>
          <w:rFonts w:ascii="Arial" w:hAnsi="Arial" w:eastAsia="Arial" w:cs="Arial"/>
        </w:rPr>
        <w:t>sublistas</w:t>
      </w:r>
      <w:r w:rsidRPr="2D40E277" w:rsidR="0052048F">
        <w:rPr>
          <w:rFonts w:ascii="Arial" w:hAnsi="Arial" w:eastAsia="Arial" w:cs="Arial"/>
        </w:rPr>
        <w:t xml:space="preserve"> y recursivamente las ordena. </w:t>
      </w:r>
    </w:p>
    <w:p w:rsidR="008E64BB" w:rsidP="2D40E277" w:rsidRDefault="008E64BB" w14:paraId="20BE0C6F" w14:textId="27E675F2">
      <w:pPr>
        <w:numPr>
          <w:ilvl w:val="0"/>
          <w:numId w:val="2"/>
        </w:numPr>
        <w:rPr>
          <w:rFonts w:ascii="Arial" w:hAnsi="Arial" w:eastAsia="Arial" w:cs="Arial"/>
        </w:rPr>
      </w:pPr>
      <w:r w:rsidRPr="2D40E277" w:rsidR="5AA2C80D">
        <w:rPr>
          <w:rFonts w:ascii="Arial" w:hAnsi="Arial" w:eastAsia="Arial" w:cs="Arial"/>
          <w:b w:val="1"/>
          <w:bCs w:val="1"/>
        </w:rPr>
        <w:t>##</w:t>
      </w:r>
      <w:r w:rsidRPr="2D40E277" w:rsidR="0052048F">
        <w:rPr>
          <w:rFonts w:ascii="Arial" w:hAnsi="Arial" w:eastAsia="Arial" w:cs="Arial"/>
          <w:b w:val="1"/>
          <w:bCs w:val="1"/>
        </w:rPr>
        <w:t>Ordenamiento por Montón (</w:t>
      </w:r>
      <w:r w:rsidRPr="2D40E277" w:rsidR="0052048F">
        <w:rPr>
          <w:rFonts w:ascii="Arial" w:hAnsi="Arial" w:eastAsia="Arial" w:cs="Arial"/>
          <w:b w:val="1"/>
          <w:bCs w:val="1"/>
        </w:rPr>
        <w:t>Heap</w:t>
      </w:r>
      <w:r w:rsidRPr="2D40E277" w:rsidR="0052048F">
        <w:rPr>
          <w:rFonts w:ascii="Arial" w:hAnsi="Arial" w:eastAsia="Arial" w:cs="Arial"/>
          <w:b w:val="1"/>
          <w:bCs w:val="1"/>
        </w:rPr>
        <w:t xml:space="preserve"> </w:t>
      </w:r>
      <w:r w:rsidRPr="2D40E277" w:rsidR="0052048F">
        <w:rPr>
          <w:rFonts w:ascii="Arial" w:hAnsi="Arial" w:eastAsia="Arial" w:cs="Arial"/>
          <w:b w:val="1"/>
          <w:bCs w:val="1"/>
        </w:rPr>
        <w:t>Sort</w:t>
      </w:r>
      <w:r w:rsidRPr="2D40E277" w:rsidR="0052048F">
        <w:rPr>
          <w:rFonts w:ascii="Arial" w:hAnsi="Arial" w:eastAsia="Arial" w:cs="Arial"/>
          <w:b w:val="1"/>
          <w:bCs w:val="1"/>
        </w:rPr>
        <w:t>):</w:t>
      </w:r>
      <w:r w:rsidRPr="2D40E277" w:rsidR="0052048F">
        <w:rPr>
          <w:rFonts w:ascii="Arial" w:hAnsi="Arial" w:eastAsia="Arial" w:cs="Arial"/>
        </w:rPr>
        <w:t xml:space="preserve"> Construye un </w:t>
      </w:r>
      <w:r w:rsidRPr="2D40E277" w:rsidR="0052048F">
        <w:rPr>
          <w:rFonts w:ascii="Arial" w:hAnsi="Arial" w:eastAsia="Arial" w:cs="Arial"/>
        </w:rPr>
        <w:t>monton</w:t>
      </w:r>
      <w:r w:rsidRPr="2D40E277" w:rsidR="0052048F">
        <w:rPr>
          <w:rFonts w:ascii="Arial" w:hAnsi="Arial" w:eastAsia="Arial" w:cs="Arial"/>
        </w:rPr>
        <w:t xml:space="preserve"> binario y extrae los elementos de forma ordenada. </w:t>
      </w:r>
    </w:p>
    <w:p w:rsidR="155B9C72" w:rsidP="2D40E277" w:rsidRDefault="155B9C72" w14:paraId="7BA3A58A" w14:textId="6AADC3D5">
      <w:pPr>
        <w:numPr>
          <w:ilvl w:val="0"/>
          <w:numId w:val="2"/>
        </w:numPr>
        <w:rPr>
          <w:rFonts w:ascii="Arial" w:hAnsi="Arial" w:eastAsia="Arial" w:cs="Arial"/>
        </w:rPr>
      </w:pPr>
      <w:r w:rsidRPr="2D40E277" w:rsidR="155B9C72">
        <w:rPr>
          <w:rFonts w:ascii="Arial" w:hAnsi="Arial" w:eastAsia="Arial" w:cs="Arial"/>
          <w:b w:val="1"/>
          <w:bCs w:val="1"/>
        </w:rPr>
        <w:t>##</w:t>
      </w:r>
      <w:r w:rsidRPr="2D40E277" w:rsidR="10654162">
        <w:rPr>
          <w:rFonts w:ascii="Arial" w:hAnsi="Arial" w:eastAsia="Arial" w:cs="Arial"/>
          <w:b w:val="1"/>
          <w:bCs w:val="1"/>
        </w:rPr>
        <w:t xml:space="preserve">Ordenamiento por </w:t>
      </w:r>
      <w:r w:rsidRPr="2D40E277" w:rsidR="10654162">
        <w:rPr>
          <w:rFonts w:ascii="Arial" w:hAnsi="Arial" w:eastAsia="Arial" w:cs="Arial"/>
          <w:b w:val="1"/>
          <w:bCs w:val="1"/>
        </w:rPr>
        <w:t>ShellSort</w:t>
      </w:r>
      <w:r w:rsidRPr="2D40E277" w:rsidR="10654162">
        <w:rPr>
          <w:rFonts w:ascii="Arial" w:hAnsi="Arial" w:eastAsia="Arial" w:cs="Arial"/>
          <w:b w:val="1"/>
          <w:bCs w:val="1"/>
        </w:rPr>
        <w:t>:</w:t>
      </w:r>
      <w:r w:rsidRPr="2D40E277" w:rsidR="10654162">
        <w:rPr>
          <w:rFonts w:ascii="Arial" w:hAnsi="Arial" w:eastAsia="Arial" w:cs="Arial"/>
        </w:rPr>
        <w:t> Una mejora del ordenamiento por inserción que usa incrementos para comparar elementos no adyacentes. </w:t>
      </w:r>
    </w:p>
    <w:p w:rsidR="2D40E277" w:rsidP="2D40E277" w:rsidRDefault="2D40E277" w14:paraId="2B8B33B6" w14:textId="56140BA0">
      <w:pPr>
        <w:ind w:left="720"/>
        <w:rPr>
          <w:rFonts w:ascii="Arial" w:hAnsi="Arial" w:eastAsia="Arial" w:cs="Arial"/>
        </w:rPr>
      </w:pPr>
    </w:p>
    <w:p w:rsidR="008E64BB" w:rsidP="2D40E277" w:rsidRDefault="008E64BB" w14:paraId="5A37514F" w14:textId="295ABA85">
      <w:pPr>
        <w:pStyle w:val="Normal"/>
        <w:ind/>
        <w:rPr>
          <w:rFonts w:ascii="Arial" w:hAnsi="Arial" w:eastAsia="Arial" w:cs="Arial"/>
          <w:b w:val="1"/>
          <w:bCs w:val="1"/>
          <w:sz w:val="32"/>
          <w:szCs w:val="32"/>
        </w:rPr>
      </w:pPr>
      <w:r w:rsidRPr="2D40E277" w:rsidR="008E64BB">
        <w:rPr>
          <w:rFonts w:ascii="Arial" w:hAnsi="Arial" w:eastAsia="Arial" w:cs="Arial"/>
          <w:b w:val="1"/>
          <w:bCs w:val="1"/>
          <w:sz w:val="28"/>
          <w:szCs w:val="28"/>
        </w:rPr>
        <w:t>Caso Practico</w:t>
      </w:r>
    </w:p>
    <w:p w:rsidR="0052048F" w:rsidP="2D40E277" w:rsidRDefault="0052048F" w14:paraId="1A0FFFCF" w14:textId="49346635">
      <w:pPr>
        <w:ind w:left="360"/>
        <w:rPr>
          <w:rFonts w:ascii="Arial" w:hAnsi="Arial" w:eastAsia="Arial" w:cs="Arial"/>
          <w:color w:val="EEF0FF"/>
          <w:sz w:val="27"/>
          <w:szCs w:val="27"/>
          <w:shd w:val="clear" w:color="auto" w:fill="1F1F1F"/>
        </w:rPr>
      </w:pPr>
      <w:r w:rsidRPr="2D40E277" w:rsidR="0052048F">
        <w:rPr>
          <w:rFonts w:ascii="Arial" w:hAnsi="Arial" w:eastAsia="Arial" w:cs="Arial"/>
        </w:rPr>
        <w:t xml:space="preserve">Implementación </w:t>
      </w:r>
      <w:r w:rsidRPr="2D40E277" w:rsidR="78DC8FDD">
        <w:rPr>
          <w:rFonts w:ascii="Arial" w:hAnsi="Arial" w:eastAsia="Arial" w:cs="Arial"/>
        </w:rPr>
        <w:t>de</w:t>
      </w:r>
      <w:r w:rsidRPr="2D40E277" w:rsidR="6AFB29EE">
        <w:rPr>
          <w:rFonts w:ascii="Arial" w:hAnsi="Arial" w:eastAsia="Arial" w:cs="Arial"/>
        </w:rPr>
        <w:t xml:space="preserve"> Algoritmos de</w:t>
      </w:r>
      <w:r w:rsidRPr="2D40E277" w:rsidR="78DC8FDD">
        <w:rPr>
          <w:rFonts w:ascii="Arial" w:hAnsi="Arial" w:eastAsia="Arial" w:cs="Arial"/>
        </w:rPr>
        <w:t xml:space="preserve"> </w:t>
      </w:r>
      <w:r w:rsidRPr="2D40E277" w:rsidR="39DADDC1">
        <w:rPr>
          <w:rFonts w:ascii="Arial" w:hAnsi="Arial" w:eastAsia="Arial" w:cs="Arial"/>
        </w:rPr>
        <w:t>b</w:t>
      </w:r>
      <w:r w:rsidRPr="2D40E277" w:rsidR="78DC8FDD">
        <w:rPr>
          <w:rFonts w:ascii="Arial" w:hAnsi="Arial" w:eastAsia="Arial" w:cs="Arial"/>
        </w:rPr>
        <w:t xml:space="preserve">úsquedas de datos </w:t>
      </w:r>
      <w:r w:rsidRPr="2D40E277" w:rsidR="0052048F">
        <w:rPr>
          <w:rFonts w:ascii="Arial" w:hAnsi="Arial" w:eastAsia="Arial" w:cs="Arial"/>
        </w:rPr>
        <w:t>en Python</w:t>
      </w:r>
      <w:r w:rsidRPr="2D40E277" w:rsidR="68329C93">
        <w:rPr>
          <w:rFonts w:ascii="Arial" w:hAnsi="Arial" w:eastAsia="Arial" w:cs="Arial"/>
        </w:rPr>
        <w:t>:</w:t>
      </w:r>
    </w:p>
    <w:p w:rsidRPr="0052048F" w:rsidR="0052048F" w:rsidP="2D40E277" w:rsidRDefault="0052048F" w14:paraId="1D2ED3FC" w14:textId="5748CEC0">
      <w:pPr>
        <w:ind w:left="0"/>
        <w:rPr>
          <w:rFonts w:ascii="Arial" w:hAnsi="Arial" w:eastAsia="Arial" w:cs="Arial"/>
        </w:rPr>
      </w:pPr>
      <w:r w:rsidRPr="2D40E277" w:rsidR="50972219">
        <w:rPr>
          <w:rFonts w:ascii="Arial" w:hAnsi="Arial" w:eastAsia="Arial" w:cs="Arial"/>
          <w:b w:val="1"/>
          <w:bCs w:val="1"/>
          <w:sz w:val="24"/>
          <w:szCs w:val="24"/>
        </w:rPr>
        <w:t>Algoritmo</w:t>
      </w:r>
      <w:r w:rsidRPr="2D40E277" w:rsidR="282E4D1A">
        <w:rPr>
          <w:rFonts w:ascii="Arial" w:hAnsi="Arial" w:eastAsia="Arial" w:cs="Arial"/>
          <w:b w:val="1"/>
          <w:bCs w:val="1"/>
          <w:sz w:val="24"/>
          <w:szCs w:val="24"/>
        </w:rPr>
        <w:t>s</w:t>
      </w:r>
      <w:r w:rsidRPr="2D40E277" w:rsidR="50972219">
        <w:rPr>
          <w:rFonts w:ascii="Arial" w:hAnsi="Arial" w:eastAsia="Arial" w:cs="Arial"/>
          <w:b w:val="1"/>
          <w:bCs w:val="1"/>
          <w:sz w:val="24"/>
          <w:szCs w:val="24"/>
        </w:rPr>
        <w:t xml:space="preserve"> de </w:t>
      </w:r>
      <w:r w:rsidRPr="2D40E277" w:rsidR="09A8EC96">
        <w:rPr>
          <w:rFonts w:ascii="Arial" w:hAnsi="Arial" w:eastAsia="Arial" w:cs="Arial"/>
          <w:b w:val="1"/>
          <w:bCs w:val="1"/>
          <w:sz w:val="24"/>
          <w:szCs w:val="24"/>
        </w:rPr>
        <w:t>Búsqueda</w:t>
      </w:r>
      <w:r w:rsidRPr="2D40E277" w:rsidR="50972219">
        <w:rPr>
          <w:rFonts w:ascii="Arial" w:hAnsi="Arial" w:eastAsia="Arial" w:cs="Arial"/>
          <w:b w:val="1"/>
          <w:bCs w:val="1"/>
          <w:sz w:val="24"/>
          <w:szCs w:val="24"/>
        </w:rPr>
        <w:t xml:space="preserve"> lineal en Python</w:t>
      </w:r>
      <w:r w:rsidRPr="2D40E277" w:rsidR="7EE28EE8">
        <w:rPr>
          <w:rFonts w:ascii="Arial" w:hAnsi="Arial" w:eastAsia="Arial" w:cs="Arial"/>
        </w:rPr>
        <w:t>.</w:t>
      </w:r>
    </w:p>
    <w:p w:rsidRPr="0052048F" w:rsidR="0052048F" w:rsidP="2D40E277" w:rsidRDefault="0052048F" w14:paraId="0024B6C3" w14:textId="6659767C">
      <w:pPr>
        <w:ind w:left="360"/>
        <w:rPr>
          <w:rFonts w:ascii="Arial" w:hAnsi="Arial" w:eastAsia="Arial" w:cs="Arial"/>
        </w:rPr>
      </w:pPr>
      <w:r w:rsidR="27D081E9">
        <w:drawing>
          <wp:inline wp14:editId="1675E001" wp14:anchorId="1C3AEA93">
            <wp:extent cx="5400675" cy="2390775"/>
            <wp:effectExtent l="0" t="0" r="0" b="0"/>
            <wp:docPr id="862823570" name="" title=""/>
            <wp:cNvGraphicFramePr>
              <a:graphicFrameLocks noChangeAspect="1"/>
            </wp:cNvGraphicFramePr>
            <a:graphic>
              <a:graphicData uri="http://schemas.openxmlformats.org/drawingml/2006/picture">
                <pic:pic>
                  <pic:nvPicPr>
                    <pic:cNvPr id="0" name=""/>
                    <pic:cNvPicPr/>
                  </pic:nvPicPr>
                  <pic:blipFill>
                    <a:blip r:embed="R6264bf6b181e4c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2390775"/>
                    </a:xfrm>
                    <a:prstGeom prst="rect">
                      <a:avLst/>
                    </a:prstGeom>
                  </pic:spPr>
                </pic:pic>
              </a:graphicData>
            </a:graphic>
          </wp:inline>
        </w:drawing>
      </w:r>
    </w:p>
    <w:p w:rsidRPr="0052048F" w:rsidR="0052048F" w:rsidP="2D40E277" w:rsidRDefault="0052048F" w14:paraId="7B161493" w14:textId="77777777">
      <w:pPr>
        <w:rPr>
          <w:rFonts w:ascii="Arial" w:hAnsi="Arial" w:eastAsia="Arial" w:cs="Arial"/>
        </w:rPr>
      </w:pPr>
    </w:p>
    <w:p w:rsidR="0052048F" w:rsidP="2D40E277" w:rsidRDefault="0052048F" w14:paraId="1DC931F9" w14:textId="50128102">
      <w:pPr>
        <w:rPr>
          <w:rFonts w:ascii="Arial" w:hAnsi="Arial" w:eastAsia="Arial" w:cs="Arial"/>
        </w:rPr>
      </w:pPr>
      <w:r w:rsidRPr="2D40E277" w:rsidR="2B13F0BD">
        <w:rPr>
          <w:rFonts w:ascii="Arial" w:hAnsi="Arial" w:eastAsia="Arial" w:cs="Arial"/>
        </w:rPr>
        <w:t>Acá</w:t>
      </w:r>
      <w:r w:rsidRPr="2D40E277" w:rsidR="78A22EA0">
        <w:rPr>
          <w:rFonts w:ascii="Arial" w:hAnsi="Arial" w:eastAsia="Arial" w:cs="Arial"/>
        </w:rPr>
        <w:t xml:space="preserve"> podemos ver como al solicitar el elemento “5”, que se encuentra en la </w:t>
      </w:r>
      <w:r w:rsidRPr="2D40E277" w:rsidR="505031AF">
        <w:rPr>
          <w:rFonts w:ascii="Arial" w:hAnsi="Arial" w:eastAsia="Arial" w:cs="Arial"/>
        </w:rPr>
        <w:t>posición</w:t>
      </w:r>
      <w:r w:rsidRPr="2D40E277" w:rsidR="78A22EA0">
        <w:rPr>
          <w:rFonts w:ascii="Arial" w:hAnsi="Arial" w:eastAsia="Arial" w:cs="Arial"/>
        </w:rPr>
        <w:t xml:space="preserve"> “1”, la consola nos devuelve la ubicación del elemento. </w:t>
      </w:r>
    </w:p>
    <w:p w:rsidR="6D77517C" w:rsidP="2D40E277" w:rsidRDefault="6D77517C" w14:paraId="49022979" w14:textId="4C7C6DA6">
      <w:pPr>
        <w:rPr>
          <w:rFonts w:ascii="Arial" w:hAnsi="Arial" w:eastAsia="Arial" w:cs="Arial"/>
        </w:rPr>
      </w:pPr>
    </w:p>
    <w:p w:rsidR="581789AD" w:rsidP="2D40E277" w:rsidRDefault="581789AD" w14:paraId="75EE52A4" w14:textId="3D4A49AD">
      <w:pPr>
        <w:rPr>
          <w:rFonts w:ascii="Arial" w:hAnsi="Arial" w:eastAsia="Arial" w:cs="Arial"/>
        </w:rPr>
      </w:pPr>
      <w:r w:rsidRPr="2D40E277" w:rsidR="581789AD">
        <w:rPr>
          <w:rFonts w:ascii="Arial" w:hAnsi="Arial" w:eastAsia="Arial" w:cs="Arial"/>
          <w:b w:val="1"/>
          <w:bCs w:val="1"/>
          <w:sz w:val="24"/>
          <w:szCs w:val="24"/>
        </w:rPr>
        <w:t>Algoritmo de búsqueda Binaria en Python</w:t>
      </w:r>
      <w:r w:rsidRPr="2D40E277" w:rsidR="6D9D9A06">
        <w:rPr>
          <w:rFonts w:ascii="Arial" w:hAnsi="Arial" w:eastAsia="Arial" w:cs="Arial"/>
          <w:b w:val="1"/>
          <w:bCs w:val="1"/>
          <w:sz w:val="24"/>
          <w:szCs w:val="24"/>
        </w:rPr>
        <w:t xml:space="preserve">. </w:t>
      </w:r>
      <w:r w:rsidRPr="2D40E277" w:rsidR="581789AD">
        <w:rPr>
          <w:rFonts w:ascii="Arial" w:hAnsi="Arial" w:eastAsia="Arial" w:cs="Arial"/>
        </w:rPr>
        <w:t xml:space="preserve">  </w:t>
      </w:r>
    </w:p>
    <w:p w:rsidR="0941CB6B" w:rsidP="2D40E277" w:rsidRDefault="0941CB6B" w14:paraId="1C24CDA3" w14:textId="087F88F3">
      <w:pPr>
        <w:rPr>
          <w:rFonts w:ascii="Arial" w:hAnsi="Arial" w:eastAsia="Arial" w:cs="Arial"/>
        </w:rPr>
      </w:pPr>
      <w:r w:rsidRPr="2D40E277" w:rsidR="0941CB6B">
        <w:rPr>
          <w:rFonts w:ascii="Arial" w:hAnsi="Arial" w:eastAsia="Arial" w:cs="Arial"/>
        </w:rPr>
        <w:t xml:space="preserve">Acá podemos ver como al solicitar el elemento “15”, que se encuentra en la posición “7”, la consola nos </w:t>
      </w:r>
      <w:r w:rsidRPr="2D40E277" w:rsidR="0941CB6B">
        <w:rPr>
          <w:rFonts w:ascii="Arial" w:hAnsi="Arial" w:eastAsia="Arial" w:cs="Arial"/>
        </w:rPr>
        <w:t>devolvería</w:t>
      </w:r>
      <w:r w:rsidRPr="2D40E277" w:rsidR="0941CB6B">
        <w:rPr>
          <w:rFonts w:ascii="Arial" w:hAnsi="Arial" w:eastAsia="Arial" w:cs="Arial"/>
        </w:rPr>
        <w:t xml:space="preserve"> la ubicación del elemento.</w:t>
      </w:r>
    </w:p>
    <w:p w:rsidR="0C7C04BB" w:rsidP="0C7C04BB" w:rsidRDefault="0C7C04BB" w14:paraId="71DDAE2F" w14:textId="62FCDCC2">
      <w:pPr>
        <w:pStyle w:val="Normal"/>
      </w:pPr>
    </w:p>
    <w:p w:rsidR="6D77517C" w:rsidRDefault="6D77517C" w14:paraId="745312BD" w14:textId="0CD7A6B9">
      <w:r w:rsidR="399C26FE">
        <w:drawing>
          <wp:inline wp14:editId="7D7A3400" wp14:anchorId="33BFE009">
            <wp:extent cx="5467348" cy="3374907"/>
            <wp:effectExtent l="0" t="0" r="0" b="0"/>
            <wp:docPr id="999301312" name="" title=""/>
            <wp:cNvGraphicFramePr>
              <a:graphicFrameLocks noChangeAspect="1"/>
            </wp:cNvGraphicFramePr>
            <a:graphic>
              <a:graphicData uri="http://schemas.openxmlformats.org/drawingml/2006/picture">
                <pic:pic>
                  <pic:nvPicPr>
                    <pic:cNvPr id="0" name=""/>
                    <pic:cNvPicPr/>
                  </pic:nvPicPr>
                  <pic:blipFill>
                    <a:blip r:embed="Refb2b138ac4a4c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67348" cy="3374907"/>
                    </a:xfrm>
                    <a:prstGeom prst="rect">
                      <a:avLst/>
                    </a:prstGeom>
                  </pic:spPr>
                </pic:pic>
              </a:graphicData>
            </a:graphic>
          </wp:inline>
        </w:drawing>
      </w:r>
    </w:p>
    <w:p w:rsidR="2D40E277" w:rsidP="2D40E277" w:rsidRDefault="2D40E277" w14:paraId="6D7B50AF" w14:textId="49782F18">
      <w:pPr>
        <w:pStyle w:val="Normal"/>
        <w:rPr>
          <w:rFonts w:ascii="Arial" w:hAnsi="Arial" w:eastAsia="Arial" w:cs="Arial"/>
          <w:b w:val="1"/>
          <w:bCs w:val="1"/>
          <w:sz w:val="24"/>
          <w:szCs w:val="24"/>
        </w:rPr>
      </w:pPr>
    </w:p>
    <w:p w:rsidR="7015BD72" w:rsidP="2D40E277" w:rsidRDefault="7015BD72" w14:paraId="7CA1B453" w14:textId="4213A89C">
      <w:pPr>
        <w:pStyle w:val="Normal"/>
        <w:rPr>
          <w:rFonts w:ascii="Arial" w:hAnsi="Arial" w:eastAsia="Arial" w:cs="Arial"/>
          <w:b w:val="1"/>
          <w:bCs w:val="1"/>
          <w:sz w:val="24"/>
          <w:szCs w:val="24"/>
        </w:rPr>
      </w:pPr>
      <w:r w:rsidRPr="2D40E277" w:rsidR="7015BD72">
        <w:rPr>
          <w:rFonts w:ascii="Arial" w:hAnsi="Arial" w:eastAsia="Arial" w:cs="Arial"/>
          <w:b w:val="1"/>
          <w:bCs w:val="1"/>
          <w:sz w:val="24"/>
          <w:szCs w:val="24"/>
        </w:rPr>
        <w:t xml:space="preserve">Algoritmos de Ordenamiento en Python. </w:t>
      </w:r>
    </w:p>
    <w:p w:rsidR="415767DE" w:rsidP="023D41ED" w:rsidRDefault="415767DE" w14:paraId="6B472AA6" w14:textId="0F0FB7D0">
      <w:pPr>
        <w:rPr>
          <w:rFonts w:ascii="Arial" w:hAnsi="Arial" w:eastAsia="Arial" w:cs="Arial"/>
          <w:b w:val="0"/>
          <w:bCs w:val="0"/>
        </w:rPr>
      </w:pPr>
      <w:r w:rsidRPr="023D41ED" w:rsidR="415767DE">
        <w:rPr>
          <w:rFonts w:ascii="Arial" w:hAnsi="Arial" w:eastAsia="Arial" w:cs="Arial"/>
          <w:b w:val="1"/>
          <w:bCs w:val="1"/>
        </w:rPr>
        <w:t>Ordenamiento por Inserción (</w:t>
      </w:r>
      <w:r w:rsidRPr="023D41ED" w:rsidR="415767DE">
        <w:rPr>
          <w:rFonts w:ascii="Arial" w:hAnsi="Arial" w:eastAsia="Arial" w:cs="Arial"/>
          <w:b w:val="1"/>
          <w:bCs w:val="1"/>
        </w:rPr>
        <w:t>Insertion</w:t>
      </w:r>
      <w:r w:rsidRPr="023D41ED" w:rsidR="415767DE">
        <w:rPr>
          <w:rFonts w:ascii="Arial" w:hAnsi="Arial" w:eastAsia="Arial" w:cs="Arial"/>
          <w:b w:val="1"/>
          <w:bCs w:val="1"/>
        </w:rPr>
        <w:t xml:space="preserve"> </w:t>
      </w:r>
      <w:r w:rsidRPr="023D41ED" w:rsidR="415767DE">
        <w:rPr>
          <w:rFonts w:ascii="Arial" w:hAnsi="Arial" w:eastAsia="Arial" w:cs="Arial"/>
          <w:b w:val="1"/>
          <w:bCs w:val="1"/>
        </w:rPr>
        <w:t>Sort</w:t>
      </w:r>
      <w:r w:rsidRPr="023D41ED" w:rsidR="415767DE">
        <w:rPr>
          <w:rFonts w:ascii="Arial" w:hAnsi="Arial" w:eastAsia="Arial" w:cs="Arial"/>
          <w:b w:val="1"/>
          <w:bCs w:val="1"/>
        </w:rPr>
        <w:t>):</w:t>
      </w:r>
    </w:p>
    <w:p w:rsidR="415767DE" w:rsidP="023D41ED" w:rsidRDefault="415767DE" w14:paraId="2666BB58" w14:textId="20643D55">
      <w:pPr>
        <w:rPr>
          <w:rFonts w:ascii="Arial" w:hAnsi="Arial" w:eastAsia="Arial" w:cs="Arial"/>
          <w:b w:val="1"/>
          <w:bCs w:val="1"/>
        </w:rPr>
      </w:pPr>
      <w:r w:rsidR="2CEBEDFA">
        <w:drawing>
          <wp:inline wp14:editId="5C65FEAA" wp14:anchorId="5AB3DEAB">
            <wp:extent cx="5400675" cy="4276725"/>
            <wp:effectExtent l="0" t="0" r="0" b="0"/>
            <wp:docPr id="1213180843" name="" title=""/>
            <wp:cNvGraphicFramePr>
              <a:graphicFrameLocks noChangeAspect="1"/>
            </wp:cNvGraphicFramePr>
            <a:graphic>
              <a:graphicData uri="http://schemas.openxmlformats.org/drawingml/2006/picture">
                <pic:pic>
                  <pic:nvPicPr>
                    <pic:cNvPr id="0" name=""/>
                    <pic:cNvPicPr/>
                  </pic:nvPicPr>
                  <pic:blipFill>
                    <a:blip r:embed="Rdd1b674279214aa4">
                      <a:extLst>
                        <a:ext xmlns:a="http://schemas.openxmlformats.org/drawingml/2006/main" uri="{28A0092B-C50C-407E-A947-70E740481C1C}">
                          <a14:useLocalDpi val="0"/>
                        </a:ext>
                      </a:extLst>
                    </a:blip>
                    <a:stretch>
                      <a:fillRect/>
                    </a:stretch>
                  </pic:blipFill>
                  <pic:spPr>
                    <a:xfrm>
                      <a:off x="0" y="0"/>
                      <a:ext cx="5400675" cy="4276725"/>
                    </a:xfrm>
                    <a:prstGeom prst="rect">
                      <a:avLst/>
                    </a:prstGeom>
                  </pic:spPr>
                </pic:pic>
              </a:graphicData>
            </a:graphic>
          </wp:inline>
        </w:drawing>
      </w:r>
    </w:p>
    <w:p w:rsidR="415767DE" w:rsidP="2D40E277" w:rsidRDefault="415767DE" w14:paraId="635B41E4" w14:textId="2CE398C1">
      <w:pPr>
        <w:rPr>
          <w:rFonts w:ascii="Arial" w:hAnsi="Arial" w:eastAsia="Arial" w:cs="Arial"/>
          <w:b w:val="0"/>
          <w:bCs w:val="0"/>
        </w:rPr>
      </w:pPr>
      <w:r w:rsidRPr="023D41ED" w:rsidR="7A9FDDA5">
        <w:rPr>
          <w:rFonts w:ascii="Arial" w:hAnsi="Arial" w:eastAsia="Arial" w:cs="Arial"/>
          <w:b w:val="0"/>
          <w:bCs w:val="0"/>
        </w:rPr>
        <w:t xml:space="preserve">En este caso, para ordenar </w:t>
      </w:r>
      <w:r w:rsidRPr="023D41ED" w:rsidR="5CC4B0B4">
        <w:rPr>
          <w:rFonts w:ascii="Arial" w:hAnsi="Arial" w:eastAsia="Arial" w:cs="Arial"/>
          <w:b w:val="0"/>
          <w:bCs w:val="0"/>
        </w:rPr>
        <w:t xml:space="preserve">la lista por </w:t>
      </w:r>
      <w:r w:rsidRPr="023D41ED" w:rsidR="1B3E1E21">
        <w:rPr>
          <w:rFonts w:ascii="Arial" w:hAnsi="Arial" w:eastAsia="Arial" w:cs="Arial"/>
          <w:b w:val="0"/>
          <w:bCs w:val="0"/>
        </w:rPr>
        <w:t>inserción</w:t>
      </w:r>
      <w:r w:rsidRPr="023D41ED" w:rsidR="5CC4B0B4">
        <w:rPr>
          <w:rFonts w:ascii="Arial" w:hAnsi="Arial" w:eastAsia="Arial" w:cs="Arial"/>
          <w:b w:val="0"/>
          <w:bCs w:val="0"/>
        </w:rPr>
        <w:t>, recorrimos los elementos de la lista</w:t>
      </w:r>
      <w:r w:rsidRPr="023D41ED" w:rsidR="5D6E782B">
        <w:rPr>
          <w:rFonts w:ascii="Arial" w:hAnsi="Arial" w:eastAsia="Arial" w:cs="Arial"/>
          <w:b w:val="0"/>
          <w:bCs w:val="0"/>
        </w:rPr>
        <w:t>,</w:t>
      </w:r>
      <w:r w:rsidRPr="023D41ED" w:rsidR="13C426CD">
        <w:rPr>
          <w:rFonts w:ascii="Arial" w:hAnsi="Arial" w:eastAsia="Arial" w:cs="Arial"/>
          <w:b w:val="0"/>
          <w:bCs w:val="0"/>
        </w:rPr>
        <w:t xml:space="preserve"> c</w:t>
      </w:r>
      <w:r w:rsidRPr="023D41ED" w:rsidR="13C426CD">
        <w:rPr>
          <w:rFonts w:ascii="Arial" w:hAnsi="Arial" w:eastAsia="Arial" w:cs="Arial"/>
          <w:noProof w:val="0"/>
          <w:sz w:val="22"/>
          <w:szCs w:val="22"/>
          <w:lang w:val="es-AR"/>
        </w:rPr>
        <w:t>omienza desde el segundo elemento y compara hacia atrás. Si encuentra un valor mayor, lo desplaza hacia adelante. Luego inserta el valor actual en el lugar correcto.</w:t>
      </w:r>
      <w:r w:rsidRPr="023D41ED" w:rsidR="13C426CD">
        <w:rPr>
          <w:rFonts w:ascii="Arial" w:hAnsi="Arial" w:eastAsia="Arial" w:cs="Arial"/>
          <w:b w:val="0"/>
          <w:bCs w:val="0"/>
        </w:rPr>
        <w:t xml:space="preserve"> </w:t>
      </w:r>
      <w:r w:rsidRPr="023D41ED" w:rsidR="4CA467CD">
        <w:rPr>
          <w:rFonts w:ascii="Arial" w:hAnsi="Arial" w:eastAsia="Arial" w:cs="Arial"/>
          <w:b w:val="0"/>
          <w:bCs w:val="0"/>
        </w:rPr>
        <w:t xml:space="preserve">En la consola podemos ver la lista ordenada. </w:t>
      </w:r>
    </w:p>
    <w:p w:rsidR="4461DD6F" w:rsidRDefault="4461DD6F" w14:paraId="1660EE3B" w14:textId="3802B63C">
      <w:r w:rsidRPr="023D41ED" w:rsidR="4461DD6F">
        <w:rPr>
          <w:rFonts w:ascii="Arial" w:hAnsi="Arial" w:eastAsia="Arial" w:cs="Arial"/>
          <w:b w:val="1"/>
          <w:bCs w:val="1"/>
        </w:rPr>
        <w:t>Ordenamiento por Selección (</w:t>
      </w:r>
      <w:r w:rsidRPr="023D41ED" w:rsidR="4461DD6F">
        <w:rPr>
          <w:rFonts w:ascii="Arial" w:hAnsi="Arial" w:eastAsia="Arial" w:cs="Arial"/>
          <w:b w:val="1"/>
          <w:bCs w:val="1"/>
        </w:rPr>
        <w:t>Selection</w:t>
      </w:r>
      <w:r w:rsidRPr="023D41ED" w:rsidR="4461DD6F">
        <w:rPr>
          <w:rFonts w:ascii="Arial" w:hAnsi="Arial" w:eastAsia="Arial" w:cs="Arial"/>
          <w:b w:val="1"/>
          <w:bCs w:val="1"/>
        </w:rPr>
        <w:t xml:space="preserve"> </w:t>
      </w:r>
      <w:r w:rsidRPr="023D41ED" w:rsidR="4461DD6F">
        <w:rPr>
          <w:rFonts w:ascii="Arial" w:hAnsi="Arial" w:eastAsia="Arial" w:cs="Arial"/>
          <w:b w:val="1"/>
          <w:bCs w:val="1"/>
        </w:rPr>
        <w:t>Sort</w:t>
      </w:r>
      <w:r w:rsidRPr="023D41ED" w:rsidR="4461DD6F">
        <w:rPr>
          <w:rFonts w:ascii="Arial" w:hAnsi="Arial" w:eastAsia="Arial" w:cs="Arial"/>
          <w:b w:val="1"/>
          <w:bCs w:val="1"/>
        </w:rPr>
        <w:t>):</w:t>
      </w:r>
    </w:p>
    <w:p w:rsidR="7B728601" w:rsidP="023D41ED" w:rsidRDefault="7B728601" w14:paraId="777BE7A2" w14:textId="48543D45">
      <w:pPr>
        <w:rPr>
          <w:rFonts w:ascii="Arial" w:hAnsi="Arial" w:eastAsia="Arial" w:cs="Arial"/>
          <w:b w:val="1"/>
          <w:bCs w:val="1"/>
        </w:rPr>
      </w:pPr>
      <w:r w:rsidR="7B728601">
        <w:drawing>
          <wp:inline wp14:editId="34BC4609" wp14:anchorId="57C11C6A">
            <wp:extent cx="5400675" cy="4743450"/>
            <wp:effectExtent l="0" t="0" r="0" b="0"/>
            <wp:docPr id="303961693" name="" title=""/>
            <wp:cNvGraphicFramePr>
              <a:graphicFrameLocks noChangeAspect="1"/>
            </wp:cNvGraphicFramePr>
            <a:graphic>
              <a:graphicData uri="http://schemas.openxmlformats.org/drawingml/2006/picture">
                <pic:pic>
                  <pic:nvPicPr>
                    <pic:cNvPr id="0" name=""/>
                    <pic:cNvPicPr/>
                  </pic:nvPicPr>
                  <pic:blipFill>
                    <a:blip r:embed="R2ade1dc299bb4dbb">
                      <a:extLst>
                        <a:ext xmlns:a="http://schemas.openxmlformats.org/drawingml/2006/main" uri="{28A0092B-C50C-407E-A947-70E740481C1C}">
                          <a14:useLocalDpi val="0"/>
                        </a:ext>
                      </a:extLst>
                    </a:blip>
                    <a:stretch>
                      <a:fillRect/>
                    </a:stretch>
                  </pic:blipFill>
                  <pic:spPr>
                    <a:xfrm>
                      <a:off x="0" y="0"/>
                      <a:ext cx="5400675" cy="4743450"/>
                    </a:xfrm>
                    <a:prstGeom prst="rect">
                      <a:avLst/>
                    </a:prstGeom>
                  </pic:spPr>
                </pic:pic>
              </a:graphicData>
            </a:graphic>
          </wp:inline>
        </w:drawing>
      </w:r>
    </w:p>
    <w:p w:rsidR="75704A50" w:rsidP="023D41ED" w:rsidRDefault="75704A50" w14:paraId="42FB74F3" w14:textId="4A4A13BB">
      <w:pPr>
        <w:rPr>
          <w:rFonts w:ascii="Arial" w:hAnsi="Arial" w:eastAsia="Arial" w:cs="Arial"/>
          <w:b w:val="0"/>
          <w:bCs w:val="0"/>
        </w:rPr>
      </w:pPr>
      <w:r w:rsidRPr="023D41ED" w:rsidR="75704A50">
        <w:rPr>
          <w:rFonts w:ascii="Arial" w:hAnsi="Arial" w:eastAsia="Arial" w:cs="Arial"/>
        </w:rPr>
        <w:t xml:space="preserve">En este caso, para ordenar la lista por </w:t>
      </w:r>
      <w:r w:rsidRPr="023D41ED" w:rsidR="1C5231B3">
        <w:rPr>
          <w:rFonts w:ascii="Arial" w:hAnsi="Arial" w:eastAsia="Arial" w:cs="Arial"/>
        </w:rPr>
        <w:t>selección</w:t>
      </w:r>
      <w:r w:rsidRPr="023D41ED" w:rsidR="75704A50">
        <w:rPr>
          <w:rFonts w:ascii="Arial" w:hAnsi="Arial" w:eastAsia="Arial" w:cs="Arial"/>
        </w:rPr>
        <w:t xml:space="preserve">, el </w:t>
      </w:r>
      <w:r w:rsidRPr="023D41ED" w:rsidR="5C1060CA">
        <w:rPr>
          <w:rFonts w:ascii="Arial" w:hAnsi="Arial" w:eastAsia="Arial" w:cs="Arial"/>
        </w:rPr>
        <w:t>algoritmo</w:t>
      </w:r>
      <w:r w:rsidRPr="023D41ED" w:rsidR="75704A50">
        <w:rPr>
          <w:rFonts w:ascii="Arial" w:hAnsi="Arial" w:eastAsia="Arial" w:cs="Arial"/>
        </w:rPr>
        <w:t xml:space="preserve"> primero busca y e</w:t>
      </w:r>
      <w:r w:rsidRPr="023D41ED" w:rsidR="75704A50">
        <w:rPr>
          <w:rFonts w:ascii="Arial" w:hAnsi="Arial" w:eastAsia="Arial" w:cs="Arial"/>
          <w:noProof w:val="0"/>
          <w:sz w:val="22"/>
          <w:szCs w:val="22"/>
          <w:lang w:val="es-AR"/>
        </w:rPr>
        <w:t>ncuentra el elemento más pequeño del arreglo y lo coloca en la primera posición</w:t>
      </w:r>
      <w:r w:rsidRPr="023D41ED" w:rsidR="6D9BA5D4">
        <w:rPr>
          <w:rFonts w:ascii="Arial" w:hAnsi="Arial" w:eastAsia="Arial" w:cs="Arial"/>
          <w:noProof w:val="0"/>
          <w:sz w:val="22"/>
          <w:szCs w:val="22"/>
          <w:lang w:val="es-AR"/>
        </w:rPr>
        <w:t>.</w:t>
      </w:r>
      <w:r w:rsidRPr="023D41ED" w:rsidR="4CA912B4">
        <w:rPr>
          <w:rFonts w:ascii="Arial" w:hAnsi="Arial" w:eastAsia="Arial" w:cs="Arial"/>
          <w:b w:val="0"/>
          <w:bCs w:val="0"/>
        </w:rPr>
        <w:t xml:space="preserve"> En la consola podemos ver la lista ordenada.</w:t>
      </w:r>
    </w:p>
    <w:p w:rsidR="408EE5F9" w:rsidP="023D41ED" w:rsidRDefault="408EE5F9" w14:paraId="17798A9C" w14:textId="78422388">
      <w:pPr>
        <w:rPr>
          <w:rFonts w:ascii="Arial" w:hAnsi="Arial" w:eastAsia="Arial" w:cs="Arial"/>
          <w:noProof w:val="0"/>
          <w:sz w:val="22"/>
          <w:szCs w:val="22"/>
          <w:lang w:val="es-AR"/>
        </w:rPr>
      </w:pPr>
      <w:r w:rsidRPr="023D41ED" w:rsidR="408EE5F9">
        <w:rPr>
          <w:rFonts w:ascii="Arial" w:hAnsi="Arial" w:eastAsia="Arial" w:cs="Arial"/>
          <w:b w:val="1"/>
          <w:bCs w:val="1"/>
          <w:i w:val="0"/>
          <w:iCs w:val="0"/>
          <w:caps w:val="0"/>
          <w:smallCaps w:val="0"/>
          <w:noProof w:val="0"/>
          <w:color w:val="000000" w:themeColor="text1" w:themeTint="FF" w:themeShade="FF"/>
          <w:sz w:val="22"/>
          <w:szCs w:val="22"/>
          <w:lang w:val="es-AR"/>
        </w:rPr>
        <w:t>Ordenamiento por Burbuja (</w:t>
      </w:r>
      <w:r w:rsidRPr="023D41ED" w:rsidR="408EE5F9">
        <w:rPr>
          <w:rFonts w:ascii="Arial" w:hAnsi="Arial" w:eastAsia="Arial" w:cs="Arial"/>
          <w:b w:val="1"/>
          <w:bCs w:val="1"/>
          <w:i w:val="0"/>
          <w:iCs w:val="0"/>
          <w:caps w:val="0"/>
          <w:smallCaps w:val="0"/>
          <w:noProof w:val="0"/>
          <w:color w:val="000000" w:themeColor="text1" w:themeTint="FF" w:themeShade="FF"/>
          <w:sz w:val="22"/>
          <w:szCs w:val="22"/>
          <w:lang w:val="es-AR"/>
        </w:rPr>
        <w:t>Bubble</w:t>
      </w:r>
      <w:r w:rsidRPr="023D41ED" w:rsidR="408EE5F9">
        <w:rPr>
          <w:rFonts w:ascii="Arial" w:hAnsi="Arial" w:eastAsia="Arial" w:cs="Arial"/>
          <w:b w:val="1"/>
          <w:bCs w:val="1"/>
          <w:i w:val="0"/>
          <w:iCs w:val="0"/>
          <w:caps w:val="0"/>
          <w:smallCaps w:val="0"/>
          <w:noProof w:val="0"/>
          <w:color w:val="000000" w:themeColor="text1" w:themeTint="FF" w:themeShade="FF"/>
          <w:sz w:val="22"/>
          <w:szCs w:val="22"/>
          <w:lang w:val="es-AR"/>
        </w:rPr>
        <w:t xml:space="preserve"> </w:t>
      </w:r>
      <w:r w:rsidRPr="023D41ED" w:rsidR="408EE5F9">
        <w:rPr>
          <w:rFonts w:ascii="Arial" w:hAnsi="Arial" w:eastAsia="Arial" w:cs="Arial"/>
          <w:b w:val="1"/>
          <w:bCs w:val="1"/>
          <w:i w:val="0"/>
          <w:iCs w:val="0"/>
          <w:caps w:val="0"/>
          <w:smallCaps w:val="0"/>
          <w:noProof w:val="0"/>
          <w:color w:val="000000" w:themeColor="text1" w:themeTint="FF" w:themeShade="FF"/>
          <w:sz w:val="22"/>
          <w:szCs w:val="22"/>
          <w:lang w:val="es-AR"/>
        </w:rPr>
        <w:t>Sort</w:t>
      </w:r>
      <w:r w:rsidRPr="023D41ED" w:rsidR="408EE5F9">
        <w:rPr>
          <w:rFonts w:ascii="Arial" w:hAnsi="Arial" w:eastAsia="Arial" w:cs="Arial"/>
          <w:b w:val="1"/>
          <w:bCs w:val="1"/>
          <w:i w:val="0"/>
          <w:iCs w:val="0"/>
          <w:caps w:val="0"/>
          <w:smallCaps w:val="0"/>
          <w:noProof w:val="0"/>
          <w:color w:val="000000" w:themeColor="text1" w:themeTint="FF" w:themeShade="FF"/>
          <w:sz w:val="22"/>
          <w:szCs w:val="22"/>
          <w:lang w:val="es-AR"/>
        </w:rPr>
        <w:t xml:space="preserve">): </w:t>
      </w:r>
    </w:p>
    <w:p w:rsidR="1F37FD3B" w:rsidP="023D41ED" w:rsidRDefault="1F37FD3B" w14:paraId="1B972AB0" w14:textId="47F11AB1">
      <w:pPr>
        <w:rPr>
          <w:rFonts w:ascii="Arial" w:hAnsi="Arial" w:eastAsia="Arial" w:cs="Arial"/>
          <w:b w:val="1"/>
          <w:bCs w:val="1"/>
          <w:i w:val="0"/>
          <w:iCs w:val="0"/>
          <w:caps w:val="0"/>
          <w:smallCaps w:val="0"/>
          <w:noProof w:val="0"/>
          <w:color w:val="000000" w:themeColor="text1" w:themeTint="FF" w:themeShade="FF"/>
          <w:sz w:val="22"/>
          <w:szCs w:val="22"/>
          <w:lang w:val="es-AR"/>
        </w:rPr>
      </w:pPr>
      <w:r w:rsidR="1F37FD3B">
        <w:drawing>
          <wp:inline wp14:editId="0072C63C" wp14:anchorId="025CDE47">
            <wp:extent cx="5400675" cy="2990850"/>
            <wp:effectExtent l="0" t="0" r="0" b="0"/>
            <wp:docPr id="518224112" name="" title=""/>
            <wp:cNvGraphicFramePr>
              <a:graphicFrameLocks noChangeAspect="1"/>
            </wp:cNvGraphicFramePr>
            <a:graphic>
              <a:graphicData uri="http://schemas.openxmlformats.org/drawingml/2006/picture">
                <pic:pic>
                  <pic:nvPicPr>
                    <pic:cNvPr id="0" name=""/>
                    <pic:cNvPicPr/>
                  </pic:nvPicPr>
                  <pic:blipFill>
                    <a:blip r:embed="R153800bd97b246c3">
                      <a:extLst>
                        <a:ext xmlns:a="http://schemas.openxmlformats.org/drawingml/2006/main" uri="{28A0092B-C50C-407E-A947-70E740481C1C}">
                          <a14:useLocalDpi val="0"/>
                        </a:ext>
                      </a:extLst>
                    </a:blip>
                    <a:stretch>
                      <a:fillRect/>
                    </a:stretch>
                  </pic:blipFill>
                  <pic:spPr>
                    <a:xfrm>
                      <a:off x="0" y="0"/>
                      <a:ext cx="5400675" cy="2990850"/>
                    </a:xfrm>
                    <a:prstGeom prst="rect">
                      <a:avLst/>
                    </a:prstGeom>
                  </pic:spPr>
                </pic:pic>
              </a:graphicData>
            </a:graphic>
          </wp:inline>
        </w:drawing>
      </w:r>
    </w:p>
    <w:p w:rsidR="023D41ED" w:rsidP="023D41ED" w:rsidRDefault="023D41ED" w14:paraId="3621AD0C" w14:textId="174F44C6">
      <w:pPr>
        <w:rPr>
          <w:rFonts w:ascii="Arial" w:hAnsi="Arial" w:eastAsia="Arial" w:cs="Arial"/>
          <w:noProof w:val="0"/>
          <w:sz w:val="22"/>
          <w:szCs w:val="22"/>
          <w:lang w:val="es-AR"/>
        </w:rPr>
      </w:pPr>
    </w:p>
    <w:p w:rsidR="1F37FD3B" w:rsidP="023D41ED" w:rsidRDefault="1F37FD3B" w14:paraId="06429708" w14:textId="3ECA2ACF">
      <w:pPr>
        <w:rPr>
          <w:rFonts w:ascii="Arial" w:hAnsi="Arial" w:eastAsia="Arial" w:cs="Arial"/>
          <w:noProof w:val="0"/>
          <w:sz w:val="22"/>
          <w:szCs w:val="22"/>
          <w:lang w:val="es-AR"/>
        </w:rPr>
      </w:pPr>
      <w:r w:rsidRPr="023D41ED" w:rsidR="1F37FD3B">
        <w:rPr>
          <w:rFonts w:ascii="Arial" w:hAnsi="Arial" w:eastAsia="Arial" w:cs="Arial"/>
        </w:rPr>
        <w:t>En este caso, para ordenar la lista por el método burbuja, c</w:t>
      </w:r>
      <w:r w:rsidRPr="023D41ED" w:rsidR="1F37FD3B">
        <w:rPr>
          <w:rFonts w:ascii="Arial" w:hAnsi="Arial" w:eastAsia="Arial" w:cs="Arial"/>
          <w:noProof w:val="0"/>
          <w:sz w:val="22"/>
          <w:szCs w:val="22"/>
          <w:lang w:val="es-AR"/>
        </w:rPr>
        <w:t>ompara pares de elementos adyacentes</w:t>
      </w:r>
      <w:r w:rsidRPr="023D41ED" w:rsidR="7F72EA27">
        <w:rPr>
          <w:rFonts w:ascii="Arial" w:hAnsi="Arial" w:eastAsia="Arial" w:cs="Arial"/>
          <w:noProof w:val="0"/>
          <w:sz w:val="22"/>
          <w:szCs w:val="22"/>
          <w:lang w:val="es-AR"/>
        </w:rPr>
        <w:t>, es decir, que se encuentran de manera continua</w:t>
      </w:r>
      <w:r w:rsidRPr="023D41ED" w:rsidR="1F37FD3B">
        <w:rPr>
          <w:rFonts w:ascii="Arial" w:hAnsi="Arial" w:eastAsia="Arial" w:cs="Arial"/>
          <w:noProof w:val="0"/>
          <w:sz w:val="22"/>
          <w:szCs w:val="22"/>
          <w:lang w:val="es-AR"/>
        </w:rPr>
        <w:t>.</w:t>
      </w:r>
    </w:p>
    <w:sectPr w:rsidR="0052048F">
      <w:pgSz w:w="11906" w:h="16838" w:orient="portrait"/>
      <w:pgMar w:top="1417" w:right="1701" w:bottom="1417" w:left="1701" w:header="708" w:footer="708" w:gutter="0"/>
      <w:cols w:space="708"/>
      <w:docGrid w:linePitch="360"/>
      <w:headerReference w:type="default" r:id="R3f806266bb194e00"/>
      <w:footerReference w:type="default" r:id="Rec110676e47a49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0C7C04BB" w:rsidTr="0C7C04BB" w14:paraId="6162E525">
      <w:trPr>
        <w:trHeight w:val="300"/>
      </w:trPr>
      <w:tc>
        <w:tcPr>
          <w:tcW w:w="2830" w:type="dxa"/>
          <w:tcMar/>
        </w:tcPr>
        <w:p w:rsidR="0C7C04BB" w:rsidP="0C7C04BB" w:rsidRDefault="0C7C04BB" w14:paraId="286E6318" w14:textId="24D3F5DC">
          <w:pPr>
            <w:pStyle w:val="Header"/>
            <w:bidi w:val="0"/>
            <w:ind w:left="-115"/>
            <w:jc w:val="left"/>
          </w:pPr>
        </w:p>
      </w:tc>
      <w:tc>
        <w:tcPr>
          <w:tcW w:w="2830" w:type="dxa"/>
          <w:tcMar/>
        </w:tcPr>
        <w:p w:rsidR="0C7C04BB" w:rsidP="0C7C04BB" w:rsidRDefault="0C7C04BB" w14:paraId="73259B8E" w14:textId="64B8330E">
          <w:pPr>
            <w:pStyle w:val="Header"/>
            <w:bidi w:val="0"/>
            <w:jc w:val="center"/>
          </w:pPr>
        </w:p>
      </w:tc>
      <w:tc>
        <w:tcPr>
          <w:tcW w:w="2830" w:type="dxa"/>
          <w:tcMar/>
        </w:tcPr>
        <w:p w:rsidR="0C7C04BB" w:rsidP="0C7C04BB" w:rsidRDefault="0C7C04BB" w14:paraId="02945C2A" w14:textId="0B7841F7">
          <w:pPr>
            <w:pStyle w:val="Header"/>
            <w:bidi w:val="0"/>
            <w:ind w:right="-115"/>
            <w:jc w:val="right"/>
          </w:pPr>
        </w:p>
      </w:tc>
    </w:tr>
  </w:tbl>
  <w:p w:rsidR="0C7C04BB" w:rsidRDefault="0C7C04BB" w14:paraId="4C5624AF" w14:textId="7CD04541"/>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0C7C04BB" w:rsidTr="0C7C04BB" w14:paraId="30310E97">
      <w:trPr>
        <w:trHeight w:val="300"/>
      </w:trPr>
      <w:tc>
        <w:tcPr>
          <w:tcW w:w="2830" w:type="dxa"/>
          <w:tcMar/>
        </w:tcPr>
        <w:p w:rsidR="0C7C04BB" w:rsidP="0C7C04BB" w:rsidRDefault="0C7C04BB" w14:paraId="15A8F29A" w14:textId="06C4C247">
          <w:pPr>
            <w:pStyle w:val="Header"/>
            <w:bidi w:val="0"/>
            <w:ind w:left="-115"/>
            <w:jc w:val="left"/>
          </w:pPr>
        </w:p>
      </w:tc>
      <w:tc>
        <w:tcPr>
          <w:tcW w:w="2830" w:type="dxa"/>
          <w:tcMar/>
        </w:tcPr>
        <w:p w:rsidR="0C7C04BB" w:rsidP="0C7C04BB" w:rsidRDefault="0C7C04BB" w14:paraId="104C4BF7" w14:textId="397D568A">
          <w:pPr>
            <w:pStyle w:val="Header"/>
            <w:bidi w:val="0"/>
            <w:jc w:val="center"/>
          </w:pPr>
        </w:p>
      </w:tc>
      <w:tc>
        <w:tcPr>
          <w:tcW w:w="2830" w:type="dxa"/>
          <w:tcMar/>
        </w:tcPr>
        <w:p w:rsidR="0C7C04BB" w:rsidP="0C7C04BB" w:rsidRDefault="0C7C04BB" w14:paraId="76FB9E0B" w14:textId="11008A5C">
          <w:pPr>
            <w:pStyle w:val="Header"/>
            <w:bidi w:val="0"/>
            <w:ind w:right="-115"/>
            <w:jc w:val="right"/>
          </w:pPr>
        </w:p>
      </w:tc>
    </w:tr>
  </w:tbl>
  <w:p w:rsidR="0C7C04BB" w:rsidP="0C7C04BB" w:rsidRDefault="0C7C04BB" w14:paraId="4B8D32CC" w14:textId="311DBF8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
    <w:nsid w:val="99a517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9c1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df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a98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db3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671778A"/>
    <w:multiLevelType w:val="multilevel"/>
    <w:tmpl w:val="8DF472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983526B"/>
    <w:multiLevelType w:val="multilevel"/>
    <w:tmpl w:val="308CE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7">
    <w:abstractNumId w:val="6"/>
  </w:num>
  <w:num w:numId="6">
    <w:abstractNumId w:val="5"/>
  </w:num>
  <w:num w:numId="5">
    <w:abstractNumId w:val="4"/>
  </w:num>
  <w:num w:numId="4">
    <w:abstractNumId w:val="3"/>
  </w:num>
  <w:num w:numId="3">
    <w:abstractNumId w:val="2"/>
  </w:num>
  <w:num w:numId="1" w16cid:durableId="277296217">
    <w:abstractNumId w:val="0"/>
  </w:num>
  <w:num w:numId="2" w16cid:durableId="331489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BF"/>
    <w:rsid w:val="000917EB"/>
    <w:rsid w:val="003132BF"/>
    <w:rsid w:val="004D70EC"/>
    <w:rsid w:val="0052048F"/>
    <w:rsid w:val="00642470"/>
    <w:rsid w:val="007520F1"/>
    <w:rsid w:val="008E64BB"/>
    <w:rsid w:val="00BD0A5F"/>
    <w:rsid w:val="00D7097A"/>
    <w:rsid w:val="023D41ED"/>
    <w:rsid w:val="03A13355"/>
    <w:rsid w:val="04F28A53"/>
    <w:rsid w:val="06BCF20F"/>
    <w:rsid w:val="0711C3CD"/>
    <w:rsid w:val="0888331C"/>
    <w:rsid w:val="0941CB6B"/>
    <w:rsid w:val="09A8EC96"/>
    <w:rsid w:val="0A7A3A3F"/>
    <w:rsid w:val="0B89EE32"/>
    <w:rsid w:val="0BF98FDA"/>
    <w:rsid w:val="0C7C04BB"/>
    <w:rsid w:val="0CF6F8CC"/>
    <w:rsid w:val="0DD9FB8B"/>
    <w:rsid w:val="105CCB9A"/>
    <w:rsid w:val="10654162"/>
    <w:rsid w:val="13411FCD"/>
    <w:rsid w:val="13C426CD"/>
    <w:rsid w:val="13E305AC"/>
    <w:rsid w:val="14CA2462"/>
    <w:rsid w:val="155B9C72"/>
    <w:rsid w:val="17BA3D17"/>
    <w:rsid w:val="1A6E9772"/>
    <w:rsid w:val="1B25B679"/>
    <w:rsid w:val="1B3E1E21"/>
    <w:rsid w:val="1B75D09B"/>
    <w:rsid w:val="1C5231B3"/>
    <w:rsid w:val="1CB335EA"/>
    <w:rsid w:val="1DD32BC6"/>
    <w:rsid w:val="1EA5DF1A"/>
    <w:rsid w:val="1EEA42EF"/>
    <w:rsid w:val="1F37FD3B"/>
    <w:rsid w:val="244C3AFC"/>
    <w:rsid w:val="2678DBA4"/>
    <w:rsid w:val="26903DF2"/>
    <w:rsid w:val="27D081E9"/>
    <w:rsid w:val="282E4D1A"/>
    <w:rsid w:val="2A2A17D0"/>
    <w:rsid w:val="2A6DA1C4"/>
    <w:rsid w:val="2AD77173"/>
    <w:rsid w:val="2B123692"/>
    <w:rsid w:val="2B13F0BD"/>
    <w:rsid w:val="2C4EB796"/>
    <w:rsid w:val="2CEBEDFA"/>
    <w:rsid w:val="2D40E277"/>
    <w:rsid w:val="30CB928A"/>
    <w:rsid w:val="30FAA5DB"/>
    <w:rsid w:val="312B6979"/>
    <w:rsid w:val="31A47014"/>
    <w:rsid w:val="3307C7F7"/>
    <w:rsid w:val="37B92FFA"/>
    <w:rsid w:val="399C26FE"/>
    <w:rsid w:val="39DADDC1"/>
    <w:rsid w:val="39FE5AC2"/>
    <w:rsid w:val="39FEEF8F"/>
    <w:rsid w:val="3A174A6F"/>
    <w:rsid w:val="3AD4D02B"/>
    <w:rsid w:val="3E1CF97B"/>
    <w:rsid w:val="3F81B4BC"/>
    <w:rsid w:val="408EE5F9"/>
    <w:rsid w:val="415767DE"/>
    <w:rsid w:val="42E49ECF"/>
    <w:rsid w:val="4410DE5F"/>
    <w:rsid w:val="4461DD6F"/>
    <w:rsid w:val="480EDD8A"/>
    <w:rsid w:val="4AAA4F08"/>
    <w:rsid w:val="4B94DFBE"/>
    <w:rsid w:val="4B94DFBE"/>
    <w:rsid w:val="4BC799F8"/>
    <w:rsid w:val="4C20B797"/>
    <w:rsid w:val="4CA467CD"/>
    <w:rsid w:val="4CA912B4"/>
    <w:rsid w:val="4D36CE89"/>
    <w:rsid w:val="4F03E1C5"/>
    <w:rsid w:val="505031AF"/>
    <w:rsid w:val="508AF3D0"/>
    <w:rsid w:val="50972219"/>
    <w:rsid w:val="50D57A8A"/>
    <w:rsid w:val="530B8B04"/>
    <w:rsid w:val="53F89968"/>
    <w:rsid w:val="544FBA68"/>
    <w:rsid w:val="5497FE3D"/>
    <w:rsid w:val="5652EE37"/>
    <w:rsid w:val="5733A5EA"/>
    <w:rsid w:val="581789AD"/>
    <w:rsid w:val="595787FC"/>
    <w:rsid w:val="59D623FF"/>
    <w:rsid w:val="5AA2C80D"/>
    <w:rsid w:val="5B055A55"/>
    <w:rsid w:val="5B205114"/>
    <w:rsid w:val="5B6046FB"/>
    <w:rsid w:val="5C1060CA"/>
    <w:rsid w:val="5C637DA3"/>
    <w:rsid w:val="5CC4B0B4"/>
    <w:rsid w:val="5D6E782B"/>
    <w:rsid w:val="5D8621EF"/>
    <w:rsid w:val="5FE64A07"/>
    <w:rsid w:val="60105101"/>
    <w:rsid w:val="64A838DC"/>
    <w:rsid w:val="66365A8D"/>
    <w:rsid w:val="67CCCFD8"/>
    <w:rsid w:val="68329C93"/>
    <w:rsid w:val="693DDA99"/>
    <w:rsid w:val="6AFB29EE"/>
    <w:rsid w:val="6D77517C"/>
    <w:rsid w:val="6D9BA5D4"/>
    <w:rsid w:val="6D9D9A06"/>
    <w:rsid w:val="6DDF6D85"/>
    <w:rsid w:val="6E60399F"/>
    <w:rsid w:val="6EE642F3"/>
    <w:rsid w:val="7015BD72"/>
    <w:rsid w:val="73F961E9"/>
    <w:rsid w:val="7566E95A"/>
    <w:rsid w:val="75704A50"/>
    <w:rsid w:val="757B348D"/>
    <w:rsid w:val="77288D3B"/>
    <w:rsid w:val="77B3F2EF"/>
    <w:rsid w:val="78A22EA0"/>
    <w:rsid w:val="78DC8FDD"/>
    <w:rsid w:val="7A9FDDA5"/>
    <w:rsid w:val="7B728601"/>
    <w:rsid w:val="7C006792"/>
    <w:rsid w:val="7C891699"/>
    <w:rsid w:val="7EE28EE8"/>
    <w:rsid w:val="7F72EA27"/>
    <w:rsid w:val="7FB9A1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1FFA"/>
  <w15:chartTrackingRefBased/>
  <w15:docId w15:val="{9C9136DA-389C-45A9-BFC8-C5805C15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3132B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32B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32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32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32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32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32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32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32BF"/>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3132BF"/>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3132BF"/>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3132BF"/>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3132BF"/>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3132BF"/>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3132BF"/>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3132BF"/>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3132BF"/>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3132BF"/>
    <w:rPr>
      <w:rFonts w:eastAsiaTheme="majorEastAsia" w:cstheme="majorBidi"/>
      <w:color w:val="272727" w:themeColor="text1" w:themeTint="D8"/>
    </w:rPr>
  </w:style>
  <w:style w:type="paragraph" w:styleId="Ttulo">
    <w:name w:val="Title"/>
    <w:basedOn w:val="Normal"/>
    <w:next w:val="Normal"/>
    <w:link w:val="TtuloCar"/>
    <w:uiPriority w:val="10"/>
    <w:qFormat/>
    <w:rsid w:val="003132BF"/>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3132BF"/>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3132BF"/>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3132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32BF"/>
    <w:pPr>
      <w:spacing w:before="160"/>
      <w:jc w:val="center"/>
    </w:pPr>
    <w:rPr>
      <w:i/>
      <w:iCs/>
      <w:color w:val="404040" w:themeColor="text1" w:themeTint="BF"/>
    </w:rPr>
  </w:style>
  <w:style w:type="character" w:styleId="CitaCar" w:customStyle="1">
    <w:name w:val="Cita Car"/>
    <w:basedOn w:val="Fuentedeprrafopredeter"/>
    <w:link w:val="Cita"/>
    <w:uiPriority w:val="29"/>
    <w:rsid w:val="003132BF"/>
    <w:rPr>
      <w:i/>
      <w:iCs/>
      <w:color w:val="404040" w:themeColor="text1" w:themeTint="BF"/>
    </w:rPr>
  </w:style>
  <w:style w:type="paragraph" w:styleId="Prrafodelista">
    <w:name w:val="List Paragraph"/>
    <w:basedOn w:val="Normal"/>
    <w:uiPriority w:val="34"/>
    <w:qFormat/>
    <w:rsid w:val="003132BF"/>
    <w:pPr>
      <w:ind w:left="720"/>
      <w:contextualSpacing/>
    </w:pPr>
  </w:style>
  <w:style w:type="character" w:styleId="nfasisintenso">
    <w:name w:val="Intense Emphasis"/>
    <w:basedOn w:val="Fuentedeprrafopredeter"/>
    <w:uiPriority w:val="21"/>
    <w:qFormat/>
    <w:rsid w:val="003132BF"/>
    <w:rPr>
      <w:i/>
      <w:iCs/>
      <w:color w:val="0F4761" w:themeColor="accent1" w:themeShade="BF"/>
    </w:rPr>
  </w:style>
  <w:style w:type="paragraph" w:styleId="Citadestacada">
    <w:name w:val="Intense Quote"/>
    <w:basedOn w:val="Normal"/>
    <w:next w:val="Normal"/>
    <w:link w:val="CitadestacadaCar"/>
    <w:uiPriority w:val="30"/>
    <w:qFormat/>
    <w:rsid w:val="003132B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3132BF"/>
    <w:rPr>
      <w:i/>
      <w:iCs/>
      <w:color w:val="0F4761" w:themeColor="accent1" w:themeShade="BF"/>
    </w:rPr>
  </w:style>
  <w:style w:type="character" w:styleId="Referenciaintensa">
    <w:name w:val="Intense Reference"/>
    <w:basedOn w:val="Fuentedeprrafopredeter"/>
    <w:uiPriority w:val="32"/>
    <w:qFormat/>
    <w:rsid w:val="003132BF"/>
    <w:rPr>
      <w:b/>
      <w:bCs/>
      <w:smallCaps/>
      <w:color w:val="0F4761" w:themeColor="accent1" w:themeShade="BF"/>
      <w:spacing w:val="5"/>
    </w:rPr>
  </w:style>
  <w:style w:type="character" w:styleId="Hipervnculo">
    <w:name w:val="Hyperlink"/>
    <w:basedOn w:val="Fuentedeprrafopredeter"/>
    <w:uiPriority w:val="99"/>
    <w:unhideWhenUsed/>
    <w:rsid w:val="003132BF"/>
    <w:rPr>
      <w:color w:val="467886" w:themeColor="hyperlink"/>
      <w:u w:val="single"/>
    </w:rPr>
  </w:style>
  <w:style w:type="character" w:styleId="Mencinsinresolver">
    <w:name w:val="Unresolved Mention"/>
    <w:basedOn w:val="Fuentedeprrafopredeter"/>
    <w:uiPriority w:val="99"/>
    <w:semiHidden/>
    <w:unhideWhenUsed/>
    <w:rsid w:val="003132BF"/>
    <w:rPr>
      <w:color w:val="605E5C"/>
      <w:shd w:val="clear" w:color="auto" w:fill="E1DFDD"/>
    </w:rPr>
  </w:style>
  <w:style w:type="paragraph" w:styleId="NormalWeb">
    <w:name w:val="Normal (Web)"/>
    <w:basedOn w:val="Normal"/>
    <w:uiPriority w:val="99"/>
    <w:semiHidden/>
    <w:unhideWhenUsed/>
    <w:rsid w:val="00D7097A"/>
    <w:rPr>
      <w:rFonts w:ascii="Times New Roman" w:hAnsi="Times New Roman" w:cs="Times New Roman"/>
      <w:sz w:val="24"/>
      <w:szCs w:val="24"/>
    </w:rPr>
  </w:style>
  <w:style w:type="paragraph" w:styleId="Header">
    <w:uiPriority w:val="99"/>
    <w:name w:val="header"/>
    <w:basedOn w:val="Normal"/>
    <w:unhideWhenUsed/>
    <w:rsid w:val="0C7C04BB"/>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647565">
      <w:bodyDiv w:val="1"/>
      <w:marLeft w:val="0"/>
      <w:marRight w:val="0"/>
      <w:marTop w:val="0"/>
      <w:marBottom w:val="0"/>
      <w:divBdr>
        <w:top w:val="none" w:sz="0" w:space="0" w:color="auto"/>
        <w:left w:val="none" w:sz="0" w:space="0" w:color="auto"/>
        <w:bottom w:val="none" w:sz="0" w:space="0" w:color="auto"/>
        <w:right w:val="none" w:sz="0" w:space="0" w:color="auto"/>
      </w:divBdr>
    </w:div>
    <w:div w:id="542642528">
      <w:bodyDiv w:val="1"/>
      <w:marLeft w:val="0"/>
      <w:marRight w:val="0"/>
      <w:marTop w:val="0"/>
      <w:marBottom w:val="0"/>
      <w:divBdr>
        <w:top w:val="none" w:sz="0" w:space="0" w:color="auto"/>
        <w:left w:val="none" w:sz="0" w:space="0" w:color="auto"/>
        <w:bottom w:val="none" w:sz="0" w:space="0" w:color="auto"/>
        <w:right w:val="none" w:sz="0" w:space="0" w:color="auto"/>
      </w:divBdr>
    </w:div>
    <w:div w:id="752163661">
      <w:bodyDiv w:val="1"/>
      <w:marLeft w:val="0"/>
      <w:marRight w:val="0"/>
      <w:marTop w:val="0"/>
      <w:marBottom w:val="0"/>
      <w:divBdr>
        <w:top w:val="none" w:sz="0" w:space="0" w:color="auto"/>
        <w:left w:val="none" w:sz="0" w:space="0" w:color="auto"/>
        <w:bottom w:val="none" w:sz="0" w:space="0" w:color="auto"/>
        <w:right w:val="none" w:sz="0" w:space="0" w:color="auto"/>
      </w:divBdr>
    </w:div>
    <w:div w:id="820543208">
      <w:bodyDiv w:val="1"/>
      <w:marLeft w:val="0"/>
      <w:marRight w:val="0"/>
      <w:marTop w:val="0"/>
      <w:marBottom w:val="0"/>
      <w:divBdr>
        <w:top w:val="none" w:sz="0" w:space="0" w:color="auto"/>
        <w:left w:val="none" w:sz="0" w:space="0" w:color="auto"/>
        <w:bottom w:val="none" w:sz="0" w:space="0" w:color="auto"/>
        <w:right w:val="none" w:sz="0" w:space="0" w:color="auto"/>
      </w:divBdr>
      <w:divsChild>
        <w:div w:id="1562861170">
          <w:marLeft w:val="0"/>
          <w:marRight w:val="0"/>
          <w:marTop w:val="0"/>
          <w:marBottom w:val="0"/>
          <w:divBdr>
            <w:top w:val="none" w:sz="0" w:space="0" w:color="auto"/>
            <w:left w:val="none" w:sz="0" w:space="0" w:color="auto"/>
            <w:bottom w:val="none" w:sz="0" w:space="0" w:color="auto"/>
            <w:right w:val="none" w:sz="0" w:space="0" w:color="auto"/>
          </w:divBdr>
          <w:divsChild>
            <w:div w:id="2145997322">
              <w:marLeft w:val="0"/>
              <w:marRight w:val="0"/>
              <w:marTop w:val="0"/>
              <w:marBottom w:val="0"/>
              <w:divBdr>
                <w:top w:val="none" w:sz="0" w:space="0" w:color="auto"/>
                <w:left w:val="none" w:sz="0" w:space="0" w:color="auto"/>
                <w:bottom w:val="none" w:sz="0" w:space="0" w:color="auto"/>
                <w:right w:val="none" w:sz="0" w:space="0" w:color="auto"/>
              </w:divBdr>
              <w:divsChild>
                <w:div w:id="13448913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2949065">
          <w:marLeft w:val="0"/>
          <w:marRight w:val="0"/>
          <w:marTop w:val="0"/>
          <w:marBottom w:val="0"/>
          <w:divBdr>
            <w:top w:val="none" w:sz="0" w:space="0" w:color="auto"/>
            <w:left w:val="none" w:sz="0" w:space="0" w:color="auto"/>
            <w:bottom w:val="none" w:sz="0" w:space="0" w:color="auto"/>
            <w:right w:val="none" w:sz="0" w:space="0" w:color="auto"/>
          </w:divBdr>
          <w:divsChild>
            <w:div w:id="1534270662">
              <w:marLeft w:val="0"/>
              <w:marRight w:val="0"/>
              <w:marTop w:val="0"/>
              <w:marBottom w:val="0"/>
              <w:divBdr>
                <w:top w:val="none" w:sz="0" w:space="0" w:color="auto"/>
                <w:left w:val="none" w:sz="0" w:space="0" w:color="auto"/>
                <w:bottom w:val="none" w:sz="0" w:space="0" w:color="auto"/>
                <w:right w:val="none" w:sz="0" w:space="0" w:color="auto"/>
              </w:divBdr>
              <w:divsChild>
                <w:div w:id="13166895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35997747">
      <w:bodyDiv w:val="1"/>
      <w:marLeft w:val="0"/>
      <w:marRight w:val="0"/>
      <w:marTop w:val="0"/>
      <w:marBottom w:val="0"/>
      <w:divBdr>
        <w:top w:val="none" w:sz="0" w:space="0" w:color="auto"/>
        <w:left w:val="none" w:sz="0" w:space="0" w:color="auto"/>
        <w:bottom w:val="none" w:sz="0" w:space="0" w:color="auto"/>
        <w:right w:val="none" w:sz="0" w:space="0" w:color="auto"/>
      </w:divBdr>
      <w:divsChild>
        <w:div w:id="204803362">
          <w:marLeft w:val="0"/>
          <w:marRight w:val="0"/>
          <w:marTop w:val="0"/>
          <w:marBottom w:val="0"/>
          <w:divBdr>
            <w:top w:val="none" w:sz="0" w:space="0" w:color="auto"/>
            <w:left w:val="none" w:sz="0" w:space="0" w:color="auto"/>
            <w:bottom w:val="none" w:sz="0" w:space="0" w:color="auto"/>
            <w:right w:val="none" w:sz="0" w:space="0" w:color="auto"/>
          </w:divBdr>
          <w:divsChild>
            <w:div w:id="1007055894">
              <w:marLeft w:val="0"/>
              <w:marRight w:val="0"/>
              <w:marTop w:val="0"/>
              <w:marBottom w:val="0"/>
              <w:divBdr>
                <w:top w:val="none" w:sz="0" w:space="0" w:color="auto"/>
                <w:left w:val="none" w:sz="0" w:space="0" w:color="auto"/>
                <w:bottom w:val="none" w:sz="0" w:space="0" w:color="auto"/>
                <w:right w:val="none" w:sz="0" w:space="0" w:color="auto"/>
              </w:divBdr>
              <w:divsChild>
                <w:div w:id="20347187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936998">
          <w:marLeft w:val="0"/>
          <w:marRight w:val="0"/>
          <w:marTop w:val="0"/>
          <w:marBottom w:val="0"/>
          <w:divBdr>
            <w:top w:val="none" w:sz="0" w:space="0" w:color="auto"/>
            <w:left w:val="none" w:sz="0" w:space="0" w:color="auto"/>
            <w:bottom w:val="none" w:sz="0" w:space="0" w:color="auto"/>
            <w:right w:val="none" w:sz="0" w:space="0" w:color="auto"/>
          </w:divBdr>
          <w:divsChild>
            <w:div w:id="210770402">
              <w:marLeft w:val="0"/>
              <w:marRight w:val="0"/>
              <w:marTop w:val="0"/>
              <w:marBottom w:val="0"/>
              <w:divBdr>
                <w:top w:val="none" w:sz="0" w:space="0" w:color="auto"/>
                <w:left w:val="none" w:sz="0" w:space="0" w:color="auto"/>
                <w:bottom w:val="none" w:sz="0" w:space="0" w:color="auto"/>
                <w:right w:val="none" w:sz="0" w:space="0" w:color="auto"/>
              </w:divBdr>
              <w:divsChild>
                <w:div w:id="14619242">
                  <w:marLeft w:val="-420"/>
                  <w:marRight w:val="0"/>
                  <w:marTop w:val="0"/>
                  <w:marBottom w:val="0"/>
                  <w:divBdr>
                    <w:top w:val="none" w:sz="0" w:space="0" w:color="auto"/>
                    <w:left w:val="none" w:sz="0" w:space="0" w:color="auto"/>
                    <w:bottom w:val="none" w:sz="0" w:space="0" w:color="auto"/>
                    <w:right w:val="none" w:sz="0" w:space="0" w:color="auto"/>
                  </w:divBdr>
                  <w:divsChild>
                    <w:div w:id="2047558611">
                      <w:marLeft w:val="0"/>
                      <w:marRight w:val="0"/>
                      <w:marTop w:val="0"/>
                      <w:marBottom w:val="0"/>
                      <w:divBdr>
                        <w:top w:val="none" w:sz="0" w:space="0" w:color="auto"/>
                        <w:left w:val="none" w:sz="0" w:space="0" w:color="auto"/>
                        <w:bottom w:val="none" w:sz="0" w:space="0" w:color="auto"/>
                        <w:right w:val="none" w:sz="0" w:space="0" w:color="auto"/>
                      </w:divBdr>
                      <w:divsChild>
                        <w:div w:id="1498231654">
                          <w:marLeft w:val="0"/>
                          <w:marRight w:val="0"/>
                          <w:marTop w:val="0"/>
                          <w:marBottom w:val="0"/>
                          <w:divBdr>
                            <w:top w:val="none" w:sz="0" w:space="0" w:color="auto"/>
                            <w:left w:val="none" w:sz="0" w:space="0" w:color="auto"/>
                            <w:bottom w:val="none" w:sz="0" w:space="0" w:color="auto"/>
                            <w:right w:val="none" w:sz="0" w:space="0" w:color="auto"/>
                          </w:divBdr>
                          <w:divsChild>
                            <w:div w:id="823424873">
                              <w:marLeft w:val="0"/>
                              <w:marRight w:val="0"/>
                              <w:marTop w:val="0"/>
                              <w:marBottom w:val="0"/>
                              <w:divBdr>
                                <w:top w:val="none" w:sz="0" w:space="0" w:color="auto"/>
                                <w:left w:val="none" w:sz="0" w:space="0" w:color="auto"/>
                                <w:bottom w:val="none" w:sz="0" w:space="0" w:color="auto"/>
                                <w:right w:val="none" w:sz="0" w:space="0" w:color="auto"/>
                              </w:divBdr>
                            </w:div>
                            <w:div w:id="5051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46101">
                  <w:marLeft w:val="-420"/>
                  <w:marRight w:val="0"/>
                  <w:marTop w:val="0"/>
                  <w:marBottom w:val="0"/>
                  <w:divBdr>
                    <w:top w:val="none" w:sz="0" w:space="0" w:color="auto"/>
                    <w:left w:val="none" w:sz="0" w:space="0" w:color="auto"/>
                    <w:bottom w:val="none" w:sz="0" w:space="0" w:color="auto"/>
                    <w:right w:val="none" w:sz="0" w:space="0" w:color="auto"/>
                  </w:divBdr>
                  <w:divsChild>
                    <w:div w:id="1181234771">
                      <w:marLeft w:val="0"/>
                      <w:marRight w:val="0"/>
                      <w:marTop w:val="0"/>
                      <w:marBottom w:val="0"/>
                      <w:divBdr>
                        <w:top w:val="none" w:sz="0" w:space="0" w:color="auto"/>
                        <w:left w:val="none" w:sz="0" w:space="0" w:color="auto"/>
                        <w:bottom w:val="none" w:sz="0" w:space="0" w:color="auto"/>
                        <w:right w:val="none" w:sz="0" w:space="0" w:color="auto"/>
                      </w:divBdr>
                      <w:divsChild>
                        <w:div w:id="251934532">
                          <w:marLeft w:val="0"/>
                          <w:marRight w:val="0"/>
                          <w:marTop w:val="0"/>
                          <w:marBottom w:val="0"/>
                          <w:divBdr>
                            <w:top w:val="none" w:sz="0" w:space="0" w:color="auto"/>
                            <w:left w:val="none" w:sz="0" w:space="0" w:color="auto"/>
                            <w:bottom w:val="none" w:sz="0" w:space="0" w:color="auto"/>
                            <w:right w:val="none" w:sz="0" w:space="0" w:color="auto"/>
                          </w:divBdr>
                          <w:divsChild>
                            <w:div w:id="1962880588">
                              <w:marLeft w:val="0"/>
                              <w:marRight w:val="0"/>
                              <w:marTop w:val="0"/>
                              <w:marBottom w:val="0"/>
                              <w:divBdr>
                                <w:top w:val="none" w:sz="0" w:space="0" w:color="auto"/>
                                <w:left w:val="none" w:sz="0" w:space="0" w:color="auto"/>
                                <w:bottom w:val="none" w:sz="0" w:space="0" w:color="auto"/>
                                <w:right w:val="none" w:sz="0" w:space="0" w:color="auto"/>
                              </w:divBdr>
                            </w:div>
                            <w:div w:id="7487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400748">
      <w:bodyDiv w:val="1"/>
      <w:marLeft w:val="0"/>
      <w:marRight w:val="0"/>
      <w:marTop w:val="0"/>
      <w:marBottom w:val="0"/>
      <w:divBdr>
        <w:top w:val="none" w:sz="0" w:space="0" w:color="auto"/>
        <w:left w:val="none" w:sz="0" w:space="0" w:color="auto"/>
        <w:bottom w:val="none" w:sz="0" w:space="0" w:color="auto"/>
        <w:right w:val="none" w:sz="0" w:space="0" w:color="auto"/>
      </w:divBdr>
    </w:div>
    <w:div w:id="1008019779">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1">
          <w:marLeft w:val="0"/>
          <w:marRight w:val="0"/>
          <w:marTop w:val="0"/>
          <w:marBottom w:val="0"/>
          <w:divBdr>
            <w:top w:val="none" w:sz="0" w:space="0" w:color="auto"/>
            <w:left w:val="none" w:sz="0" w:space="0" w:color="auto"/>
            <w:bottom w:val="none" w:sz="0" w:space="0" w:color="auto"/>
            <w:right w:val="none" w:sz="0" w:space="0" w:color="auto"/>
          </w:divBdr>
          <w:divsChild>
            <w:div w:id="786703201">
              <w:marLeft w:val="0"/>
              <w:marRight w:val="0"/>
              <w:marTop w:val="0"/>
              <w:marBottom w:val="0"/>
              <w:divBdr>
                <w:top w:val="none" w:sz="0" w:space="0" w:color="auto"/>
                <w:left w:val="none" w:sz="0" w:space="0" w:color="auto"/>
                <w:bottom w:val="none" w:sz="0" w:space="0" w:color="auto"/>
                <w:right w:val="none" w:sz="0" w:space="0" w:color="auto"/>
              </w:divBdr>
              <w:divsChild>
                <w:div w:id="20672201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2880067">
          <w:marLeft w:val="0"/>
          <w:marRight w:val="0"/>
          <w:marTop w:val="0"/>
          <w:marBottom w:val="0"/>
          <w:divBdr>
            <w:top w:val="none" w:sz="0" w:space="0" w:color="auto"/>
            <w:left w:val="none" w:sz="0" w:space="0" w:color="auto"/>
            <w:bottom w:val="none" w:sz="0" w:space="0" w:color="auto"/>
            <w:right w:val="none" w:sz="0" w:space="0" w:color="auto"/>
          </w:divBdr>
          <w:divsChild>
            <w:div w:id="3173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527">
      <w:bodyDiv w:val="1"/>
      <w:marLeft w:val="0"/>
      <w:marRight w:val="0"/>
      <w:marTop w:val="0"/>
      <w:marBottom w:val="0"/>
      <w:divBdr>
        <w:top w:val="none" w:sz="0" w:space="0" w:color="auto"/>
        <w:left w:val="none" w:sz="0" w:space="0" w:color="auto"/>
        <w:bottom w:val="none" w:sz="0" w:space="0" w:color="auto"/>
        <w:right w:val="none" w:sz="0" w:space="0" w:color="auto"/>
      </w:divBdr>
    </w:div>
    <w:div w:id="1338003118">
      <w:bodyDiv w:val="1"/>
      <w:marLeft w:val="0"/>
      <w:marRight w:val="0"/>
      <w:marTop w:val="0"/>
      <w:marBottom w:val="0"/>
      <w:divBdr>
        <w:top w:val="none" w:sz="0" w:space="0" w:color="auto"/>
        <w:left w:val="none" w:sz="0" w:space="0" w:color="auto"/>
        <w:bottom w:val="none" w:sz="0" w:space="0" w:color="auto"/>
        <w:right w:val="none" w:sz="0" w:space="0" w:color="auto"/>
      </w:divBdr>
    </w:div>
    <w:div w:id="15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749886264">
          <w:marLeft w:val="0"/>
          <w:marRight w:val="0"/>
          <w:marTop w:val="0"/>
          <w:marBottom w:val="0"/>
          <w:divBdr>
            <w:top w:val="none" w:sz="0" w:space="0" w:color="auto"/>
            <w:left w:val="none" w:sz="0" w:space="0" w:color="auto"/>
            <w:bottom w:val="none" w:sz="0" w:space="0" w:color="auto"/>
            <w:right w:val="none" w:sz="0" w:space="0" w:color="auto"/>
          </w:divBdr>
          <w:divsChild>
            <w:div w:id="1680693811">
              <w:marLeft w:val="0"/>
              <w:marRight w:val="0"/>
              <w:marTop w:val="0"/>
              <w:marBottom w:val="0"/>
              <w:divBdr>
                <w:top w:val="none" w:sz="0" w:space="0" w:color="auto"/>
                <w:left w:val="none" w:sz="0" w:space="0" w:color="auto"/>
                <w:bottom w:val="none" w:sz="0" w:space="0" w:color="auto"/>
                <w:right w:val="none" w:sz="0" w:space="0" w:color="auto"/>
              </w:divBdr>
              <w:divsChild>
                <w:div w:id="12880518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3241130">
          <w:marLeft w:val="0"/>
          <w:marRight w:val="0"/>
          <w:marTop w:val="0"/>
          <w:marBottom w:val="0"/>
          <w:divBdr>
            <w:top w:val="none" w:sz="0" w:space="0" w:color="auto"/>
            <w:left w:val="none" w:sz="0" w:space="0" w:color="auto"/>
            <w:bottom w:val="none" w:sz="0" w:space="0" w:color="auto"/>
            <w:right w:val="none" w:sz="0" w:space="0" w:color="auto"/>
          </w:divBdr>
          <w:divsChild>
            <w:div w:id="627777719">
              <w:marLeft w:val="0"/>
              <w:marRight w:val="0"/>
              <w:marTop w:val="0"/>
              <w:marBottom w:val="0"/>
              <w:divBdr>
                <w:top w:val="none" w:sz="0" w:space="0" w:color="auto"/>
                <w:left w:val="none" w:sz="0" w:space="0" w:color="auto"/>
                <w:bottom w:val="none" w:sz="0" w:space="0" w:color="auto"/>
                <w:right w:val="none" w:sz="0" w:space="0" w:color="auto"/>
              </w:divBdr>
              <w:divsChild>
                <w:div w:id="2013412490">
                  <w:marLeft w:val="-420"/>
                  <w:marRight w:val="0"/>
                  <w:marTop w:val="0"/>
                  <w:marBottom w:val="0"/>
                  <w:divBdr>
                    <w:top w:val="none" w:sz="0" w:space="0" w:color="auto"/>
                    <w:left w:val="none" w:sz="0" w:space="0" w:color="auto"/>
                    <w:bottom w:val="none" w:sz="0" w:space="0" w:color="auto"/>
                    <w:right w:val="none" w:sz="0" w:space="0" w:color="auto"/>
                  </w:divBdr>
                  <w:divsChild>
                    <w:div w:id="301618979">
                      <w:marLeft w:val="0"/>
                      <w:marRight w:val="0"/>
                      <w:marTop w:val="0"/>
                      <w:marBottom w:val="0"/>
                      <w:divBdr>
                        <w:top w:val="none" w:sz="0" w:space="0" w:color="auto"/>
                        <w:left w:val="none" w:sz="0" w:space="0" w:color="auto"/>
                        <w:bottom w:val="none" w:sz="0" w:space="0" w:color="auto"/>
                        <w:right w:val="none" w:sz="0" w:space="0" w:color="auto"/>
                      </w:divBdr>
                      <w:divsChild>
                        <w:div w:id="1021394415">
                          <w:marLeft w:val="0"/>
                          <w:marRight w:val="0"/>
                          <w:marTop w:val="0"/>
                          <w:marBottom w:val="0"/>
                          <w:divBdr>
                            <w:top w:val="none" w:sz="0" w:space="0" w:color="auto"/>
                            <w:left w:val="none" w:sz="0" w:space="0" w:color="auto"/>
                            <w:bottom w:val="none" w:sz="0" w:space="0" w:color="auto"/>
                            <w:right w:val="none" w:sz="0" w:space="0" w:color="auto"/>
                          </w:divBdr>
                          <w:divsChild>
                            <w:div w:id="1983582917">
                              <w:marLeft w:val="0"/>
                              <w:marRight w:val="0"/>
                              <w:marTop w:val="0"/>
                              <w:marBottom w:val="0"/>
                              <w:divBdr>
                                <w:top w:val="none" w:sz="0" w:space="0" w:color="auto"/>
                                <w:left w:val="none" w:sz="0" w:space="0" w:color="auto"/>
                                <w:bottom w:val="none" w:sz="0" w:space="0" w:color="auto"/>
                                <w:right w:val="none" w:sz="0" w:space="0" w:color="auto"/>
                              </w:divBdr>
                            </w:div>
                            <w:div w:id="7864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9636">
                  <w:marLeft w:val="-420"/>
                  <w:marRight w:val="0"/>
                  <w:marTop w:val="0"/>
                  <w:marBottom w:val="0"/>
                  <w:divBdr>
                    <w:top w:val="none" w:sz="0" w:space="0" w:color="auto"/>
                    <w:left w:val="none" w:sz="0" w:space="0" w:color="auto"/>
                    <w:bottom w:val="none" w:sz="0" w:space="0" w:color="auto"/>
                    <w:right w:val="none" w:sz="0" w:space="0" w:color="auto"/>
                  </w:divBdr>
                  <w:divsChild>
                    <w:div w:id="1207597502">
                      <w:marLeft w:val="0"/>
                      <w:marRight w:val="0"/>
                      <w:marTop w:val="0"/>
                      <w:marBottom w:val="0"/>
                      <w:divBdr>
                        <w:top w:val="none" w:sz="0" w:space="0" w:color="auto"/>
                        <w:left w:val="none" w:sz="0" w:space="0" w:color="auto"/>
                        <w:bottom w:val="none" w:sz="0" w:space="0" w:color="auto"/>
                        <w:right w:val="none" w:sz="0" w:space="0" w:color="auto"/>
                      </w:divBdr>
                      <w:divsChild>
                        <w:div w:id="268510286">
                          <w:marLeft w:val="0"/>
                          <w:marRight w:val="0"/>
                          <w:marTop w:val="0"/>
                          <w:marBottom w:val="0"/>
                          <w:divBdr>
                            <w:top w:val="none" w:sz="0" w:space="0" w:color="auto"/>
                            <w:left w:val="none" w:sz="0" w:space="0" w:color="auto"/>
                            <w:bottom w:val="none" w:sz="0" w:space="0" w:color="auto"/>
                            <w:right w:val="none" w:sz="0" w:space="0" w:color="auto"/>
                          </w:divBdr>
                          <w:divsChild>
                            <w:div w:id="309095542">
                              <w:marLeft w:val="0"/>
                              <w:marRight w:val="0"/>
                              <w:marTop w:val="0"/>
                              <w:marBottom w:val="0"/>
                              <w:divBdr>
                                <w:top w:val="none" w:sz="0" w:space="0" w:color="auto"/>
                                <w:left w:val="none" w:sz="0" w:space="0" w:color="auto"/>
                                <w:bottom w:val="none" w:sz="0" w:space="0" w:color="auto"/>
                                <w:right w:val="none" w:sz="0" w:space="0" w:color="auto"/>
                              </w:divBdr>
                            </w:div>
                            <w:div w:id="1339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88011">
      <w:bodyDiv w:val="1"/>
      <w:marLeft w:val="0"/>
      <w:marRight w:val="0"/>
      <w:marTop w:val="0"/>
      <w:marBottom w:val="0"/>
      <w:divBdr>
        <w:top w:val="none" w:sz="0" w:space="0" w:color="auto"/>
        <w:left w:val="none" w:sz="0" w:space="0" w:color="auto"/>
        <w:bottom w:val="none" w:sz="0" w:space="0" w:color="auto"/>
        <w:right w:val="none" w:sz="0" w:space="0" w:color="auto"/>
      </w:divBdr>
      <w:divsChild>
        <w:div w:id="109782885">
          <w:marLeft w:val="0"/>
          <w:marRight w:val="0"/>
          <w:marTop w:val="0"/>
          <w:marBottom w:val="0"/>
          <w:divBdr>
            <w:top w:val="none" w:sz="0" w:space="0" w:color="auto"/>
            <w:left w:val="none" w:sz="0" w:space="0" w:color="auto"/>
            <w:bottom w:val="none" w:sz="0" w:space="0" w:color="auto"/>
            <w:right w:val="none" w:sz="0" w:space="0" w:color="auto"/>
          </w:divBdr>
          <w:divsChild>
            <w:div w:id="97336825">
              <w:marLeft w:val="0"/>
              <w:marRight w:val="0"/>
              <w:marTop w:val="0"/>
              <w:marBottom w:val="0"/>
              <w:divBdr>
                <w:top w:val="none" w:sz="0" w:space="0" w:color="auto"/>
                <w:left w:val="none" w:sz="0" w:space="0" w:color="auto"/>
                <w:bottom w:val="none" w:sz="0" w:space="0" w:color="auto"/>
                <w:right w:val="none" w:sz="0" w:space="0" w:color="auto"/>
              </w:divBdr>
              <w:divsChild>
                <w:div w:id="14242964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9364083">
          <w:marLeft w:val="0"/>
          <w:marRight w:val="0"/>
          <w:marTop w:val="0"/>
          <w:marBottom w:val="0"/>
          <w:divBdr>
            <w:top w:val="none" w:sz="0" w:space="0" w:color="auto"/>
            <w:left w:val="none" w:sz="0" w:space="0" w:color="auto"/>
            <w:bottom w:val="none" w:sz="0" w:space="0" w:color="auto"/>
            <w:right w:val="none" w:sz="0" w:space="0" w:color="auto"/>
          </w:divBdr>
          <w:divsChild>
            <w:div w:id="9360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587">
      <w:bodyDiv w:val="1"/>
      <w:marLeft w:val="0"/>
      <w:marRight w:val="0"/>
      <w:marTop w:val="0"/>
      <w:marBottom w:val="0"/>
      <w:divBdr>
        <w:top w:val="none" w:sz="0" w:space="0" w:color="auto"/>
        <w:left w:val="none" w:sz="0" w:space="0" w:color="auto"/>
        <w:bottom w:val="none" w:sz="0" w:space="0" w:color="auto"/>
        <w:right w:val="none" w:sz="0" w:space="0" w:color="auto"/>
      </w:divBdr>
    </w:div>
    <w:div w:id="20267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3f806266bb194e00" /><Relationship Type="http://schemas.openxmlformats.org/officeDocument/2006/relationships/footer" Target="footer.xml" Id="Rec110676e47a4988" /><Relationship Type="http://schemas.openxmlformats.org/officeDocument/2006/relationships/image" Target="/media/image3.png" Id="R6264bf6b181e4c5c" /><Relationship Type="http://schemas.openxmlformats.org/officeDocument/2006/relationships/image" Target="/media/image4.png" Id="Refb2b138ac4a4c12" /><Relationship Type="http://schemas.openxmlformats.org/officeDocument/2006/relationships/image" Target="/media/image6.png" Id="Rdd1b674279214aa4" /><Relationship Type="http://schemas.openxmlformats.org/officeDocument/2006/relationships/image" Target="/media/image7.png" Id="R2ade1dc299bb4dbb" /><Relationship Type="http://schemas.openxmlformats.org/officeDocument/2006/relationships/image" Target="/media/image8.png" Id="R153800bd97b246c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Torres</dc:creator>
  <keywords/>
  <dc:description/>
  <lastModifiedBy>Jose Gabriel Torres</lastModifiedBy>
  <revision>5</revision>
  <dcterms:created xsi:type="dcterms:W3CDTF">2025-06-09T19:08:00.0000000Z</dcterms:created>
  <dcterms:modified xsi:type="dcterms:W3CDTF">2025-06-09T23:23:16.2097784Z</dcterms:modified>
</coreProperties>
</file>