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269CB" w14:textId="77777777" w:rsidR="00C025AF" w:rsidRDefault="009976C2">
      <w:pPr>
        <w:spacing w:before="480" w:after="480" w:line="288" w:lineRule="auto"/>
        <w:rPr>
          <w:rFonts w:hint="eastAsia"/>
        </w:rPr>
      </w:pPr>
      <w:r>
        <w:rPr>
          <w:rFonts w:ascii="Arial" w:eastAsia="DengXian" w:hAnsi="Arial" w:cs="Arial"/>
          <w:b/>
          <w:sz w:val="52"/>
        </w:rPr>
        <w:t>智能客服系统群规划及需求文档</w:t>
      </w:r>
    </w:p>
    <w:p w14:paraId="31EBF148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DengXian" w:hAnsi="Arial" w:cs="Arial"/>
          <w:color w:val="3370FF"/>
          <w:sz w:val="36"/>
        </w:rPr>
        <w:t>1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文档</w:t>
      </w:r>
      <w:proofErr w:type="gramEnd"/>
      <w:r>
        <w:rPr>
          <w:rFonts w:ascii="Arial" w:eastAsia="DengXian" w:hAnsi="Arial" w:cs="Arial"/>
          <w:b/>
          <w:sz w:val="36"/>
        </w:rPr>
        <w:t>说明</w:t>
      </w:r>
      <w:bookmarkEnd w:id="0"/>
    </w:p>
    <w:p w14:paraId="43942F92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proofErr w:type="gramStart"/>
      <w:r>
        <w:rPr>
          <w:rFonts w:ascii="Arial" w:eastAsia="DengXian" w:hAnsi="Arial" w:cs="Arial"/>
          <w:color w:val="3370FF"/>
          <w:sz w:val="32"/>
        </w:rPr>
        <w:t xml:space="preserve">1.1 </w:t>
      </w:r>
      <w:r>
        <w:rPr>
          <w:rFonts w:ascii="Arial" w:eastAsia="DengXian" w:hAnsi="Arial" w:cs="Arial"/>
          <w:b/>
          <w:sz w:val="32"/>
        </w:rPr>
        <w:t>文档</w:t>
      </w:r>
      <w:proofErr w:type="gramEnd"/>
      <w:r>
        <w:rPr>
          <w:rFonts w:ascii="Arial" w:eastAsia="DengXian" w:hAnsi="Arial" w:cs="Arial"/>
          <w:b/>
          <w:sz w:val="32"/>
        </w:rPr>
        <w:t>信息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5"/>
        <w:gridCol w:w="6645"/>
      </w:tblGrid>
      <w:tr w:rsidR="00C025AF" w14:paraId="05DC74BB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F1DAC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项目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26C2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内容</w:t>
            </w:r>
          </w:p>
        </w:tc>
      </w:tr>
      <w:tr w:rsidR="00C025AF" w14:paraId="330BBE4A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76EBD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文档名称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39DD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智能客服系统群规划及需求文档</w:t>
            </w:r>
          </w:p>
        </w:tc>
      </w:tr>
      <w:tr w:rsidR="00C025AF" w14:paraId="14093640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FEDB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文档版本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FF86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V1.0</w:t>
            </w:r>
            <w:r>
              <w:rPr>
                <w:rFonts w:ascii="Arial" w:eastAsia="DengXian" w:hAnsi="Arial" w:cs="Arial"/>
              </w:rPr>
              <w:t>（需求讨论稿定稿版）</w:t>
            </w:r>
          </w:p>
        </w:tc>
      </w:tr>
      <w:tr w:rsidR="00C025AF" w14:paraId="6C5B19AF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2FCE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适用范围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C41F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智能客服系统群产品：渠道接入、呼叫中心业务应用、数据智能、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智能化、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中枢平台</w:t>
            </w:r>
          </w:p>
        </w:tc>
      </w:tr>
      <w:tr w:rsidR="00C025AF" w14:paraId="21A07A39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54BE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目标行业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EBEF4" w14:textId="460B41FD" w:rsidR="00C025AF" w:rsidRDefault="0009270B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 w:hint="eastAsia"/>
              </w:rPr>
              <w:t>主攻</w:t>
            </w:r>
            <w:r w:rsidR="009976C2">
              <w:rPr>
                <w:rFonts w:ascii="Arial" w:eastAsia="DengXian" w:hAnsi="Arial" w:cs="Arial"/>
              </w:rPr>
              <w:t>金融行业（银行、保险、证券）</w:t>
            </w:r>
            <w:r>
              <w:rPr>
                <w:rFonts w:ascii="Arial" w:eastAsia="DengXian" w:hAnsi="Arial" w:cs="Arial" w:hint="eastAsia"/>
              </w:rPr>
              <w:t>，其他行业以配置形式适配</w:t>
            </w:r>
          </w:p>
        </w:tc>
      </w:tr>
      <w:tr w:rsidR="00C025AF" w14:paraId="7C51405C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7D9F8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交付形态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E723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可对外销售的标准化产品，支持私有化部署与</w:t>
            </w:r>
            <w:r>
              <w:rPr>
                <w:rFonts w:ascii="Arial" w:eastAsia="DengXian" w:hAnsi="Arial" w:cs="Arial"/>
              </w:rPr>
              <w:t>SaaS</w:t>
            </w:r>
            <w:r>
              <w:rPr>
                <w:rFonts w:ascii="Arial" w:eastAsia="DengXian" w:hAnsi="Arial" w:cs="Arial"/>
              </w:rPr>
              <w:t>多租户双形态</w:t>
            </w:r>
          </w:p>
        </w:tc>
      </w:tr>
      <w:tr w:rsidR="00C025AF" w14:paraId="47C500A2" w14:textId="77777777">
        <w:tc>
          <w:tcPr>
            <w:tcW w:w="16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EFE1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本文档用途</w:t>
            </w:r>
          </w:p>
        </w:tc>
        <w:tc>
          <w:tcPr>
            <w:tcW w:w="6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67BB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立项决策、研发排期、需求细化与验收依据</w:t>
            </w:r>
          </w:p>
        </w:tc>
      </w:tr>
    </w:tbl>
    <w:p w14:paraId="6BB628EE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proofErr w:type="gramStart"/>
      <w:r>
        <w:rPr>
          <w:rFonts w:ascii="Arial" w:eastAsia="DengXian" w:hAnsi="Arial" w:cs="Arial"/>
          <w:color w:val="3370FF"/>
          <w:sz w:val="32"/>
        </w:rPr>
        <w:t xml:space="preserve">1.2 </w:t>
      </w:r>
      <w:r>
        <w:rPr>
          <w:rFonts w:ascii="Arial" w:eastAsia="DengXian" w:hAnsi="Arial" w:cs="Arial"/>
          <w:b/>
          <w:sz w:val="32"/>
        </w:rPr>
        <w:t>读者</w:t>
      </w:r>
      <w:proofErr w:type="gramEnd"/>
      <w:r>
        <w:rPr>
          <w:rFonts w:ascii="Arial" w:eastAsia="DengXian" w:hAnsi="Arial" w:cs="Arial"/>
          <w:b/>
          <w:sz w:val="32"/>
        </w:rPr>
        <w:t>对象</w:t>
      </w:r>
      <w:bookmarkEnd w:id="2"/>
    </w:p>
    <w:p w14:paraId="464D29BF" w14:textId="77777777" w:rsidR="00C025AF" w:rsidRDefault="009976C2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公司管理层：理解产品定位、建设范围、投入与分期。</w:t>
      </w:r>
    </w:p>
    <w:p w14:paraId="194764D2" w14:textId="77777777" w:rsidR="00C025AF" w:rsidRDefault="009976C2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产品团队：作为功能规划、需求细化与产品演进基线。</w:t>
      </w:r>
    </w:p>
    <w:p w14:paraId="62F39D5C" w14:textId="77777777" w:rsidR="00C025AF" w:rsidRDefault="009976C2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研发团队：作为架构设计、模块开发与接口定义的输入。</w:t>
      </w:r>
    </w:p>
    <w:p w14:paraId="36E8C0CB" w14:textId="77777777" w:rsidR="00C025AF" w:rsidRDefault="009976C2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测试团队：作为功能验收与质量标准的依据。</w:t>
      </w:r>
    </w:p>
    <w:p w14:paraId="1A38F494" w14:textId="77777777" w:rsidR="00C025AF" w:rsidRDefault="009976C2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交付与售前团队：作为向甲方客户进行产品介绍与范围界定的材料。</w:t>
      </w:r>
    </w:p>
    <w:p w14:paraId="160B9A86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proofErr w:type="gramStart"/>
      <w:r>
        <w:rPr>
          <w:rFonts w:ascii="Arial" w:eastAsia="DengXian" w:hAnsi="Arial" w:cs="Arial"/>
          <w:color w:val="3370FF"/>
          <w:sz w:val="32"/>
        </w:rPr>
        <w:t xml:space="preserve">1.3 </w:t>
      </w:r>
      <w:r>
        <w:rPr>
          <w:rFonts w:ascii="Arial" w:eastAsia="DengXian" w:hAnsi="Arial" w:cs="Arial"/>
          <w:b/>
          <w:sz w:val="32"/>
        </w:rPr>
        <w:t>术语</w:t>
      </w:r>
      <w:proofErr w:type="gramEnd"/>
      <w:r>
        <w:rPr>
          <w:rFonts w:ascii="Arial" w:eastAsia="DengXian" w:hAnsi="Arial" w:cs="Arial"/>
          <w:b/>
          <w:sz w:val="32"/>
        </w:rPr>
        <w:t>定义</w:t>
      </w:r>
      <w:bookmarkEnd w:id="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5"/>
        <w:gridCol w:w="6345"/>
      </w:tblGrid>
      <w:tr w:rsidR="00C025AF" w14:paraId="27423F66" w14:textId="7777777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3C87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术语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E698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定义</w:t>
            </w:r>
          </w:p>
        </w:tc>
      </w:tr>
      <w:tr w:rsidR="00C025AF" w14:paraId="5B70972A" w14:textId="7777777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6F51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渠道平台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610D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电话、音视频、企微、文本等底层接入平台，属外部依赖，本次不建设，仅通过标准接口契约接入。</w:t>
            </w:r>
          </w:p>
        </w:tc>
      </w:tr>
      <w:tr w:rsidR="00C025AF" w14:paraId="06DC0AF8" w14:textId="7777777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6413A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中枢平台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2CF0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产品自研的业务能力中枢，所有业务功能以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形式注册，统一承载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能力调用与业务服务编排。</w:t>
            </w:r>
          </w:p>
        </w:tc>
      </w:tr>
      <w:tr w:rsidR="00C025AF" w14:paraId="39429EBB" w14:textId="7777777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D890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原子能力</w:t>
            </w:r>
            <w:r>
              <w:rPr>
                <w:rFonts w:ascii="Arial" w:eastAsia="DengXian" w:hAnsi="Arial" w:cs="Arial"/>
              </w:rPr>
              <w:t>Agent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E056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功能级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，封装单一可复用能力（如坐席状态、客户查询、工单、质检评分等）。</w:t>
            </w:r>
          </w:p>
        </w:tc>
      </w:tr>
      <w:tr w:rsidR="00C025AF" w14:paraId="1C6B3562" w14:textId="7777777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0430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业务编排</w:t>
            </w:r>
            <w:r>
              <w:rPr>
                <w:rFonts w:ascii="Arial" w:eastAsia="DengXian" w:hAnsi="Arial" w:cs="Arial"/>
              </w:rPr>
              <w:t>Agent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7336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场景级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，串联多个原子能力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实现完整业务功能（如服务转销售闭环）。</w:t>
            </w:r>
          </w:p>
        </w:tc>
      </w:tr>
      <w:tr w:rsidR="00C025AF" w14:paraId="3C3649C6" w14:textId="7777777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EBB0F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0CEB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统一客户身份标识，打通多渠道客户身份，构建统一客户档案。</w:t>
            </w:r>
          </w:p>
        </w:tc>
      </w:tr>
      <w:tr w:rsidR="00C025AF" w14:paraId="0D4E7F6E" w14:textId="77777777">
        <w:tc>
          <w:tcPr>
            <w:tcW w:w="19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8F2D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服务转销售</w:t>
            </w:r>
          </w:p>
        </w:tc>
        <w:tc>
          <w:tcPr>
            <w:tcW w:w="6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A027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客户主动发起服务请求时，基于画像与产品持有情况实时推送营销线索与产品，在服务过程中完成营销转化。</w:t>
            </w:r>
          </w:p>
        </w:tc>
      </w:tr>
    </w:tbl>
    <w:p w14:paraId="177B68C5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4" w:name="heading_4"/>
      <w:r>
        <w:rPr>
          <w:rFonts w:ascii="Arial" w:eastAsia="DengXian" w:hAnsi="Arial" w:cs="Arial"/>
          <w:color w:val="3370FF"/>
          <w:sz w:val="36"/>
        </w:rPr>
        <w:t>2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建设</w:t>
      </w:r>
      <w:proofErr w:type="gramEnd"/>
      <w:r>
        <w:rPr>
          <w:rFonts w:ascii="Arial" w:eastAsia="DengXian" w:hAnsi="Arial" w:cs="Arial"/>
          <w:b/>
          <w:sz w:val="36"/>
        </w:rPr>
        <w:t>背景</w:t>
      </w:r>
      <w:bookmarkEnd w:id="4"/>
    </w:p>
    <w:p w14:paraId="746EFDD1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proofErr w:type="gramStart"/>
      <w:r>
        <w:rPr>
          <w:rFonts w:ascii="Arial" w:eastAsia="DengXian" w:hAnsi="Arial" w:cs="Arial"/>
          <w:color w:val="3370FF"/>
          <w:sz w:val="32"/>
        </w:rPr>
        <w:t xml:space="preserve">2.1 </w:t>
      </w:r>
      <w:r>
        <w:rPr>
          <w:rFonts w:ascii="Arial" w:eastAsia="DengXian" w:hAnsi="Arial" w:cs="Arial"/>
          <w:b/>
          <w:sz w:val="32"/>
        </w:rPr>
        <w:t>行业</w:t>
      </w:r>
      <w:proofErr w:type="gramEnd"/>
      <w:r>
        <w:rPr>
          <w:rFonts w:ascii="Arial" w:eastAsia="DengXian" w:hAnsi="Arial" w:cs="Arial"/>
          <w:b/>
          <w:sz w:val="32"/>
        </w:rPr>
        <w:t>背景与趋势</w:t>
      </w:r>
      <w:bookmarkEnd w:id="5"/>
    </w:p>
    <w:p w14:paraId="610C3A3A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金融行业（银行、保险、证券）客户服务中心正从</w:t>
      </w:r>
      <w:proofErr w:type="gramStart"/>
      <w:r>
        <w:rPr>
          <w:rFonts w:ascii="Arial" w:eastAsia="DengXian" w:hAnsi="Arial" w:cs="Arial"/>
        </w:rPr>
        <w:t>"</w:t>
      </w:r>
      <w:r>
        <w:rPr>
          <w:rFonts w:ascii="Arial" w:eastAsia="DengXian" w:hAnsi="Arial" w:cs="Arial"/>
        </w:rPr>
        <w:t>成本中心</w:t>
      </w:r>
      <w:r>
        <w:rPr>
          <w:rFonts w:ascii="Arial" w:eastAsia="DengXian" w:hAnsi="Arial" w:cs="Arial"/>
        </w:rPr>
        <w:t>"</w:t>
      </w:r>
      <w:proofErr w:type="gramEnd"/>
      <w:r>
        <w:rPr>
          <w:rFonts w:ascii="Arial" w:eastAsia="DengXian" w:hAnsi="Arial" w:cs="Arial"/>
        </w:rPr>
        <w:t>向</w:t>
      </w:r>
      <w:proofErr w:type="gramStart"/>
      <w:r>
        <w:rPr>
          <w:rFonts w:ascii="Arial" w:eastAsia="DengXian" w:hAnsi="Arial" w:cs="Arial"/>
        </w:rPr>
        <w:t>"</w:t>
      </w:r>
      <w:r>
        <w:rPr>
          <w:rFonts w:ascii="Arial" w:eastAsia="DengXian" w:hAnsi="Arial" w:cs="Arial"/>
        </w:rPr>
        <w:t>价值中心</w:t>
      </w:r>
      <w:r>
        <w:rPr>
          <w:rFonts w:ascii="Arial" w:eastAsia="DengXian" w:hAnsi="Arial" w:cs="Arial"/>
        </w:rPr>
        <w:t>"</w:t>
      </w:r>
      <w:proofErr w:type="gramEnd"/>
      <w:r>
        <w:rPr>
          <w:rFonts w:ascii="Arial" w:eastAsia="DengXian" w:hAnsi="Arial" w:cs="Arial"/>
        </w:rPr>
        <w:t>转型，呈现三个明确趋势：其一，全渠道服务成为标配，电话、在线、视频、企微多渠道统一接入与连续服务是客户体验的基础；其二，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技术成熟（大模型、智能语音、实时转写），智能坐席辅助与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自主服务已进入规模化落地阶段；其三，监管趋严，金融双录、适当性管理、外呼规范、质检留存等合规要求持续升级，人工手段难以满足。</w:t>
      </w:r>
    </w:p>
    <w:p w14:paraId="2D22B44A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proofErr w:type="gramStart"/>
      <w:r>
        <w:rPr>
          <w:rFonts w:ascii="Arial" w:eastAsia="DengXian" w:hAnsi="Arial" w:cs="Arial"/>
          <w:color w:val="3370FF"/>
          <w:sz w:val="32"/>
        </w:rPr>
        <w:t xml:space="preserve">2.2 </w:t>
      </w:r>
      <w:r>
        <w:rPr>
          <w:rFonts w:ascii="Arial" w:eastAsia="DengXian" w:hAnsi="Arial" w:cs="Arial"/>
          <w:b/>
          <w:sz w:val="32"/>
        </w:rPr>
        <w:t>立项</w:t>
      </w:r>
      <w:proofErr w:type="gramEnd"/>
      <w:r>
        <w:rPr>
          <w:rFonts w:ascii="Arial" w:eastAsia="DengXian" w:hAnsi="Arial" w:cs="Arial"/>
          <w:b/>
          <w:sz w:val="32"/>
        </w:rPr>
        <w:t>驱动</w:t>
      </w:r>
      <w:bookmarkEnd w:id="6"/>
    </w:p>
    <w:p w14:paraId="276B3FF8" w14:textId="77777777" w:rsidR="00C025AF" w:rsidRDefault="009976C2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现有客服系统老旧、多家供应商拼凑，渠道割裂、维护成本高，需要一套统一、可演进的产品化系统。</w:t>
      </w:r>
    </w:p>
    <w:p w14:paraId="5881D2B3" w14:textId="77777777" w:rsidR="00C025AF" w:rsidRDefault="009976C2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技术成熟，同业已启动智能客服转型，产品需紧跟趋势形成差异化竞争力。</w:t>
      </w:r>
    </w:p>
    <w:p w14:paraId="077D136B" w14:textId="77777777" w:rsidR="00C025AF" w:rsidRDefault="009976C2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客户体验与接通率、满意度考核压力持续加大，需要系统性提升服务能力。</w:t>
      </w:r>
    </w:p>
    <w:p w14:paraId="645EA30C" w14:textId="77777777" w:rsidR="00C025AF" w:rsidRDefault="009976C2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服务成本高、人力密集，需要通过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辅助与自主服务实现降本增效。</w:t>
      </w:r>
    </w:p>
    <w:p w14:paraId="1DA1DF86" w14:textId="77777777" w:rsidR="00C025AF" w:rsidRDefault="009976C2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存量客户经营成为增长重点，服务场景需转化为营销机会，实现服务转销售。</w:t>
      </w:r>
    </w:p>
    <w:p w14:paraId="6608DB30" w14:textId="77777777" w:rsidR="00C025AF" w:rsidRDefault="009976C2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监管合规要求（双录、质检比例、录音留存、适当性）需要系统化的技术支撑。</w:t>
      </w:r>
    </w:p>
    <w:p w14:paraId="7CCDB386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proofErr w:type="gramStart"/>
      <w:r>
        <w:rPr>
          <w:rFonts w:ascii="Arial" w:eastAsia="DengXian" w:hAnsi="Arial" w:cs="Arial"/>
          <w:color w:val="3370FF"/>
          <w:sz w:val="32"/>
        </w:rPr>
        <w:t xml:space="preserve">2.3 </w:t>
      </w:r>
      <w:r>
        <w:rPr>
          <w:rFonts w:ascii="Arial" w:eastAsia="DengXian" w:hAnsi="Arial" w:cs="Arial"/>
          <w:b/>
          <w:sz w:val="32"/>
        </w:rPr>
        <w:t>目标</w:t>
      </w:r>
      <w:proofErr w:type="gramEnd"/>
      <w:r>
        <w:rPr>
          <w:rFonts w:ascii="Arial" w:eastAsia="DengXian" w:hAnsi="Arial" w:cs="Arial"/>
          <w:b/>
          <w:sz w:val="32"/>
        </w:rPr>
        <w:t>客户现状痛点</w:t>
      </w:r>
      <w:bookmarkEnd w:id="7"/>
    </w:p>
    <w:p w14:paraId="7A6D1BE1" w14:textId="77777777" w:rsidR="00C025AF" w:rsidRDefault="009976C2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渠道割裂：电话、在线、企微各一套系统，客户需重复陈述，坐席无全渠道视图。</w:t>
      </w:r>
    </w:p>
    <w:p w14:paraId="46D37ED9" w14:textId="77777777" w:rsidR="00C025AF" w:rsidRDefault="009976C2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坐席效率低：知识分散、系统多开、查询慢，无客户画像前置，培训成本高。</w:t>
      </w:r>
    </w:p>
    <w:p w14:paraId="3AB62B44" w14:textId="77777777" w:rsidR="00C025AF" w:rsidRDefault="009976C2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质检依赖人工抽检：覆盖率低、时效差，合规风险高。</w:t>
      </w:r>
    </w:p>
    <w:p w14:paraId="79A6A0C6" w14:textId="77777777" w:rsidR="00C025AF" w:rsidRDefault="009976C2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营销能力缺失：只有被动服务，缺乏服务中营销与线索管理能力。</w:t>
      </w:r>
    </w:p>
    <w:p w14:paraId="0872BA4E" w14:textId="77777777" w:rsidR="00C025AF" w:rsidRDefault="009976C2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应用零散：仅有简单</w:t>
      </w:r>
      <w:r>
        <w:rPr>
          <w:rFonts w:ascii="Arial" w:eastAsia="DengXian" w:hAnsi="Arial" w:cs="Arial"/>
        </w:rPr>
        <w:t>FAQ</w:t>
      </w:r>
      <w:r>
        <w:rPr>
          <w:rFonts w:ascii="Arial" w:eastAsia="DengXian" w:hAnsi="Arial" w:cs="Arial"/>
        </w:rPr>
        <w:t>机器人，无统一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能力平台与坐席实时辅助。</w:t>
      </w:r>
    </w:p>
    <w:p w14:paraId="3461E4E1" w14:textId="77777777" w:rsidR="00C025AF" w:rsidRDefault="009976C2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报表与运营分析弱：数据分散，缺乏服务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营销一体化的分析体系。</w:t>
      </w:r>
    </w:p>
    <w:p w14:paraId="2A965B77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8" w:name="heading_8"/>
      <w:proofErr w:type="gramStart"/>
      <w:r>
        <w:rPr>
          <w:rFonts w:ascii="Arial" w:eastAsia="DengXian" w:hAnsi="Arial" w:cs="Arial"/>
          <w:color w:val="3370FF"/>
          <w:sz w:val="32"/>
        </w:rPr>
        <w:t xml:space="preserve">2.4 </w:t>
      </w:r>
      <w:r>
        <w:rPr>
          <w:rFonts w:ascii="Arial" w:eastAsia="DengXian" w:hAnsi="Arial" w:cs="Arial"/>
          <w:b/>
          <w:sz w:val="32"/>
        </w:rPr>
        <w:t>建设</w:t>
      </w:r>
      <w:proofErr w:type="gramEnd"/>
      <w:r>
        <w:rPr>
          <w:rFonts w:ascii="Arial" w:eastAsia="DengXian" w:hAnsi="Arial" w:cs="Arial"/>
          <w:b/>
          <w:sz w:val="32"/>
        </w:rPr>
        <w:t>目标</w:t>
      </w:r>
      <w:bookmarkEnd w:id="8"/>
    </w:p>
    <w:p w14:paraId="653FA1E5" w14:textId="77777777" w:rsidR="00C025AF" w:rsidRDefault="009976C2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构建一套成熟、完整、高效、可对外销售的智能客服系统群产品，覆盖服务与营销一体化场景。</w:t>
      </w:r>
    </w:p>
    <w:p w14:paraId="5532BAD6" w14:textId="77777777" w:rsidR="00C025AF" w:rsidRDefault="009976C2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全渠道统一接入，坐席获得客户</w:t>
      </w:r>
      <w:r>
        <w:rPr>
          <w:rFonts w:ascii="Arial" w:eastAsia="DengXian" w:hAnsi="Arial" w:cs="Arial"/>
        </w:rPr>
        <w:t>360</w:t>
      </w:r>
      <w:r>
        <w:rPr>
          <w:rFonts w:ascii="Arial" w:eastAsia="DengXian" w:hAnsi="Arial" w:cs="Arial"/>
        </w:rPr>
        <w:t>视图与全渠道连续服务能力。</w:t>
      </w:r>
    </w:p>
    <w:p w14:paraId="16368C1F" w14:textId="77777777" w:rsidR="00C025AF" w:rsidRDefault="009976C2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坐席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辅助（实时转写、话术推荐、风险提示、实时质检、同屏知识、智能话后小结）一期全量上线。</w:t>
      </w:r>
    </w:p>
    <w:p w14:paraId="45AA35B6" w14:textId="77777777" w:rsidR="00C025AF" w:rsidRDefault="009976C2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跑通服务转销售闭环，实现</w:t>
      </w:r>
      <w:proofErr w:type="gramStart"/>
      <w:r>
        <w:rPr>
          <w:rFonts w:ascii="Arial" w:eastAsia="DengXian" w:hAnsi="Arial" w:cs="Arial"/>
        </w:rPr>
        <w:t>"</w:t>
      </w:r>
      <w:r>
        <w:rPr>
          <w:rFonts w:ascii="Arial" w:eastAsia="DengXian" w:hAnsi="Arial" w:cs="Arial"/>
        </w:rPr>
        <w:t>当</w:t>
      </w:r>
      <w:proofErr w:type="gramEnd"/>
      <w:r>
        <w:rPr>
          <w:rFonts w:ascii="Arial" w:eastAsia="DengXian" w:hAnsi="Arial" w:cs="Arial"/>
        </w:rPr>
        <w:t>通电话完成</w:t>
      </w:r>
      <w:proofErr w:type="gramStart"/>
      <w:r>
        <w:rPr>
          <w:rFonts w:ascii="Arial" w:eastAsia="DengXian" w:hAnsi="Arial" w:cs="Arial"/>
        </w:rPr>
        <w:t>销售</w:t>
      </w:r>
      <w:r>
        <w:rPr>
          <w:rFonts w:ascii="Arial" w:eastAsia="DengXian" w:hAnsi="Arial" w:cs="Arial"/>
        </w:rPr>
        <w:t>"</w:t>
      </w:r>
      <w:proofErr w:type="gramEnd"/>
      <w:r>
        <w:rPr>
          <w:rFonts w:ascii="Arial" w:eastAsia="DengXian" w:hAnsi="Arial" w:cs="Arial"/>
        </w:rPr>
        <w:t>或预约跟进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转专席的完整路径。</w:t>
      </w:r>
    </w:p>
    <w:p w14:paraId="2DDB66A7" w14:textId="77777777" w:rsidR="00C025AF" w:rsidRDefault="009976C2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质检体系实现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全量预检与人工复核结合，合规覆盖率显著提升。</w:t>
      </w:r>
    </w:p>
    <w:p w14:paraId="54FDDED9" w14:textId="77777777" w:rsidR="00C025AF" w:rsidRDefault="009976C2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架构云化，支持</w:t>
      </w:r>
      <w:r>
        <w:rPr>
          <w:rFonts w:ascii="Arial" w:eastAsia="DengXian" w:hAnsi="Arial" w:cs="Arial"/>
        </w:rPr>
        <w:t>200</w:t>
      </w:r>
      <w:r>
        <w:rPr>
          <w:rFonts w:ascii="Arial" w:eastAsia="DengXian" w:hAnsi="Arial" w:cs="Arial"/>
        </w:rPr>
        <w:t>席至</w:t>
      </w:r>
      <w:r>
        <w:rPr>
          <w:rFonts w:ascii="Arial" w:eastAsia="DengXian" w:hAnsi="Arial" w:cs="Arial"/>
        </w:rPr>
        <w:t>5000</w:t>
      </w:r>
      <w:r>
        <w:rPr>
          <w:rFonts w:ascii="Arial" w:eastAsia="DengXian" w:hAnsi="Arial" w:cs="Arial"/>
        </w:rPr>
        <w:t>席弹性扩展，兼容信创环境。</w:t>
      </w:r>
    </w:p>
    <w:p w14:paraId="2A5AFDEE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9" w:name="heading_9"/>
      <w:r>
        <w:rPr>
          <w:rFonts w:ascii="Arial" w:eastAsia="DengXian" w:hAnsi="Arial" w:cs="Arial"/>
          <w:color w:val="3370FF"/>
          <w:sz w:val="36"/>
        </w:rPr>
        <w:t>3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建设</w:t>
      </w:r>
      <w:proofErr w:type="gramEnd"/>
      <w:r>
        <w:rPr>
          <w:rFonts w:ascii="Arial" w:eastAsia="DengXian" w:hAnsi="Arial" w:cs="Arial"/>
          <w:b/>
          <w:sz w:val="36"/>
        </w:rPr>
        <w:t>思路</w:t>
      </w:r>
      <w:bookmarkEnd w:id="9"/>
    </w:p>
    <w:p w14:paraId="7FCC57CB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proofErr w:type="gramStart"/>
      <w:r>
        <w:rPr>
          <w:rFonts w:ascii="Arial" w:eastAsia="DengXian" w:hAnsi="Arial" w:cs="Arial"/>
          <w:color w:val="3370FF"/>
          <w:sz w:val="32"/>
        </w:rPr>
        <w:t xml:space="preserve">3.1 </w:t>
      </w:r>
      <w:r>
        <w:rPr>
          <w:rFonts w:ascii="Arial" w:eastAsia="DengXian" w:hAnsi="Arial" w:cs="Arial"/>
          <w:b/>
          <w:sz w:val="32"/>
        </w:rPr>
        <w:t>产品</w:t>
      </w:r>
      <w:proofErr w:type="gramEnd"/>
      <w:r>
        <w:rPr>
          <w:rFonts w:ascii="Arial" w:eastAsia="DengXian" w:hAnsi="Arial" w:cs="Arial"/>
          <w:b/>
          <w:sz w:val="32"/>
        </w:rPr>
        <w:t>定位</w:t>
      </w:r>
      <w:bookmarkEnd w:id="10"/>
    </w:p>
    <w:p w14:paraId="5D50F9C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面向金融机构（银行、保险、证券）的智能客服系统群标准化产品。产品以</w:t>
      </w:r>
      <w:proofErr w:type="gramStart"/>
      <w:r>
        <w:rPr>
          <w:rFonts w:ascii="Arial" w:eastAsia="DengXian" w:hAnsi="Arial" w:cs="Arial"/>
        </w:rPr>
        <w:t>"</w:t>
      </w:r>
      <w:r>
        <w:rPr>
          <w:rFonts w:ascii="Arial" w:eastAsia="DengXian" w:hAnsi="Arial" w:cs="Arial"/>
        </w:rPr>
        <w:t>服务</w:t>
      </w:r>
      <w:proofErr w:type="gramEnd"/>
      <w:r>
        <w:rPr>
          <w:rFonts w:ascii="Arial" w:eastAsia="DengXian" w:hAnsi="Arial" w:cs="Arial"/>
        </w:rPr>
        <w:t>为主、服务转销</w:t>
      </w:r>
      <w:proofErr w:type="gramStart"/>
      <w:r>
        <w:rPr>
          <w:rFonts w:ascii="Arial" w:eastAsia="DengXian" w:hAnsi="Arial" w:cs="Arial"/>
        </w:rPr>
        <w:t>售</w:t>
      </w:r>
      <w:r>
        <w:rPr>
          <w:rFonts w:ascii="Arial" w:eastAsia="DengXian" w:hAnsi="Arial" w:cs="Arial"/>
        </w:rPr>
        <w:t>"</w:t>
      </w:r>
      <w:proofErr w:type="gramEnd"/>
      <w:r>
        <w:rPr>
          <w:rFonts w:ascii="Arial" w:eastAsia="DengXian" w:hAnsi="Arial" w:cs="Arial"/>
        </w:rPr>
        <w:t>为业务主线，集合呼叫中心传统功能、全渠道接入能力、大数据客户画像与精准营销分析、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智能化坐席辅助与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自主服务，形成一套完整的智能客服系统群。产品支持私有化部署与</w:t>
      </w:r>
      <w:r>
        <w:rPr>
          <w:rFonts w:ascii="Arial" w:eastAsia="DengXian" w:hAnsi="Arial" w:cs="Arial"/>
        </w:rPr>
        <w:t>SaaS</w:t>
      </w:r>
      <w:r>
        <w:rPr>
          <w:rFonts w:ascii="Arial" w:eastAsia="DengXian" w:hAnsi="Arial" w:cs="Arial"/>
        </w:rPr>
        <w:t>多租户双形态交付，满足金融行业信创与合规要求。</w:t>
      </w:r>
    </w:p>
    <w:p w14:paraId="068A80CA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proofErr w:type="gramStart"/>
      <w:r>
        <w:rPr>
          <w:rFonts w:ascii="Arial" w:eastAsia="DengXian" w:hAnsi="Arial" w:cs="Arial"/>
          <w:color w:val="3370FF"/>
          <w:sz w:val="32"/>
        </w:rPr>
        <w:t xml:space="preserve">3.2 </w:t>
      </w:r>
      <w:r>
        <w:rPr>
          <w:rFonts w:ascii="Arial" w:eastAsia="DengXian" w:hAnsi="Arial" w:cs="Arial"/>
          <w:b/>
          <w:sz w:val="32"/>
        </w:rPr>
        <w:t>建设</w:t>
      </w:r>
      <w:proofErr w:type="gramEnd"/>
      <w:r>
        <w:rPr>
          <w:rFonts w:ascii="Arial" w:eastAsia="DengXian" w:hAnsi="Arial" w:cs="Arial"/>
          <w:b/>
          <w:sz w:val="32"/>
        </w:rPr>
        <w:t>范围与边界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0"/>
        <w:gridCol w:w="1425"/>
        <w:gridCol w:w="3435"/>
      </w:tblGrid>
      <w:tr w:rsidR="00C025AF" w14:paraId="6EF6AFCD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B7BC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范围项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87C8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归属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DEFF5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5B530D8C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C34DC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渠道接入与集成（数据接口定义、软电话集成定义）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B79F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本次建设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3258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通过标准接口契约与厂商适配器对接渠道平台</w:t>
            </w:r>
          </w:p>
        </w:tc>
      </w:tr>
      <w:tr w:rsidR="00C025AF" w14:paraId="129B6F9A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B907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呼叫中心业务应用（工作台、路由决策、工单、质检、知识库、录音、满意度、外呼）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238E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本次建设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E436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应用系统群主体</w:t>
            </w:r>
          </w:p>
        </w:tc>
      </w:tr>
      <w:tr w:rsidR="00C025AF" w14:paraId="6953E830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15237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数据智能（</w:t>
            </w: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  <w:r>
              <w:rPr>
                <w:rFonts w:ascii="Arial" w:eastAsia="DengXian" w:hAnsi="Arial" w:cs="Arial"/>
              </w:rPr>
              <w:t>、标签、营销引擎、数仓、运营分析）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F434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本次建设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C4148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  <w:r>
              <w:rPr>
                <w:rFonts w:ascii="Arial" w:eastAsia="DengXian" w:hAnsi="Arial" w:cs="Arial"/>
              </w:rPr>
              <w:t>必建，标签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画像中心可裁剪</w:t>
            </w:r>
          </w:p>
        </w:tc>
      </w:tr>
      <w:tr w:rsidR="00C025AF" w14:paraId="5A42823C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6A4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智能化（能力网关、机器人、坐席辅助、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质检、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外呼）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D14C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本次建设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2570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引擎外采，应用侧留接口与编排</w:t>
            </w:r>
          </w:p>
        </w:tc>
      </w:tr>
      <w:tr w:rsidR="00C025AF" w14:paraId="79E14A9F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B22F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中枢平台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86E0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本次建设（自研）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1499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全系统能力中枢</w:t>
            </w:r>
          </w:p>
        </w:tc>
      </w:tr>
      <w:tr w:rsidR="00C025AF" w14:paraId="67FBC9CB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8A00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渠道平台（电话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音视频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企微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文本）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F5C7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外部依赖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A549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黑盒，仅对接接口；</w:t>
            </w:r>
            <w:r>
              <w:rPr>
                <w:rFonts w:ascii="Arial" w:eastAsia="DengXian" w:hAnsi="Arial" w:cs="Arial"/>
              </w:rPr>
              <w:t>IVR/ACD/</w:t>
            </w:r>
            <w:r>
              <w:rPr>
                <w:rFonts w:ascii="Arial" w:eastAsia="DengXian" w:hAnsi="Arial" w:cs="Arial"/>
              </w:rPr>
              <w:t>机器人对话流程由平台承载；一期以华为电话平台为参考实现</w:t>
            </w:r>
          </w:p>
        </w:tc>
      </w:tr>
      <w:tr w:rsidR="00C025AF" w14:paraId="038339B7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95FB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引擎能力平台（</w:t>
            </w:r>
            <w:r>
              <w:rPr>
                <w:rFonts w:ascii="Arial" w:eastAsia="DengXian" w:hAnsi="Arial" w:cs="Arial"/>
              </w:rPr>
              <w:t>ASR/TTS/NLP/LLM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9C9B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外部依赖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B7FD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外采，多引擎对接，应用侧实现能力调度与监控</w:t>
            </w:r>
          </w:p>
        </w:tc>
      </w:tr>
      <w:tr w:rsidR="00C025AF" w14:paraId="272C1207" w14:textId="77777777">
        <w:tc>
          <w:tcPr>
            <w:tcW w:w="34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9CB3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CRM</w:t>
            </w:r>
            <w:r>
              <w:rPr>
                <w:rFonts w:ascii="Arial" w:eastAsia="DengXian" w:hAnsi="Arial" w:cs="Arial"/>
              </w:rPr>
              <w:t>、业务系统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05DD7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外部集成</w:t>
            </w:r>
          </w:p>
        </w:tc>
        <w:tc>
          <w:tcPr>
            <w:tcW w:w="34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DC7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接口对接：画像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旅程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行为数据、业务咨询与办理</w:t>
            </w:r>
          </w:p>
        </w:tc>
      </w:tr>
    </w:tbl>
    <w:p w14:paraId="60BC5FE5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proofErr w:type="gramStart"/>
      <w:r>
        <w:rPr>
          <w:rFonts w:ascii="Arial" w:eastAsia="DengXian" w:hAnsi="Arial" w:cs="Arial"/>
          <w:color w:val="3370FF"/>
          <w:sz w:val="32"/>
        </w:rPr>
        <w:t xml:space="preserve">3.3 </w:t>
      </w:r>
      <w:r>
        <w:rPr>
          <w:rFonts w:ascii="Arial" w:eastAsia="DengXian" w:hAnsi="Arial" w:cs="Arial"/>
          <w:b/>
          <w:sz w:val="32"/>
        </w:rPr>
        <w:t>设计</w:t>
      </w:r>
      <w:proofErr w:type="gramEnd"/>
      <w:r>
        <w:rPr>
          <w:rFonts w:ascii="Arial" w:eastAsia="DengXian" w:hAnsi="Arial" w:cs="Arial"/>
          <w:b/>
          <w:sz w:val="32"/>
        </w:rPr>
        <w:t>原则</w:t>
      </w:r>
      <w:bookmarkEnd w:id="12"/>
    </w:p>
    <w:p w14:paraId="35B7CDBA" w14:textId="77777777" w:rsidR="00C025AF" w:rsidRDefault="009976C2">
      <w:pPr>
        <w:numPr>
          <w:ilvl w:val="0"/>
          <w:numId w:val="2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产品化与可配置：</w:t>
      </w:r>
      <w:r>
        <w:rPr>
          <w:rFonts w:ascii="Arial" w:eastAsia="DengXian" w:hAnsi="Arial" w:cs="Arial"/>
        </w:rPr>
        <w:t>功能高度可配置化（机构、流程、产品、话术、路由策略），银行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保险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证券差异靠配置不靠改代码，定义标准产品与实施定制边界。</w:t>
      </w:r>
    </w:p>
    <w:p w14:paraId="675C23DF" w14:textId="77777777" w:rsidR="00C025AF" w:rsidRDefault="009976C2">
      <w:pPr>
        <w:numPr>
          <w:ilvl w:val="0"/>
          <w:numId w:val="2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标准接口契约：</w:t>
      </w:r>
      <w:r>
        <w:rPr>
          <w:rFonts w:ascii="Arial" w:eastAsia="DengXian" w:hAnsi="Arial" w:cs="Arial"/>
        </w:rPr>
        <w:t>所有外部依赖（渠道平台、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引擎、</w:t>
      </w:r>
      <w:r>
        <w:rPr>
          <w:rFonts w:ascii="Arial" w:eastAsia="DengXian" w:hAnsi="Arial" w:cs="Arial"/>
        </w:rPr>
        <w:t>CRM</w:t>
      </w:r>
      <w:r>
        <w:rPr>
          <w:rFonts w:ascii="Arial" w:eastAsia="DengXian" w:hAnsi="Arial" w:cs="Arial"/>
        </w:rPr>
        <w:t>、业务系统）以标准接口对接，通过厂商适配器机制保持产品中立，一期以华为电话平台为联调验证对象。</w:t>
      </w:r>
    </w:p>
    <w:p w14:paraId="54D910E8" w14:textId="77777777" w:rsidR="00C025AF" w:rsidRDefault="009976C2">
      <w:pPr>
        <w:numPr>
          <w:ilvl w:val="0"/>
          <w:numId w:val="2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Agent</w:t>
      </w:r>
      <w:r>
        <w:rPr>
          <w:rFonts w:ascii="Arial" w:eastAsia="DengXian" w:hAnsi="Arial" w:cs="Arial"/>
          <w:b/>
        </w:rPr>
        <w:t>中枢化：</w:t>
      </w:r>
      <w:r>
        <w:rPr>
          <w:rFonts w:ascii="Arial" w:eastAsia="DengXian" w:hAnsi="Arial" w:cs="Arial"/>
        </w:rPr>
        <w:t>所有业务功能（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应用与传统业务功能）以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形式注册，由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中枢平台统一编排、调度、执行，前端应用只做交互。</w:t>
      </w:r>
    </w:p>
    <w:p w14:paraId="266A6787" w14:textId="77777777" w:rsidR="00C025AF" w:rsidRDefault="009976C2">
      <w:pPr>
        <w:numPr>
          <w:ilvl w:val="0"/>
          <w:numId w:val="2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数据主源策略：</w:t>
      </w:r>
      <w:r>
        <w:rPr>
          <w:rFonts w:ascii="Arial" w:eastAsia="DengXian" w:hAnsi="Arial" w:cs="Arial"/>
        </w:rPr>
        <w:t>客户主数据（</w:t>
      </w:r>
      <w:proofErr w:type="spellStart"/>
      <w:r>
        <w:rPr>
          <w:rFonts w:ascii="Arial" w:eastAsia="DengXian" w:hAnsi="Arial" w:cs="Arial"/>
        </w:rPr>
        <w:t>OneID</w:t>
      </w:r>
      <w:proofErr w:type="spellEnd"/>
      <w:r>
        <w:rPr>
          <w:rFonts w:ascii="Arial" w:eastAsia="DengXian" w:hAnsi="Arial" w:cs="Arial"/>
        </w:rPr>
        <w:t>）为产品必建能力；甲方已有成熟画像中心时，标签计算与画像能力可裁剪，改为接口对接。</w:t>
      </w:r>
    </w:p>
    <w:p w14:paraId="5B127850" w14:textId="77777777" w:rsidR="00C025AF" w:rsidRDefault="009976C2">
      <w:pPr>
        <w:numPr>
          <w:ilvl w:val="0"/>
          <w:numId w:val="2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合规优先：</w:t>
      </w:r>
      <w:r>
        <w:rPr>
          <w:rFonts w:ascii="Arial" w:eastAsia="DengXian" w:hAnsi="Arial" w:cs="Arial"/>
        </w:rPr>
        <w:t>金融合规（双录、录音全量留存、质检、适当性、外呼规范）作为刚性需求内置。</w:t>
      </w:r>
    </w:p>
    <w:p w14:paraId="6E9E7FD5" w14:textId="77777777" w:rsidR="00C025AF" w:rsidRDefault="009976C2">
      <w:pPr>
        <w:numPr>
          <w:ilvl w:val="0"/>
          <w:numId w:val="2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信创与双形态：</w:t>
      </w:r>
      <w:r>
        <w:rPr>
          <w:rFonts w:ascii="Arial" w:eastAsia="DengXian" w:hAnsi="Arial" w:cs="Arial"/>
        </w:rPr>
        <w:t>适配国产</w:t>
      </w:r>
      <w:r>
        <w:rPr>
          <w:rFonts w:ascii="Arial" w:eastAsia="DengXian" w:hAnsi="Arial" w:cs="Arial"/>
        </w:rPr>
        <w:t>CPU/OS/</w:t>
      </w:r>
      <w:r>
        <w:rPr>
          <w:rFonts w:ascii="Arial" w:eastAsia="DengXian" w:hAnsi="Arial" w:cs="Arial"/>
        </w:rPr>
        <w:t>数据库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中间件，支持私有化与</w:t>
      </w:r>
      <w:r>
        <w:rPr>
          <w:rFonts w:ascii="Arial" w:eastAsia="DengXian" w:hAnsi="Arial" w:cs="Arial"/>
        </w:rPr>
        <w:t>SaaS</w:t>
      </w:r>
      <w:r>
        <w:rPr>
          <w:rFonts w:ascii="Arial" w:eastAsia="DengXian" w:hAnsi="Arial" w:cs="Arial"/>
        </w:rPr>
        <w:t>双形态，</w:t>
      </w:r>
      <w:r>
        <w:rPr>
          <w:rFonts w:ascii="Arial" w:eastAsia="DengXian" w:hAnsi="Arial" w:cs="Arial"/>
        </w:rPr>
        <w:t>200</w:t>
      </w:r>
      <w:r>
        <w:rPr>
          <w:rFonts w:ascii="Arial" w:eastAsia="DengXian" w:hAnsi="Arial" w:cs="Arial"/>
        </w:rPr>
        <w:t>至</w:t>
      </w:r>
      <w:r>
        <w:rPr>
          <w:rFonts w:ascii="Arial" w:eastAsia="DengXian" w:hAnsi="Arial" w:cs="Arial"/>
        </w:rPr>
        <w:t>5000</w:t>
      </w:r>
      <w:r>
        <w:rPr>
          <w:rFonts w:ascii="Arial" w:eastAsia="DengXian" w:hAnsi="Arial" w:cs="Arial"/>
        </w:rPr>
        <w:t>席弹性扩展。</w:t>
      </w:r>
    </w:p>
    <w:p w14:paraId="519B085D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proofErr w:type="gramStart"/>
      <w:r>
        <w:rPr>
          <w:rFonts w:ascii="Arial" w:eastAsia="DengXian" w:hAnsi="Arial" w:cs="Arial"/>
          <w:color w:val="3370FF"/>
          <w:sz w:val="32"/>
        </w:rPr>
        <w:t xml:space="preserve">3.4 </w:t>
      </w:r>
      <w:r>
        <w:rPr>
          <w:rFonts w:ascii="Arial" w:eastAsia="DengXian" w:hAnsi="Arial" w:cs="Arial"/>
          <w:b/>
          <w:sz w:val="32"/>
        </w:rPr>
        <w:t>技术</w:t>
      </w:r>
      <w:proofErr w:type="gramEnd"/>
      <w:r>
        <w:rPr>
          <w:rFonts w:ascii="Arial" w:eastAsia="DengXian" w:hAnsi="Arial" w:cs="Arial"/>
          <w:b/>
          <w:sz w:val="32"/>
        </w:rPr>
        <w:t>路线</w:t>
      </w:r>
      <w:bookmarkEnd w:id="13"/>
    </w:p>
    <w:p w14:paraId="439CA689" w14:textId="77777777" w:rsidR="00C025AF" w:rsidRDefault="009976C2">
      <w:pPr>
        <w:numPr>
          <w:ilvl w:val="0"/>
          <w:numId w:val="3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微服务化、前后端分离架构，支撑弹性扩展与独立部署。</w:t>
      </w:r>
    </w:p>
    <w:p w14:paraId="6BADABEF" w14:textId="77777777" w:rsidR="00C025AF" w:rsidRDefault="009976C2">
      <w:pPr>
        <w:numPr>
          <w:ilvl w:val="0"/>
          <w:numId w:val="3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中枢平台自研，提供原子能力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与业务编排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两层模型，支持单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执行与多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串联编排。</w:t>
      </w:r>
    </w:p>
    <w:p w14:paraId="00A9EBAF" w14:textId="77777777" w:rsidR="00C025AF" w:rsidRDefault="009976C2">
      <w:pPr>
        <w:numPr>
          <w:ilvl w:val="0"/>
          <w:numId w:val="3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双通道设计：渠道即时操作（音视频</w:t>
      </w:r>
      <w:r>
        <w:rPr>
          <w:rFonts w:ascii="Arial" w:eastAsia="DengXian" w:hAnsi="Arial" w:cs="Arial"/>
        </w:rPr>
        <w:t>/IM</w:t>
      </w:r>
      <w:r>
        <w:rPr>
          <w:rFonts w:ascii="Arial" w:eastAsia="DengXian" w:hAnsi="Arial" w:cs="Arial"/>
        </w:rPr>
        <w:t>）由软电话</w:t>
      </w:r>
      <w:r>
        <w:rPr>
          <w:rFonts w:ascii="Arial" w:eastAsia="DengXian" w:hAnsi="Arial" w:cs="Arial"/>
        </w:rPr>
        <w:t>/IM</w:t>
      </w:r>
      <w:r>
        <w:rPr>
          <w:rFonts w:ascii="Arial" w:eastAsia="DengXian" w:hAnsi="Arial" w:cs="Arial"/>
        </w:rPr>
        <w:t>插件直连渠道平台；业务调用经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平台，轻量即时操作走直连</w:t>
      </w:r>
      <w:r>
        <w:rPr>
          <w:rFonts w:ascii="Arial" w:eastAsia="DengXian" w:hAnsi="Arial" w:cs="Arial"/>
        </w:rPr>
        <w:t>Service</w:t>
      </w:r>
      <w:r>
        <w:rPr>
          <w:rFonts w:ascii="Arial" w:eastAsia="DengXian" w:hAnsi="Arial" w:cs="Arial"/>
        </w:rPr>
        <w:t>的快速路径，复杂业务场景走编排路径。</w:t>
      </w:r>
    </w:p>
    <w:p w14:paraId="11C355CB" w14:textId="77777777" w:rsidR="00C025AF" w:rsidRDefault="009976C2">
      <w:pPr>
        <w:numPr>
          <w:ilvl w:val="0"/>
          <w:numId w:val="3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能力通过能力网关统一接入多家引擎，实现能力调度、性能监控、训练调优与运营监控。</w:t>
      </w:r>
    </w:p>
    <w:p w14:paraId="0DBF0F96" w14:textId="77777777" w:rsidR="00C025AF" w:rsidRDefault="009976C2">
      <w:pPr>
        <w:numPr>
          <w:ilvl w:val="0"/>
          <w:numId w:val="3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多租户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多机构模型支持总行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分行、集团多法人场景（数据隔离、权限分级）。</w:t>
      </w:r>
    </w:p>
    <w:p w14:paraId="75C5AD5E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DengXian" w:hAnsi="Arial" w:cs="Arial"/>
          <w:color w:val="3370FF"/>
          <w:sz w:val="36"/>
        </w:rPr>
        <w:t>4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总体</w:t>
      </w:r>
      <w:proofErr w:type="gramEnd"/>
      <w:r>
        <w:rPr>
          <w:rFonts w:ascii="Arial" w:eastAsia="DengXian" w:hAnsi="Arial" w:cs="Arial"/>
          <w:b/>
          <w:sz w:val="36"/>
        </w:rPr>
        <w:t>架构</w:t>
      </w:r>
      <w:bookmarkEnd w:id="14"/>
    </w:p>
    <w:p w14:paraId="3B98D65D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proofErr w:type="gramStart"/>
      <w:r>
        <w:rPr>
          <w:rFonts w:ascii="Arial" w:eastAsia="DengXian" w:hAnsi="Arial" w:cs="Arial"/>
          <w:color w:val="3370FF"/>
          <w:sz w:val="32"/>
        </w:rPr>
        <w:t xml:space="preserve">4.1 </w:t>
      </w:r>
      <w:r>
        <w:rPr>
          <w:rFonts w:ascii="Arial" w:eastAsia="DengXian" w:hAnsi="Arial" w:cs="Arial"/>
          <w:b/>
          <w:sz w:val="32"/>
        </w:rPr>
        <w:t>架构</w:t>
      </w:r>
      <w:proofErr w:type="gramEnd"/>
      <w:r>
        <w:rPr>
          <w:rFonts w:ascii="Arial" w:eastAsia="DengXian" w:hAnsi="Arial" w:cs="Arial"/>
          <w:b/>
          <w:sz w:val="32"/>
        </w:rPr>
        <w:t>总览</w:t>
      </w:r>
      <w:bookmarkEnd w:id="15"/>
    </w:p>
    <w:p w14:paraId="71647C88" w14:textId="77777777" w:rsidR="00C025AF" w:rsidRDefault="009976C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291562C" wp14:editId="3CA3A3AF">
            <wp:extent cx="5257800" cy="4581525"/>
            <wp:effectExtent l="0" t="0" r="0" b="0"/>
            <wp:docPr id="124394229" name="Drawing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A69F0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系统采用</w:t>
      </w:r>
      <w:proofErr w:type="gramStart"/>
      <w:r>
        <w:rPr>
          <w:rFonts w:ascii="Arial" w:eastAsia="DengXian" w:hAnsi="Arial" w:cs="Arial"/>
        </w:rPr>
        <w:t>"</w:t>
      </w:r>
      <w:r>
        <w:rPr>
          <w:rFonts w:ascii="Arial" w:eastAsia="DengXian" w:hAnsi="Arial" w:cs="Arial"/>
        </w:rPr>
        <w:t>前端</w:t>
      </w:r>
      <w:proofErr w:type="gramEnd"/>
      <w:r>
        <w:rPr>
          <w:rFonts w:ascii="Arial" w:eastAsia="DengXian" w:hAnsi="Arial" w:cs="Arial"/>
        </w:rPr>
        <w:t>交互层</w:t>
      </w:r>
      <w:r>
        <w:rPr>
          <w:rFonts w:ascii="Arial" w:eastAsia="DengXian" w:hAnsi="Arial" w:cs="Arial"/>
        </w:rPr>
        <w:t xml:space="preserve"> + Agent</w:t>
      </w:r>
      <w:r>
        <w:rPr>
          <w:rFonts w:ascii="Arial" w:eastAsia="DengXian" w:hAnsi="Arial" w:cs="Arial"/>
        </w:rPr>
        <w:t>中枢平台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能力服务层</w:t>
      </w:r>
      <w:r>
        <w:rPr>
          <w:rFonts w:ascii="Arial" w:eastAsia="DengXian" w:hAnsi="Arial" w:cs="Arial"/>
        </w:rPr>
        <w:t xml:space="preserve"> + </w:t>
      </w:r>
      <w:r>
        <w:rPr>
          <w:rFonts w:ascii="Arial" w:eastAsia="DengXian" w:hAnsi="Arial" w:cs="Arial"/>
        </w:rPr>
        <w:t>外部</w:t>
      </w:r>
      <w:proofErr w:type="gramStart"/>
      <w:r>
        <w:rPr>
          <w:rFonts w:ascii="Arial" w:eastAsia="DengXian" w:hAnsi="Arial" w:cs="Arial"/>
        </w:rPr>
        <w:t>依赖</w:t>
      </w:r>
      <w:r>
        <w:rPr>
          <w:rFonts w:ascii="Arial" w:eastAsia="DengXian" w:hAnsi="Arial" w:cs="Arial"/>
        </w:rPr>
        <w:t>"</w:t>
      </w:r>
      <w:proofErr w:type="gramEnd"/>
      <w:r>
        <w:rPr>
          <w:rFonts w:ascii="Arial" w:eastAsia="DengXian" w:hAnsi="Arial" w:cs="Arial"/>
        </w:rPr>
        <w:t>的分层架构。前端应用为薄客户端，只做交互展示；所有业务功能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化，由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中枢平台统一承载编排与调度；能力服务层沉淀固化的原子服务；渠道平台、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引擎、</w:t>
      </w:r>
      <w:r>
        <w:rPr>
          <w:rFonts w:ascii="Arial" w:eastAsia="DengXian" w:hAnsi="Arial" w:cs="Arial"/>
        </w:rPr>
        <w:t>CRM</w:t>
      </w:r>
      <w:r>
        <w:rPr>
          <w:rFonts w:ascii="Arial" w:eastAsia="DengXian" w:hAnsi="Arial" w:cs="Arial"/>
        </w:rPr>
        <w:t>、业务系统为外部依赖，通过标准接口契约接入。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5"/>
        <w:gridCol w:w="3210"/>
        <w:gridCol w:w="3225"/>
      </w:tblGrid>
      <w:tr w:rsidR="00C025AF" w14:paraId="2540F675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EF1D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层次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0437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构成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8B97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职责</w:t>
            </w:r>
          </w:p>
        </w:tc>
      </w:tr>
      <w:tr w:rsidR="00C025AF" w14:paraId="4D95D8DC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BBEB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前端交互层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0F847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坐席工作台、管理配置台、运营监控台、机器人管理端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A705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只做交互，通过</w:t>
            </w:r>
            <w:r>
              <w:rPr>
                <w:rFonts w:ascii="Arial" w:eastAsia="DengXian" w:hAnsi="Arial" w:cs="Arial"/>
              </w:rPr>
              <w:t>Agent API</w:t>
            </w:r>
            <w:r>
              <w:rPr>
                <w:rFonts w:ascii="Arial" w:eastAsia="DengXian" w:hAnsi="Arial" w:cs="Arial"/>
              </w:rPr>
              <w:t>获取业务能力</w:t>
            </w:r>
          </w:p>
        </w:tc>
      </w:tr>
      <w:tr w:rsidR="00C025AF" w14:paraId="07D94065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D3C6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中枢平台（自研）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3E68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原子能力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、业务编排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、编排引擎、双通道调度、运行保障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DFCD7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调用、服务调用、业务编排的统一中枢</w:t>
            </w:r>
          </w:p>
        </w:tc>
      </w:tr>
      <w:tr w:rsidR="00C025AF" w14:paraId="7C250275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81C1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能力服务层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A571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渠道接入、客户主数据、画像标签、服务</w:t>
            </w:r>
            <w:r>
              <w:rPr>
                <w:rFonts w:ascii="Arial" w:eastAsia="DengXian" w:hAnsi="Arial" w:cs="Arial"/>
              </w:rPr>
              <w:t>-</w:t>
            </w:r>
            <w:r>
              <w:rPr>
                <w:rFonts w:ascii="Arial" w:eastAsia="DengXian" w:hAnsi="Arial" w:cs="Arial"/>
              </w:rPr>
              <w:t>营销数仓、精准营销引擎、业务服务（工单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知识库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质检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绩效）、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能力网关、基础支撑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DB60F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固化原子能力，为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调度提供标准服务接口</w:t>
            </w:r>
          </w:p>
        </w:tc>
      </w:tr>
      <w:tr w:rsidR="00C025AF" w14:paraId="3BDA5AF4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C2B0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外部依赖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B945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渠道平台、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引擎能力平台、</w:t>
            </w:r>
            <w:r>
              <w:rPr>
                <w:rFonts w:ascii="Arial" w:eastAsia="DengXian" w:hAnsi="Arial" w:cs="Arial"/>
              </w:rPr>
              <w:t>CRM</w:t>
            </w:r>
            <w:r>
              <w:rPr>
                <w:rFonts w:ascii="Arial" w:eastAsia="DengXian" w:hAnsi="Arial" w:cs="Arial"/>
              </w:rPr>
              <w:t>、业务系统、信创基础件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27B86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黑盒接入，仅对接接口</w:t>
            </w:r>
          </w:p>
        </w:tc>
      </w:tr>
    </w:tbl>
    <w:p w14:paraId="42E00F11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proofErr w:type="gramStart"/>
      <w:r>
        <w:rPr>
          <w:rFonts w:ascii="Arial" w:eastAsia="DengXian" w:hAnsi="Arial" w:cs="Arial"/>
          <w:color w:val="3370FF"/>
          <w:sz w:val="32"/>
        </w:rPr>
        <w:t xml:space="preserve">4.2 </w:t>
      </w:r>
      <w:r>
        <w:rPr>
          <w:rFonts w:ascii="Arial" w:eastAsia="DengXian" w:hAnsi="Arial" w:cs="Arial"/>
          <w:b/>
          <w:sz w:val="32"/>
        </w:rPr>
        <w:t>关键</w:t>
      </w:r>
      <w:proofErr w:type="gramEnd"/>
      <w:r>
        <w:rPr>
          <w:rFonts w:ascii="Arial" w:eastAsia="DengXian" w:hAnsi="Arial" w:cs="Arial"/>
          <w:b/>
          <w:sz w:val="32"/>
        </w:rPr>
        <w:t>设计分界</w:t>
      </w:r>
      <w:bookmarkEnd w:id="16"/>
    </w:p>
    <w:p w14:paraId="28AEE382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17" w:name="heading_17"/>
      <w:r>
        <w:rPr>
          <w:rFonts w:ascii="Arial" w:eastAsia="DengXian" w:hAnsi="Arial" w:cs="Arial"/>
          <w:color w:val="3370FF"/>
          <w:sz w:val="30"/>
        </w:rPr>
        <w:t>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2.1 </w:t>
      </w:r>
      <w:r>
        <w:rPr>
          <w:rFonts w:ascii="Arial" w:eastAsia="DengXian" w:hAnsi="Arial" w:cs="Arial"/>
          <w:b/>
          <w:sz w:val="30"/>
        </w:rPr>
        <w:t>渠道</w:t>
      </w:r>
      <w:proofErr w:type="gramEnd"/>
      <w:r>
        <w:rPr>
          <w:rFonts w:ascii="Arial" w:eastAsia="DengXian" w:hAnsi="Arial" w:cs="Arial"/>
          <w:b/>
          <w:sz w:val="30"/>
        </w:rPr>
        <w:t>分界</w:t>
      </w:r>
      <w:bookmarkEnd w:id="17"/>
    </w:p>
    <w:p w14:paraId="585AAE05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应用层通过</w:t>
      </w:r>
      <w:r>
        <w:rPr>
          <w:rFonts w:ascii="Arial" w:eastAsia="DengXian" w:hAnsi="Arial" w:cs="Arial"/>
        </w:rPr>
        <w:t>L1</w:t>
      </w:r>
      <w:r>
        <w:rPr>
          <w:rFonts w:ascii="Arial" w:eastAsia="DengXian" w:hAnsi="Arial" w:cs="Arial"/>
        </w:rPr>
        <w:t>渠道接入与集成层与渠道平台对接：定义标准数据接口（话务事件、会话事件、坐席状态、录音索引、</w:t>
      </w:r>
      <w:r>
        <w:rPr>
          <w:rFonts w:ascii="Arial" w:eastAsia="DengXian" w:hAnsi="Arial" w:cs="Arial"/>
        </w:rPr>
        <w:t>CDR</w:t>
      </w:r>
      <w:r>
        <w:rPr>
          <w:rFonts w:ascii="Arial" w:eastAsia="DengXian" w:hAnsi="Arial" w:cs="Arial"/>
        </w:rPr>
        <w:t>）与软电话集成规范（</w:t>
      </w:r>
      <w:r>
        <w:rPr>
          <w:rFonts w:ascii="Arial" w:eastAsia="DengXian" w:hAnsi="Arial" w:cs="Arial"/>
        </w:rPr>
        <w:t>SDK/</w:t>
      </w:r>
      <w:r>
        <w:rPr>
          <w:rFonts w:ascii="Arial" w:eastAsia="DengXian" w:hAnsi="Arial" w:cs="Arial"/>
        </w:rPr>
        <w:t>控件、点击拨号、示忙示闲、状态同步）。音视频</w:t>
      </w:r>
      <w:r>
        <w:rPr>
          <w:rFonts w:ascii="Arial" w:eastAsia="DengXian" w:hAnsi="Arial" w:cs="Arial"/>
        </w:rPr>
        <w:t>/IM</w:t>
      </w:r>
      <w:r>
        <w:rPr>
          <w:rFonts w:ascii="Arial" w:eastAsia="DengXian" w:hAnsi="Arial" w:cs="Arial"/>
        </w:rPr>
        <w:t>即时操作由软电话</w:t>
      </w:r>
      <w:r>
        <w:rPr>
          <w:rFonts w:ascii="Arial" w:eastAsia="DengXian" w:hAnsi="Arial" w:cs="Arial"/>
        </w:rPr>
        <w:t>/IM</w:t>
      </w:r>
      <w:r>
        <w:rPr>
          <w:rFonts w:ascii="Arial" w:eastAsia="DengXian" w:hAnsi="Arial" w:cs="Arial"/>
        </w:rPr>
        <w:t>插件直连渠道平台，不经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。</w:t>
      </w:r>
      <w:r>
        <w:rPr>
          <w:rFonts w:ascii="Arial" w:eastAsia="DengXian" w:hAnsi="Arial" w:cs="Arial"/>
        </w:rPr>
        <w:t>IVR</w:t>
      </w:r>
      <w:r>
        <w:rPr>
          <w:rFonts w:ascii="Arial" w:eastAsia="DengXian" w:hAnsi="Arial" w:cs="Arial"/>
        </w:rPr>
        <w:t>、</w:t>
      </w:r>
      <w:r>
        <w:rPr>
          <w:rFonts w:ascii="Arial" w:eastAsia="DengXian" w:hAnsi="Arial" w:cs="Arial"/>
        </w:rPr>
        <w:t>ACD</w:t>
      </w:r>
      <w:r>
        <w:rPr>
          <w:rFonts w:ascii="Arial" w:eastAsia="DengXian" w:hAnsi="Arial" w:cs="Arial"/>
        </w:rPr>
        <w:t>排队、机器人对话流程由渠道平台承载，应用层不规划</w:t>
      </w:r>
      <w:r>
        <w:rPr>
          <w:rFonts w:ascii="Arial" w:eastAsia="DengXian" w:hAnsi="Arial" w:cs="Arial"/>
        </w:rPr>
        <w:t>IVR/ACD/</w:t>
      </w:r>
      <w:r>
        <w:rPr>
          <w:rFonts w:ascii="Arial" w:eastAsia="DengXian" w:hAnsi="Arial" w:cs="Arial"/>
        </w:rPr>
        <w:t>导航流程，仅提供路由决策所需数据。</w:t>
      </w:r>
    </w:p>
    <w:p w14:paraId="29D2CDB5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18" w:name="heading_18"/>
      <w:r>
        <w:rPr>
          <w:rFonts w:ascii="Arial" w:eastAsia="DengXian" w:hAnsi="Arial" w:cs="Arial"/>
          <w:color w:val="3370FF"/>
          <w:sz w:val="30"/>
        </w:rPr>
        <w:t xml:space="preserve">4.2.2 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分界</w:t>
      </w:r>
      <w:bookmarkEnd w:id="18"/>
    </w:p>
    <w:p w14:paraId="172A751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引擎（</w:t>
      </w:r>
      <w:r>
        <w:rPr>
          <w:rFonts w:ascii="Arial" w:eastAsia="DengXian" w:hAnsi="Arial" w:cs="Arial"/>
        </w:rPr>
        <w:t>ASR/TTS/NLP/LLM</w:t>
      </w:r>
      <w:r>
        <w:rPr>
          <w:rFonts w:ascii="Arial" w:eastAsia="DengXian" w:hAnsi="Arial" w:cs="Arial"/>
        </w:rPr>
        <w:t>）外采，应用层通过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能力网关统一接入多家引擎，实现能力调度、性能监控、训练调优与运营监控；机器人对话流程由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平台承载，应用层提供意图、知识、话术、转人工策略的业务配置入口与运营监控。</w:t>
      </w:r>
    </w:p>
    <w:p w14:paraId="52D9DE9F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19" w:name="heading_19"/>
      <w:r>
        <w:rPr>
          <w:rFonts w:ascii="Arial" w:eastAsia="DengXian" w:hAnsi="Arial" w:cs="Arial"/>
          <w:color w:val="3370FF"/>
          <w:sz w:val="30"/>
        </w:rPr>
        <w:t>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2.3 </w:t>
      </w:r>
      <w:r>
        <w:rPr>
          <w:rFonts w:ascii="Arial" w:eastAsia="DengXian" w:hAnsi="Arial" w:cs="Arial"/>
          <w:b/>
          <w:sz w:val="30"/>
        </w:rPr>
        <w:t>数据</w:t>
      </w:r>
      <w:proofErr w:type="gramEnd"/>
      <w:r>
        <w:rPr>
          <w:rFonts w:ascii="Arial" w:eastAsia="DengXian" w:hAnsi="Arial" w:cs="Arial"/>
          <w:b/>
          <w:sz w:val="30"/>
        </w:rPr>
        <w:t>分界</w:t>
      </w:r>
      <w:bookmarkEnd w:id="19"/>
    </w:p>
    <w:p w14:paraId="0B3E649D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客户主数据以产品自建</w:t>
      </w:r>
      <w:proofErr w:type="spellStart"/>
      <w:r>
        <w:rPr>
          <w:rFonts w:ascii="Arial" w:eastAsia="DengXian" w:hAnsi="Arial" w:cs="Arial"/>
        </w:rPr>
        <w:t>OneID</w:t>
      </w:r>
      <w:proofErr w:type="spellEnd"/>
      <w:r>
        <w:rPr>
          <w:rFonts w:ascii="Arial" w:eastAsia="DengXian" w:hAnsi="Arial" w:cs="Arial"/>
        </w:rPr>
        <w:t>为中心（甲方已有成熟画像中心时画像部分可裁剪）；服务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营销数仓沉淀本系统产生的数据（</w:t>
      </w:r>
      <w:r>
        <w:rPr>
          <w:rFonts w:ascii="Arial" w:eastAsia="DengXian" w:hAnsi="Arial" w:cs="Arial"/>
        </w:rPr>
        <w:t>CDR</w:t>
      </w:r>
      <w:r>
        <w:rPr>
          <w:rFonts w:ascii="Arial" w:eastAsia="DengXian" w:hAnsi="Arial" w:cs="Arial"/>
        </w:rPr>
        <w:t>、会话、工单、质检、成交），支撑精准营销与分析。</w:t>
      </w:r>
    </w:p>
    <w:p w14:paraId="73A68F42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20" w:name="heading_20"/>
      <w:r>
        <w:rPr>
          <w:rFonts w:ascii="Arial" w:eastAsia="DengXian" w:hAnsi="Arial" w:cs="Arial"/>
          <w:color w:val="3370FF"/>
          <w:sz w:val="30"/>
        </w:rPr>
        <w:t>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2.4 </w:t>
      </w:r>
      <w:r>
        <w:rPr>
          <w:rFonts w:ascii="Arial" w:eastAsia="DengXian" w:hAnsi="Arial" w:cs="Arial"/>
          <w:b/>
          <w:sz w:val="30"/>
        </w:rPr>
        <w:t>路由</w:t>
      </w:r>
      <w:proofErr w:type="gramEnd"/>
      <w:r>
        <w:rPr>
          <w:rFonts w:ascii="Arial" w:eastAsia="DengXian" w:hAnsi="Arial" w:cs="Arial"/>
          <w:b/>
          <w:sz w:val="30"/>
        </w:rPr>
        <w:t>分界</w:t>
      </w:r>
      <w:bookmarkEnd w:id="20"/>
    </w:p>
    <w:p w14:paraId="57D2C7F8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智能路由执行（</w:t>
      </w:r>
      <w:r>
        <w:rPr>
          <w:rFonts w:ascii="Arial" w:eastAsia="DengXian" w:hAnsi="Arial" w:cs="Arial"/>
        </w:rPr>
        <w:t>ACD</w:t>
      </w:r>
      <w:r>
        <w:rPr>
          <w:rFonts w:ascii="Arial" w:eastAsia="DengXian" w:hAnsi="Arial" w:cs="Arial"/>
        </w:rPr>
        <w:t>排队、技能组匹配、优先级、坐席分配）在渠道平台侧；应用层负责路由决策数据服务（实时提供画像、标签、实时意图、客户价值数据）、路由策略配置台（配置下发）与路由效果监控分析，通过路由决策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联动。</w:t>
      </w:r>
    </w:p>
    <w:p w14:paraId="4C4E4BA3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21" w:name="heading_21"/>
      <w:r>
        <w:rPr>
          <w:rFonts w:ascii="Arial" w:eastAsia="DengXian" w:hAnsi="Arial" w:cs="Arial"/>
          <w:color w:val="3370FF"/>
          <w:sz w:val="32"/>
        </w:rPr>
        <w:t xml:space="preserve">4.3 </w:t>
      </w:r>
      <w:r>
        <w:rPr>
          <w:rFonts w:ascii="Arial" w:eastAsia="DengXian" w:hAnsi="Arial" w:cs="Arial"/>
          <w:b/>
          <w:sz w:val="32"/>
        </w:rPr>
        <w:t>Agent</w:t>
      </w:r>
      <w:r>
        <w:rPr>
          <w:rFonts w:ascii="Arial" w:eastAsia="DengXian" w:hAnsi="Arial" w:cs="Arial"/>
          <w:b/>
          <w:sz w:val="32"/>
        </w:rPr>
        <w:t>中枢平台</w:t>
      </w:r>
      <w:bookmarkEnd w:id="21"/>
    </w:p>
    <w:p w14:paraId="72B87E2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中枢平台是产品的核心自研组件，是全系统关键路径，承担</w:t>
      </w:r>
      <w:r>
        <w:rPr>
          <w:rFonts w:ascii="Arial" w:eastAsia="DengXian" w:hAnsi="Arial" w:cs="Arial"/>
        </w:rPr>
        <w:t>"AI</w:t>
      </w:r>
      <w:r>
        <w:rPr>
          <w:rFonts w:ascii="Arial" w:eastAsia="DengXian" w:hAnsi="Arial" w:cs="Arial"/>
        </w:rPr>
        <w:t>调用、服务调用、业务</w:t>
      </w:r>
      <w:proofErr w:type="gramStart"/>
      <w:r>
        <w:rPr>
          <w:rFonts w:ascii="Arial" w:eastAsia="DengXian" w:hAnsi="Arial" w:cs="Arial"/>
        </w:rPr>
        <w:t>编排</w:t>
      </w:r>
      <w:r>
        <w:rPr>
          <w:rFonts w:ascii="Arial" w:eastAsia="DengXian" w:hAnsi="Arial" w:cs="Arial"/>
        </w:rPr>
        <w:t>"</w:t>
      </w:r>
      <w:proofErr w:type="gramEnd"/>
      <w:r>
        <w:rPr>
          <w:rFonts w:ascii="Arial" w:eastAsia="DengXian" w:hAnsi="Arial" w:cs="Arial"/>
        </w:rPr>
        <w:t>三重中枢职责。前端所有业务操作（坐席、营销、质检、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辅助、工单等）统一通过</w:t>
      </w:r>
      <w:r>
        <w:rPr>
          <w:rFonts w:ascii="Arial" w:eastAsia="DengXian" w:hAnsi="Arial" w:cs="Arial"/>
        </w:rPr>
        <w:t>Agent API</w:t>
      </w:r>
      <w:r>
        <w:rPr>
          <w:rFonts w:ascii="Arial" w:eastAsia="DengXian" w:hAnsi="Arial" w:cs="Arial"/>
        </w:rPr>
        <w:t>发起。</w:t>
      </w:r>
    </w:p>
    <w:p w14:paraId="2ACDC657" w14:textId="77777777" w:rsidR="00C025AF" w:rsidRDefault="009976C2">
      <w:pPr>
        <w:numPr>
          <w:ilvl w:val="0"/>
          <w:numId w:val="3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Agent</w:t>
      </w:r>
      <w:r>
        <w:rPr>
          <w:rFonts w:ascii="Arial" w:eastAsia="DengXian" w:hAnsi="Arial" w:cs="Arial"/>
          <w:b/>
        </w:rPr>
        <w:t>注册与治理：</w:t>
      </w:r>
      <w:r>
        <w:rPr>
          <w:rFonts w:ascii="Arial" w:eastAsia="DengXian" w:hAnsi="Arial" w:cs="Arial"/>
        </w:rPr>
        <w:t>功能即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，坐席、营销、质检、辅助等全部注册为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，支持版本、启停、灰度与权限治理。</w:t>
      </w:r>
    </w:p>
    <w:p w14:paraId="333EB56C" w14:textId="77777777" w:rsidR="00C025AF" w:rsidRDefault="009976C2">
      <w:pPr>
        <w:numPr>
          <w:ilvl w:val="0"/>
          <w:numId w:val="3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编排引擎：</w:t>
      </w:r>
      <w:r>
        <w:rPr>
          <w:rFonts w:ascii="Arial" w:eastAsia="DengXian" w:hAnsi="Arial" w:cs="Arial"/>
        </w:rPr>
        <w:t>支持单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执行与多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串联编排；原子能力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（功能级）与业务编排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（场景级）两层模型，一个业务场景由多个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串联编排后实现完整业务功能。</w:t>
      </w:r>
    </w:p>
    <w:p w14:paraId="07C2C475" w14:textId="77777777" w:rsidR="00C025AF" w:rsidRDefault="009976C2">
      <w:pPr>
        <w:numPr>
          <w:ilvl w:val="0"/>
          <w:numId w:val="3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双通道调度：</w:t>
      </w:r>
      <w:r>
        <w:rPr>
          <w:rFonts w:ascii="Arial" w:eastAsia="DengXian" w:hAnsi="Arial" w:cs="Arial"/>
        </w:rPr>
        <w:t>快速路径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轻量即时操作直连</w:t>
      </w:r>
      <w:r>
        <w:rPr>
          <w:rFonts w:ascii="Arial" w:eastAsia="DengXian" w:hAnsi="Arial" w:cs="Arial"/>
        </w:rPr>
        <w:t>Service</w:t>
      </w:r>
      <w:r>
        <w:rPr>
          <w:rFonts w:ascii="Arial" w:eastAsia="DengXian" w:hAnsi="Arial" w:cs="Arial"/>
        </w:rPr>
        <w:t>；编排路径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复杂业务场景（如服务转销售闭环、质检闭环、营销任务闭环）走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编排。</w:t>
      </w:r>
    </w:p>
    <w:p w14:paraId="55F77646" w14:textId="77777777" w:rsidR="00C025AF" w:rsidRDefault="009976C2">
      <w:pPr>
        <w:numPr>
          <w:ilvl w:val="0"/>
          <w:numId w:val="3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运行保障：</w:t>
      </w:r>
      <w:r>
        <w:rPr>
          <w:rFonts w:ascii="Arial" w:eastAsia="DengXian" w:hAnsi="Arial" w:cs="Arial"/>
        </w:rPr>
        <w:t>会话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任务状态管理、幂等与补偿、全链路监控告警、水平弹性伸缩、故障快速恢复。</w:t>
      </w:r>
    </w:p>
    <w:p w14:paraId="118136FF" w14:textId="77777777" w:rsidR="00C025AF" w:rsidRDefault="009976C2">
      <w:pPr>
        <w:numPr>
          <w:ilvl w:val="0"/>
          <w:numId w:val="3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非功能要求（显著高于普通中间件）：</w:t>
      </w:r>
      <w:r>
        <w:rPr>
          <w:rFonts w:ascii="Arial" w:eastAsia="DengXian" w:hAnsi="Arial" w:cs="Arial"/>
        </w:rPr>
        <w:t>高并发、高可用、低延迟、故障快速恢复、水平弹性伸缩、全链路可观测。</w:t>
      </w:r>
    </w:p>
    <w:p w14:paraId="252786C4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22" w:name="heading_22"/>
      <w:r>
        <w:rPr>
          <w:rFonts w:ascii="Arial" w:eastAsia="DengXian" w:hAnsi="Arial" w:cs="Arial"/>
          <w:color w:val="3370FF"/>
          <w:sz w:val="36"/>
        </w:rPr>
        <w:t>5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功能</w:t>
      </w:r>
      <w:proofErr w:type="gramEnd"/>
      <w:r>
        <w:rPr>
          <w:rFonts w:ascii="Arial" w:eastAsia="DengXian" w:hAnsi="Arial" w:cs="Arial"/>
          <w:b/>
          <w:sz w:val="36"/>
        </w:rPr>
        <w:t>地图</w:t>
      </w:r>
      <w:bookmarkEnd w:id="22"/>
    </w:p>
    <w:p w14:paraId="7869D488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23" w:name="heading_23"/>
      <w:proofErr w:type="gramStart"/>
      <w:r>
        <w:rPr>
          <w:rFonts w:ascii="Arial" w:eastAsia="DengXian" w:hAnsi="Arial" w:cs="Arial"/>
          <w:color w:val="3370FF"/>
          <w:sz w:val="32"/>
        </w:rPr>
        <w:t xml:space="preserve">5.1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域总览</w:t>
      </w:r>
      <w:bookmarkEnd w:id="23"/>
    </w:p>
    <w:p w14:paraId="0F0B629D" w14:textId="77777777" w:rsidR="00C025AF" w:rsidRDefault="009976C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CCB5846" wp14:editId="50065E41">
            <wp:extent cx="5257800" cy="3590925"/>
            <wp:effectExtent l="0" t="0" r="0" b="0"/>
            <wp:docPr id="1" name="Drawing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360"/>
        <w:gridCol w:w="3360"/>
      </w:tblGrid>
      <w:tr w:rsidR="00C025AF" w14:paraId="1A2EB081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2E89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功能域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1D49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模块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5F96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期次</w:t>
            </w:r>
          </w:p>
        </w:tc>
      </w:tr>
      <w:tr w:rsidR="00C025AF" w14:paraId="742A0CF9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5F98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 xml:space="preserve">① </w:t>
            </w:r>
            <w:r>
              <w:rPr>
                <w:rFonts w:ascii="Arial" w:eastAsia="DengXian" w:hAnsi="Arial" w:cs="Arial"/>
              </w:rPr>
              <w:t>渠道</w:t>
            </w:r>
            <w:proofErr w:type="gramEnd"/>
            <w:r>
              <w:rPr>
                <w:rFonts w:ascii="Arial" w:eastAsia="DengXian" w:hAnsi="Arial" w:cs="Arial"/>
              </w:rPr>
              <w:t>接入与集成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3083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软电话集成、统一事件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话务模型、厂商适配器、文本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企微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视频接入适配、接口契约管理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4EDAB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P1</w:t>
            </w:r>
          </w:p>
        </w:tc>
      </w:tr>
      <w:tr w:rsidR="00C025AF" w14:paraId="43EA7783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40B2E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② Agent</w:t>
            </w:r>
            <w:r>
              <w:rPr>
                <w:rFonts w:ascii="Arial" w:eastAsia="DengXian" w:hAnsi="Arial" w:cs="Arial"/>
              </w:rPr>
              <w:t>中枢平台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B367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注册与治理、编排引擎、双通道调度、运行保障、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配置台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5F73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P1</w:t>
            </w:r>
          </w:p>
        </w:tc>
      </w:tr>
      <w:tr w:rsidR="00C025AF" w14:paraId="02450F59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7B7B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 xml:space="preserve">③ </w:t>
            </w:r>
            <w:r>
              <w:rPr>
                <w:rFonts w:ascii="Arial" w:eastAsia="DengXian" w:hAnsi="Arial" w:cs="Arial"/>
              </w:rPr>
              <w:t>坐席</w:t>
            </w:r>
            <w:proofErr w:type="gramEnd"/>
            <w:r>
              <w:rPr>
                <w:rFonts w:ascii="Arial" w:eastAsia="DengXian" w:hAnsi="Arial" w:cs="Arial"/>
              </w:rPr>
              <w:t>工作台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F496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三栏布局（角色显隐）、软电话</w:t>
            </w:r>
            <w:r>
              <w:rPr>
                <w:rFonts w:ascii="Arial" w:eastAsia="DengXian" w:hAnsi="Arial" w:cs="Arial"/>
              </w:rPr>
              <w:t>/IM</w:t>
            </w:r>
            <w:r>
              <w:rPr>
                <w:rFonts w:ascii="Arial" w:eastAsia="DengXian" w:hAnsi="Arial" w:cs="Arial"/>
              </w:rPr>
              <w:t>插件、客户</w:t>
            </w:r>
            <w:r>
              <w:rPr>
                <w:rFonts w:ascii="Arial" w:eastAsia="DengXian" w:hAnsi="Arial" w:cs="Arial"/>
              </w:rPr>
              <w:t>360</w:t>
            </w:r>
            <w:r>
              <w:rPr>
                <w:rFonts w:ascii="Arial" w:eastAsia="DengXian" w:hAnsi="Arial" w:cs="Arial"/>
              </w:rPr>
              <w:t>、会话工作区、业务办理区、营销操作区、话后小结、公告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绩效、智能辅助区、智能话后小结、智能知识库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C1076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P1</w:t>
            </w:r>
            <w:r>
              <w:rPr>
                <w:rFonts w:ascii="Arial" w:eastAsia="DengXian" w:hAnsi="Arial" w:cs="Arial"/>
              </w:rPr>
              <w:t>（基础</w:t>
            </w:r>
            <w:r>
              <w:rPr>
                <w:rFonts w:ascii="Arial" w:eastAsia="DengXian" w:hAnsi="Arial" w:cs="Arial"/>
              </w:rPr>
              <w:t>+AI</w:t>
            </w:r>
            <w:r>
              <w:rPr>
                <w:rFonts w:ascii="Arial" w:eastAsia="DengXian" w:hAnsi="Arial" w:cs="Arial"/>
              </w:rPr>
              <w:t>辅助）</w:t>
            </w:r>
            <w:r>
              <w:rPr>
                <w:rFonts w:ascii="Arial" w:eastAsia="DengXian" w:hAnsi="Arial" w:cs="Arial"/>
              </w:rPr>
              <w:t>/P2</w:t>
            </w:r>
            <w:r>
              <w:rPr>
                <w:rFonts w:ascii="Arial" w:eastAsia="DengXian" w:hAnsi="Arial" w:cs="Arial"/>
              </w:rPr>
              <w:t>（营销闭环）</w:t>
            </w:r>
          </w:p>
        </w:tc>
      </w:tr>
      <w:tr w:rsidR="00C025AF" w14:paraId="654CB928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A8D8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 xml:space="preserve">④ </w:t>
            </w:r>
            <w:r>
              <w:rPr>
                <w:rFonts w:ascii="Arial" w:eastAsia="DengXian" w:hAnsi="Arial" w:cs="Arial"/>
              </w:rPr>
              <w:t>服务</w:t>
            </w:r>
            <w:proofErr w:type="gramEnd"/>
            <w:r>
              <w:rPr>
                <w:rFonts w:ascii="Arial" w:eastAsia="DengXian" w:hAnsi="Arial" w:cs="Arial"/>
              </w:rPr>
              <w:t>与路由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3E60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路由决策数据服务、路由策略配置台、路由效果监控、工单管理、录音与会话留存检索、满意度评价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CB30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P1</w:t>
            </w:r>
          </w:p>
        </w:tc>
      </w:tr>
      <w:tr w:rsidR="00C025AF" w14:paraId="48FA2997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8146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 xml:space="preserve">⑤ </w:t>
            </w:r>
            <w:r>
              <w:rPr>
                <w:rFonts w:ascii="Arial" w:eastAsia="DengXian" w:hAnsi="Arial" w:cs="Arial"/>
              </w:rPr>
              <w:t>质检</w:t>
            </w:r>
            <w:proofErr w:type="gramEnd"/>
            <w:r>
              <w:rPr>
                <w:rFonts w:ascii="Arial" w:eastAsia="DengXian" w:hAnsi="Arial" w:cs="Arial"/>
              </w:rPr>
              <w:t>体系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3FB0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实时质检、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全量质检、人工抽检复核、专项质检、异议处理与复检、质检规则配置、质检结果应用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2113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P1</w:t>
            </w:r>
            <w:r>
              <w:rPr>
                <w:rFonts w:ascii="Arial" w:eastAsia="DengXian" w:hAnsi="Arial" w:cs="Arial"/>
              </w:rPr>
              <w:t>（基础）</w:t>
            </w:r>
            <w:r>
              <w:rPr>
                <w:rFonts w:ascii="Arial" w:eastAsia="DengXian" w:hAnsi="Arial" w:cs="Arial"/>
              </w:rPr>
              <w:t>/P2</w:t>
            </w:r>
            <w:r>
              <w:rPr>
                <w:rFonts w:ascii="Arial" w:eastAsia="DengXian" w:hAnsi="Arial" w:cs="Arial"/>
              </w:rPr>
              <w:t>（专项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闭环）</w:t>
            </w:r>
          </w:p>
        </w:tc>
      </w:tr>
      <w:tr w:rsidR="00C025AF" w14:paraId="227BED57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A66D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 xml:space="preserve">⑥ </w:t>
            </w:r>
            <w:r>
              <w:rPr>
                <w:rFonts w:ascii="Arial" w:eastAsia="DengXian" w:hAnsi="Arial" w:cs="Arial"/>
              </w:rPr>
              <w:t>知识库</w:t>
            </w:r>
            <w:proofErr w:type="gramEnd"/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7150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知识形态管理、知识来源与审核、三端服务、知识运营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F653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P1</w:t>
            </w:r>
            <w:r>
              <w:rPr>
                <w:rFonts w:ascii="Arial" w:eastAsia="DengXian" w:hAnsi="Arial" w:cs="Arial"/>
              </w:rPr>
              <w:t>（基础）</w:t>
            </w:r>
            <w:r>
              <w:rPr>
                <w:rFonts w:ascii="Arial" w:eastAsia="DengXian" w:hAnsi="Arial" w:cs="Arial"/>
              </w:rPr>
              <w:t>/P2</w:t>
            </w:r>
            <w:r>
              <w:rPr>
                <w:rFonts w:ascii="Arial" w:eastAsia="DengXian" w:hAnsi="Arial" w:cs="Arial"/>
              </w:rPr>
              <w:t>（多来源深化）</w:t>
            </w:r>
          </w:p>
        </w:tc>
      </w:tr>
      <w:tr w:rsidR="00C025AF" w14:paraId="78BF70E7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CF92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 xml:space="preserve">⑦ </w:t>
            </w:r>
            <w:r>
              <w:rPr>
                <w:rFonts w:ascii="Arial" w:eastAsia="DengXian" w:hAnsi="Arial" w:cs="Arial"/>
              </w:rPr>
              <w:t>数据</w:t>
            </w:r>
            <w:proofErr w:type="gramEnd"/>
            <w:r>
              <w:rPr>
                <w:rFonts w:ascii="Arial" w:eastAsia="DengXian" w:hAnsi="Arial" w:cs="Arial"/>
              </w:rPr>
              <w:t>与营销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EF8C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客户主数据（</w:t>
            </w: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  <w:r>
              <w:rPr>
                <w:rFonts w:ascii="Arial" w:eastAsia="DengXian" w:hAnsi="Arial" w:cs="Arial"/>
              </w:rPr>
              <w:t>）、标签体系、精准营销规则引擎、模型推荐接口、会话内线索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话术推荐、营销闭环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AB93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P1</w:t>
            </w:r>
            <w:r>
              <w:rPr>
                <w:rFonts w:ascii="Arial" w:eastAsia="DengXian" w:hAnsi="Arial" w:cs="Arial"/>
              </w:rPr>
              <w:t>（</w:t>
            </w: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  <w:r>
              <w:rPr>
                <w:rFonts w:ascii="Arial" w:eastAsia="DengXian" w:hAnsi="Arial" w:cs="Arial"/>
              </w:rPr>
              <w:t>）</w:t>
            </w:r>
            <w:r>
              <w:rPr>
                <w:rFonts w:ascii="Arial" w:eastAsia="DengXian" w:hAnsi="Arial" w:cs="Arial"/>
              </w:rPr>
              <w:t>/P2</w:t>
            </w:r>
            <w:r>
              <w:rPr>
                <w:rFonts w:ascii="Arial" w:eastAsia="DengXian" w:hAnsi="Arial" w:cs="Arial"/>
              </w:rPr>
              <w:t>（营销）</w:t>
            </w:r>
          </w:p>
        </w:tc>
      </w:tr>
      <w:tr w:rsidR="00C025AF" w14:paraId="37BCC208" w14:textId="77777777">
        <w:tc>
          <w:tcPr>
            <w:tcW w:w="15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B418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⑧ AI</w:t>
            </w:r>
            <w:r>
              <w:rPr>
                <w:rFonts w:ascii="Arial" w:eastAsia="DengXian" w:hAnsi="Arial" w:cs="Arial"/>
              </w:rPr>
              <w:t>智能化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DE2B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能力网关、文本机器人、语音机器人、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外呼机器人、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外呼任务管理、运营分析</w:t>
            </w:r>
          </w:p>
        </w:tc>
        <w:tc>
          <w:tcPr>
            <w:tcW w:w="33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0287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P1</w:t>
            </w:r>
            <w:r>
              <w:rPr>
                <w:rFonts w:ascii="Arial" w:eastAsia="DengXian" w:hAnsi="Arial" w:cs="Arial"/>
              </w:rPr>
              <w:t>（网关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基础分析）</w:t>
            </w:r>
            <w:r>
              <w:rPr>
                <w:rFonts w:ascii="Arial" w:eastAsia="DengXian" w:hAnsi="Arial" w:cs="Arial"/>
              </w:rPr>
              <w:t>/P2</w:t>
            </w:r>
            <w:r>
              <w:rPr>
                <w:rFonts w:ascii="Arial" w:eastAsia="DengXian" w:hAnsi="Arial" w:cs="Arial"/>
              </w:rPr>
              <w:t>（机器人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外呼）</w:t>
            </w:r>
            <w:r>
              <w:rPr>
                <w:rFonts w:ascii="Arial" w:eastAsia="DengXian" w:hAnsi="Arial" w:cs="Arial"/>
              </w:rPr>
              <w:t>/P3</w:t>
            </w:r>
            <w:r>
              <w:rPr>
                <w:rFonts w:ascii="Arial" w:eastAsia="DengXian" w:hAnsi="Arial" w:cs="Arial"/>
              </w:rPr>
              <w:t>（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报表解读）</w:t>
            </w:r>
          </w:p>
        </w:tc>
      </w:tr>
    </w:tbl>
    <w:p w14:paraId="5F6C8937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24" w:name="heading_24"/>
      <w:r>
        <w:rPr>
          <w:rFonts w:ascii="Arial" w:eastAsia="DengXian" w:hAnsi="Arial" w:cs="Arial"/>
          <w:color w:val="3370FF"/>
          <w:sz w:val="36"/>
        </w:rPr>
        <w:t>6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功能</w:t>
      </w:r>
      <w:proofErr w:type="gramEnd"/>
      <w:r>
        <w:rPr>
          <w:rFonts w:ascii="Arial" w:eastAsia="DengXian" w:hAnsi="Arial" w:cs="Arial"/>
          <w:b/>
          <w:sz w:val="36"/>
        </w:rPr>
        <w:t>模块详细需求</w:t>
      </w:r>
      <w:bookmarkEnd w:id="24"/>
    </w:p>
    <w:p w14:paraId="61D8FACA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25" w:name="heading_25"/>
      <w:proofErr w:type="gramStart"/>
      <w:r>
        <w:rPr>
          <w:rFonts w:ascii="Arial" w:eastAsia="DengXian" w:hAnsi="Arial" w:cs="Arial"/>
          <w:color w:val="3370FF"/>
          <w:sz w:val="32"/>
        </w:rPr>
        <w:t xml:space="preserve">6.1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域一：渠道接入与集成</w:t>
      </w:r>
      <w:bookmarkEnd w:id="25"/>
    </w:p>
    <w:p w14:paraId="5C1A023B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26" w:name="heading_26"/>
      <w:r>
        <w:rPr>
          <w:rFonts w:ascii="Arial" w:eastAsia="DengXian" w:hAnsi="Arial" w:cs="Arial"/>
          <w:color w:val="3370FF"/>
          <w:sz w:val="30"/>
        </w:rPr>
        <w:t>6.1.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1 </w:t>
      </w:r>
      <w:r>
        <w:rPr>
          <w:rFonts w:ascii="Arial" w:eastAsia="DengXian" w:hAnsi="Arial" w:cs="Arial"/>
          <w:b/>
          <w:sz w:val="30"/>
        </w:rPr>
        <w:t>软</w:t>
      </w:r>
      <w:proofErr w:type="gramEnd"/>
      <w:r>
        <w:rPr>
          <w:rFonts w:ascii="Arial" w:eastAsia="DengXian" w:hAnsi="Arial" w:cs="Arial"/>
          <w:b/>
          <w:sz w:val="30"/>
        </w:rPr>
        <w:t>电话集成</w:t>
      </w:r>
      <w:bookmarkEnd w:id="26"/>
    </w:p>
    <w:p w14:paraId="6CD46C05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为坐席工作台提供软电话能力，与电话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音视频平台直连，实现通话控制与状态管理。</w:t>
      </w:r>
    </w:p>
    <w:p w14:paraId="2C40ECC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51C997BE" w14:textId="77777777" w:rsidR="00C025AF" w:rsidRDefault="009976C2">
      <w:pPr>
        <w:numPr>
          <w:ilvl w:val="0"/>
          <w:numId w:val="4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坐席签入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签出、示忙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示闲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就绪状态管理，状态实时同步渠道平台。</w:t>
      </w:r>
    </w:p>
    <w:p w14:paraId="3DCF25FF" w14:textId="77777777" w:rsidR="00C025AF" w:rsidRDefault="009976C2">
      <w:pPr>
        <w:numPr>
          <w:ilvl w:val="0"/>
          <w:numId w:val="4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接听、挂断、保持、转接（盲转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咨询转）、三方会议、外呼（点击拨号、预测外呼对接）。</w:t>
      </w:r>
    </w:p>
    <w:p w14:paraId="4EF17689" w14:textId="77777777" w:rsidR="00C025AF" w:rsidRDefault="009976C2">
      <w:pPr>
        <w:numPr>
          <w:ilvl w:val="0"/>
          <w:numId w:val="4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音视频通话控制（视频开启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关闭、画面切换）。</w:t>
      </w:r>
    </w:p>
    <w:p w14:paraId="205D49E0" w14:textId="77777777" w:rsidR="00C025AF" w:rsidRDefault="009976C2">
      <w:pPr>
        <w:numPr>
          <w:ilvl w:val="0"/>
          <w:numId w:val="4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通话事件（振铃、接通、挂断、录音开始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结束）实时推送工作台。</w:t>
      </w:r>
    </w:p>
    <w:p w14:paraId="35E7E3A1" w14:textId="77777777" w:rsidR="00C025AF" w:rsidRDefault="009976C2">
      <w:pPr>
        <w:numPr>
          <w:ilvl w:val="0"/>
          <w:numId w:val="4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支持录音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录像开关联动（按合规要求配置强制录音）。</w:t>
      </w:r>
    </w:p>
    <w:p w14:paraId="1C14556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集成与验收要点：</w:t>
      </w:r>
      <w:r>
        <w:rPr>
          <w:rFonts w:ascii="Arial" w:eastAsia="DengXian" w:hAnsi="Arial" w:cs="Arial"/>
        </w:rPr>
        <w:t>通过软电话</w:t>
      </w:r>
      <w:r>
        <w:rPr>
          <w:rFonts w:ascii="Arial" w:eastAsia="DengXian" w:hAnsi="Arial" w:cs="Arial"/>
        </w:rPr>
        <w:t>SDK/</w:t>
      </w:r>
      <w:r>
        <w:rPr>
          <w:rFonts w:ascii="Arial" w:eastAsia="DengXian" w:hAnsi="Arial" w:cs="Arial"/>
        </w:rPr>
        <w:t>控件与渠道平台直连，不经过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中枢；通话控制响应延迟不大于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秒；状态同步偏差不超过</w:t>
      </w:r>
      <w:r>
        <w:rPr>
          <w:rFonts w:ascii="Arial" w:eastAsia="DengXian" w:hAnsi="Arial" w:cs="Arial"/>
        </w:rPr>
        <w:t>5</w:t>
      </w:r>
      <w:r>
        <w:rPr>
          <w:rFonts w:ascii="Arial" w:eastAsia="DengXian" w:hAnsi="Arial" w:cs="Arial"/>
        </w:rPr>
        <w:t>秒。</w:t>
      </w:r>
    </w:p>
    <w:p w14:paraId="531C456D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27" w:name="heading_27"/>
      <w:r>
        <w:rPr>
          <w:rFonts w:ascii="Arial" w:eastAsia="DengXian" w:hAnsi="Arial" w:cs="Arial"/>
          <w:color w:val="3370FF"/>
          <w:sz w:val="30"/>
        </w:rPr>
        <w:t>6.1.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 </w:t>
      </w:r>
      <w:r>
        <w:rPr>
          <w:rFonts w:ascii="Arial" w:eastAsia="DengXian" w:hAnsi="Arial" w:cs="Arial"/>
          <w:b/>
          <w:sz w:val="30"/>
        </w:rPr>
        <w:t>统一</w:t>
      </w:r>
      <w:proofErr w:type="gramEnd"/>
      <w:r>
        <w:rPr>
          <w:rFonts w:ascii="Arial" w:eastAsia="DengXian" w:hAnsi="Arial" w:cs="Arial"/>
          <w:b/>
          <w:sz w:val="30"/>
        </w:rPr>
        <w:t>事件与话务模型</w:t>
      </w:r>
      <w:bookmarkEnd w:id="27"/>
    </w:p>
    <w:p w14:paraId="7EA0429B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将各渠道平台的事件与数据标准化，形成统一话务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会话模型，供上层业务使用。</w:t>
      </w:r>
    </w:p>
    <w:p w14:paraId="6528369B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52C3D3B7" w14:textId="77777777" w:rsidR="00C025AF" w:rsidRDefault="009976C2">
      <w:pPr>
        <w:numPr>
          <w:ilvl w:val="0"/>
          <w:numId w:val="4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话务事件标准化：振铃、排队、接通、挂断、录音、满意度等。</w:t>
      </w:r>
    </w:p>
    <w:p w14:paraId="3D9DF38A" w14:textId="77777777" w:rsidR="00C025AF" w:rsidRDefault="009976C2">
      <w:pPr>
        <w:numPr>
          <w:ilvl w:val="0"/>
          <w:numId w:val="4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会话事件标准化：会话开始、消息、结束、转接、满意度等。</w:t>
      </w:r>
    </w:p>
    <w:p w14:paraId="6F94C9B9" w14:textId="77777777" w:rsidR="00C025AF" w:rsidRDefault="009976C2">
      <w:pPr>
        <w:numPr>
          <w:ilvl w:val="0"/>
          <w:numId w:val="4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坐席状态事件标准化：签入、示忙、就绪、话后处理等。</w:t>
      </w:r>
    </w:p>
    <w:p w14:paraId="3A0BC12F" w14:textId="77777777" w:rsidR="00C025AF" w:rsidRDefault="009976C2">
      <w:pPr>
        <w:numPr>
          <w:ilvl w:val="0"/>
          <w:numId w:val="4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通话详单（</w:t>
      </w:r>
      <w:r>
        <w:rPr>
          <w:rFonts w:ascii="Arial" w:eastAsia="DengXian" w:hAnsi="Arial" w:cs="Arial"/>
        </w:rPr>
        <w:t>CDR</w:t>
      </w:r>
      <w:r>
        <w:rPr>
          <w:rFonts w:ascii="Arial" w:eastAsia="DengXian" w:hAnsi="Arial" w:cs="Arial"/>
        </w:rPr>
        <w:t>）标准化：主被叫、时长、</w:t>
      </w:r>
      <w:r>
        <w:rPr>
          <w:rFonts w:ascii="Arial" w:eastAsia="DengXian" w:hAnsi="Arial" w:cs="Arial"/>
        </w:rPr>
        <w:t>IVR</w:t>
      </w:r>
      <w:r>
        <w:rPr>
          <w:rFonts w:ascii="Arial" w:eastAsia="DengXian" w:hAnsi="Arial" w:cs="Arial"/>
        </w:rPr>
        <w:t>路径、坐席、技能组、录音标识。</w:t>
      </w:r>
    </w:p>
    <w:p w14:paraId="6FFEEF07" w14:textId="77777777" w:rsidR="00C025AF" w:rsidRDefault="009976C2">
      <w:pPr>
        <w:numPr>
          <w:ilvl w:val="0"/>
          <w:numId w:val="4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统一会话</w:t>
      </w:r>
      <w:r>
        <w:rPr>
          <w:rFonts w:ascii="Arial" w:eastAsia="DengXian" w:hAnsi="Arial" w:cs="Arial"/>
        </w:rPr>
        <w:t>ID</w:t>
      </w:r>
      <w:r>
        <w:rPr>
          <w:rFonts w:ascii="Arial" w:eastAsia="DengXian" w:hAnsi="Arial" w:cs="Arial"/>
        </w:rPr>
        <w:t>：跨渠道会话关联（电话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在线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企微同一客户会话串联）。</w:t>
      </w:r>
    </w:p>
    <w:p w14:paraId="2224E046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28" w:name="heading_28"/>
      <w:r>
        <w:rPr>
          <w:rFonts w:ascii="Arial" w:eastAsia="DengXian" w:hAnsi="Arial" w:cs="Arial"/>
          <w:color w:val="3370FF"/>
          <w:sz w:val="30"/>
        </w:rPr>
        <w:t>6.1.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3 </w:t>
      </w:r>
      <w:r>
        <w:rPr>
          <w:rFonts w:ascii="Arial" w:eastAsia="DengXian" w:hAnsi="Arial" w:cs="Arial"/>
          <w:b/>
          <w:sz w:val="30"/>
        </w:rPr>
        <w:t>厂商</w:t>
      </w:r>
      <w:proofErr w:type="gramEnd"/>
      <w:r>
        <w:rPr>
          <w:rFonts w:ascii="Arial" w:eastAsia="DengXian" w:hAnsi="Arial" w:cs="Arial"/>
          <w:b/>
          <w:sz w:val="30"/>
        </w:rPr>
        <w:t>适配器机制</w:t>
      </w:r>
      <w:bookmarkEnd w:id="28"/>
    </w:p>
    <w:p w14:paraId="7BBC934D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通过标准接口契约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厂商适配器方式对接不同渠道平台，保持产品中立。</w:t>
      </w:r>
    </w:p>
    <w:p w14:paraId="0C6BE1D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21C2D7AF" w14:textId="77777777" w:rsidR="00C025AF" w:rsidRDefault="009976C2">
      <w:pPr>
        <w:numPr>
          <w:ilvl w:val="0"/>
          <w:numId w:val="5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定义标准渠道接口契约（事件、</w:t>
      </w:r>
      <w:r>
        <w:rPr>
          <w:rFonts w:ascii="Arial" w:eastAsia="DengXian" w:hAnsi="Arial" w:cs="Arial"/>
        </w:rPr>
        <w:t>CDR</w:t>
      </w:r>
      <w:r>
        <w:rPr>
          <w:rFonts w:ascii="Arial" w:eastAsia="DengXian" w:hAnsi="Arial" w:cs="Arial"/>
        </w:rPr>
        <w:t>、状态、控制指令、录音索引）。</w:t>
      </w:r>
    </w:p>
    <w:p w14:paraId="4AD9165C" w14:textId="77777777" w:rsidR="00C025AF" w:rsidRDefault="009976C2">
      <w:pPr>
        <w:numPr>
          <w:ilvl w:val="0"/>
          <w:numId w:val="5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适配器机制：厂商差异逻辑封装在适配器内，业务层不感知。</w:t>
      </w:r>
    </w:p>
    <w:p w14:paraId="053BB3B2" w14:textId="77777777" w:rsidR="00C025AF" w:rsidRDefault="009976C2">
      <w:pPr>
        <w:numPr>
          <w:ilvl w:val="0"/>
          <w:numId w:val="5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适配器管理：注册、升级、健康检查、调用统计。</w:t>
      </w:r>
    </w:p>
    <w:p w14:paraId="5E697932" w14:textId="77777777" w:rsidR="00C025AF" w:rsidRDefault="009976C2">
      <w:pPr>
        <w:numPr>
          <w:ilvl w:val="0"/>
          <w:numId w:val="5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一期以华为电话平台为参考实现完成联调验证，后续可扩展其他厂商。</w:t>
      </w:r>
    </w:p>
    <w:p w14:paraId="0F5B6296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29" w:name="heading_29"/>
      <w:r>
        <w:rPr>
          <w:rFonts w:ascii="Arial" w:eastAsia="DengXian" w:hAnsi="Arial" w:cs="Arial"/>
          <w:color w:val="3370FF"/>
          <w:sz w:val="30"/>
        </w:rPr>
        <w:t>6.1.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4 </w:t>
      </w:r>
      <w:r>
        <w:rPr>
          <w:rFonts w:ascii="Arial" w:eastAsia="DengXian" w:hAnsi="Arial" w:cs="Arial"/>
          <w:b/>
          <w:sz w:val="30"/>
        </w:rPr>
        <w:t>文本</w:t>
      </w:r>
      <w:proofErr w:type="gramEnd"/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企微</w:t>
      </w:r>
      <w:r>
        <w:rPr>
          <w:rFonts w:ascii="Arial" w:eastAsia="DengXian" w:hAnsi="Arial" w:cs="Arial"/>
          <w:b/>
          <w:sz w:val="30"/>
        </w:rPr>
        <w:t>/</w:t>
      </w:r>
      <w:r>
        <w:rPr>
          <w:rFonts w:ascii="Arial" w:eastAsia="DengXian" w:hAnsi="Arial" w:cs="Arial"/>
          <w:b/>
          <w:sz w:val="30"/>
        </w:rPr>
        <w:t>视频渠道接入适配</w:t>
      </w:r>
      <w:bookmarkEnd w:id="29"/>
    </w:p>
    <w:p w14:paraId="3FE1CBCA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对接文本接入平台、企微开放平台与视频平台，实现渠道事件接入与消息收发。</w:t>
      </w:r>
    </w:p>
    <w:p w14:paraId="5453E02B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30CBBF05" w14:textId="77777777" w:rsidR="00C025AF" w:rsidRDefault="009976C2">
      <w:pPr>
        <w:numPr>
          <w:ilvl w:val="0"/>
          <w:numId w:val="5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文本渠道：网页</w:t>
      </w:r>
      <w:r>
        <w:rPr>
          <w:rFonts w:ascii="Arial" w:eastAsia="DengXian" w:hAnsi="Arial" w:cs="Arial"/>
        </w:rPr>
        <w:t>/APP</w:t>
      </w:r>
      <w:r>
        <w:rPr>
          <w:rFonts w:ascii="Arial" w:eastAsia="DengXian" w:hAnsi="Arial" w:cs="Arial"/>
        </w:rPr>
        <w:t>在线客服会话接入，消息收发、排队、转接。</w:t>
      </w:r>
    </w:p>
    <w:p w14:paraId="136BDDCA" w14:textId="77777777" w:rsidR="00C025AF" w:rsidRDefault="009976C2">
      <w:pPr>
        <w:numPr>
          <w:ilvl w:val="0"/>
          <w:numId w:val="5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企微渠道：客户会话接入、消息收发、客户身份映射（企微</w:t>
      </w:r>
      <w:r>
        <w:rPr>
          <w:rFonts w:ascii="Arial" w:eastAsia="DengXian" w:hAnsi="Arial" w:cs="Arial"/>
        </w:rPr>
        <w:t>ID</w:t>
      </w:r>
      <w:r>
        <w:rPr>
          <w:rFonts w:ascii="Arial" w:eastAsia="DengXian" w:hAnsi="Arial" w:cs="Arial"/>
        </w:rPr>
        <w:t>与</w:t>
      </w:r>
      <w:proofErr w:type="spellStart"/>
      <w:r>
        <w:rPr>
          <w:rFonts w:ascii="Arial" w:eastAsia="DengXian" w:hAnsi="Arial" w:cs="Arial"/>
        </w:rPr>
        <w:t>OneID</w:t>
      </w:r>
      <w:proofErr w:type="spellEnd"/>
      <w:r>
        <w:rPr>
          <w:rFonts w:ascii="Arial" w:eastAsia="DengXian" w:hAnsi="Arial" w:cs="Arial"/>
        </w:rPr>
        <w:t>关联）。</w:t>
      </w:r>
    </w:p>
    <w:p w14:paraId="2C283FFD" w14:textId="77777777" w:rsidR="00C025AF" w:rsidRDefault="009976C2">
      <w:pPr>
        <w:numPr>
          <w:ilvl w:val="0"/>
          <w:numId w:val="5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视频渠道：视频通话接入、事件上报。</w:t>
      </w:r>
    </w:p>
    <w:p w14:paraId="1F2B89D4" w14:textId="77777777" w:rsidR="00C025AF" w:rsidRDefault="009976C2">
      <w:pPr>
        <w:numPr>
          <w:ilvl w:val="0"/>
          <w:numId w:val="5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各渠道消息与事件统一转换为内部标准模型。</w:t>
      </w:r>
    </w:p>
    <w:p w14:paraId="64535757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30" w:name="heading_30"/>
      <w:proofErr w:type="gramStart"/>
      <w:r>
        <w:rPr>
          <w:rFonts w:ascii="Arial" w:eastAsia="DengXian" w:hAnsi="Arial" w:cs="Arial"/>
          <w:color w:val="3370FF"/>
          <w:sz w:val="32"/>
        </w:rPr>
        <w:t xml:space="preserve">6.2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域二：</w:t>
      </w:r>
      <w:r>
        <w:rPr>
          <w:rFonts w:ascii="Arial" w:eastAsia="DengXian" w:hAnsi="Arial" w:cs="Arial"/>
          <w:b/>
          <w:sz w:val="32"/>
        </w:rPr>
        <w:t>Agent</w:t>
      </w:r>
      <w:r>
        <w:rPr>
          <w:rFonts w:ascii="Arial" w:eastAsia="DengXian" w:hAnsi="Arial" w:cs="Arial"/>
          <w:b/>
          <w:sz w:val="32"/>
        </w:rPr>
        <w:t>中枢平台</w:t>
      </w:r>
      <w:bookmarkEnd w:id="30"/>
    </w:p>
    <w:p w14:paraId="6C4A8FD3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31" w:name="heading_31"/>
      <w:r>
        <w:rPr>
          <w:rFonts w:ascii="Arial" w:eastAsia="DengXian" w:hAnsi="Arial" w:cs="Arial"/>
          <w:color w:val="3370FF"/>
          <w:sz w:val="30"/>
        </w:rPr>
        <w:t xml:space="preserve">6.2.1 </w:t>
      </w:r>
      <w:r>
        <w:rPr>
          <w:rFonts w:ascii="Arial" w:eastAsia="DengXian" w:hAnsi="Arial" w:cs="Arial"/>
          <w:b/>
          <w:sz w:val="30"/>
        </w:rPr>
        <w:t>Agent</w:t>
      </w:r>
      <w:r>
        <w:rPr>
          <w:rFonts w:ascii="Arial" w:eastAsia="DengXian" w:hAnsi="Arial" w:cs="Arial"/>
          <w:b/>
          <w:sz w:val="30"/>
        </w:rPr>
        <w:t>注册与治理</w:t>
      </w:r>
      <w:bookmarkEnd w:id="31"/>
    </w:p>
    <w:p w14:paraId="037C8F16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所有业务功能以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形式注册到中枢平台，统一治理。</w:t>
      </w:r>
    </w:p>
    <w:p w14:paraId="5C89F52A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338F329C" w14:textId="77777777" w:rsidR="00C025AF" w:rsidRDefault="009976C2">
      <w:pPr>
        <w:numPr>
          <w:ilvl w:val="0"/>
          <w:numId w:val="5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注册：原子能力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（坐席状态、客户查询、工单、营销线索、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质检等）与业务编排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（服务转销售、质检闭环、营销任务等）。</w:t>
      </w:r>
    </w:p>
    <w:p w14:paraId="17956929" w14:textId="77777777" w:rsidR="00C025AF" w:rsidRDefault="009976C2">
      <w:pPr>
        <w:numPr>
          <w:ilvl w:val="0"/>
          <w:numId w:val="5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版本管理、启停控制、灰度发布。</w:t>
      </w:r>
    </w:p>
    <w:p w14:paraId="59EFFF3E" w14:textId="77777777" w:rsidR="00C025AF" w:rsidRDefault="009976C2">
      <w:pPr>
        <w:numPr>
          <w:ilvl w:val="0"/>
          <w:numId w:val="6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权限治理：按租户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机构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角色控制可调用的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范围。</w:t>
      </w:r>
    </w:p>
    <w:p w14:paraId="671FD3F3" w14:textId="77777777" w:rsidR="00C025AF" w:rsidRDefault="009976C2">
      <w:pPr>
        <w:numPr>
          <w:ilvl w:val="0"/>
          <w:numId w:val="6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调用统计与性能画像。</w:t>
      </w:r>
    </w:p>
    <w:p w14:paraId="4B12F6BB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32" w:name="heading_32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2.2 </w:t>
      </w:r>
      <w:r>
        <w:rPr>
          <w:rFonts w:ascii="Arial" w:eastAsia="DengXian" w:hAnsi="Arial" w:cs="Arial"/>
          <w:b/>
          <w:sz w:val="30"/>
        </w:rPr>
        <w:t>编排</w:t>
      </w:r>
      <w:proofErr w:type="gramEnd"/>
      <w:r>
        <w:rPr>
          <w:rFonts w:ascii="Arial" w:eastAsia="DengXian" w:hAnsi="Arial" w:cs="Arial"/>
          <w:b/>
          <w:sz w:val="30"/>
        </w:rPr>
        <w:t>引擎</w:t>
      </w:r>
      <w:bookmarkEnd w:id="32"/>
    </w:p>
    <w:p w14:paraId="31903B87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支持单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执行与多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串联编排，实现完整业务功能。</w:t>
      </w:r>
    </w:p>
    <w:p w14:paraId="05486A7C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4629D29D" w14:textId="77777777" w:rsidR="00C025AF" w:rsidRDefault="009976C2">
      <w:pPr>
        <w:numPr>
          <w:ilvl w:val="0"/>
          <w:numId w:val="6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可视化编排：业务人员可配置业务场景的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调用链（如销售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编排产品查询、核身、下单、留痕等原子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）。</w:t>
      </w:r>
    </w:p>
    <w:p w14:paraId="4D81BA62" w14:textId="77777777" w:rsidR="00C025AF" w:rsidRDefault="009976C2">
      <w:pPr>
        <w:numPr>
          <w:ilvl w:val="0"/>
          <w:numId w:val="6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编排执行：顺序、分支、并行、重试、超时、异常回滚。</w:t>
      </w:r>
    </w:p>
    <w:p w14:paraId="04D82A48" w14:textId="77777777" w:rsidR="00C025AF" w:rsidRDefault="009976C2">
      <w:pPr>
        <w:numPr>
          <w:ilvl w:val="0"/>
          <w:numId w:val="6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编排上下文：跨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传递会话、客户、业务上下文。</w:t>
      </w:r>
    </w:p>
    <w:p w14:paraId="73DAB61D" w14:textId="77777777" w:rsidR="00C025AF" w:rsidRDefault="009976C2">
      <w:pPr>
        <w:numPr>
          <w:ilvl w:val="0"/>
          <w:numId w:val="6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编排监控：单次编排执行轨迹可回溯。</w:t>
      </w:r>
    </w:p>
    <w:p w14:paraId="28896BF3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33" w:name="heading_33"/>
      <w:r>
        <w:rPr>
          <w:rFonts w:ascii="Arial" w:eastAsia="DengXian" w:hAnsi="Arial" w:cs="Arial"/>
          <w:color w:val="3370FF"/>
          <w:sz w:val="30"/>
        </w:rPr>
        <w:t>6.2.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3 </w:t>
      </w:r>
      <w:r>
        <w:rPr>
          <w:rFonts w:ascii="Arial" w:eastAsia="DengXian" w:hAnsi="Arial" w:cs="Arial"/>
          <w:b/>
          <w:sz w:val="30"/>
        </w:rPr>
        <w:t>双</w:t>
      </w:r>
      <w:proofErr w:type="gramEnd"/>
      <w:r>
        <w:rPr>
          <w:rFonts w:ascii="Arial" w:eastAsia="DengXian" w:hAnsi="Arial" w:cs="Arial"/>
          <w:b/>
          <w:sz w:val="30"/>
        </w:rPr>
        <w:t>通道调度</w:t>
      </w:r>
      <w:bookmarkEnd w:id="33"/>
    </w:p>
    <w:p w14:paraId="3AFF1508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区分轻量即时操作与复杂业务场景，提供差异化调用路径。</w:t>
      </w:r>
    </w:p>
    <w:p w14:paraId="66D69FE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52C081FC" w14:textId="77777777" w:rsidR="00C025AF" w:rsidRDefault="009976C2">
      <w:pPr>
        <w:numPr>
          <w:ilvl w:val="0"/>
          <w:numId w:val="6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快速路径：轻量即时操作（如查询类）直连</w:t>
      </w:r>
      <w:r>
        <w:rPr>
          <w:rFonts w:ascii="Arial" w:eastAsia="DengXian" w:hAnsi="Arial" w:cs="Arial"/>
        </w:rPr>
        <w:t>Service</w:t>
      </w:r>
      <w:r>
        <w:rPr>
          <w:rFonts w:ascii="Arial" w:eastAsia="DengXian" w:hAnsi="Arial" w:cs="Arial"/>
        </w:rPr>
        <w:t>，降低编排开销。</w:t>
      </w:r>
    </w:p>
    <w:p w14:paraId="3E477511" w14:textId="77777777" w:rsidR="00C025AF" w:rsidRDefault="009976C2">
      <w:pPr>
        <w:numPr>
          <w:ilvl w:val="0"/>
          <w:numId w:val="6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编排路径：复杂业务场景走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编排。</w:t>
      </w:r>
    </w:p>
    <w:p w14:paraId="5662E2D1" w14:textId="77777777" w:rsidR="00C025AF" w:rsidRDefault="009976C2">
      <w:pPr>
        <w:numPr>
          <w:ilvl w:val="0"/>
          <w:numId w:val="6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路径路由规则可配置：按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类型、操作类型自动选择路径。</w:t>
      </w:r>
    </w:p>
    <w:p w14:paraId="2AA45D5E" w14:textId="77777777" w:rsidR="00C025AF" w:rsidRDefault="009976C2">
      <w:pPr>
        <w:numPr>
          <w:ilvl w:val="0"/>
          <w:numId w:val="6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两路径统一监控与计费（调用量、耗时、成功率）。</w:t>
      </w:r>
    </w:p>
    <w:p w14:paraId="7E9EB922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34" w:name="heading_34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2.4 </w:t>
      </w:r>
      <w:r>
        <w:rPr>
          <w:rFonts w:ascii="Arial" w:eastAsia="DengXian" w:hAnsi="Arial" w:cs="Arial"/>
          <w:b/>
          <w:sz w:val="30"/>
        </w:rPr>
        <w:t>运行</w:t>
      </w:r>
      <w:proofErr w:type="gramEnd"/>
      <w:r>
        <w:rPr>
          <w:rFonts w:ascii="Arial" w:eastAsia="DengXian" w:hAnsi="Arial" w:cs="Arial"/>
          <w:b/>
          <w:sz w:val="30"/>
        </w:rPr>
        <w:t>保障</w:t>
      </w:r>
      <w:bookmarkEnd w:id="34"/>
    </w:p>
    <w:p w14:paraId="2A315353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保障中枢平台在高并发、故障场景下的稳定运行。</w:t>
      </w:r>
    </w:p>
    <w:p w14:paraId="4156684D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2AEC20F3" w14:textId="77777777" w:rsidR="00C025AF" w:rsidRDefault="009976C2">
      <w:pPr>
        <w:numPr>
          <w:ilvl w:val="0"/>
          <w:numId w:val="7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会话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任务状态管理：编排任务状态持久化，支持断点恢复。</w:t>
      </w:r>
    </w:p>
    <w:p w14:paraId="3FB8CEFD" w14:textId="77777777" w:rsidR="00C025AF" w:rsidRDefault="009976C2">
      <w:pPr>
        <w:numPr>
          <w:ilvl w:val="0"/>
          <w:numId w:val="7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幂等与补偿：重复请求幂等处理，部分失败自动补偿。</w:t>
      </w:r>
    </w:p>
    <w:p w14:paraId="2FE9890B" w14:textId="77777777" w:rsidR="00C025AF" w:rsidRDefault="009976C2">
      <w:pPr>
        <w:numPr>
          <w:ilvl w:val="0"/>
          <w:numId w:val="7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全链路监控告警：调用链追踪、耗时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成功率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错误率监控。</w:t>
      </w:r>
    </w:p>
    <w:p w14:paraId="2D3B2943" w14:textId="77777777" w:rsidR="00C025AF" w:rsidRDefault="009976C2">
      <w:pPr>
        <w:numPr>
          <w:ilvl w:val="0"/>
          <w:numId w:val="7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水平弹性伸缩：按负载自动扩缩容。</w:t>
      </w:r>
    </w:p>
    <w:p w14:paraId="51AAC701" w14:textId="77777777" w:rsidR="00C025AF" w:rsidRDefault="009976C2">
      <w:pPr>
        <w:numPr>
          <w:ilvl w:val="0"/>
          <w:numId w:val="7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故障快速恢复：无状态组件秒级恢复，有状态组件分钟级恢复。</w:t>
      </w:r>
    </w:p>
    <w:p w14:paraId="1FA15F23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35" w:name="heading_35"/>
      <w:r>
        <w:rPr>
          <w:rFonts w:ascii="Arial" w:eastAsia="DengXian" w:hAnsi="Arial" w:cs="Arial"/>
          <w:color w:val="3370FF"/>
          <w:sz w:val="30"/>
        </w:rPr>
        <w:t xml:space="preserve">6.2.5 </w:t>
      </w:r>
      <w:r>
        <w:rPr>
          <w:rFonts w:ascii="Arial" w:eastAsia="DengXian" w:hAnsi="Arial" w:cs="Arial"/>
          <w:b/>
          <w:sz w:val="30"/>
        </w:rPr>
        <w:t>Agent</w:t>
      </w:r>
      <w:r>
        <w:rPr>
          <w:rFonts w:ascii="Arial" w:eastAsia="DengXian" w:hAnsi="Arial" w:cs="Arial"/>
          <w:b/>
          <w:sz w:val="30"/>
        </w:rPr>
        <w:t>配置台</w:t>
      </w:r>
      <w:bookmarkEnd w:id="35"/>
    </w:p>
    <w:p w14:paraId="0CCB792A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面向管理员的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管理与编排配置界面。</w:t>
      </w:r>
    </w:p>
    <w:p w14:paraId="74F4039E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注册管理、编排流程配置、路径策略配置、运行监控、调用统计报表。</w:t>
      </w:r>
    </w:p>
    <w:p w14:paraId="503BA98D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36" w:name="heading_36"/>
      <w:proofErr w:type="gramStart"/>
      <w:r>
        <w:rPr>
          <w:rFonts w:ascii="Arial" w:eastAsia="DengXian" w:hAnsi="Arial" w:cs="Arial"/>
          <w:color w:val="3370FF"/>
          <w:sz w:val="32"/>
        </w:rPr>
        <w:t xml:space="preserve">6.3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域三：坐席工作台</w:t>
      </w:r>
      <w:bookmarkEnd w:id="36"/>
    </w:p>
    <w:p w14:paraId="1BE46875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37" w:name="heading_37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1 </w:t>
      </w:r>
      <w:r>
        <w:rPr>
          <w:rFonts w:ascii="Arial" w:eastAsia="DengXian" w:hAnsi="Arial" w:cs="Arial"/>
          <w:b/>
          <w:sz w:val="30"/>
        </w:rPr>
        <w:t>整体</w:t>
      </w:r>
      <w:proofErr w:type="gramEnd"/>
      <w:r>
        <w:rPr>
          <w:rFonts w:ascii="Arial" w:eastAsia="DengXian" w:hAnsi="Arial" w:cs="Arial"/>
          <w:b/>
          <w:sz w:val="30"/>
        </w:rPr>
        <w:t>布局与角色模板</w:t>
      </w:r>
      <w:bookmarkEnd w:id="37"/>
    </w:p>
    <w:p w14:paraId="24880900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采用三栏纵向布局，一套页面按角色配置显隐，覆盖服务坐席、销售坐席、复合坐席。</w:t>
      </w:r>
    </w:p>
    <w:p w14:paraId="11CE1D3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2B42B2A0" w14:textId="77777777" w:rsidR="00C025AF" w:rsidRDefault="009976C2">
      <w:pPr>
        <w:numPr>
          <w:ilvl w:val="0"/>
          <w:numId w:val="7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左栏：软电话</w:t>
      </w:r>
      <w:r>
        <w:rPr>
          <w:rFonts w:ascii="Arial" w:eastAsia="DengXian" w:hAnsi="Arial" w:cs="Arial"/>
        </w:rPr>
        <w:t>/IM</w:t>
      </w:r>
      <w:r>
        <w:rPr>
          <w:rFonts w:ascii="Arial" w:eastAsia="DengXian" w:hAnsi="Arial" w:cs="Arial"/>
        </w:rPr>
        <w:t>插件区、客户</w:t>
      </w:r>
      <w:r>
        <w:rPr>
          <w:rFonts w:ascii="Arial" w:eastAsia="DengXian" w:hAnsi="Arial" w:cs="Arial"/>
        </w:rPr>
        <w:t>360</w:t>
      </w:r>
      <w:r>
        <w:rPr>
          <w:rFonts w:ascii="Arial" w:eastAsia="DengXian" w:hAnsi="Arial" w:cs="Arial"/>
        </w:rPr>
        <w:t>视图。</w:t>
      </w:r>
    </w:p>
    <w:p w14:paraId="38CB6517" w14:textId="77777777" w:rsidR="00C025AF" w:rsidRDefault="009976C2">
      <w:pPr>
        <w:numPr>
          <w:ilvl w:val="0"/>
          <w:numId w:val="7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中栏：会话工作区、业务办理区、营销操作区、话后小结、公告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绩效看板。</w:t>
      </w:r>
    </w:p>
    <w:p w14:paraId="6DF1E956" w14:textId="77777777" w:rsidR="00C025AF" w:rsidRDefault="009976C2">
      <w:pPr>
        <w:numPr>
          <w:ilvl w:val="0"/>
          <w:numId w:val="7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右栏（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区）：智能辅助区、实时质检区、智能话后小结、智能知识库。</w:t>
      </w:r>
    </w:p>
    <w:p w14:paraId="74917B1B" w14:textId="77777777" w:rsidR="00C025AF" w:rsidRDefault="009976C2">
      <w:pPr>
        <w:numPr>
          <w:ilvl w:val="0"/>
          <w:numId w:val="7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角色模板：服务坐席（侧重会话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工单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咨询办理）、销售坐席（侧重营销操作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线索跟进）、复合坐席（全量开放）；功能区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菜单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按钮级权限配置。</w:t>
      </w:r>
    </w:p>
    <w:p w14:paraId="0C2CA62F" w14:textId="77777777" w:rsidR="00C025AF" w:rsidRDefault="009976C2">
      <w:pPr>
        <w:numPr>
          <w:ilvl w:val="0"/>
          <w:numId w:val="7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工作台主题、布局宽度、快捷入口可个性化配置。</w:t>
      </w:r>
    </w:p>
    <w:p w14:paraId="27F017CA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38" w:name="heading_38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 </w:t>
      </w:r>
      <w:r>
        <w:rPr>
          <w:rFonts w:ascii="Arial" w:eastAsia="DengXian" w:hAnsi="Arial" w:cs="Arial"/>
          <w:b/>
          <w:sz w:val="30"/>
        </w:rPr>
        <w:t>软</w:t>
      </w:r>
      <w:proofErr w:type="gramEnd"/>
      <w:r>
        <w:rPr>
          <w:rFonts w:ascii="Arial" w:eastAsia="DengXian" w:hAnsi="Arial" w:cs="Arial"/>
          <w:b/>
          <w:sz w:val="30"/>
        </w:rPr>
        <w:t>电话</w:t>
      </w:r>
      <w:r>
        <w:rPr>
          <w:rFonts w:ascii="Arial" w:eastAsia="DengXian" w:hAnsi="Arial" w:cs="Arial"/>
          <w:b/>
          <w:sz w:val="30"/>
        </w:rPr>
        <w:t>/IM</w:t>
      </w:r>
      <w:r>
        <w:rPr>
          <w:rFonts w:ascii="Arial" w:eastAsia="DengXian" w:hAnsi="Arial" w:cs="Arial"/>
          <w:b/>
          <w:sz w:val="30"/>
        </w:rPr>
        <w:t>插件区</w:t>
      </w:r>
      <w:bookmarkEnd w:id="38"/>
    </w:p>
    <w:p w14:paraId="40CD7B7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提供软电话控件（签入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示忙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接听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挂断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点击拨号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转接）与</w:t>
      </w:r>
      <w:r>
        <w:rPr>
          <w:rFonts w:ascii="Arial" w:eastAsia="DengXian" w:hAnsi="Arial" w:cs="Arial"/>
        </w:rPr>
        <w:t>IM</w:t>
      </w:r>
      <w:r>
        <w:rPr>
          <w:rFonts w:ascii="Arial" w:eastAsia="DengXian" w:hAnsi="Arial" w:cs="Arial"/>
        </w:rPr>
        <w:t>消息收发能力，直连渠道平台。见</w:t>
      </w:r>
      <w:proofErr w:type="gramStart"/>
      <w:r>
        <w:rPr>
          <w:rFonts w:ascii="Arial" w:eastAsia="DengXian" w:hAnsi="Arial" w:cs="Arial"/>
        </w:rPr>
        <w:t>"</w:t>
      </w:r>
      <w:r>
        <w:rPr>
          <w:rFonts w:ascii="Arial" w:eastAsia="DengXian" w:hAnsi="Arial" w:cs="Arial"/>
        </w:rPr>
        <w:t>软</w:t>
      </w:r>
      <w:proofErr w:type="gramEnd"/>
      <w:r>
        <w:rPr>
          <w:rFonts w:ascii="Arial" w:eastAsia="DengXian" w:hAnsi="Arial" w:cs="Arial"/>
        </w:rPr>
        <w:t>电话</w:t>
      </w:r>
      <w:proofErr w:type="gramStart"/>
      <w:r>
        <w:rPr>
          <w:rFonts w:ascii="Arial" w:eastAsia="DengXian" w:hAnsi="Arial" w:cs="Arial"/>
        </w:rPr>
        <w:t>集成</w:t>
      </w:r>
      <w:r>
        <w:rPr>
          <w:rFonts w:ascii="Arial" w:eastAsia="DengXian" w:hAnsi="Arial" w:cs="Arial"/>
        </w:rPr>
        <w:t>"</w:t>
      </w:r>
      <w:proofErr w:type="gramEnd"/>
      <w:r>
        <w:rPr>
          <w:rFonts w:ascii="Arial" w:eastAsia="DengXian" w:hAnsi="Arial" w:cs="Arial"/>
        </w:rPr>
        <w:t>模块。</w:t>
      </w:r>
    </w:p>
    <w:p w14:paraId="26078C2F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39" w:name="heading_39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3 </w:t>
      </w:r>
      <w:r>
        <w:rPr>
          <w:rFonts w:ascii="Arial" w:eastAsia="DengXian" w:hAnsi="Arial" w:cs="Arial"/>
          <w:b/>
          <w:sz w:val="30"/>
        </w:rPr>
        <w:t>客户</w:t>
      </w:r>
      <w:proofErr w:type="gramEnd"/>
      <w:r>
        <w:rPr>
          <w:rFonts w:ascii="Arial" w:eastAsia="DengXian" w:hAnsi="Arial" w:cs="Arial"/>
          <w:b/>
          <w:sz w:val="30"/>
        </w:rPr>
        <w:t>360</w:t>
      </w:r>
      <w:r>
        <w:rPr>
          <w:rFonts w:ascii="Arial" w:eastAsia="DengXian" w:hAnsi="Arial" w:cs="Arial"/>
          <w:b/>
          <w:sz w:val="30"/>
        </w:rPr>
        <w:t>视图</w:t>
      </w:r>
      <w:bookmarkEnd w:id="39"/>
    </w:p>
    <w:p w14:paraId="0A99A0C6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为坐席提供客户全景视图，数据来源于</w:t>
      </w:r>
      <w:proofErr w:type="spellStart"/>
      <w:r>
        <w:rPr>
          <w:rFonts w:ascii="Arial" w:eastAsia="DengXian" w:hAnsi="Arial" w:cs="Arial"/>
        </w:rPr>
        <w:t>OneID</w:t>
      </w:r>
      <w:proofErr w:type="spellEnd"/>
      <w:r>
        <w:rPr>
          <w:rFonts w:ascii="Arial" w:eastAsia="DengXian" w:hAnsi="Arial" w:cs="Arial"/>
        </w:rPr>
        <w:t>客户主数据、</w:t>
      </w:r>
      <w:r>
        <w:rPr>
          <w:rFonts w:ascii="Arial" w:eastAsia="DengXian" w:hAnsi="Arial" w:cs="Arial"/>
        </w:rPr>
        <w:t>CRM</w:t>
      </w:r>
      <w:r>
        <w:rPr>
          <w:rFonts w:ascii="Arial" w:eastAsia="DengXian" w:hAnsi="Arial" w:cs="Arial"/>
        </w:rPr>
        <w:t>画像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旅程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行为接口。</w:t>
      </w:r>
    </w:p>
    <w:p w14:paraId="42B97A29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60905381" w14:textId="77777777" w:rsidR="00C025AF" w:rsidRDefault="009976C2">
      <w:pPr>
        <w:numPr>
          <w:ilvl w:val="0"/>
          <w:numId w:val="8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客户基础信息（身份、等级、所属机构）。</w:t>
      </w:r>
    </w:p>
    <w:p w14:paraId="1BE06930" w14:textId="77777777" w:rsidR="00C025AF" w:rsidRDefault="009976C2">
      <w:pPr>
        <w:numPr>
          <w:ilvl w:val="0"/>
          <w:numId w:val="8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客户标签与画像摘要（标签列表、风险等级）。</w:t>
      </w:r>
    </w:p>
    <w:p w14:paraId="0B300A71" w14:textId="77777777" w:rsidR="00C025AF" w:rsidRDefault="009976C2">
      <w:pPr>
        <w:numPr>
          <w:ilvl w:val="0"/>
          <w:numId w:val="8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持有产品与服务信息（产品类型、持有状态、到期情况）。</w:t>
      </w:r>
    </w:p>
    <w:p w14:paraId="4D0D46C6" w14:textId="77777777" w:rsidR="00C025AF" w:rsidRDefault="009976C2">
      <w:pPr>
        <w:numPr>
          <w:ilvl w:val="0"/>
          <w:numId w:val="8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客户旅程与历史服务记录（来电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会话历史、工单历史、营销历史）。</w:t>
      </w:r>
    </w:p>
    <w:p w14:paraId="1160FCD7" w14:textId="77777777" w:rsidR="00C025AF" w:rsidRDefault="009976C2">
      <w:pPr>
        <w:numPr>
          <w:ilvl w:val="0"/>
          <w:numId w:val="8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客户价值提示（高价值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潜力客户标识，由画像服务计算）。</w:t>
      </w:r>
    </w:p>
    <w:p w14:paraId="50D06E97" w14:textId="77777777" w:rsidR="00C025AF" w:rsidRDefault="009976C2">
      <w:pPr>
        <w:numPr>
          <w:ilvl w:val="0"/>
          <w:numId w:val="8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通话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会话过程中实时刷新关键信息。</w:t>
      </w:r>
    </w:p>
    <w:p w14:paraId="672F7051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0" w:name="heading_40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4 </w:t>
      </w:r>
      <w:r>
        <w:rPr>
          <w:rFonts w:ascii="Arial" w:eastAsia="DengXian" w:hAnsi="Arial" w:cs="Arial"/>
          <w:b/>
          <w:sz w:val="30"/>
        </w:rPr>
        <w:t>会话</w:t>
      </w:r>
      <w:proofErr w:type="gramEnd"/>
      <w:r>
        <w:rPr>
          <w:rFonts w:ascii="Arial" w:eastAsia="DengXian" w:hAnsi="Arial" w:cs="Arial"/>
          <w:b/>
          <w:sz w:val="30"/>
        </w:rPr>
        <w:t>工作区</w:t>
      </w:r>
      <w:bookmarkEnd w:id="40"/>
    </w:p>
    <w:p w14:paraId="21F4CEFC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承载电话与多路文本会话的并发处理。</w:t>
      </w:r>
    </w:p>
    <w:p w14:paraId="47B5612E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145DEE11" w14:textId="77777777" w:rsidR="00C025AF" w:rsidRDefault="009976C2">
      <w:pPr>
        <w:numPr>
          <w:ilvl w:val="0"/>
          <w:numId w:val="8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多路会话</w:t>
      </w:r>
      <w:r>
        <w:rPr>
          <w:rFonts w:ascii="Arial" w:eastAsia="DengXian" w:hAnsi="Arial" w:cs="Arial"/>
        </w:rPr>
        <w:t>Tab</w:t>
      </w:r>
      <w:r>
        <w:rPr>
          <w:rFonts w:ascii="Arial" w:eastAsia="DengXian" w:hAnsi="Arial" w:cs="Arial"/>
        </w:rPr>
        <w:t>管理：电话会话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文本会话同时在线。</w:t>
      </w:r>
    </w:p>
    <w:p w14:paraId="7282B92C" w14:textId="77777777" w:rsidR="00C025AF" w:rsidRDefault="009976C2">
      <w:pPr>
        <w:numPr>
          <w:ilvl w:val="0"/>
          <w:numId w:val="8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文本会话并发上限默认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路（可配置），企微会话并发上限默认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路（可配置）。</w:t>
      </w:r>
    </w:p>
    <w:p w14:paraId="1C06B344" w14:textId="77777777" w:rsidR="00C025AF" w:rsidRDefault="009976C2">
      <w:pPr>
        <w:numPr>
          <w:ilvl w:val="0"/>
          <w:numId w:val="8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会话转接、三方协作、快捷回复（话术模板）。</w:t>
      </w:r>
    </w:p>
    <w:p w14:paraId="4817E8EE" w14:textId="77777777" w:rsidR="00C025AF" w:rsidRDefault="009976C2">
      <w:pPr>
        <w:numPr>
          <w:ilvl w:val="0"/>
          <w:numId w:val="8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会话与客户关联：根据来电号码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登录身份自动匹配客户。</w:t>
      </w:r>
    </w:p>
    <w:p w14:paraId="584FD943" w14:textId="77777777" w:rsidR="00C025AF" w:rsidRDefault="009976C2">
      <w:pPr>
        <w:numPr>
          <w:ilvl w:val="0"/>
          <w:numId w:val="9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音视频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多路文本混合在线支持。</w:t>
      </w:r>
    </w:p>
    <w:p w14:paraId="0A4EC146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1" w:name="heading_41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5 </w:t>
      </w:r>
      <w:r>
        <w:rPr>
          <w:rFonts w:ascii="Arial" w:eastAsia="DengXian" w:hAnsi="Arial" w:cs="Arial"/>
          <w:b/>
          <w:sz w:val="30"/>
        </w:rPr>
        <w:t>业务</w:t>
      </w:r>
      <w:proofErr w:type="gramEnd"/>
      <w:r>
        <w:rPr>
          <w:rFonts w:ascii="Arial" w:eastAsia="DengXian" w:hAnsi="Arial" w:cs="Arial"/>
          <w:b/>
          <w:sz w:val="30"/>
        </w:rPr>
        <w:t>办理区</w:t>
      </w:r>
      <w:bookmarkEnd w:id="41"/>
    </w:p>
    <w:p w14:paraId="0A595D6B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坐席在服务过程中完成业务操作。</w:t>
      </w:r>
    </w:p>
    <w:p w14:paraId="2161942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377E9F66" w14:textId="77777777" w:rsidR="00C025AF" w:rsidRDefault="009976C2">
      <w:pPr>
        <w:numPr>
          <w:ilvl w:val="0"/>
          <w:numId w:val="9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工单新建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查询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处理（对接工单管理模块）。</w:t>
      </w:r>
    </w:p>
    <w:p w14:paraId="0FB5DB1B" w14:textId="77777777" w:rsidR="00C025AF" w:rsidRDefault="009976C2">
      <w:pPr>
        <w:numPr>
          <w:ilvl w:val="0"/>
          <w:numId w:val="9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业务咨询与办理：通过接口对接甲方业务系统，完成业务查询、办理引导与结果回写。</w:t>
      </w:r>
    </w:p>
    <w:p w14:paraId="4EA3667C" w14:textId="77777777" w:rsidR="00C025AF" w:rsidRDefault="009976C2">
      <w:pPr>
        <w:numPr>
          <w:ilvl w:val="0"/>
          <w:numId w:val="9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录音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会话记录检索：按客户、时间、渠道检索并回放。</w:t>
      </w:r>
    </w:p>
    <w:p w14:paraId="6D9F8E6B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2" w:name="heading_42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6 </w:t>
      </w:r>
      <w:r>
        <w:rPr>
          <w:rFonts w:ascii="Arial" w:eastAsia="DengXian" w:hAnsi="Arial" w:cs="Arial"/>
          <w:b/>
          <w:sz w:val="30"/>
        </w:rPr>
        <w:t>营销</w:t>
      </w:r>
      <w:proofErr w:type="gramEnd"/>
      <w:r>
        <w:rPr>
          <w:rFonts w:ascii="Arial" w:eastAsia="DengXian" w:hAnsi="Arial" w:cs="Arial"/>
          <w:b/>
          <w:sz w:val="30"/>
        </w:rPr>
        <w:t>操作区（服务转销售）</w:t>
      </w:r>
      <w:bookmarkEnd w:id="42"/>
    </w:p>
    <w:p w14:paraId="1D2783E0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坐席在服务过程中完成营销转化的核心操作区，支持当通电话完成销售。</w:t>
      </w:r>
    </w:p>
    <w:p w14:paraId="0FFAFC86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2AB6537C" w14:textId="77777777" w:rsidR="00C025AF" w:rsidRDefault="009976C2">
      <w:pPr>
        <w:numPr>
          <w:ilvl w:val="0"/>
          <w:numId w:val="9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营销线索推送：基于规则引擎实时推送匹配线索与推荐产品。</w:t>
      </w:r>
    </w:p>
    <w:p w14:paraId="2FAD755E" w14:textId="77777777" w:rsidR="00C025AF" w:rsidRDefault="009976C2">
      <w:pPr>
        <w:numPr>
          <w:ilvl w:val="0"/>
          <w:numId w:val="9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首次开口辅助：推送开场话术、产品要点、异议应对建议，辅助坐席完成首次开口。</w:t>
      </w:r>
    </w:p>
    <w:p w14:paraId="2C7C6F44" w14:textId="77777777" w:rsidR="00C025AF" w:rsidRDefault="009976C2">
      <w:pPr>
        <w:numPr>
          <w:ilvl w:val="0"/>
          <w:numId w:val="9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产品介绍辅助：产品详情、对比、收益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条款速览。</w:t>
      </w:r>
    </w:p>
    <w:p w14:paraId="3CC54E8F" w14:textId="77777777" w:rsidR="00C025AF" w:rsidRDefault="009976C2">
      <w:pPr>
        <w:numPr>
          <w:ilvl w:val="0"/>
          <w:numId w:val="9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核身：集成核身流程（身份验证、适当性校验）。</w:t>
      </w:r>
    </w:p>
    <w:p w14:paraId="78638908" w14:textId="77777777" w:rsidR="00C025AF" w:rsidRDefault="009976C2">
      <w:pPr>
        <w:numPr>
          <w:ilvl w:val="0"/>
          <w:numId w:val="9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下单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办理：当通电话内完成下单、办理引导（对接业务系统），并完成合规留痕（录音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录像、确认记录）。</w:t>
      </w:r>
    </w:p>
    <w:p w14:paraId="1D8CE3E1" w14:textId="77777777" w:rsidR="00C025AF" w:rsidRDefault="009976C2">
      <w:pPr>
        <w:numPr>
          <w:ilvl w:val="0"/>
          <w:numId w:val="9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预约跟进：当通无法完成时，生成预约跟进任务。</w:t>
      </w:r>
    </w:p>
    <w:p w14:paraId="410EFED6" w14:textId="77777777" w:rsidR="00C025AF" w:rsidRDefault="009976C2">
      <w:pPr>
        <w:numPr>
          <w:ilvl w:val="0"/>
          <w:numId w:val="10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转营销专席：一键转接营销专席（带上下文）。</w:t>
      </w:r>
    </w:p>
    <w:p w14:paraId="7753383F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3" w:name="heading_43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7 </w:t>
      </w:r>
      <w:r>
        <w:rPr>
          <w:rFonts w:ascii="Arial" w:eastAsia="DengXian" w:hAnsi="Arial" w:cs="Arial"/>
          <w:b/>
          <w:sz w:val="30"/>
        </w:rPr>
        <w:t>话</w:t>
      </w:r>
      <w:proofErr w:type="gramEnd"/>
      <w:r>
        <w:rPr>
          <w:rFonts w:ascii="Arial" w:eastAsia="DengXian" w:hAnsi="Arial" w:cs="Arial"/>
          <w:b/>
          <w:sz w:val="30"/>
        </w:rPr>
        <w:t>后小结与公告绩效</w:t>
      </w:r>
      <w:bookmarkEnd w:id="43"/>
    </w:p>
    <w:p w14:paraId="4EA1C74A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会话结束后处理与坐席日常信息。</w:t>
      </w:r>
    </w:p>
    <w:p w14:paraId="2F674C35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28E35D6E" w14:textId="77777777" w:rsidR="00C025AF" w:rsidRDefault="009976C2">
      <w:pPr>
        <w:numPr>
          <w:ilvl w:val="0"/>
          <w:numId w:val="10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话后小结：服务结论、客户标签、待办事项、满意度异常说明；支持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预填（见智能话后小结）。</w:t>
      </w:r>
    </w:p>
    <w:p w14:paraId="35840613" w14:textId="77777777" w:rsidR="00C025AF" w:rsidRDefault="009976C2">
      <w:pPr>
        <w:numPr>
          <w:ilvl w:val="0"/>
          <w:numId w:val="10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公告看板：机构公告、通知展示。</w:t>
      </w:r>
    </w:p>
    <w:p w14:paraId="24E9DAD3" w14:textId="77777777" w:rsidR="00C025AF" w:rsidRDefault="009976C2">
      <w:pPr>
        <w:numPr>
          <w:ilvl w:val="0"/>
          <w:numId w:val="10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绩效看板：个人服务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营销绩效指标、目标进度。</w:t>
      </w:r>
    </w:p>
    <w:p w14:paraId="3A7C94EA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4" w:name="heading_44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8 </w:t>
      </w:r>
      <w:r>
        <w:rPr>
          <w:rFonts w:ascii="Arial" w:eastAsia="DengXian" w:hAnsi="Arial" w:cs="Arial"/>
          <w:b/>
          <w:sz w:val="30"/>
        </w:rPr>
        <w:t>智能</w:t>
      </w:r>
      <w:proofErr w:type="gramEnd"/>
      <w:r>
        <w:rPr>
          <w:rFonts w:ascii="Arial" w:eastAsia="DengXian" w:hAnsi="Arial" w:cs="Arial"/>
          <w:b/>
          <w:sz w:val="30"/>
        </w:rPr>
        <w:t>辅助区（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）</w:t>
      </w:r>
      <w:bookmarkEnd w:id="44"/>
    </w:p>
    <w:p w14:paraId="58699AB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坐席实时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辅助组件，一期全量上线。</w:t>
      </w:r>
    </w:p>
    <w:p w14:paraId="66604F4A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17CEC5AB" w14:textId="77777777" w:rsidR="00C025AF" w:rsidRDefault="009976C2">
      <w:pPr>
        <w:numPr>
          <w:ilvl w:val="0"/>
          <w:numId w:val="10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实时转写：通话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音视频实时转写（流式</w:t>
      </w:r>
      <w:r>
        <w:rPr>
          <w:rFonts w:ascii="Arial" w:eastAsia="DengXian" w:hAnsi="Arial" w:cs="Arial"/>
        </w:rPr>
        <w:t>ASR</w:t>
      </w:r>
      <w:r>
        <w:rPr>
          <w:rFonts w:ascii="Arial" w:eastAsia="DengXian" w:hAnsi="Arial" w:cs="Arial"/>
        </w:rPr>
        <w:t>），支持关键词高亮。</w:t>
      </w:r>
    </w:p>
    <w:p w14:paraId="7281E74B" w14:textId="77777777" w:rsidR="00C025AF" w:rsidRDefault="009976C2">
      <w:pPr>
        <w:numPr>
          <w:ilvl w:val="0"/>
          <w:numId w:val="10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意图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情绪识别：实时识别客户意图与情绪状态。</w:t>
      </w:r>
    </w:p>
    <w:p w14:paraId="7C930E98" w14:textId="77777777" w:rsidR="00C025AF" w:rsidRDefault="009976C2">
      <w:pPr>
        <w:numPr>
          <w:ilvl w:val="0"/>
          <w:numId w:val="10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话术推荐：基于会话上下文推荐应答话术（</w:t>
      </w:r>
      <w:r>
        <w:rPr>
          <w:rFonts w:ascii="Arial" w:eastAsia="DengXian" w:hAnsi="Arial" w:cs="Arial"/>
        </w:rPr>
        <w:t>LLM+</w:t>
      </w:r>
      <w:r>
        <w:rPr>
          <w:rFonts w:ascii="Arial" w:eastAsia="DengXian" w:hAnsi="Arial" w:cs="Arial"/>
        </w:rPr>
        <w:t>知识库）。</w:t>
      </w:r>
    </w:p>
    <w:p w14:paraId="30A3E238" w14:textId="77777777" w:rsidR="00C025AF" w:rsidRDefault="009976C2">
      <w:pPr>
        <w:numPr>
          <w:ilvl w:val="0"/>
          <w:numId w:val="10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风险提示：规则</w:t>
      </w:r>
      <w:r>
        <w:rPr>
          <w:rFonts w:ascii="Arial" w:eastAsia="DengXian" w:hAnsi="Arial" w:cs="Arial"/>
        </w:rPr>
        <w:t>+LLM</w:t>
      </w:r>
      <w:r>
        <w:rPr>
          <w:rFonts w:ascii="Arial" w:eastAsia="DengXian" w:hAnsi="Arial" w:cs="Arial"/>
        </w:rPr>
        <w:t>识别合规风险、投诉风险，实时提示。</w:t>
      </w:r>
    </w:p>
    <w:p w14:paraId="1A2A41B5" w14:textId="77777777" w:rsidR="00C025AF" w:rsidRDefault="009976C2">
      <w:pPr>
        <w:numPr>
          <w:ilvl w:val="0"/>
          <w:numId w:val="10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实时质检评分：实时服务评分与合规预警（见质检体系）。</w:t>
      </w:r>
    </w:p>
    <w:p w14:paraId="62277B8B" w14:textId="77777777" w:rsidR="00C025AF" w:rsidRDefault="009976C2">
      <w:pPr>
        <w:numPr>
          <w:ilvl w:val="0"/>
          <w:numId w:val="10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同屏知识自动推荐：根据会话内容自动推荐相关知识条目。</w:t>
      </w:r>
    </w:p>
    <w:p w14:paraId="1FBB6594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5" w:name="heading_45"/>
      <w:r>
        <w:rPr>
          <w:rFonts w:ascii="Arial" w:eastAsia="DengXian" w:hAnsi="Arial" w:cs="Arial"/>
          <w:color w:val="3370FF"/>
          <w:sz w:val="30"/>
        </w:rPr>
        <w:t>6.3.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9 </w:t>
      </w:r>
      <w:r>
        <w:rPr>
          <w:rFonts w:ascii="Arial" w:eastAsia="DengXian" w:hAnsi="Arial" w:cs="Arial"/>
          <w:b/>
          <w:sz w:val="30"/>
        </w:rPr>
        <w:t>智能</w:t>
      </w:r>
      <w:proofErr w:type="gramEnd"/>
      <w:r>
        <w:rPr>
          <w:rFonts w:ascii="Arial" w:eastAsia="DengXian" w:hAnsi="Arial" w:cs="Arial"/>
          <w:b/>
          <w:sz w:val="30"/>
        </w:rPr>
        <w:t>话后小结（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）</w:t>
      </w:r>
      <w:bookmarkEnd w:id="45"/>
    </w:p>
    <w:p w14:paraId="7334AFA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会话结束后由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自动生成小结，一期上线。</w:t>
      </w:r>
    </w:p>
    <w:p w14:paraId="4744D35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会话自动摘要；小结预填（结论、标签、待办提取）；坐席可修改后保存；结果回写话后小结与数仓。</w:t>
      </w:r>
    </w:p>
    <w:p w14:paraId="366DB4A9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6" w:name="heading_46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3.10 </w:t>
      </w:r>
      <w:r>
        <w:rPr>
          <w:rFonts w:ascii="Arial" w:eastAsia="DengXian" w:hAnsi="Arial" w:cs="Arial"/>
          <w:b/>
          <w:sz w:val="30"/>
        </w:rPr>
        <w:t>智能</w:t>
      </w:r>
      <w:proofErr w:type="gramEnd"/>
      <w:r>
        <w:rPr>
          <w:rFonts w:ascii="Arial" w:eastAsia="DengXian" w:hAnsi="Arial" w:cs="Arial"/>
          <w:b/>
          <w:sz w:val="30"/>
        </w:rPr>
        <w:t>知识库</w:t>
      </w:r>
      <w:bookmarkEnd w:id="46"/>
    </w:p>
    <w:p w14:paraId="29B8865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坐席侧智能知识检索入口，服务坐席检索与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辅助推荐。</w:t>
      </w:r>
    </w:p>
    <w:p w14:paraId="2707AF39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语义检索；会话上下文关联推荐；知识收藏与反馈；</w:t>
      </w:r>
      <w:r>
        <w:rPr>
          <w:rFonts w:ascii="Arial" w:eastAsia="DengXian" w:hAnsi="Arial" w:cs="Arial"/>
        </w:rPr>
        <w:t>FAQ/</w:t>
      </w:r>
      <w:r>
        <w:rPr>
          <w:rFonts w:ascii="Arial" w:eastAsia="DengXian" w:hAnsi="Arial" w:cs="Arial"/>
        </w:rPr>
        <w:t>流程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条款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话术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法规多类知识检索。</w:t>
      </w:r>
    </w:p>
    <w:p w14:paraId="6CD9E6D6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47" w:name="heading_47"/>
      <w:proofErr w:type="gramStart"/>
      <w:r>
        <w:rPr>
          <w:rFonts w:ascii="Arial" w:eastAsia="DengXian" w:hAnsi="Arial" w:cs="Arial"/>
          <w:color w:val="3370FF"/>
          <w:sz w:val="32"/>
        </w:rPr>
        <w:t xml:space="preserve">6.4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域四：服务与路由</w:t>
      </w:r>
      <w:bookmarkEnd w:id="47"/>
    </w:p>
    <w:p w14:paraId="7E79845E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8" w:name="heading_48"/>
      <w:r>
        <w:rPr>
          <w:rFonts w:ascii="Arial" w:eastAsia="DengXian" w:hAnsi="Arial" w:cs="Arial"/>
          <w:color w:val="3370FF"/>
          <w:sz w:val="30"/>
        </w:rPr>
        <w:t>6.4.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1 </w:t>
      </w:r>
      <w:r>
        <w:rPr>
          <w:rFonts w:ascii="Arial" w:eastAsia="DengXian" w:hAnsi="Arial" w:cs="Arial"/>
          <w:b/>
          <w:sz w:val="30"/>
        </w:rPr>
        <w:t>路由</w:t>
      </w:r>
      <w:proofErr w:type="gramEnd"/>
      <w:r>
        <w:rPr>
          <w:rFonts w:ascii="Arial" w:eastAsia="DengXian" w:hAnsi="Arial" w:cs="Arial"/>
          <w:b/>
          <w:sz w:val="30"/>
        </w:rPr>
        <w:t>决策数据服务</w:t>
      </w:r>
      <w:bookmarkEnd w:id="48"/>
    </w:p>
    <w:p w14:paraId="16D8084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向渠道平台提供路由决策所需数据，支撑智能路由执行。</w:t>
      </w:r>
    </w:p>
    <w:p w14:paraId="78C1740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308E6A79" w14:textId="77777777" w:rsidR="00C025AF" w:rsidRDefault="009976C2">
      <w:pPr>
        <w:numPr>
          <w:ilvl w:val="0"/>
          <w:numId w:val="11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实时提供客户画像、标签、客户价值数据（接口推送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拉取）。</w:t>
      </w:r>
    </w:p>
    <w:p w14:paraId="629763B8" w14:textId="77777777" w:rsidR="00C025AF" w:rsidRDefault="009976C2">
      <w:pPr>
        <w:numPr>
          <w:ilvl w:val="0"/>
          <w:numId w:val="11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实时意图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情绪数据：基于实时转写与意图识别，推送客户当前意图（如投诉倾向、购买意向）。</w:t>
      </w:r>
    </w:p>
    <w:p w14:paraId="64D979C9" w14:textId="77777777" w:rsidR="00C025AF" w:rsidRDefault="009976C2">
      <w:pPr>
        <w:numPr>
          <w:ilvl w:val="0"/>
          <w:numId w:val="11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路由决策</w:t>
      </w:r>
      <w:r>
        <w:rPr>
          <w:rFonts w:ascii="Arial" w:eastAsia="DengXian" w:hAnsi="Arial" w:cs="Arial"/>
        </w:rPr>
        <w:t>API</w:t>
      </w:r>
      <w:r>
        <w:rPr>
          <w:rFonts w:ascii="Arial" w:eastAsia="DengXian" w:hAnsi="Arial" w:cs="Arial"/>
        </w:rPr>
        <w:t>：返回推荐技能组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坐席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优先级建议，供渠道平台执行。</w:t>
      </w:r>
    </w:p>
    <w:p w14:paraId="0621FC19" w14:textId="77777777" w:rsidR="00C025AF" w:rsidRDefault="009976C2">
      <w:pPr>
        <w:numPr>
          <w:ilvl w:val="0"/>
          <w:numId w:val="11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低延迟接口要求：实时意图类数据接口延迟不大于</w:t>
      </w:r>
      <w:r>
        <w:rPr>
          <w:rFonts w:ascii="Arial" w:eastAsia="DengXian" w:hAnsi="Arial" w:cs="Arial"/>
        </w:rPr>
        <w:t>500</w:t>
      </w:r>
      <w:r>
        <w:rPr>
          <w:rFonts w:ascii="Arial" w:eastAsia="DengXian" w:hAnsi="Arial" w:cs="Arial"/>
        </w:rPr>
        <w:t>毫秒。</w:t>
      </w:r>
    </w:p>
    <w:p w14:paraId="60D10A05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49" w:name="heading_49"/>
      <w:r>
        <w:rPr>
          <w:rFonts w:ascii="Arial" w:eastAsia="DengXian" w:hAnsi="Arial" w:cs="Arial"/>
          <w:color w:val="3370FF"/>
          <w:sz w:val="30"/>
        </w:rPr>
        <w:t>6.4.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 </w:t>
      </w:r>
      <w:r>
        <w:rPr>
          <w:rFonts w:ascii="Arial" w:eastAsia="DengXian" w:hAnsi="Arial" w:cs="Arial"/>
          <w:b/>
          <w:sz w:val="30"/>
        </w:rPr>
        <w:t>路由</w:t>
      </w:r>
      <w:proofErr w:type="gramEnd"/>
      <w:r>
        <w:rPr>
          <w:rFonts w:ascii="Arial" w:eastAsia="DengXian" w:hAnsi="Arial" w:cs="Arial"/>
          <w:b/>
          <w:sz w:val="30"/>
        </w:rPr>
        <w:t>策略配置台</w:t>
      </w:r>
      <w:bookmarkEnd w:id="49"/>
    </w:p>
    <w:p w14:paraId="4E7A51D5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业务人员配置路由策略并下发渠道平台执行。</w:t>
      </w:r>
    </w:p>
    <w:p w14:paraId="45A2476C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技能组定义与匹配规则；客户优先级规则；智能路由条件（按标签、意图、价值）；策略版本管理与下发；支持按渠道、按机构差异化配置。</w:t>
      </w:r>
    </w:p>
    <w:p w14:paraId="7D9ADB6A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0" w:name="heading_50"/>
      <w:r>
        <w:rPr>
          <w:rFonts w:ascii="Arial" w:eastAsia="DengXian" w:hAnsi="Arial" w:cs="Arial"/>
          <w:color w:val="3370FF"/>
          <w:sz w:val="30"/>
        </w:rPr>
        <w:t>6.4.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3 </w:t>
      </w:r>
      <w:r>
        <w:rPr>
          <w:rFonts w:ascii="Arial" w:eastAsia="DengXian" w:hAnsi="Arial" w:cs="Arial"/>
          <w:b/>
          <w:sz w:val="30"/>
        </w:rPr>
        <w:t>路由</w:t>
      </w:r>
      <w:proofErr w:type="gramEnd"/>
      <w:r>
        <w:rPr>
          <w:rFonts w:ascii="Arial" w:eastAsia="DengXian" w:hAnsi="Arial" w:cs="Arial"/>
          <w:b/>
          <w:sz w:val="30"/>
        </w:rPr>
        <w:t>效果监控</w:t>
      </w:r>
      <w:bookmarkEnd w:id="50"/>
    </w:p>
    <w:p w14:paraId="38E061E7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监控分析路由策略执行效果。</w:t>
      </w:r>
    </w:p>
    <w:p w14:paraId="1318A014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路由命中率、转接率、排队时长、接通率、满意度、转化价值分析；策略对比分析；异常预警（排队超长、溢出）。</w:t>
      </w:r>
    </w:p>
    <w:p w14:paraId="32C1EBD8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1" w:name="heading_51"/>
      <w:r>
        <w:rPr>
          <w:rFonts w:ascii="Arial" w:eastAsia="DengXian" w:hAnsi="Arial" w:cs="Arial"/>
          <w:color w:val="3370FF"/>
          <w:sz w:val="30"/>
        </w:rPr>
        <w:t>6.4.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4 </w:t>
      </w:r>
      <w:r>
        <w:rPr>
          <w:rFonts w:ascii="Arial" w:eastAsia="DengXian" w:hAnsi="Arial" w:cs="Arial"/>
          <w:b/>
          <w:sz w:val="30"/>
        </w:rPr>
        <w:t>工</w:t>
      </w:r>
      <w:proofErr w:type="gramEnd"/>
      <w:r>
        <w:rPr>
          <w:rFonts w:ascii="Arial" w:eastAsia="DengXian" w:hAnsi="Arial" w:cs="Arial"/>
          <w:b/>
          <w:sz w:val="30"/>
        </w:rPr>
        <w:t>单管理</w:t>
      </w:r>
      <w:bookmarkEnd w:id="51"/>
    </w:p>
    <w:p w14:paraId="5481895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覆盖服务与营销全流程的工单体系。</w:t>
      </w:r>
    </w:p>
    <w:p w14:paraId="087FDB6E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</w:p>
    <w:p w14:paraId="2C11BD3D" w14:textId="77777777" w:rsidR="00C025AF" w:rsidRDefault="009976C2">
      <w:pPr>
        <w:numPr>
          <w:ilvl w:val="0"/>
          <w:numId w:val="11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工单类型：咨询、投诉、业务办理、营销跟进、回访。</w:t>
      </w:r>
    </w:p>
    <w:p w14:paraId="3F95A26E" w14:textId="77777777" w:rsidR="00C025AF" w:rsidRDefault="009976C2">
      <w:pPr>
        <w:numPr>
          <w:ilvl w:val="0"/>
          <w:numId w:val="11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工单生命周期：创建、分配、处理、办结、归档；支持附件、协作、催办。</w:t>
      </w:r>
    </w:p>
    <w:p w14:paraId="6A85248F" w14:textId="77777777" w:rsidR="00C025AF" w:rsidRDefault="009976C2">
      <w:pPr>
        <w:numPr>
          <w:ilvl w:val="0"/>
          <w:numId w:val="11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流转闭环：内部流转通过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平台流程编排实现；支持通过接口对接甲方已有工单系统实现外部大流转闭环。</w:t>
      </w:r>
    </w:p>
    <w:p w14:paraId="10D8708C" w14:textId="77777777" w:rsidR="00C025AF" w:rsidRDefault="009976C2">
      <w:pPr>
        <w:numPr>
          <w:ilvl w:val="0"/>
          <w:numId w:val="11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投诉升级机制：超时升级、重大投诉双人复核、升级路径可配置。</w:t>
      </w:r>
    </w:p>
    <w:p w14:paraId="5A62623B" w14:textId="77777777" w:rsidR="00C025AF" w:rsidRDefault="009976C2">
      <w:pPr>
        <w:numPr>
          <w:ilvl w:val="0"/>
          <w:numId w:val="11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工单</w:t>
      </w:r>
      <w:r>
        <w:rPr>
          <w:rFonts w:ascii="Arial" w:eastAsia="DengXian" w:hAnsi="Arial" w:cs="Arial"/>
        </w:rPr>
        <w:t>SLA</w:t>
      </w:r>
      <w:r>
        <w:rPr>
          <w:rFonts w:ascii="Arial" w:eastAsia="DengXian" w:hAnsi="Arial" w:cs="Arial"/>
        </w:rPr>
        <w:t>管理：时效配置、超时预警与升级。</w:t>
      </w:r>
    </w:p>
    <w:p w14:paraId="0B5F5431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2" w:name="heading_52"/>
      <w:r>
        <w:rPr>
          <w:rFonts w:ascii="Arial" w:eastAsia="DengXian" w:hAnsi="Arial" w:cs="Arial"/>
          <w:color w:val="3370FF"/>
          <w:sz w:val="30"/>
        </w:rPr>
        <w:t>6.4.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5 </w:t>
      </w:r>
      <w:r>
        <w:rPr>
          <w:rFonts w:ascii="Arial" w:eastAsia="DengXian" w:hAnsi="Arial" w:cs="Arial"/>
          <w:b/>
          <w:sz w:val="30"/>
        </w:rPr>
        <w:t>录音</w:t>
      </w:r>
      <w:proofErr w:type="gramEnd"/>
      <w:r>
        <w:rPr>
          <w:rFonts w:ascii="Arial" w:eastAsia="DengXian" w:hAnsi="Arial" w:cs="Arial"/>
          <w:b/>
          <w:sz w:val="30"/>
        </w:rPr>
        <w:t>与会话留存检索</w:t>
      </w:r>
      <w:bookmarkEnd w:id="52"/>
    </w:p>
    <w:p w14:paraId="632D9EB6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按金融合规要求全量留存通话录音与在线会话记录。</w:t>
      </w:r>
    </w:p>
    <w:p w14:paraId="682E8DD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全量留存（录音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录像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文本会话），留存期限可配置；按客户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号码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时间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坐席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渠道多维检索；录音回放、文本会话回溯；录音文件管理（转储、归档、清理策略）。</w:t>
      </w:r>
    </w:p>
    <w:p w14:paraId="5D03AC18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3" w:name="heading_53"/>
      <w:r>
        <w:rPr>
          <w:rFonts w:ascii="Arial" w:eastAsia="DengXian" w:hAnsi="Arial" w:cs="Arial"/>
          <w:color w:val="3370FF"/>
          <w:sz w:val="30"/>
        </w:rPr>
        <w:t>6.4.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6 </w:t>
      </w:r>
      <w:r>
        <w:rPr>
          <w:rFonts w:ascii="Arial" w:eastAsia="DengXian" w:hAnsi="Arial" w:cs="Arial"/>
          <w:b/>
          <w:sz w:val="30"/>
        </w:rPr>
        <w:t>满意度</w:t>
      </w:r>
      <w:proofErr w:type="gramEnd"/>
      <w:r>
        <w:rPr>
          <w:rFonts w:ascii="Arial" w:eastAsia="DengXian" w:hAnsi="Arial" w:cs="Arial"/>
          <w:b/>
          <w:sz w:val="30"/>
        </w:rPr>
        <w:t>评价</w:t>
      </w:r>
      <w:bookmarkEnd w:id="53"/>
    </w:p>
    <w:p w14:paraId="70EE09C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通话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会话结束后采集客户满意度。</w:t>
      </w:r>
    </w:p>
    <w:p w14:paraId="76F926AC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IVR/</w:t>
      </w:r>
      <w:r>
        <w:rPr>
          <w:rFonts w:ascii="Arial" w:eastAsia="DengXian" w:hAnsi="Arial" w:cs="Arial"/>
        </w:rPr>
        <w:t>文本评价接入；评价结果回写话务记录；满意度结果进入报表与质检分析；不满意单自动关联质检复核。</w:t>
      </w:r>
    </w:p>
    <w:p w14:paraId="4F4D9489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54" w:name="heading_54"/>
      <w:proofErr w:type="gramStart"/>
      <w:r>
        <w:rPr>
          <w:rFonts w:ascii="Arial" w:eastAsia="DengXian" w:hAnsi="Arial" w:cs="Arial"/>
          <w:color w:val="3370FF"/>
          <w:sz w:val="32"/>
        </w:rPr>
        <w:t xml:space="preserve">6.5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域五：质检体系</w:t>
      </w:r>
      <w:bookmarkEnd w:id="54"/>
    </w:p>
    <w:p w14:paraId="6E4835F1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5" w:name="heading_55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5.1 </w:t>
      </w:r>
      <w:r>
        <w:rPr>
          <w:rFonts w:ascii="Arial" w:eastAsia="DengXian" w:hAnsi="Arial" w:cs="Arial"/>
          <w:b/>
          <w:sz w:val="30"/>
        </w:rPr>
        <w:t>实时</w:t>
      </w:r>
      <w:proofErr w:type="gramEnd"/>
      <w:r>
        <w:rPr>
          <w:rFonts w:ascii="Arial" w:eastAsia="DengXian" w:hAnsi="Arial" w:cs="Arial"/>
          <w:b/>
          <w:sz w:val="30"/>
        </w:rPr>
        <w:t>质检</w:t>
      </w:r>
      <w:bookmarkEnd w:id="55"/>
    </w:p>
    <w:p w14:paraId="634A4726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提供给坐席实时使用的交互页（坐席工作台右栏），辅助当通服务改进。</w:t>
      </w:r>
    </w:p>
    <w:p w14:paraId="33986C86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实时服务评分；合规预警（禁语、漏说必说项）；服务用语提醒；敏感词提示。</w:t>
      </w:r>
    </w:p>
    <w:p w14:paraId="798823D9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6" w:name="heading_56"/>
      <w:r>
        <w:rPr>
          <w:rFonts w:ascii="Arial" w:eastAsia="DengXian" w:hAnsi="Arial" w:cs="Arial"/>
          <w:color w:val="3370FF"/>
          <w:sz w:val="30"/>
        </w:rPr>
        <w:t xml:space="preserve">6.5.2 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全量质检（</w:t>
      </w:r>
      <w:r>
        <w:rPr>
          <w:rFonts w:ascii="Arial" w:eastAsia="DengXian" w:hAnsi="Arial" w:cs="Arial"/>
          <w:b/>
          <w:sz w:val="30"/>
        </w:rPr>
        <w:t>T+1</w:t>
      </w:r>
      <w:r>
        <w:rPr>
          <w:rFonts w:ascii="Arial" w:eastAsia="DengXian" w:hAnsi="Arial" w:cs="Arial"/>
          <w:b/>
          <w:sz w:val="30"/>
        </w:rPr>
        <w:t>离线）</w:t>
      </w:r>
      <w:bookmarkEnd w:id="56"/>
    </w:p>
    <w:p w14:paraId="76D42D7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对全量通话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会话进行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自动质检评分，提供给质检员的交互页。</w:t>
      </w:r>
    </w:p>
    <w:p w14:paraId="44E2501B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全量预检打分；规则执行与命中明细；低分单自动标记高风险；质检结果列表与详情（时间轴标注问题点）。</w:t>
      </w:r>
    </w:p>
    <w:p w14:paraId="3927F619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7" w:name="heading_57"/>
      <w:r>
        <w:rPr>
          <w:rFonts w:ascii="Arial" w:eastAsia="DengXian" w:hAnsi="Arial" w:cs="Arial"/>
          <w:color w:val="3370FF"/>
          <w:sz w:val="30"/>
        </w:rPr>
        <w:t>6.5.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3 </w:t>
      </w:r>
      <w:r>
        <w:rPr>
          <w:rFonts w:ascii="Arial" w:eastAsia="DengXian" w:hAnsi="Arial" w:cs="Arial"/>
          <w:b/>
          <w:sz w:val="30"/>
        </w:rPr>
        <w:t>人工</w:t>
      </w:r>
      <w:proofErr w:type="gramEnd"/>
      <w:r>
        <w:rPr>
          <w:rFonts w:ascii="Arial" w:eastAsia="DengXian" w:hAnsi="Arial" w:cs="Arial"/>
          <w:b/>
          <w:sz w:val="30"/>
        </w:rPr>
        <w:t>抽检复核</w:t>
      </w:r>
      <w:bookmarkEnd w:id="57"/>
    </w:p>
    <w:p w14:paraId="4D18F233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质检员对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预检结果进行人工复核。</w:t>
      </w:r>
    </w:p>
    <w:p w14:paraId="5110758E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高风险单强制人工复核；普通单按可配置比例抽检；人工评分与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评分对比；复核结论（同意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调整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回退重检）。</w:t>
      </w:r>
    </w:p>
    <w:p w14:paraId="7F7A990E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8" w:name="heading_58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5.4 </w:t>
      </w:r>
      <w:r>
        <w:rPr>
          <w:rFonts w:ascii="Arial" w:eastAsia="DengXian" w:hAnsi="Arial" w:cs="Arial"/>
          <w:b/>
          <w:sz w:val="30"/>
        </w:rPr>
        <w:t>专项</w:t>
      </w:r>
      <w:proofErr w:type="gramEnd"/>
      <w:r>
        <w:rPr>
          <w:rFonts w:ascii="Arial" w:eastAsia="DengXian" w:hAnsi="Arial" w:cs="Arial"/>
          <w:b/>
          <w:sz w:val="30"/>
        </w:rPr>
        <w:t>质检</w:t>
      </w:r>
      <w:bookmarkEnd w:id="58"/>
    </w:p>
    <w:p w14:paraId="1D4EB170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质检员按特定条件范围发起专项质检任务，使用特定质检规则，独立闭环。</w:t>
      </w:r>
    </w:p>
    <w:p w14:paraId="6EF9D93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专项任务创建（选择条件范围：时段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渠道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坐席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客户群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业务类型）；绑定专项规则集；任务执行与进度；专项报告（命中率、问题分布、整改建议）。</w:t>
      </w:r>
    </w:p>
    <w:p w14:paraId="020E4642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59" w:name="heading_59"/>
      <w:r>
        <w:rPr>
          <w:rFonts w:ascii="Arial" w:eastAsia="DengXian" w:hAnsi="Arial" w:cs="Arial"/>
          <w:color w:val="3370FF"/>
          <w:sz w:val="30"/>
        </w:rPr>
        <w:t>6.5.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5 </w:t>
      </w:r>
      <w:r>
        <w:rPr>
          <w:rFonts w:ascii="Arial" w:eastAsia="DengXian" w:hAnsi="Arial" w:cs="Arial"/>
          <w:b/>
          <w:sz w:val="30"/>
        </w:rPr>
        <w:t>异议</w:t>
      </w:r>
      <w:proofErr w:type="gramEnd"/>
      <w:r>
        <w:rPr>
          <w:rFonts w:ascii="Arial" w:eastAsia="DengXian" w:hAnsi="Arial" w:cs="Arial"/>
          <w:b/>
          <w:sz w:val="30"/>
        </w:rPr>
        <w:t>处理与复检</w:t>
      </w:r>
      <w:bookmarkEnd w:id="59"/>
    </w:p>
    <w:p w14:paraId="78AA0573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坐席对质检结果提出异议并完成复检闭环。</w:t>
      </w:r>
    </w:p>
    <w:p w14:paraId="2DA004D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坐席对质检结果发起异议（附理由）；质检员复检；复检结论（维持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调整）；争议升级处理；异议处理时效监控。</w:t>
      </w:r>
    </w:p>
    <w:p w14:paraId="6EE59007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60" w:name="heading_60"/>
      <w:r>
        <w:rPr>
          <w:rFonts w:ascii="Arial" w:eastAsia="DengXian" w:hAnsi="Arial" w:cs="Arial"/>
          <w:color w:val="3370FF"/>
          <w:sz w:val="30"/>
        </w:rPr>
        <w:t>6.5.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6 </w:t>
      </w:r>
      <w:r>
        <w:rPr>
          <w:rFonts w:ascii="Arial" w:eastAsia="DengXian" w:hAnsi="Arial" w:cs="Arial"/>
          <w:b/>
          <w:sz w:val="30"/>
        </w:rPr>
        <w:t>质检</w:t>
      </w:r>
      <w:proofErr w:type="gramEnd"/>
      <w:r>
        <w:rPr>
          <w:rFonts w:ascii="Arial" w:eastAsia="DengXian" w:hAnsi="Arial" w:cs="Arial"/>
          <w:b/>
          <w:sz w:val="30"/>
        </w:rPr>
        <w:t>规则配置</w:t>
      </w:r>
      <w:bookmarkEnd w:id="60"/>
    </w:p>
    <w:p w14:paraId="77D34F08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质检员维护质检规则与评分标准。</w:t>
      </w:r>
    </w:p>
    <w:p w14:paraId="008BD4BB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规则类型：服务行为类（静音、语速、抢话）、用语类（敏感词、服务禁语）、合规类（双录必说项、适当性话术、风险揭示）、营销合规类（营销禁语、误导话术）；评分模板（规则集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权重）；规则版本与生效管理。</w:t>
      </w:r>
    </w:p>
    <w:p w14:paraId="0F6CAFED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61" w:name="heading_61"/>
      <w:r>
        <w:rPr>
          <w:rFonts w:ascii="Arial" w:eastAsia="DengXian" w:hAnsi="Arial" w:cs="Arial"/>
          <w:color w:val="3370FF"/>
          <w:sz w:val="30"/>
        </w:rPr>
        <w:t>6.5.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7 </w:t>
      </w:r>
      <w:r>
        <w:rPr>
          <w:rFonts w:ascii="Arial" w:eastAsia="DengXian" w:hAnsi="Arial" w:cs="Arial"/>
          <w:b/>
          <w:sz w:val="30"/>
        </w:rPr>
        <w:t>质检</w:t>
      </w:r>
      <w:proofErr w:type="gramEnd"/>
      <w:r>
        <w:rPr>
          <w:rFonts w:ascii="Arial" w:eastAsia="DengXian" w:hAnsi="Arial" w:cs="Arial"/>
          <w:b/>
          <w:sz w:val="30"/>
        </w:rPr>
        <w:t>结果应用</w:t>
      </w:r>
      <w:bookmarkEnd w:id="61"/>
    </w:p>
    <w:p w14:paraId="57A5CE18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质检结果按角色分视角展示并驱动改进。</w:t>
      </w:r>
    </w:p>
    <w:p w14:paraId="0EE06080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坐席（本人质检结果与改进建议）；班组长（团队质检视图）；质检员（全量视图）；结果进入坐席绩效；质检分析（问题分布、趋势、热点）；低分词与问题话术反哺知识库与话术训练。</w:t>
      </w:r>
    </w:p>
    <w:p w14:paraId="50E2CE57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62" w:name="heading_62"/>
      <w:proofErr w:type="gramStart"/>
      <w:r>
        <w:rPr>
          <w:rFonts w:ascii="Arial" w:eastAsia="DengXian" w:hAnsi="Arial" w:cs="Arial"/>
          <w:color w:val="3370FF"/>
          <w:sz w:val="32"/>
        </w:rPr>
        <w:t xml:space="preserve">6.6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域六：知识库</w:t>
      </w:r>
      <w:bookmarkEnd w:id="62"/>
    </w:p>
    <w:p w14:paraId="2812B028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63" w:name="heading_63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6.1 </w:t>
      </w:r>
      <w:r>
        <w:rPr>
          <w:rFonts w:ascii="Arial" w:eastAsia="DengXian" w:hAnsi="Arial" w:cs="Arial"/>
          <w:b/>
          <w:sz w:val="30"/>
        </w:rPr>
        <w:t>知识</w:t>
      </w:r>
      <w:proofErr w:type="gramEnd"/>
      <w:r>
        <w:rPr>
          <w:rFonts w:ascii="Arial" w:eastAsia="DengXian" w:hAnsi="Arial" w:cs="Arial"/>
          <w:b/>
          <w:sz w:val="30"/>
        </w:rPr>
        <w:t>形态</w:t>
      </w:r>
      <w:bookmarkEnd w:id="63"/>
    </w:p>
    <w:p w14:paraId="6FFCAC1F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支持多类知识形态，满足服务与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问答需求。</w:t>
      </w:r>
    </w:p>
    <w:p w14:paraId="4B6406F0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FAQ</w:t>
      </w:r>
      <w:r>
        <w:rPr>
          <w:rFonts w:ascii="Arial" w:eastAsia="DengXian" w:hAnsi="Arial" w:cs="Arial"/>
        </w:rPr>
        <w:t>问答；业务流程指引；产品文档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条款；话术（开场、应答、异议处理）；政策法规条款及解析。</w:t>
      </w:r>
    </w:p>
    <w:p w14:paraId="576B11C2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64" w:name="heading_64"/>
      <w:r>
        <w:rPr>
          <w:rFonts w:ascii="Arial" w:eastAsia="DengXian" w:hAnsi="Arial" w:cs="Arial"/>
          <w:color w:val="3370FF"/>
          <w:sz w:val="30"/>
        </w:rPr>
        <w:t>6.6.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 </w:t>
      </w:r>
      <w:r>
        <w:rPr>
          <w:rFonts w:ascii="Arial" w:eastAsia="DengXian" w:hAnsi="Arial" w:cs="Arial"/>
          <w:b/>
          <w:sz w:val="30"/>
        </w:rPr>
        <w:t>知识</w:t>
      </w:r>
      <w:proofErr w:type="gramEnd"/>
      <w:r>
        <w:rPr>
          <w:rFonts w:ascii="Arial" w:eastAsia="DengXian" w:hAnsi="Arial" w:cs="Arial"/>
          <w:b/>
          <w:sz w:val="30"/>
        </w:rPr>
        <w:t>来源与审核</w:t>
      </w:r>
      <w:bookmarkEnd w:id="64"/>
    </w:p>
    <w:p w14:paraId="419520E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多渠道知识采集并建立严格内容审核机制。</w:t>
      </w:r>
    </w:p>
    <w:p w14:paraId="111B5D0A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知识来源：初始导入、运营维护、历史对话沉淀、外部网站抓取（视甲方信息安全要求而定）；历史话术沉淀与外部抓取内容须经严格人工检视审核后才可入库；审核工作流：采集</w:t>
      </w:r>
      <w:r>
        <w:rPr>
          <w:rFonts w:ascii="Arial" w:eastAsia="DengXian" w:hAnsi="Arial" w:cs="Arial"/>
        </w:rPr>
        <w:t>→AI</w:t>
      </w:r>
      <w:r>
        <w:rPr>
          <w:rFonts w:ascii="Arial" w:eastAsia="DengXian" w:hAnsi="Arial" w:cs="Arial"/>
        </w:rPr>
        <w:t>初筛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人工审核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发布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效果反馈。</w:t>
      </w:r>
    </w:p>
    <w:p w14:paraId="61CD016D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65" w:name="heading_65"/>
      <w:r>
        <w:rPr>
          <w:rFonts w:ascii="Arial" w:eastAsia="DengXian" w:hAnsi="Arial" w:cs="Arial"/>
          <w:color w:val="3370FF"/>
          <w:sz w:val="30"/>
        </w:rPr>
        <w:t xml:space="preserve">6.6.3 </w:t>
      </w:r>
      <w:r>
        <w:rPr>
          <w:rFonts w:ascii="Arial" w:eastAsia="DengXian" w:hAnsi="Arial" w:cs="Arial"/>
          <w:b/>
          <w:sz w:val="30"/>
        </w:rPr>
        <w:t>三端服务</w:t>
      </w:r>
      <w:bookmarkEnd w:id="65"/>
    </w:p>
    <w:p w14:paraId="10BCA6AA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知识库同时服务坐席、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辅助与机器人。</w:t>
      </w:r>
    </w:p>
    <w:p w14:paraId="30528919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坐席检索（智能知识库）；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辅助推荐（同屏知识推荐、话术推荐知识来源）；机器人问答（</w:t>
      </w:r>
      <w:r>
        <w:rPr>
          <w:rFonts w:ascii="Arial" w:eastAsia="DengXian" w:hAnsi="Arial" w:cs="Arial"/>
        </w:rPr>
        <w:t>RAG</w:t>
      </w:r>
      <w:r>
        <w:rPr>
          <w:rFonts w:ascii="Arial" w:eastAsia="DengXian" w:hAnsi="Arial" w:cs="Arial"/>
        </w:rPr>
        <w:t>检索增强）；知识权限（按机构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角色控制可见范围）。</w:t>
      </w:r>
    </w:p>
    <w:p w14:paraId="6962468B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66" w:name="heading_66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6.4 </w:t>
      </w:r>
      <w:r>
        <w:rPr>
          <w:rFonts w:ascii="Arial" w:eastAsia="DengXian" w:hAnsi="Arial" w:cs="Arial"/>
          <w:b/>
          <w:sz w:val="30"/>
        </w:rPr>
        <w:t>知识</w:t>
      </w:r>
      <w:proofErr w:type="gramEnd"/>
      <w:r>
        <w:rPr>
          <w:rFonts w:ascii="Arial" w:eastAsia="DengXian" w:hAnsi="Arial" w:cs="Arial"/>
          <w:b/>
          <w:sz w:val="30"/>
        </w:rPr>
        <w:t>运营</w:t>
      </w:r>
      <w:bookmarkEnd w:id="66"/>
    </w:p>
    <w:p w14:paraId="7A3920C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知识库持续运营与效果优化。</w:t>
      </w:r>
    </w:p>
    <w:p w14:paraId="7CAA7948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知识统计分析（检索量、命中率、采纳率）；知识质量反馈（坐席点赞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纠错）；过期知识提醒与更新；版本管理。</w:t>
      </w:r>
    </w:p>
    <w:p w14:paraId="32FBB206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67" w:name="heading_67"/>
      <w:proofErr w:type="gramStart"/>
      <w:r>
        <w:rPr>
          <w:rFonts w:ascii="Arial" w:eastAsia="DengXian" w:hAnsi="Arial" w:cs="Arial"/>
          <w:color w:val="3370FF"/>
          <w:sz w:val="32"/>
        </w:rPr>
        <w:t xml:space="preserve">6.7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域七：数据与营销</w:t>
      </w:r>
      <w:bookmarkEnd w:id="67"/>
    </w:p>
    <w:p w14:paraId="7CE9552F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68" w:name="heading_68"/>
      <w:r>
        <w:rPr>
          <w:rFonts w:ascii="Arial" w:eastAsia="DengXian" w:hAnsi="Arial" w:cs="Arial"/>
          <w:color w:val="3370FF"/>
          <w:sz w:val="30"/>
        </w:rPr>
        <w:t>6.7.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1 </w:t>
      </w:r>
      <w:r>
        <w:rPr>
          <w:rFonts w:ascii="Arial" w:eastAsia="DengXian" w:hAnsi="Arial" w:cs="Arial"/>
          <w:b/>
          <w:sz w:val="30"/>
        </w:rPr>
        <w:t>客户</w:t>
      </w:r>
      <w:proofErr w:type="gramEnd"/>
      <w:r>
        <w:rPr>
          <w:rFonts w:ascii="Arial" w:eastAsia="DengXian" w:hAnsi="Arial" w:cs="Arial"/>
          <w:b/>
          <w:sz w:val="30"/>
        </w:rPr>
        <w:t>主数据（</w:t>
      </w:r>
      <w:proofErr w:type="spellStart"/>
      <w:r>
        <w:rPr>
          <w:rFonts w:ascii="Arial" w:eastAsia="DengXian" w:hAnsi="Arial" w:cs="Arial"/>
          <w:b/>
          <w:sz w:val="30"/>
        </w:rPr>
        <w:t>OneID</w:t>
      </w:r>
      <w:proofErr w:type="spellEnd"/>
      <w:r>
        <w:rPr>
          <w:rFonts w:ascii="Arial" w:eastAsia="DengXian" w:hAnsi="Arial" w:cs="Arial"/>
          <w:b/>
          <w:sz w:val="30"/>
        </w:rPr>
        <w:t>）</w:t>
      </w:r>
      <w:bookmarkEnd w:id="68"/>
    </w:p>
    <w:p w14:paraId="1E75F77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产品必建能力，构建统一客户档案，支撑</w:t>
      </w:r>
      <w:r>
        <w:rPr>
          <w:rFonts w:ascii="Arial" w:eastAsia="DengXian" w:hAnsi="Arial" w:cs="Arial"/>
        </w:rPr>
        <w:t>360</w:t>
      </w:r>
      <w:r>
        <w:rPr>
          <w:rFonts w:ascii="Arial" w:eastAsia="DengXian" w:hAnsi="Arial" w:cs="Arial"/>
        </w:rPr>
        <w:t>视图与全渠道连续服务。</w:t>
      </w:r>
    </w:p>
    <w:p w14:paraId="2EA27E3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多渠道身份打通（手机号、证件号、微信号、客户号映射）；统一客户档案（基础信息、等级、归属）；客户关系（个人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企业、成员关系）；数据同步（对接</w:t>
      </w:r>
      <w:r>
        <w:rPr>
          <w:rFonts w:ascii="Arial" w:eastAsia="DengXian" w:hAnsi="Arial" w:cs="Arial"/>
        </w:rPr>
        <w:t>CRM</w:t>
      </w:r>
      <w:r>
        <w:rPr>
          <w:rFonts w:ascii="Arial" w:eastAsia="DengXian" w:hAnsi="Arial" w:cs="Arial"/>
        </w:rPr>
        <w:t>与业务系统）；主数据管理（合并、拆分、去重、冲突处理）；甲方已有成熟画像中心时，标签计算与画像能力可裁剪，改为接口对接。</w:t>
      </w:r>
    </w:p>
    <w:p w14:paraId="2AD01D55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69" w:name="heading_69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7.2 </w:t>
      </w:r>
      <w:r>
        <w:rPr>
          <w:rFonts w:ascii="Arial" w:eastAsia="DengXian" w:hAnsi="Arial" w:cs="Arial"/>
          <w:b/>
          <w:sz w:val="30"/>
        </w:rPr>
        <w:t>标签</w:t>
      </w:r>
      <w:proofErr w:type="gramEnd"/>
      <w:r>
        <w:rPr>
          <w:rFonts w:ascii="Arial" w:eastAsia="DengXian" w:hAnsi="Arial" w:cs="Arial"/>
          <w:b/>
          <w:sz w:val="30"/>
        </w:rPr>
        <w:t>体系</w:t>
      </w:r>
      <w:bookmarkEnd w:id="69"/>
    </w:p>
    <w:p w14:paraId="0D01FF34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客户标签管理与计算服务。</w:t>
      </w:r>
    </w:p>
    <w:p w14:paraId="20A81FA5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静态标签（基础属性）；动态标签（行为、价值、偏好，规则计算）；标签管理（自定义、生命周期、生效范围）；标签服务接口（实时查询、事件触发）；可配置对接甲方画像中心。</w:t>
      </w:r>
    </w:p>
    <w:p w14:paraId="6CD2C7CB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0" w:name="heading_70"/>
      <w:r>
        <w:rPr>
          <w:rFonts w:ascii="Arial" w:eastAsia="DengXian" w:hAnsi="Arial" w:cs="Arial"/>
          <w:color w:val="3370FF"/>
          <w:sz w:val="30"/>
        </w:rPr>
        <w:t>6.7.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3 </w:t>
      </w:r>
      <w:r>
        <w:rPr>
          <w:rFonts w:ascii="Arial" w:eastAsia="DengXian" w:hAnsi="Arial" w:cs="Arial"/>
          <w:b/>
          <w:sz w:val="30"/>
        </w:rPr>
        <w:t>精</w:t>
      </w:r>
      <w:proofErr w:type="gramEnd"/>
      <w:r>
        <w:rPr>
          <w:rFonts w:ascii="Arial" w:eastAsia="DengXian" w:hAnsi="Arial" w:cs="Arial"/>
          <w:b/>
          <w:sz w:val="30"/>
        </w:rPr>
        <w:t>准营销规则引擎</w:t>
      </w:r>
      <w:bookmarkEnd w:id="70"/>
    </w:p>
    <w:p w14:paraId="6D47A23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一期基于规则引擎实现标签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产品匹配与线索推荐，业务自助配置。</w:t>
      </w:r>
    </w:p>
    <w:p w14:paraId="70261DEB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营销规则配置（条件：标签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持有产品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价值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时机；动作：推荐产品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线索）；规则优先级与冲突处理；实时触发（客户来电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会话进入时计算）；线索生成（线索内容、话术、建议动作）；规则效果统计。</w:t>
      </w:r>
    </w:p>
    <w:p w14:paraId="0156C4C6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1" w:name="heading_71"/>
      <w:r>
        <w:rPr>
          <w:rFonts w:ascii="Arial" w:eastAsia="DengXian" w:hAnsi="Arial" w:cs="Arial"/>
          <w:color w:val="3370FF"/>
          <w:sz w:val="30"/>
        </w:rPr>
        <w:t>6.7.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4 </w:t>
      </w:r>
      <w:r>
        <w:rPr>
          <w:rFonts w:ascii="Arial" w:eastAsia="DengXian" w:hAnsi="Arial" w:cs="Arial"/>
          <w:b/>
          <w:sz w:val="30"/>
        </w:rPr>
        <w:t>模型</w:t>
      </w:r>
      <w:proofErr w:type="gramEnd"/>
      <w:r>
        <w:rPr>
          <w:rFonts w:ascii="Arial" w:eastAsia="DengXian" w:hAnsi="Arial" w:cs="Arial"/>
          <w:b/>
          <w:sz w:val="30"/>
        </w:rPr>
        <w:t>推荐接口（预留）</w:t>
      </w:r>
      <w:bookmarkEnd w:id="71"/>
    </w:p>
    <w:p w14:paraId="78C791E7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预留机器学习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大模型推荐接口，后续替换或增强规则引擎。</w:t>
      </w:r>
    </w:p>
    <w:p w14:paraId="1B35510B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推荐服务接口定义（输入客户上下文，输出推荐产品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线索列表）；模型接入规范；规则引擎与模型推荐可平滑切换。</w:t>
      </w:r>
    </w:p>
    <w:p w14:paraId="6772D741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2" w:name="heading_72"/>
      <w:r>
        <w:rPr>
          <w:rFonts w:ascii="Arial" w:eastAsia="DengXian" w:hAnsi="Arial" w:cs="Arial"/>
          <w:color w:val="3370FF"/>
          <w:sz w:val="30"/>
        </w:rPr>
        <w:t>6.7.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5 </w:t>
      </w:r>
      <w:r>
        <w:rPr>
          <w:rFonts w:ascii="Arial" w:eastAsia="DengXian" w:hAnsi="Arial" w:cs="Arial"/>
          <w:b/>
          <w:sz w:val="30"/>
        </w:rPr>
        <w:t>会话</w:t>
      </w:r>
      <w:proofErr w:type="gramEnd"/>
      <w:r>
        <w:rPr>
          <w:rFonts w:ascii="Arial" w:eastAsia="DengXian" w:hAnsi="Arial" w:cs="Arial"/>
          <w:b/>
          <w:sz w:val="30"/>
        </w:rPr>
        <w:t>内线索与话术推荐</w:t>
      </w:r>
      <w:bookmarkEnd w:id="72"/>
    </w:p>
    <w:p w14:paraId="3BB8C4A9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服务过程中实时推送营销线索与推荐话术。</w:t>
      </w:r>
    </w:p>
    <w:p w14:paraId="3A5D5E63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来电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会话触发线索计算；线索推送至坐席工作台营销操作区；首次开口话术与产品要点推送；线索与产品点击、采纳、转化行为回流。</w:t>
      </w:r>
    </w:p>
    <w:p w14:paraId="2AFAD162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3" w:name="heading_73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7.6 </w:t>
      </w:r>
      <w:r>
        <w:rPr>
          <w:rFonts w:ascii="Arial" w:eastAsia="DengXian" w:hAnsi="Arial" w:cs="Arial"/>
          <w:b/>
          <w:sz w:val="30"/>
        </w:rPr>
        <w:t>营销</w:t>
      </w:r>
      <w:proofErr w:type="gramEnd"/>
      <w:r>
        <w:rPr>
          <w:rFonts w:ascii="Arial" w:eastAsia="DengXian" w:hAnsi="Arial" w:cs="Arial"/>
          <w:b/>
          <w:sz w:val="30"/>
        </w:rPr>
        <w:t>闭环</w:t>
      </w:r>
      <w:bookmarkEnd w:id="73"/>
    </w:p>
    <w:p w14:paraId="733F7923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线索从生成到转化的完整闭环管理。</w:t>
      </w:r>
    </w:p>
    <w:p w14:paraId="65171A11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线索生成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分配（坐席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任务池）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跟进（当通完成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预约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转专席）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成交结果回流</w:t>
      </w:r>
      <w:r>
        <w:rPr>
          <w:rFonts w:ascii="Arial" w:eastAsia="DengXian" w:hAnsi="Arial" w:cs="Arial"/>
        </w:rPr>
        <w:t>→</w:t>
      </w:r>
      <w:r>
        <w:rPr>
          <w:rFonts w:ascii="Arial" w:eastAsia="DengXian" w:hAnsi="Arial" w:cs="Arial"/>
        </w:rPr>
        <w:t>效果分析；线索状态管理（新建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跟进中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已转化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已失效）；营销效果报表（转化率、成交额、</w:t>
      </w:r>
      <w:r>
        <w:rPr>
          <w:rFonts w:ascii="Arial" w:eastAsia="DengXian" w:hAnsi="Arial" w:cs="Arial"/>
        </w:rPr>
        <w:t>ROI</w:t>
      </w:r>
      <w:r>
        <w:rPr>
          <w:rFonts w:ascii="Arial" w:eastAsia="DengXian" w:hAnsi="Arial" w:cs="Arial"/>
        </w:rPr>
        <w:t>）。</w:t>
      </w:r>
    </w:p>
    <w:p w14:paraId="424FDCCF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74" w:name="heading_74"/>
      <w:proofErr w:type="gramStart"/>
      <w:r>
        <w:rPr>
          <w:rFonts w:ascii="Arial" w:eastAsia="DengXian" w:hAnsi="Arial" w:cs="Arial"/>
          <w:color w:val="3370FF"/>
          <w:sz w:val="32"/>
        </w:rPr>
        <w:t xml:space="preserve">6.8 </w:t>
      </w:r>
      <w:r>
        <w:rPr>
          <w:rFonts w:ascii="Arial" w:eastAsia="DengXian" w:hAnsi="Arial" w:cs="Arial"/>
          <w:b/>
          <w:sz w:val="32"/>
        </w:rPr>
        <w:t>功能</w:t>
      </w:r>
      <w:proofErr w:type="gramEnd"/>
      <w:r>
        <w:rPr>
          <w:rFonts w:ascii="Arial" w:eastAsia="DengXian" w:hAnsi="Arial" w:cs="Arial"/>
          <w:b/>
          <w:sz w:val="32"/>
        </w:rPr>
        <w:t>域八：</w:t>
      </w:r>
      <w:r>
        <w:rPr>
          <w:rFonts w:ascii="Arial" w:eastAsia="DengXian" w:hAnsi="Arial" w:cs="Arial"/>
          <w:b/>
          <w:sz w:val="32"/>
        </w:rPr>
        <w:t>AI</w:t>
      </w:r>
      <w:r>
        <w:rPr>
          <w:rFonts w:ascii="Arial" w:eastAsia="DengXian" w:hAnsi="Arial" w:cs="Arial"/>
          <w:b/>
          <w:sz w:val="32"/>
        </w:rPr>
        <w:t>智能化</w:t>
      </w:r>
      <w:bookmarkEnd w:id="74"/>
    </w:p>
    <w:p w14:paraId="0CD6DADA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5" w:name="heading_75"/>
      <w:r>
        <w:rPr>
          <w:rFonts w:ascii="Arial" w:eastAsia="DengXian" w:hAnsi="Arial" w:cs="Arial"/>
          <w:color w:val="3370FF"/>
          <w:sz w:val="30"/>
        </w:rPr>
        <w:t xml:space="preserve">6.8.1 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能力网关</w:t>
      </w:r>
      <w:bookmarkEnd w:id="75"/>
    </w:p>
    <w:p w14:paraId="29969505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统一接入多家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引擎，提供能力调度与运营管理。</w:t>
      </w:r>
    </w:p>
    <w:p w14:paraId="10DFA0A9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引擎接入：</w:t>
      </w:r>
      <w:r>
        <w:rPr>
          <w:rFonts w:ascii="Arial" w:eastAsia="DengXian" w:hAnsi="Arial" w:cs="Arial"/>
        </w:rPr>
        <w:t>ASR/TTS/NLP/LLM</w:t>
      </w:r>
      <w:r>
        <w:rPr>
          <w:rFonts w:ascii="Arial" w:eastAsia="DengXian" w:hAnsi="Arial" w:cs="Arial"/>
        </w:rPr>
        <w:t>多引擎适配接入；能力调度（按业务线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租户分流、主备切换、负载均衡）；性能监控（时延、并发、成功率）；训练调优（模型版本、效果对比）；运营监控（调用量、成本、异常告警）。</w:t>
      </w:r>
    </w:p>
    <w:p w14:paraId="6E231D94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6" w:name="heading_76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8.2 </w:t>
      </w:r>
      <w:r>
        <w:rPr>
          <w:rFonts w:ascii="Arial" w:eastAsia="DengXian" w:hAnsi="Arial" w:cs="Arial"/>
          <w:b/>
          <w:sz w:val="30"/>
        </w:rPr>
        <w:t>文本</w:t>
      </w:r>
      <w:proofErr w:type="gramEnd"/>
      <w:r>
        <w:rPr>
          <w:rFonts w:ascii="Arial" w:eastAsia="DengXian" w:hAnsi="Arial" w:cs="Arial"/>
          <w:b/>
          <w:sz w:val="30"/>
        </w:rPr>
        <w:t>机器人</w:t>
      </w:r>
      <w:bookmarkEnd w:id="76"/>
    </w:p>
    <w:p w14:paraId="54329AB8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面向网页</w:t>
      </w:r>
      <w:r>
        <w:rPr>
          <w:rFonts w:ascii="Arial" w:eastAsia="DengXian" w:hAnsi="Arial" w:cs="Arial"/>
        </w:rPr>
        <w:t>/APP/</w:t>
      </w:r>
      <w:r>
        <w:rPr>
          <w:rFonts w:ascii="Arial" w:eastAsia="DengXian" w:hAnsi="Arial" w:cs="Arial"/>
        </w:rPr>
        <w:t>企微渠道的智能文本应答机器人。</w:t>
      </w:r>
    </w:p>
    <w:p w14:paraId="34666AAC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意图识别与多轮对话；基于知识库</w:t>
      </w:r>
      <w:r>
        <w:rPr>
          <w:rFonts w:ascii="Arial" w:eastAsia="DengXian" w:hAnsi="Arial" w:cs="Arial"/>
        </w:rPr>
        <w:t>RAG</w:t>
      </w:r>
      <w:r>
        <w:rPr>
          <w:rFonts w:ascii="Arial" w:eastAsia="DengXian" w:hAnsi="Arial" w:cs="Arial"/>
        </w:rPr>
        <w:t>应答；转人工策略（明确意图转人工、情绪激动、多轮失败、超时、</w:t>
      </w:r>
      <w:r>
        <w:rPr>
          <w:rFonts w:ascii="Arial" w:eastAsia="DengXian" w:hAnsi="Arial" w:cs="Arial"/>
        </w:rPr>
        <w:t>VIP</w:t>
      </w:r>
      <w:r>
        <w:rPr>
          <w:rFonts w:ascii="Arial" w:eastAsia="DengXian" w:hAnsi="Arial" w:cs="Arial"/>
        </w:rPr>
        <w:t>客户直转人工）；机器人管理端：意图、知识、话术、转人工策略由业务人员自助配置；机器人运营数据（意图命中率、转人工率、满意度）。</w:t>
      </w:r>
    </w:p>
    <w:p w14:paraId="58171C8E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7" w:name="heading_77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8.3 </w:t>
      </w:r>
      <w:r>
        <w:rPr>
          <w:rFonts w:ascii="Arial" w:eastAsia="DengXian" w:hAnsi="Arial" w:cs="Arial"/>
          <w:b/>
          <w:sz w:val="30"/>
        </w:rPr>
        <w:t>语音</w:t>
      </w:r>
      <w:proofErr w:type="gramEnd"/>
      <w:r>
        <w:rPr>
          <w:rFonts w:ascii="Arial" w:eastAsia="DengXian" w:hAnsi="Arial" w:cs="Arial"/>
          <w:b/>
          <w:sz w:val="30"/>
        </w:rPr>
        <w:t>机器人</w:t>
      </w:r>
      <w:bookmarkEnd w:id="77"/>
    </w:p>
    <w:p w14:paraId="09AF45C9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电话渠道的智能语音应答（</w:t>
      </w:r>
      <w:r>
        <w:rPr>
          <w:rFonts w:ascii="Arial" w:eastAsia="DengXian" w:hAnsi="Arial" w:cs="Arial"/>
        </w:rPr>
        <w:t>IVR</w:t>
      </w:r>
      <w:r>
        <w:rPr>
          <w:rFonts w:ascii="Arial" w:eastAsia="DengXian" w:hAnsi="Arial" w:cs="Arial"/>
        </w:rPr>
        <w:t>导航类），对话流程由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平台承载。</w:t>
      </w:r>
    </w:p>
    <w:p w14:paraId="2414ED76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语音识别与应答；业务流程承载（由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平台配置实现）；转人工（与</w:t>
      </w:r>
      <w:r>
        <w:rPr>
          <w:rFonts w:ascii="Arial" w:eastAsia="DengXian" w:hAnsi="Arial" w:cs="Arial"/>
        </w:rPr>
        <w:t>ACD</w:t>
      </w:r>
      <w:r>
        <w:rPr>
          <w:rFonts w:ascii="Arial" w:eastAsia="DengXian" w:hAnsi="Arial" w:cs="Arial"/>
        </w:rPr>
        <w:t>联动）；语音机器人运营配置与监控。</w:t>
      </w:r>
    </w:p>
    <w:p w14:paraId="51E69F9C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8" w:name="heading_78"/>
      <w:r>
        <w:rPr>
          <w:rFonts w:ascii="Arial" w:eastAsia="DengXian" w:hAnsi="Arial" w:cs="Arial"/>
          <w:color w:val="3370FF"/>
          <w:sz w:val="30"/>
        </w:rPr>
        <w:t xml:space="preserve">6.8.4 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外呼机器人</w:t>
      </w:r>
      <w:bookmarkEnd w:id="78"/>
    </w:p>
    <w:p w14:paraId="1785F20D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独立单列的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外呼机器人，承载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自主外呼任务。</w:t>
      </w:r>
    </w:p>
    <w:p w14:paraId="08A3900D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外呼话术流程（由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平台承载）；任务执行（批量外呼、结果记录）；转人工（可随时转人工坐席）；合规控制（时段、频次、拒接即停）；运营配置（话术、策略、触发条件）。</w:t>
      </w:r>
    </w:p>
    <w:p w14:paraId="05DA0676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79" w:name="heading_79"/>
      <w:r>
        <w:rPr>
          <w:rFonts w:ascii="Arial" w:eastAsia="DengXian" w:hAnsi="Arial" w:cs="Arial"/>
          <w:color w:val="3370FF"/>
          <w:sz w:val="30"/>
        </w:rPr>
        <w:t xml:space="preserve">6.8.5 </w:t>
      </w:r>
      <w:r>
        <w:rPr>
          <w:rFonts w:ascii="Arial" w:eastAsia="DengXian" w:hAnsi="Arial" w:cs="Arial"/>
          <w:b/>
          <w:sz w:val="30"/>
        </w:rPr>
        <w:t>AI</w:t>
      </w:r>
      <w:r>
        <w:rPr>
          <w:rFonts w:ascii="Arial" w:eastAsia="DengXian" w:hAnsi="Arial" w:cs="Arial"/>
          <w:b/>
          <w:sz w:val="30"/>
        </w:rPr>
        <w:t>外呼任务管理</w:t>
      </w:r>
      <w:bookmarkEnd w:id="79"/>
    </w:p>
    <w:p w14:paraId="18369823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外呼任务的统一管理与执行。</w:t>
      </w:r>
    </w:p>
    <w:p w14:paraId="01774432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外呼场景：营销外呼、回访、到期提醒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通知、特殊日期问候（是否执行及问候话术由运营人员配置）；任务池：除特殊日期问候外，其他外呼任务与人工外呼任务同一任务池，是否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外呼、外呼策略由运营人员配置；任务创建、名单导入、分配（</w:t>
      </w:r>
      <w:r>
        <w:rPr>
          <w:rFonts w:ascii="Arial" w:eastAsia="DengXian" w:hAnsi="Arial" w:cs="Arial"/>
        </w:rPr>
        <w:t>AI/</w:t>
      </w:r>
      <w:r>
        <w:rPr>
          <w:rFonts w:ascii="Arial" w:eastAsia="DengXian" w:hAnsi="Arial" w:cs="Arial"/>
        </w:rPr>
        <w:t>人工）、执行监控、结果回流；合规控制：外呼时段限制、频次限制、报备管理、客户拒接即停、随时可转人工。</w:t>
      </w:r>
    </w:p>
    <w:p w14:paraId="577FDE98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80" w:name="heading_80"/>
      <w:r>
        <w:rPr>
          <w:rFonts w:ascii="Arial" w:eastAsia="DengXian" w:hAnsi="Arial" w:cs="Arial"/>
          <w:color w:val="3370FF"/>
          <w:sz w:val="30"/>
        </w:rPr>
        <w:t>6.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8.6 </w:t>
      </w:r>
      <w:r>
        <w:rPr>
          <w:rFonts w:ascii="Arial" w:eastAsia="DengXian" w:hAnsi="Arial" w:cs="Arial"/>
          <w:b/>
          <w:sz w:val="30"/>
        </w:rPr>
        <w:t>运营</w:t>
      </w:r>
      <w:proofErr w:type="gramEnd"/>
      <w:r>
        <w:rPr>
          <w:rFonts w:ascii="Arial" w:eastAsia="DengXian" w:hAnsi="Arial" w:cs="Arial"/>
          <w:b/>
          <w:sz w:val="30"/>
        </w:rPr>
        <w:t>分析</w:t>
      </w:r>
      <w:bookmarkEnd w:id="80"/>
    </w:p>
    <w:p w14:paraId="5F8B6268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功能概述：</w:t>
      </w:r>
      <w:r>
        <w:rPr>
          <w:rFonts w:ascii="Arial" w:eastAsia="DengXian" w:hAnsi="Arial" w:cs="Arial"/>
        </w:rPr>
        <w:t>服务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营销一体化的运营分析体系。</w:t>
      </w:r>
    </w:p>
    <w:p w14:paraId="014B1863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  <w:b/>
        </w:rPr>
        <w:t>功能点：</w:t>
      </w:r>
      <w:r>
        <w:rPr>
          <w:rFonts w:ascii="Arial" w:eastAsia="DengXian" w:hAnsi="Arial" w:cs="Arial"/>
        </w:rPr>
        <w:t>实时监控大屏（排队、坐席状态、接通率、饱和度）；日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周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月报（服务量、满意度、质检、绩效）；专题分析（营销转化、投诉分析、流失预警）；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报表解读（自然语言问数，</w:t>
      </w:r>
      <w:r>
        <w:rPr>
          <w:rFonts w:ascii="Arial" w:eastAsia="DengXian" w:hAnsi="Arial" w:cs="Arial"/>
        </w:rPr>
        <w:t>P3</w:t>
      </w:r>
      <w:r>
        <w:rPr>
          <w:rFonts w:ascii="Arial" w:eastAsia="DengXian" w:hAnsi="Arial" w:cs="Arial"/>
        </w:rPr>
        <w:t>规划）。</w:t>
      </w:r>
    </w:p>
    <w:p w14:paraId="38F330F5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81" w:name="heading_81"/>
      <w:r>
        <w:rPr>
          <w:rFonts w:ascii="Arial" w:eastAsia="DengXian" w:hAnsi="Arial" w:cs="Arial"/>
          <w:color w:val="3370FF"/>
          <w:sz w:val="36"/>
        </w:rPr>
        <w:t>7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接口</w:t>
      </w:r>
      <w:proofErr w:type="gramEnd"/>
      <w:r>
        <w:rPr>
          <w:rFonts w:ascii="Arial" w:eastAsia="DengXian" w:hAnsi="Arial" w:cs="Arial"/>
          <w:b/>
          <w:sz w:val="36"/>
        </w:rPr>
        <w:t>契约清单</w:t>
      </w:r>
      <w:bookmarkEnd w:id="81"/>
    </w:p>
    <w:p w14:paraId="64A9FA2C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本章定义系统群与各外部依赖及内部模块之间的标准接口契约，是渠道平台、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引擎、</w:t>
      </w:r>
      <w:r>
        <w:rPr>
          <w:rFonts w:ascii="Arial" w:eastAsia="DengXian" w:hAnsi="Arial" w:cs="Arial"/>
        </w:rPr>
        <w:t>CRM</w:t>
      </w:r>
      <w:r>
        <w:rPr>
          <w:rFonts w:ascii="Arial" w:eastAsia="DengXian" w:hAnsi="Arial" w:cs="Arial"/>
        </w:rPr>
        <w:t>、业务系统对接与联调的基线。接口字段为第一版定义，随联调与产品演进迭代。</w:t>
      </w:r>
    </w:p>
    <w:p w14:paraId="67EF671D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82" w:name="heading_82"/>
      <w:proofErr w:type="gramStart"/>
      <w:r>
        <w:rPr>
          <w:rFonts w:ascii="Arial" w:eastAsia="DengXian" w:hAnsi="Arial" w:cs="Arial"/>
          <w:color w:val="3370FF"/>
          <w:sz w:val="32"/>
        </w:rPr>
        <w:t xml:space="preserve">7.1 </w:t>
      </w:r>
      <w:r>
        <w:rPr>
          <w:rFonts w:ascii="Arial" w:eastAsia="DengXian" w:hAnsi="Arial" w:cs="Arial"/>
          <w:b/>
          <w:sz w:val="32"/>
        </w:rPr>
        <w:t>接口</w:t>
      </w:r>
      <w:proofErr w:type="gramEnd"/>
      <w:r>
        <w:rPr>
          <w:rFonts w:ascii="Arial" w:eastAsia="DengXian" w:hAnsi="Arial" w:cs="Arial"/>
          <w:b/>
          <w:sz w:val="32"/>
        </w:rPr>
        <w:t>总览</w:t>
      </w:r>
      <w:bookmarkEnd w:id="8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0"/>
        <w:gridCol w:w="1650"/>
        <w:gridCol w:w="1425"/>
        <w:gridCol w:w="1365"/>
        <w:gridCol w:w="2610"/>
      </w:tblGrid>
      <w:tr w:rsidR="00C025AF" w14:paraId="0D18A09B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3AA6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接口类别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D670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接口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6F63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方向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C0D1C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实时性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BCC4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0FC1776F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6018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渠道接入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43EE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话务事件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DEE9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平台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应用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8274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7764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振铃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排队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接通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挂断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录音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满意度</w:t>
            </w:r>
          </w:p>
        </w:tc>
      </w:tr>
      <w:tr w:rsidR="00C025AF" w14:paraId="6265145E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F978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渠道接入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58E8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坐席状态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A8D0F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双向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669D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7B84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签入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示忙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就绪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话后</w:t>
            </w:r>
          </w:p>
        </w:tc>
      </w:tr>
      <w:tr w:rsidR="00C025AF" w14:paraId="6EDC3E88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B4A2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渠道接入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91C4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通话详单</w:t>
            </w:r>
            <w:r>
              <w:rPr>
                <w:rFonts w:ascii="Arial" w:eastAsia="DengXian" w:hAnsi="Arial" w:cs="Arial"/>
              </w:rPr>
              <w:t>CDR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F972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平台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应用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6A38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批量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D907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通话完整记录</w:t>
            </w:r>
          </w:p>
        </w:tc>
      </w:tr>
      <w:tr w:rsidR="00C025AF" w14:paraId="5B302B32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7D9A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渠道接入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6757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录音索引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15829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平台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应用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EC5D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准实时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7FEA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录音文件索引与地址</w:t>
            </w:r>
          </w:p>
        </w:tc>
      </w:tr>
      <w:tr w:rsidR="00C025AF" w14:paraId="0E95E4E5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60CA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软电话集成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06DA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控件指令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BC41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应用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平台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D613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77F2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接听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挂断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保持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转接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会议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拨号</w:t>
            </w:r>
          </w:p>
        </w:tc>
      </w:tr>
      <w:tr w:rsidR="00C025AF" w14:paraId="04BF9631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AE3F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路由决策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8F64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路由决策</w:t>
            </w:r>
            <w:r>
              <w:rPr>
                <w:rFonts w:ascii="Arial" w:eastAsia="DengXian" w:hAnsi="Arial" w:cs="Arial"/>
              </w:rPr>
              <w:t>API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C5FA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应用</w:t>
            </w:r>
            <w:r>
              <w:rPr>
                <w:rFonts w:ascii="Arial" w:eastAsia="DengXian" w:hAnsi="Arial" w:cs="Arial"/>
              </w:rPr>
              <w:t>↔</w:t>
            </w:r>
            <w:r>
              <w:rPr>
                <w:rFonts w:ascii="Arial" w:eastAsia="DengXian" w:hAnsi="Arial" w:cs="Arial"/>
              </w:rPr>
              <w:t>平台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D5D8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实时（</w:t>
            </w:r>
            <w:r>
              <w:rPr>
                <w:rFonts w:ascii="Arial" w:eastAsia="DengXian" w:hAnsi="Arial" w:cs="Arial"/>
              </w:rPr>
              <w:t>≤500ms</w:t>
            </w:r>
            <w:r>
              <w:rPr>
                <w:rFonts w:ascii="Arial" w:eastAsia="DengXian" w:hAnsi="Arial" w:cs="Arial"/>
              </w:rPr>
              <w:t>）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B080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推荐技能组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坐席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优先级</w:t>
            </w:r>
          </w:p>
        </w:tc>
      </w:tr>
      <w:tr w:rsidR="00C025AF" w14:paraId="10E9AFE8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1784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路由决策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FB7D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路由数据推送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BDB7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应用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平台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E441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7B9A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画像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标签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实时意图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客户价值</w:t>
            </w:r>
          </w:p>
        </w:tc>
      </w:tr>
      <w:tr w:rsidR="00C025AF" w14:paraId="5A1540B3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E1D4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外部集成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5863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CRM</w:t>
            </w:r>
            <w:r>
              <w:rPr>
                <w:rFonts w:ascii="Arial" w:eastAsia="DengXian" w:hAnsi="Arial" w:cs="Arial"/>
              </w:rPr>
              <w:t>画像查询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A644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应用</w:t>
            </w:r>
            <w:r>
              <w:rPr>
                <w:rFonts w:ascii="Arial" w:eastAsia="DengXian" w:hAnsi="Arial" w:cs="Arial"/>
              </w:rPr>
              <w:t>→CRM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5435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准实时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55B1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客户画像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旅程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行为</w:t>
            </w:r>
          </w:p>
        </w:tc>
      </w:tr>
      <w:tr w:rsidR="00C025AF" w14:paraId="778ECF72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FF2D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外部集成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4C7F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业务办理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8849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应用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业务系统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31BE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同步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异步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2233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业务咨询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办理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回写</w:t>
            </w:r>
          </w:p>
        </w:tc>
      </w:tr>
      <w:tr w:rsidR="00C025AF" w14:paraId="13108324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9450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外部集成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9AD5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工单对接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9C3C0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双向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876D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异步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4182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与甲方工单系统互通</w:t>
            </w:r>
          </w:p>
        </w:tc>
      </w:tr>
      <w:tr w:rsidR="00C025AF" w14:paraId="24EC963E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3BB2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引擎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0383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ASR/TTS/LLM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9567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应用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引擎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808A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异步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193B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多引擎统一接入</w:t>
            </w:r>
          </w:p>
        </w:tc>
      </w:tr>
      <w:tr w:rsidR="00C025AF" w14:paraId="2ACBA897" w14:textId="77777777"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4C9C5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渠道会话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7A5C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文本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企微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视频</w:t>
            </w:r>
          </w:p>
        </w:tc>
        <w:tc>
          <w:tcPr>
            <w:tcW w:w="14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099A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平台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应用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2FF3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4FA1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会话事件与消息收发</w:t>
            </w:r>
          </w:p>
        </w:tc>
      </w:tr>
    </w:tbl>
    <w:p w14:paraId="620F66F8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83" w:name="heading_83"/>
      <w:proofErr w:type="gramStart"/>
      <w:r>
        <w:rPr>
          <w:rFonts w:ascii="Arial" w:eastAsia="DengXian" w:hAnsi="Arial" w:cs="Arial"/>
          <w:color w:val="3370FF"/>
          <w:sz w:val="32"/>
        </w:rPr>
        <w:t xml:space="preserve">7.2 </w:t>
      </w:r>
      <w:r>
        <w:rPr>
          <w:rFonts w:ascii="Arial" w:eastAsia="DengXian" w:hAnsi="Arial" w:cs="Arial"/>
          <w:b/>
          <w:sz w:val="32"/>
        </w:rPr>
        <w:t>渠道</w:t>
      </w:r>
      <w:proofErr w:type="gramEnd"/>
      <w:r>
        <w:rPr>
          <w:rFonts w:ascii="Arial" w:eastAsia="DengXian" w:hAnsi="Arial" w:cs="Arial"/>
          <w:b/>
          <w:sz w:val="32"/>
        </w:rPr>
        <w:t>接入接口</w:t>
      </w:r>
      <w:bookmarkEnd w:id="83"/>
    </w:p>
    <w:p w14:paraId="03EE2831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84" w:name="heading_84"/>
      <w:r>
        <w:rPr>
          <w:rFonts w:ascii="Arial" w:eastAsia="DengXian" w:hAnsi="Arial" w:cs="Arial"/>
          <w:color w:val="3370FF"/>
          <w:sz w:val="30"/>
        </w:rPr>
        <w:t>7.2.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1 </w:t>
      </w:r>
      <w:r>
        <w:rPr>
          <w:rFonts w:ascii="Arial" w:eastAsia="DengXian" w:hAnsi="Arial" w:cs="Arial"/>
          <w:b/>
          <w:sz w:val="30"/>
        </w:rPr>
        <w:t>话务</w:t>
      </w:r>
      <w:proofErr w:type="gramEnd"/>
      <w:r>
        <w:rPr>
          <w:rFonts w:ascii="Arial" w:eastAsia="DengXian" w:hAnsi="Arial" w:cs="Arial"/>
          <w:b/>
          <w:sz w:val="30"/>
        </w:rPr>
        <w:t>事件接口</w:t>
      </w:r>
      <w:bookmarkEnd w:id="8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1890"/>
        <w:gridCol w:w="3960"/>
      </w:tblGrid>
      <w:tr w:rsidR="00C025AF" w14:paraId="6CE1F869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8891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字段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EE0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类型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C597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2509B795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3B27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event_id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2E68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2E50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事件唯一</w:t>
            </w:r>
            <w:r>
              <w:rPr>
                <w:rFonts w:ascii="Arial" w:eastAsia="DengXian" w:hAnsi="Arial" w:cs="Arial"/>
              </w:rPr>
              <w:t>ID</w:t>
            </w:r>
          </w:p>
        </w:tc>
      </w:tr>
      <w:tr w:rsidR="00C025AF" w14:paraId="30FBDA70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487D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session_id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C7CE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17BE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统一会话</w:t>
            </w:r>
            <w:r>
              <w:rPr>
                <w:rFonts w:ascii="Arial" w:eastAsia="DengXian" w:hAnsi="Arial" w:cs="Arial"/>
              </w:rPr>
              <w:t>ID</w:t>
            </w:r>
            <w:r>
              <w:rPr>
                <w:rFonts w:ascii="Arial" w:eastAsia="DengXian" w:hAnsi="Arial" w:cs="Arial"/>
              </w:rPr>
              <w:t>（跨渠道串联）</w:t>
            </w:r>
          </w:p>
        </w:tc>
      </w:tr>
      <w:tr w:rsidR="00C025AF" w14:paraId="49125616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7BC0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event_type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5268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Enum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30FC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振铃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排队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接通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挂断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录音开始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录音结束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满意度</w:t>
            </w:r>
          </w:p>
        </w:tc>
      </w:tr>
      <w:tr w:rsidR="00C025AF" w14:paraId="46C50CFE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D546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caller_no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B8EB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DFAA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主叫号码</w:t>
            </w:r>
          </w:p>
        </w:tc>
      </w:tr>
      <w:tr w:rsidR="00C025AF" w14:paraId="01EAF2B9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0349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callee_no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DF67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5383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被叫号码</w:t>
            </w:r>
          </w:p>
        </w:tc>
      </w:tr>
      <w:tr w:rsidR="00C025AF" w14:paraId="5C9FE97B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5B2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agent_id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CC17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7B7B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坐席</w:t>
            </w:r>
            <w:r>
              <w:rPr>
                <w:rFonts w:ascii="Arial" w:eastAsia="DengXian" w:hAnsi="Arial" w:cs="Arial"/>
              </w:rPr>
              <w:t>ID</w:t>
            </w:r>
            <w:r>
              <w:rPr>
                <w:rFonts w:ascii="Arial" w:eastAsia="DengXian" w:hAnsi="Arial" w:cs="Arial"/>
              </w:rPr>
              <w:t>（接通后）</w:t>
            </w:r>
          </w:p>
        </w:tc>
      </w:tr>
      <w:tr w:rsidR="00C025AF" w14:paraId="698EEE4B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CF32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skill_group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9895A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1FEF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技能组</w:t>
            </w:r>
          </w:p>
        </w:tc>
      </w:tr>
      <w:tr w:rsidR="00C025AF" w14:paraId="6809EF8A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8A5A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channel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82C4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Enum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63D4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渠道类型（电话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视频）</w:t>
            </w:r>
          </w:p>
        </w:tc>
      </w:tr>
      <w:tr w:rsidR="00C025AF" w14:paraId="6D57473C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75FB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occur_time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EEBF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Datetime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FDE7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事件发生时间</w:t>
            </w:r>
          </w:p>
        </w:tc>
      </w:tr>
      <w:tr w:rsidR="00C025AF" w14:paraId="0675DCEC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4C33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recording_id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280C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3440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录音标识（录音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挂断事件）</w:t>
            </w:r>
          </w:p>
        </w:tc>
      </w:tr>
      <w:tr w:rsidR="00C025AF" w14:paraId="62A2B63E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9006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ext_fields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26CB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Map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203A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扩展字段</w:t>
            </w:r>
          </w:p>
        </w:tc>
      </w:tr>
    </w:tbl>
    <w:p w14:paraId="1736588B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85" w:name="heading_85"/>
      <w:r>
        <w:rPr>
          <w:rFonts w:ascii="Arial" w:eastAsia="DengXian" w:hAnsi="Arial" w:cs="Arial"/>
          <w:color w:val="3370FF"/>
          <w:sz w:val="30"/>
        </w:rPr>
        <w:t>7.2.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 </w:t>
      </w:r>
      <w:r>
        <w:rPr>
          <w:rFonts w:ascii="Arial" w:eastAsia="DengXian" w:hAnsi="Arial" w:cs="Arial"/>
          <w:b/>
          <w:sz w:val="30"/>
        </w:rPr>
        <w:t>坐席</w:t>
      </w:r>
      <w:proofErr w:type="gramEnd"/>
      <w:r>
        <w:rPr>
          <w:rFonts w:ascii="Arial" w:eastAsia="DengXian" w:hAnsi="Arial" w:cs="Arial"/>
          <w:b/>
          <w:sz w:val="30"/>
        </w:rPr>
        <w:t>状态接口</w:t>
      </w:r>
      <w:bookmarkEnd w:id="8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1890"/>
        <w:gridCol w:w="3960"/>
      </w:tblGrid>
      <w:tr w:rsidR="00C025AF" w14:paraId="446CECD9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F952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字段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AC08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类型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8EB7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4FE7AD12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C70D6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agent_id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A410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E434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坐席</w:t>
            </w:r>
            <w:r>
              <w:rPr>
                <w:rFonts w:ascii="Arial" w:eastAsia="DengXian" w:hAnsi="Arial" w:cs="Arial"/>
              </w:rPr>
              <w:t>ID</w:t>
            </w:r>
          </w:p>
        </w:tc>
      </w:tr>
      <w:tr w:rsidR="00C025AF" w14:paraId="0CA9E221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760D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status</w:t>
            </w:r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79B3C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Enum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387B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签入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示忙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就绪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话后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签出</w:t>
            </w:r>
          </w:p>
        </w:tc>
      </w:tr>
      <w:tr w:rsidR="00C025AF" w14:paraId="14FB18ED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4C86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skill_groups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81A8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List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3DF55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所属技能组</w:t>
            </w:r>
          </w:p>
        </w:tc>
      </w:tr>
      <w:tr w:rsidR="00C025AF" w14:paraId="5B2EFFAA" w14:textId="77777777">
        <w:tc>
          <w:tcPr>
            <w:tcW w:w="24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806A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update_time</w:t>
            </w:r>
            <w:proofErr w:type="spellEnd"/>
          </w:p>
        </w:tc>
        <w:tc>
          <w:tcPr>
            <w:tcW w:w="18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4043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Datetime</w:t>
            </w:r>
          </w:p>
        </w:tc>
        <w:tc>
          <w:tcPr>
            <w:tcW w:w="3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394C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状态变更时间</w:t>
            </w:r>
          </w:p>
        </w:tc>
      </w:tr>
    </w:tbl>
    <w:p w14:paraId="3512FC24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86" w:name="heading_86"/>
      <w:r>
        <w:rPr>
          <w:rFonts w:ascii="Arial" w:eastAsia="DengXian" w:hAnsi="Arial" w:cs="Arial"/>
          <w:color w:val="3370FF"/>
          <w:sz w:val="30"/>
        </w:rPr>
        <w:t>7.2.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3 </w:t>
      </w:r>
      <w:r>
        <w:rPr>
          <w:rFonts w:ascii="Arial" w:eastAsia="DengXian" w:hAnsi="Arial" w:cs="Arial"/>
          <w:b/>
          <w:sz w:val="30"/>
        </w:rPr>
        <w:t>通话</w:t>
      </w:r>
      <w:proofErr w:type="gramEnd"/>
      <w:r>
        <w:rPr>
          <w:rFonts w:ascii="Arial" w:eastAsia="DengXian" w:hAnsi="Arial" w:cs="Arial"/>
          <w:b/>
          <w:sz w:val="30"/>
        </w:rPr>
        <w:t>详单</w:t>
      </w:r>
      <w:r>
        <w:rPr>
          <w:rFonts w:ascii="Arial" w:eastAsia="DengXian" w:hAnsi="Arial" w:cs="Arial"/>
          <w:b/>
          <w:sz w:val="30"/>
        </w:rPr>
        <w:t>CDR</w:t>
      </w:r>
      <w:r>
        <w:rPr>
          <w:rFonts w:ascii="Arial" w:eastAsia="DengXian" w:hAnsi="Arial" w:cs="Arial"/>
          <w:b/>
          <w:sz w:val="30"/>
        </w:rPr>
        <w:t>接口</w:t>
      </w:r>
      <w:bookmarkEnd w:id="8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845"/>
        <w:gridCol w:w="2835"/>
      </w:tblGrid>
      <w:tr w:rsidR="00C025AF" w14:paraId="782571E9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FD3A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字段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8BBE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类型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DC39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1C145FB0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FF3B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session_id</w:t>
            </w:r>
            <w:proofErr w:type="spellEnd"/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5F89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F9B4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统一会话</w:t>
            </w:r>
            <w:r>
              <w:rPr>
                <w:rFonts w:ascii="Arial" w:eastAsia="DengXian" w:hAnsi="Arial" w:cs="Arial"/>
              </w:rPr>
              <w:t>ID</w:t>
            </w:r>
          </w:p>
        </w:tc>
      </w:tr>
      <w:tr w:rsidR="00C025AF" w14:paraId="5B5D526F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A7B09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caller_no</w:t>
            </w:r>
            <w:proofErr w:type="spellEnd"/>
            <w:r>
              <w:rPr>
                <w:rFonts w:ascii="Arial" w:eastAsia="DengXian" w:hAnsi="Arial" w:cs="Arial"/>
              </w:rPr>
              <w:t xml:space="preserve"> / </w:t>
            </w:r>
            <w:proofErr w:type="spellStart"/>
            <w:r>
              <w:rPr>
                <w:rFonts w:ascii="Arial" w:eastAsia="DengXian" w:hAnsi="Arial" w:cs="Arial"/>
              </w:rPr>
              <w:t>callee_no</w:t>
            </w:r>
            <w:proofErr w:type="spellEnd"/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D650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8A43F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主叫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被叫</w:t>
            </w:r>
          </w:p>
        </w:tc>
      </w:tr>
      <w:tr w:rsidR="00C025AF" w14:paraId="0678F845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05D0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start_time</w:t>
            </w:r>
            <w:proofErr w:type="spellEnd"/>
            <w:r>
              <w:rPr>
                <w:rFonts w:ascii="Arial" w:eastAsia="DengXian" w:hAnsi="Arial" w:cs="Arial"/>
              </w:rPr>
              <w:t xml:space="preserve"> / </w:t>
            </w:r>
            <w:proofErr w:type="spellStart"/>
            <w:r>
              <w:rPr>
                <w:rFonts w:ascii="Arial" w:eastAsia="DengXian" w:hAnsi="Arial" w:cs="Arial"/>
              </w:rPr>
              <w:t>end_time</w:t>
            </w:r>
            <w:proofErr w:type="spellEnd"/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D437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Datetime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2CE8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通话起止</w:t>
            </w:r>
          </w:p>
        </w:tc>
      </w:tr>
      <w:tr w:rsidR="00C025AF" w14:paraId="4EE105A5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9148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duration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58F5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Int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90DB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通话时长（秒）</w:t>
            </w:r>
          </w:p>
        </w:tc>
      </w:tr>
      <w:tr w:rsidR="00C025AF" w14:paraId="0DCF1580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259B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ivr_path</w:t>
            </w:r>
            <w:proofErr w:type="spellEnd"/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57B17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01E1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IVR</w:t>
            </w:r>
            <w:r>
              <w:rPr>
                <w:rFonts w:ascii="Arial" w:eastAsia="DengXian" w:hAnsi="Arial" w:cs="Arial"/>
              </w:rPr>
              <w:t>路径</w:t>
            </w:r>
          </w:p>
        </w:tc>
      </w:tr>
      <w:tr w:rsidR="00C025AF" w14:paraId="684C3131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788B5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agent_id</w:t>
            </w:r>
            <w:proofErr w:type="spellEnd"/>
            <w:r>
              <w:rPr>
                <w:rFonts w:ascii="Arial" w:eastAsia="DengXian" w:hAnsi="Arial" w:cs="Arial"/>
              </w:rPr>
              <w:t xml:space="preserve"> / </w:t>
            </w:r>
            <w:proofErr w:type="spellStart"/>
            <w:r>
              <w:rPr>
                <w:rFonts w:ascii="Arial" w:eastAsia="DengXian" w:hAnsi="Arial" w:cs="Arial"/>
              </w:rPr>
              <w:t>skill_group</w:t>
            </w:r>
            <w:proofErr w:type="spellEnd"/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7740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A48E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坐席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技能组</w:t>
            </w:r>
          </w:p>
        </w:tc>
      </w:tr>
      <w:tr w:rsidR="00C025AF" w14:paraId="7E19B94C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80C2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recording_id</w:t>
            </w:r>
            <w:proofErr w:type="spellEnd"/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613F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F903F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录音标识</w:t>
            </w:r>
          </w:p>
        </w:tc>
      </w:tr>
      <w:tr w:rsidR="00C025AF" w14:paraId="0378ACEA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E69D0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disposition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22E1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Enum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E21E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结束原因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满意度</w:t>
            </w:r>
          </w:p>
        </w:tc>
      </w:tr>
      <w:tr w:rsidR="00C025AF" w14:paraId="0B857A52" w14:textId="77777777"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8E2D6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channel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FA7B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Enum</w:t>
            </w:r>
          </w:p>
        </w:tc>
        <w:tc>
          <w:tcPr>
            <w:tcW w:w="28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1401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渠道类型</w:t>
            </w:r>
          </w:p>
        </w:tc>
      </w:tr>
    </w:tbl>
    <w:p w14:paraId="1AB250D7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87" w:name="heading_87"/>
      <w:r>
        <w:rPr>
          <w:rFonts w:ascii="Arial" w:eastAsia="DengXian" w:hAnsi="Arial" w:cs="Arial"/>
          <w:color w:val="3370FF"/>
          <w:sz w:val="30"/>
        </w:rPr>
        <w:t>7.2.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4 </w:t>
      </w:r>
      <w:r>
        <w:rPr>
          <w:rFonts w:ascii="Arial" w:eastAsia="DengXian" w:hAnsi="Arial" w:cs="Arial"/>
          <w:b/>
          <w:sz w:val="30"/>
        </w:rPr>
        <w:t>录音</w:t>
      </w:r>
      <w:proofErr w:type="gramEnd"/>
      <w:r>
        <w:rPr>
          <w:rFonts w:ascii="Arial" w:eastAsia="DengXian" w:hAnsi="Arial" w:cs="Arial"/>
          <w:b/>
          <w:sz w:val="30"/>
        </w:rPr>
        <w:t>索引接口</w:t>
      </w:r>
      <w:bookmarkEnd w:id="8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75"/>
        <w:gridCol w:w="2160"/>
        <w:gridCol w:w="3345"/>
      </w:tblGrid>
      <w:tr w:rsidR="00C025AF" w14:paraId="1F7D0C0A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D412A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字段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DCACF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类型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E47C2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7F3FFF83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3A3F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recording_id</w:t>
            </w:r>
            <w:proofErr w:type="spellEnd"/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512E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2937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录音标识</w:t>
            </w:r>
          </w:p>
        </w:tc>
      </w:tr>
      <w:tr w:rsidR="00C025AF" w14:paraId="6AF0C137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A492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session_id</w:t>
            </w:r>
            <w:proofErr w:type="spellEnd"/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4A9F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A4CC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关联会话</w:t>
            </w:r>
            <w:r>
              <w:rPr>
                <w:rFonts w:ascii="Arial" w:eastAsia="DengXian" w:hAnsi="Arial" w:cs="Arial"/>
              </w:rPr>
              <w:t>ID</w:t>
            </w:r>
          </w:p>
        </w:tc>
      </w:tr>
      <w:tr w:rsidR="00C025AF" w14:paraId="14A13889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1410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file_url</w:t>
            </w:r>
            <w:proofErr w:type="spellEnd"/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8B90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F3BA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录音文件地址</w:t>
            </w:r>
          </w:p>
        </w:tc>
      </w:tr>
      <w:tr w:rsidR="00C025AF" w14:paraId="1CDBE7D8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2ADB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duration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E72E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Int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B280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时长（秒）</w:t>
            </w:r>
          </w:p>
        </w:tc>
      </w:tr>
      <w:tr w:rsidR="00C025AF" w14:paraId="1E9693DA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5A05A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start_time</w:t>
            </w:r>
            <w:proofErr w:type="spellEnd"/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7129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Datetime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0CC3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开始时间</w:t>
            </w:r>
          </w:p>
        </w:tc>
      </w:tr>
      <w:tr w:rsidR="00C025AF" w14:paraId="3B7AF657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2C51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agent_id</w:t>
            </w:r>
            <w:proofErr w:type="spellEnd"/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F2A3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String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26DC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坐席</w:t>
            </w:r>
            <w:r>
              <w:rPr>
                <w:rFonts w:ascii="Arial" w:eastAsia="DengXian" w:hAnsi="Arial" w:cs="Arial"/>
              </w:rPr>
              <w:t>ID</w:t>
            </w:r>
          </w:p>
        </w:tc>
      </w:tr>
      <w:tr w:rsidR="00C025AF" w14:paraId="0222D0E0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9292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channel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D2DF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Enum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A14F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渠道类型</w:t>
            </w:r>
          </w:p>
        </w:tc>
      </w:tr>
      <w:tr w:rsidR="00C025AF" w14:paraId="4D8C80EB" w14:textId="77777777"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3DB0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size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5364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Long</w:t>
            </w:r>
          </w:p>
        </w:tc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FA01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文件大小（字节）</w:t>
            </w:r>
          </w:p>
        </w:tc>
      </w:tr>
    </w:tbl>
    <w:p w14:paraId="223AA1FF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88" w:name="heading_88"/>
      <w:proofErr w:type="gramStart"/>
      <w:r>
        <w:rPr>
          <w:rFonts w:ascii="Arial" w:eastAsia="DengXian" w:hAnsi="Arial" w:cs="Arial"/>
          <w:color w:val="3370FF"/>
          <w:sz w:val="32"/>
        </w:rPr>
        <w:t xml:space="preserve">7.3 </w:t>
      </w:r>
      <w:r>
        <w:rPr>
          <w:rFonts w:ascii="Arial" w:eastAsia="DengXian" w:hAnsi="Arial" w:cs="Arial"/>
          <w:b/>
          <w:sz w:val="32"/>
        </w:rPr>
        <w:t>软</w:t>
      </w:r>
      <w:proofErr w:type="gramEnd"/>
      <w:r>
        <w:rPr>
          <w:rFonts w:ascii="Arial" w:eastAsia="DengXian" w:hAnsi="Arial" w:cs="Arial"/>
          <w:b/>
          <w:sz w:val="32"/>
        </w:rPr>
        <w:t>电话集成接口</w:t>
      </w:r>
      <w:bookmarkEnd w:id="88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5"/>
        <w:gridCol w:w="2310"/>
        <w:gridCol w:w="4125"/>
      </w:tblGrid>
      <w:tr w:rsidR="00C025AF" w14:paraId="410E0870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5795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能力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C15C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指令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0C6F1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主要参数</w:t>
            </w:r>
          </w:p>
        </w:tc>
      </w:tr>
      <w:tr w:rsidR="00C025AF" w14:paraId="3674BA1A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970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签入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签出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D391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sign_in</w:t>
            </w:r>
            <w:proofErr w:type="spellEnd"/>
            <w:r>
              <w:rPr>
                <w:rFonts w:ascii="Arial" w:eastAsia="DengXian" w:hAnsi="Arial" w:cs="Arial"/>
              </w:rPr>
              <w:t xml:space="preserve"> / </w:t>
            </w:r>
            <w:proofErr w:type="spellStart"/>
            <w:r>
              <w:rPr>
                <w:rFonts w:ascii="Arial" w:eastAsia="DengXian" w:hAnsi="Arial" w:cs="Arial"/>
              </w:rPr>
              <w:t>sign_out</w:t>
            </w:r>
            <w:proofErr w:type="spellEnd"/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50F9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agent_id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skill_groups</w:t>
            </w:r>
            <w:proofErr w:type="spellEnd"/>
          </w:p>
        </w:tc>
      </w:tr>
      <w:tr w:rsidR="00C025AF" w14:paraId="1AD301A4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4368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状态切换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CFD5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ready / busy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0993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agent_id</w:t>
            </w:r>
            <w:proofErr w:type="spellEnd"/>
          </w:p>
        </w:tc>
      </w:tr>
      <w:tr w:rsidR="00C025AF" w14:paraId="4C5439D9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2B39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接听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F83F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answer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7513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session_id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agent_id</w:t>
            </w:r>
            <w:proofErr w:type="spellEnd"/>
          </w:p>
        </w:tc>
      </w:tr>
      <w:tr w:rsidR="00C025AF" w14:paraId="4C24C7A3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C058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挂断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C379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hangup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DCD9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session_id</w:t>
            </w:r>
            <w:proofErr w:type="spellEnd"/>
          </w:p>
        </w:tc>
      </w:tr>
      <w:tr w:rsidR="00C025AF" w14:paraId="6E5D340C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B916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保持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取消保持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15E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hold / </w:t>
            </w:r>
            <w:proofErr w:type="spellStart"/>
            <w:r>
              <w:rPr>
                <w:rFonts w:ascii="Arial" w:eastAsia="DengXian" w:hAnsi="Arial" w:cs="Arial"/>
              </w:rPr>
              <w:t>unhold</w:t>
            </w:r>
            <w:proofErr w:type="spellEnd"/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6D6D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session_id</w:t>
            </w:r>
            <w:proofErr w:type="spellEnd"/>
          </w:p>
        </w:tc>
      </w:tr>
      <w:tr w:rsidR="00C025AF" w14:paraId="2CF53A07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29BC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转接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019F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transfer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0A9F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session_id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target_agent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type</w:t>
            </w:r>
            <w:r>
              <w:rPr>
                <w:rFonts w:ascii="Arial" w:eastAsia="DengXian" w:hAnsi="Arial" w:cs="Arial"/>
              </w:rPr>
              <w:t>（盲转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咨询转）</w:t>
            </w:r>
          </w:p>
        </w:tc>
      </w:tr>
      <w:tr w:rsidR="00C025AF" w14:paraId="5D44CE07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FFB8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三方会议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153D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conf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9A4B3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session_id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target_agent</w:t>
            </w:r>
            <w:proofErr w:type="spellEnd"/>
          </w:p>
        </w:tc>
      </w:tr>
      <w:tr w:rsidR="00C025AF" w14:paraId="6F80CA9E" w14:textId="77777777"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0DA5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点击拨号</w:t>
            </w:r>
          </w:p>
        </w:tc>
        <w:tc>
          <w:tcPr>
            <w:tcW w:w="23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5998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dial</w:t>
            </w:r>
          </w:p>
        </w:tc>
        <w:tc>
          <w:tcPr>
            <w:tcW w:w="41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0441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caller_no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callee_no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agent_id</w:t>
            </w:r>
            <w:proofErr w:type="spellEnd"/>
          </w:p>
        </w:tc>
      </w:tr>
    </w:tbl>
    <w:p w14:paraId="3AEA0C4E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软电话通过</w:t>
      </w:r>
      <w:r>
        <w:rPr>
          <w:rFonts w:ascii="Arial" w:eastAsia="DengXian" w:hAnsi="Arial" w:cs="Arial"/>
        </w:rPr>
        <w:t xml:space="preserve"> SDK/</w:t>
      </w:r>
      <w:r>
        <w:rPr>
          <w:rFonts w:ascii="Arial" w:eastAsia="DengXian" w:hAnsi="Arial" w:cs="Arial"/>
        </w:rPr>
        <w:t>控件与渠道平台直连（不经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中枢），支持即时操作的毫秒级响应。</w:t>
      </w:r>
    </w:p>
    <w:p w14:paraId="3FE6DE62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89" w:name="heading_89"/>
      <w:proofErr w:type="gramStart"/>
      <w:r>
        <w:rPr>
          <w:rFonts w:ascii="Arial" w:eastAsia="DengXian" w:hAnsi="Arial" w:cs="Arial"/>
          <w:color w:val="3370FF"/>
          <w:sz w:val="32"/>
        </w:rPr>
        <w:t xml:space="preserve">7.4 </w:t>
      </w:r>
      <w:r>
        <w:rPr>
          <w:rFonts w:ascii="Arial" w:eastAsia="DengXian" w:hAnsi="Arial" w:cs="Arial"/>
          <w:b/>
          <w:sz w:val="32"/>
        </w:rPr>
        <w:t>路由</w:t>
      </w:r>
      <w:proofErr w:type="gramEnd"/>
      <w:r>
        <w:rPr>
          <w:rFonts w:ascii="Arial" w:eastAsia="DengXian" w:hAnsi="Arial" w:cs="Arial"/>
          <w:b/>
          <w:sz w:val="32"/>
        </w:rPr>
        <w:t>决策接口</w:t>
      </w:r>
      <w:bookmarkEnd w:id="89"/>
    </w:p>
    <w:p w14:paraId="16EE2B79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90" w:name="heading_90"/>
      <w:r>
        <w:rPr>
          <w:rFonts w:ascii="Arial" w:eastAsia="DengXian" w:hAnsi="Arial" w:cs="Arial"/>
          <w:color w:val="3370FF"/>
          <w:sz w:val="30"/>
        </w:rPr>
        <w:t>7.4.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1 </w:t>
      </w:r>
      <w:r>
        <w:rPr>
          <w:rFonts w:ascii="Arial" w:eastAsia="DengXian" w:hAnsi="Arial" w:cs="Arial"/>
          <w:b/>
          <w:sz w:val="30"/>
        </w:rPr>
        <w:t>路由</w:t>
      </w:r>
      <w:proofErr w:type="gramEnd"/>
      <w:r>
        <w:rPr>
          <w:rFonts w:ascii="Arial" w:eastAsia="DengXian" w:hAnsi="Arial" w:cs="Arial"/>
          <w:b/>
          <w:sz w:val="30"/>
        </w:rPr>
        <w:t>决策</w:t>
      </w:r>
      <w:r>
        <w:rPr>
          <w:rFonts w:ascii="Arial" w:eastAsia="DengXian" w:hAnsi="Arial" w:cs="Arial"/>
          <w:b/>
          <w:sz w:val="30"/>
        </w:rPr>
        <w:t>API</w:t>
      </w:r>
      <w:bookmarkEnd w:id="90"/>
    </w:p>
    <w:p w14:paraId="4A067A94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应用层向渠道平台提供路由决策建议，渠道平台执行最终排队与分配。请求</w:t>
      </w:r>
      <w:r>
        <w:rPr>
          <w:rFonts w:ascii="Arial" w:eastAsia="DengXian" w:hAnsi="Arial" w:cs="Arial"/>
        </w:rPr>
        <w:t>-</w:t>
      </w:r>
      <w:r>
        <w:rPr>
          <w:rFonts w:ascii="Arial" w:eastAsia="DengXian" w:hAnsi="Arial" w:cs="Arial"/>
        </w:rPr>
        <w:t>响应延迟不大于</w:t>
      </w:r>
      <w:r>
        <w:rPr>
          <w:rFonts w:ascii="Arial" w:eastAsia="DengXian" w:hAnsi="Arial" w:cs="Arial"/>
        </w:rPr>
        <w:t>500</w:t>
      </w:r>
      <w:r>
        <w:rPr>
          <w:rFonts w:ascii="Arial" w:eastAsia="DengXian" w:hAnsi="Arial" w:cs="Arial"/>
        </w:rPr>
        <w:t>毫秒。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0"/>
        <w:gridCol w:w="3735"/>
        <w:gridCol w:w="3585"/>
      </w:tblGrid>
      <w:tr w:rsidR="00C025AF" w14:paraId="7559E272" w14:textId="77777777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94D6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类型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AD61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字段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2EA7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5E5CEE73" w14:textId="77777777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511BF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请求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B740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customer_id</w:t>
            </w:r>
            <w:proofErr w:type="spellEnd"/>
            <w:r>
              <w:rPr>
                <w:rFonts w:ascii="Arial" w:eastAsia="DengXian" w:hAnsi="Arial" w:cs="Arial"/>
              </w:rPr>
              <w:t xml:space="preserve"> / channel / intent / emotion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F167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客户标识、渠道、实时意图、情绪</w:t>
            </w:r>
          </w:p>
        </w:tc>
      </w:tr>
      <w:tr w:rsidR="00C025AF" w14:paraId="5BA0EDDF" w14:textId="77777777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4A64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请求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C500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tags / </w:t>
            </w:r>
            <w:proofErr w:type="spellStart"/>
            <w:r>
              <w:rPr>
                <w:rFonts w:ascii="Arial" w:eastAsia="DengXian" w:hAnsi="Arial" w:cs="Arial"/>
              </w:rPr>
              <w:t>value_level</w:t>
            </w:r>
            <w:proofErr w:type="spellEnd"/>
            <w:r>
              <w:rPr>
                <w:rFonts w:ascii="Arial" w:eastAsia="DengXian" w:hAnsi="Arial" w:cs="Arial"/>
              </w:rPr>
              <w:t xml:space="preserve"> / </w:t>
            </w:r>
            <w:proofErr w:type="spellStart"/>
            <w:r>
              <w:rPr>
                <w:rFonts w:ascii="Arial" w:eastAsia="DengXian" w:hAnsi="Arial" w:cs="Arial"/>
              </w:rPr>
              <w:t>skill_group_hint</w:t>
            </w:r>
            <w:proofErr w:type="spellEnd"/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7130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标签列表、价值等级、技能组提示</w:t>
            </w:r>
          </w:p>
        </w:tc>
      </w:tr>
      <w:tr w:rsidR="00C025AF" w14:paraId="1892D86E" w14:textId="77777777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25C0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响应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25FF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recommend_skill_group</w:t>
            </w:r>
            <w:proofErr w:type="spellEnd"/>
            <w:r>
              <w:rPr>
                <w:rFonts w:ascii="Arial" w:eastAsia="DengXian" w:hAnsi="Arial" w:cs="Arial"/>
              </w:rPr>
              <w:t xml:space="preserve"> / </w:t>
            </w:r>
            <w:proofErr w:type="spellStart"/>
            <w:r>
              <w:rPr>
                <w:rFonts w:ascii="Arial" w:eastAsia="DengXian" w:hAnsi="Arial" w:cs="Arial"/>
              </w:rPr>
              <w:t>recommend_agent</w:t>
            </w:r>
            <w:proofErr w:type="spellEnd"/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8B9F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推荐技能组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坐席</w:t>
            </w:r>
          </w:p>
        </w:tc>
      </w:tr>
      <w:tr w:rsidR="00C025AF" w14:paraId="13DEAFC2" w14:textId="77777777"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5A12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响应</w:t>
            </w:r>
          </w:p>
        </w:tc>
        <w:tc>
          <w:tcPr>
            <w:tcW w:w="37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3D03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priority / </w:t>
            </w:r>
            <w:proofErr w:type="spellStart"/>
            <w:r>
              <w:rPr>
                <w:rFonts w:ascii="Arial" w:eastAsia="DengXian" w:hAnsi="Arial" w:cs="Arial"/>
              </w:rPr>
              <w:t>strategy_version</w:t>
            </w:r>
            <w:proofErr w:type="spellEnd"/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7F4F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优先级、策略版本</w:t>
            </w:r>
          </w:p>
        </w:tc>
      </w:tr>
    </w:tbl>
    <w:p w14:paraId="61096623" w14:textId="77777777" w:rsidR="00C025AF" w:rsidRDefault="009976C2">
      <w:pPr>
        <w:spacing w:before="300" w:after="120" w:line="288" w:lineRule="auto"/>
        <w:outlineLvl w:val="2"/>
        <w:rPr>
          <w:rFonts w:hint="eastAsia"/>
        </w:rPr>
      </w:pPr>
      <w:bookmarkStart w:id="91" w:name="heading_91"/>
      <w:r>
        <w:rPr>
          <w:rFonts w:ascii="Arial" w:eastAsia="DengXian" w:hAnsi="Arial" w:cs="Arial"/>
          <w:color w:val="3370FF"/>
          <w:sz w:val="30"/>
        </w:rPr>
        <w:t>7.4.</w:t>
      </w:r>
      <w:proofErr w:type="gramStart"/>
      <w:r>
        <w:rPr>
          <w:rFonts w:ascii="Arial" w:eastAsia="DengXian" w:hAnsi="Arial" w:cs="Arial"/>
          <w:color w:val="3370FF"/>
          <w:sz w:val="30"/>
        </w:rPr>
        <w:t xml:space="preserve">2 </w:t>
      </w:r>
      <w:r>
        <w:rPr>
          <w:rFonts w:ascii="Arial" w:eastAsia="DengXian" w:hAnsi="Arial" w:cs="Arial"/>
          <w:b/>
          <w:sz w:val="30"/>
        </w:rPr>
        <w:t>路由</w:t>
      </w:r>
      <w:proofErr w:type="gramEnd"/>
      <w:r>
        <w:rPr>
          <w:rFonts w:ascii="Arial" w:eastAsia="DengXian" w:hAnsi="Arial" w:cs="Arial"/>
          <w:b/>
          <w:sz w:val="30"/>
        </w:rPr>
        <w:t>数据推送接口</w:t>
      </w:r>
      <w:bookmarkEnd w:id="91"/>
    </w:p>
    <w:p w14:paraId="40A0438D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应用层实时推送客户画像、标签、实时意图与客户价值数据，供渠道平台智能路由执行参考。字段：</w:t>
      </w:r>
      <w:proofErr w:type="spellStart"/>
      <w:r>
        <w:rPr>
          <w:rFonts w:ascii="Arial" w:eastAsia="DengXian" w:hAnsi="Arial" w:cs="Arial"/>
        </w:rPr>
        <w:t>customer_id</w:t>
      </w:r>
      <w:proofErr w:type="spellEnd"/>
      <w:r>
        <w:rPr>
          <w:rFonts w:ascii="Arial" w:eastAsia="DengXian" w:hAnsi="Arial" w:cs="Arial"/>
        </w:rPr>
        <w:t>、画像快照、标签列表、实时意图、价值等级、推送时间。</w:t>
      </w:r>
    </w:p>
    <w:p w14:paraId="5F4C5535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92" w:name="heading_92"/>
      <w:proofErr w:type="gramStart"/>
      <w:r>
        <w:rPr>
          <w:rFonts w:ascii="Arial" w:eastAsia="DengXian" w:hAnsi="Arial" w:cs="Arial"/>
          <w:color w:val="3370FF"/>
          <w:sz w:val="32"/>
        </w:rPr>
        <w:t xml:space="preserve">7.5 </w:t>
      </w:r>
      <w:r>
        <w:rPr>
          <w:rFonts w:ascii="Arial" w:eastAsia="DengXian" w:hAnsi="Arial" w:cs="Arial"/>
          <w:b/>
          <w:sz w:val="32"/>
        </w:rPr>
        <w:t>外部</w:t>
      </w:r>
      <w:proofErr w:type="gramEnd"/>
      <w:r>
        <w:rPr>
          <w:rFonts w:ascii="Arial" w:eastAsia="DengXian" w:hAnsi="Arial" w:cs="Arial"/>
          <w:b/>
          <w:sz w:val="32"/>
        </w:rPr>
        <w:t>系统集成接口</w:t>
      </w:r>
      <w:bookmarkEnd w:id="9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0"/>
        <w:gridCol w:w="3675"/>
        <w:gridCol w:w="3135"/>
      </w:tblGrid>
      <w:tr w:rsidR="00C025AF" w14:paraId="030B1343" w14:textId="77777777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DBC0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接口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42AD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请求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7C7E6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响应</w:t>
            </w:r>
          </w:p>
        </w:tc>
      </w:tr>
      <w:tr w:rsidR="00C025AF" w14:paraId="3C880C4B" w14:textId="77777777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EA7E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CRM</w:t>
            </w:r>
            <w:r>
              <w:rPr>
                <w:rFonts w:ascii="Arial" w:eastAsia="DengXian" w:hAnsi="Arial" w:cs="Arial"/>
              </w:rPr>
              <w:t>画像查询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AB924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customer_id</w:t>
            </w:r>
            <w:proofErr w:type="spellEnd"/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84E7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画像</w:t>
            </w:r>
            <w:r>
              <w:rPr>
                <w:rFonts w:ascii="Arial" w:eastAsia="DengXian" w:hAnsi="Arial" w:cs="Arial"/>
              </w:rPr>
              <w:t>JSON</w:t>
            </w:r>
            <w:r>
              <w:rPr>
                <w:rFonts w:ascii="Arial" w:eastAsia="DengXian" w:hAnsi="Arial" w:cs="Arial"/>
              </w:rPr>
              <w:t>（基础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标签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持有产品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旅程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行为）</w:t>
            </w:r>
          </w:p>
        </w:tc>
      </w:tr>
      <w:tr w:rsidR="00C025AF" w14:paraId="2E051FC0" w14:textId="77777777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C6EE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业务咨询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6EBE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customer_id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biz_type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params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4FD4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咨询结果、关联材料</w:t>
            </w:r>
          </w:p>
        </w:tc>
      </w:tr>
      <w:tr w:rsidR="00C025AF" w14:paraId="35EC6BE3" w14:textId="77777777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9FE0D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业务办理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26F8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customer_id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biz_type</w:t>
            </w:r>
            <w:proofErr w:type="spellEnd"/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handle_params</w:t>
            </w:r>
            <w:proofErr w:type="spellEnd"/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FC6CF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result</w:t>
            </w:r>
            <w:r>
              <w:rPr>
                <w:rFonts w:ascii="Arial" w:eastAsia="DengXian" w:hAnsi="Arial" w:cs="Arial"/>
              </w:rPr>
              <w:t>、</w:t>
            </w:r>
            <w:proofErr w:type="spellStart"/>
            <w:r>
              <w:rPr>
                <w:rFonts w:ascii="Arial" w:eastAsia="DengXian" w:hAnsi="Arial" w:cs="Arial"/>
              </w:rPr>
              <w:t>biz_no</w:t>
            </w:r>
            <w:proofErr w:type="spellEnd"/>
            <w:r>
              <w:rPr>
                <w:rFonts w:ascii="Arial" w:eastAsia="DengXian" w:hAnsi="Arial" w:cs="Arial"/>
              </w:rPr>
              <w:t>、办理状态</w:t>
            </w:r>
          </w:p>
        </w:tc>
      </w:tr>
      <w:tr w:rsidR="00C025AF" w14:paraId="365E23C4" w14:textId="77777777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3B39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工单对接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7BD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工单创建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更新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状态回调</w:t>
            </w:r>
          </w:p>
        </w:tc>
        <w:tc>
          <w:tcPr>
            <w:tcW w:w="31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6FF5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工单</w:t>
            </w:r>
            <w:r>
              <w:rPr>
                <w:rFonts w:ascii="Arial" w:eastAsia="DengXian" w:hAnsi="Arial" w:cs="Arial"/>
              </w:rPr>
              <w:t>ID</w:t>
            </w:r>
            <w:r>
              <w:rPr>
                <w:rFonts w:ascii="Arial" w:eastAsia="DengXian" w:hAnsi="Arial" w:cs="Arial"/>
              </w:rPr>
              <w:t>、状态、处理结果</w:t>
            </w:r>
          </w:p>
        </w:tc>
      </w:tr>
    </w:tbl>
    <w:p w14:paraId="548EDF68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93" w:name="heading_93"/>
      <w:r>
        <w:rPr>
          <w:rFonts w:ascii="Arial" w:eastAsia="DengXian" w:hAnsi="Arial" w:cs="Arial"/>
          <w:color w:val="3370FF"/>
          <w:sz w:val="32"/>
        </w:rPr>
        <w:t xml:space="preserve">7.6 </w:t>
      </w:r>
      <w:r>
        <w:rPr>
          <w:rFonts w:ascii="Arial" w:eastAsia="DengXian" w:hAnsi="Arial" w:cs="Arial"/>
          <w:b/>
          <w:sz w:val="32"/>
        </w:rPr>
        <w:t>AI</w:t>
      </w:r>
      <w:r>
        <w:rPr>
          <w:rFonts w:ascii="Arial" w:eastAsia="DengXian" w:hAnsi="Arial" w:cs="Arial"/>
          <w:b/>
          <w:sz w:val="32"/>
        </w:rPr>
        <w:t>引擎接入接口</w:t>
      </w:r>
      <w:bookmarkEnd w:id="9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2640"/>
        <w:gridCol w:w="3675"/>
      </w:tblGrid>
      <w:tr w:rsidR="00C025AF" w14:paraId="7AFFF0E8" w14:textId="77777777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D846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引擎能力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6C50C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调用形态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F6C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488B3EBE" w14:textId="77777777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9FDB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ASR</w:t>
            </w:r>
            <w:r>
              <w:rPr>
                <w:rFonts w:ascii="Arial" w:eastAsia="DengXian" w:hAnsi="Arial" w:cs="Arial"/>
              </w:rPr>
              <w:t>流式识别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69AF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音频流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文本流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3AE8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实时转写，延迟不大于</w:t>
            </w:r>
            <w:r>
              <w:rPr>
                <w:rFonts w:ascii="Arial" w:eastAsia="DengXian" w:hAnsi="Arial" w:cs="Arial"/>
              </w:rPr>
              <w:t>1</w:t>
            </w:r>
            <w:r>
              <w:rPr>
                <w:rFonts w:ascii="Arial" w:eastAsia="DengXian" w:hAnsi="Arial" w:cs="Arial"/>
              </w:rPr>
              <w:t>秒</w:t>
            </w:r>
          </w:p>
        </w:tc>
      </w:tr>
      <w:tr w:rsidR="00C025AF" w14:paraId="30A5156E" w14:textId="77777777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2E6B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TTS</w:t>
            </w:r>
            <w:r>
              <w:rPr>
                <w:rFonts w:ascii="Arial" w:eastAsia="DengXian" w:hAnsi="Arial" w:cs="Arial"/>
              </w:rPr>
              <w:t>合成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A300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文本</w:t>
            </w:r>
            <w:r>
              <w:rPr>
                <w:rFonts w:ascii="Arial" w:eastAsia="DengXian" w:hAnsi="Arial" w:cs="Arial"/>
              </w:rPr>
              <w:t>→</w:t>
            </w:r>
            <w:r>
              <w:rPr>
                <w:rFonts w:ascii="Arial" w:eastAsia="DengXian" w:hAnsi="Arial" w:cs="Arial"/>
              </w:rPr>
              <w:t>音频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1812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机器人语音播报</w:t>
            </w:r>
          </w:p>
        </w:tc>
      </w:tr>
      <w:tr w:rsidR="00C025AF" w14:paraId="109C2150" w14:textId="77777777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3E96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NLP/LLM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D5F4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Prompt→Answer</w:t>
            </w:r>
            <w:proofErr w:type="spellEnd"/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8DA26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话术生成、摘要、质检分析</w:t>
            </w:r>
          </w:p>
        </w:tc>
      </w:tr>
      <w:tr w:rsidR="00C025AF" w14:paraId="12331631" w14:textId="77777777">
        <w:tc>
          <w:tcPr>
            <w:tcW w:w="19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6B01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引擎状态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E146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健康检查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指标查询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1C08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延迟、成功率、配额</w:t>
            </w:r>
          </w:p>
        </w:tc>
      </w:tr>
    </w:tbl>
    <w:p w14:paraId="4CE71CE8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能力网关统一封装多引擎接入，按业务线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租户分流，支持主备切换与负载均衡。</w:t>
      </w:r>
    </w:p>
    <w:p w14:paraId="594CD895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94" w:name="heading_94"/>
      <w:proofErr w:type="gramStart"/>
      <w:r>
        <w:rPr>
          <w:rFonts w:ascii="Arial" w:eastAsia="DengXian" w:hAnsi="Arial" w:cs="Arial"/>
          <w:color w:val="3370FF"/>
          <w:sz w:val="32"/>
        </w:rPr>
        <w:t xml:space="preserve">7.7 </w:t>
      </w:r>
      <w:r>
        <w:rPr>
          <w:rFonts w:ascii="Arial" w:eastAsia="DengXian" w:hAnsi="Arial" w:cs="Arial"/>
          <w:b/>
          <w:sz w:val="32"/>
        </w:rPr>
        <w:t>渠道</w:t>
      </w:r>
      <w:proofErr w:type="gramEnd"/>
      <w:r>
        <w:rPr>
          <w:rFonts w:ascii="Arial" w:eastAsia="DengXian" w:hAnsi="Arial" w:cs="Arial"/>
          <w:b/>
          <w:sz w:val="32"/>
        </w:rPr>
        <w:t>会话接入接口（文本</w:t>
      </w:r>
      <w:r>
        <w:rPr>
          <w:rFonts w:ascii="Arial" w:eastAsia="DengXian" w:hAnsi="Arial" w:cs="Arial"/>
          <w:b/>
          <w:sz w:val="32"/>
        </w:rPr>
        <w:t>/</w:t>
      </w:r>
      <w:r>
        <w:rPr>
          <w:rFonts w:ascii="Arial" w:eastAsia="DengXian" w:hAnsi="Arial" w:cs="Arial"/>
          <w:b/>
          <w:sz w:val="32"/>
        </w:rPr>
        <w:t>企微</w:t>
      </w:r>
      <w:r>
        <w:rPr>
          <w:rFonts w:ascii="Arial" w:eastAsia="DengXian" w:hAnsi="Arial" w:cs="Arial"/>
          <w:b/>
          <w:sz w:val="32"/>
        </w:rPr>
        <w:t>/</w:t>
      </w:r>
      <w:r>
        <w:rPr>
          <w:rFonts w:ascii="Arial" w:eastAsia="DengXian" w:hAnsi="Arial" w:cs="Arial"/>
          <w:b/>
          <w:sz w:val="32"/>
        </w:rPr>
        <w:t>视频）</w:t>
      </w:r>
      <w:bookmarkEnd w:id="94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40"/>
        <w:gridCol w:w="4140"/>
      </w:tblGrid>
      <w:tr w:rsidR="00C025AF" w14:paraId="1AAADD7E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D9FF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接口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EF71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</w:tr>
      <w:tr w:rsidR="00C025AF" w14:paraId="4FE4737D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FE8F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session_create</w:t>
            </w:r>
            <w:proofErr w:type="spell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91C6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会话创建（含客户身份、渠道标识）</w:t>
            </w:r>
          </w:p>
        </w:tc>
      </w:tr>
      <w:tr w:rsidR="00C025AF" w14:paraId="0D1315E1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F5FD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message_receive</w:t>
            </w:r>
            <w:proofErr w:type="spellEnd"/>
            <w:r>
              <w:rPr>
                <w:rFonts w:ascii="Arial" w:eastAsia="DengXian" w:hAnsi="Arial" w:cs="Arial"/>
              </w:rPr>
              <w:t xml:space="preserve"> / </w:t>
            </w:r>
            <w:proofErr w:type="spellStart"/>
            <w:r>
              <w:rPr>
                <w:rFonts w:ascii="Arial" w:eastAsia="DengXian" w:hAnsi="Arial" w:cs="Arial"/>
              </w:rPr>
              <w:t>message_send</w:t>
            </w:r>
            <w:proofErr w:type="spell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CCEB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消息收发（文本、图片、卡片）</w:t>
            </w:r>
          </w:p>
        </w:tc>
      </w:tr>
      <w:tr w:rsidR="00C025AF" w14:paraId="199FE7C4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B129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session_close</w:t>
            </w:r>
            <w:proofErr w:type="spellEnd"/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4C0A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会话关闭（含结束原因）</w:t>
            </w:r>
          </w:p>
        </w:tc>
      </w:tr>
      <w:tr w:rsidR="00C025AF" w14:paraId="2F54DEF9" w14:textId="77777777"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B11E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身份映射</w:t>
            </w:r>
          </w:p>
        </w:tc>
        <w:tc>
          <w:tcPr>
            <w:tcW w:w="4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3AEAF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企微</w:t>
            </w:r>
            <w:r>
              <w:rPr>
                <w:rFonts w:ascii="Arial" w:eastAsia="DengXian" w:hAnsi="Arial" w:cs="Arial"/>
              </w:rPr>
              <w:t>ID/</w:t>
            </w:r>
            <w:r>
              <w:rPr>
                <w:rFonts w:ascii="Arial" w:eastAsia="DengXian" w:hAnsi="Arial" w:cs="Arial"/>
              </w:rPr>
              <w:t>第三方账号与</w:t>
            </w: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  <w:r>
              <w:rPr>
                <w:rFonts w:ascii="Arial" w:eastAsia="DengXian" w:hAnsi="Arial" w:cs="Arial"/>
              </w:rPr>
              <w:t>映射</w:t>
            </w:r>
          </w:p>
        </w:tc>
      </w:tr>
    </w:tbl>
    <w:p w14:paraId="65FAB6BE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95" w:name="heading_95"/>
      <w:r>
        <w:rPr>
          <w:rFonts w:ascii="Arial" w:eastAsia="DengXian" w:hAnsi="Arial" w:cs="Arial"/>
          <w:color w:val="3370FF"/>
          <w:sz w:val="36"/>
        </w:rPr>
        <w:t>8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非</w:t>
      </w:r>
      <w:proofErr w:type="gramEnd"/>
      <w:r>
        <w:rPr>
          <w:rFonts w:ascii="Arial" w:eastAsia="DengXian" w:hAnsi="Arial" w:cs="Arial"/>
          <w:b/>
          <w:sz w:val="36"/>
        </w:rPr>
        <w:t>功能需求</w:t>
      </w:r>
      <w:bookmarkEnd w:id="95"/>
    </w:p>
    <w:p w14:paraId="5E419161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96" w:name="heading_96"/>
      <w:proofErr w:type="gramStart"/>
      <w:r>
        <w:rPr>
          <w:rFonts w:ascii="Arial" w:eastAsia="DengXian" w:hAnsi="Arial" w:cs="Arial"/>
          <w:color w:val="3370FF"/>
          <w:sz w:val="32"/>
        </w:rPr>
        <w:t xml:space="preserve">8.1 </w:t>
      </w:r>
      <w:r>
        <w:rPr>
          <w:rFonts w:ascii="Arial" w:eastAsia="DengXian" w:hAnsi="Arial" w:cs="Arial"/>
          <w:b/>
          <w:sz w:val="32"/>
        </w:rPr>
        <w:t>性能</w:t>
      </w:r>
      <w:proofErr w:type="gramEnd"/>
      <w:r>
        <w:rPr>
          <w:rFonts w:ascii="Arial" w:eastAsia="DengXian" w:hAnsi="Arial" w:cs="Arial"/>
          <w:b/>
          <w:sz w:val="32"/>
        </w:rPr>
        <w:t>需求</w:t>
      </w:r>
      <w:bookmarkEnd w:id="96"/>
    </w:p>
    <w:p w14:paraId="147327D5" w14:textId="77777777" w:rsidR="00C025AF" w:rsidRDefault="009976C2">
      <w:pPr>
        <w:numPr>
          <w:ilvl w:val="0"/>
          <w:numId w:val="11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架构云化，支持</w:t>
      </w:r>
      <w:r>
        <w:rPr>
          <w:rFonts w:ascii="Arial" w:eastAsia="DengXian" w:hAnsi="Arial" w:cs="Arial"/>
        </w:rPr>
        <w:t>200</w:t>
      </w:r>
      <w:r>
        <w:rPr>
          <w:rFonts w:ascii="Arial" w:eastAsia="DengXian" w:hAnsi="Arial" w:cs="Arial"/>
        </w:rPr>
        <w:t>席至</w:t>
      </w:r>
      <w:r>
        <w:rPr>
          <w:rFonts w:ascii="Arial" w:eastAsia="DengXian" w:hAnsi="Arial" w:cs="Arial"/>
        </w:rPr>
        <w:t>5000</w:t>
      </w:r>
      <w:r>
        <w:rPr>
          <w:rFonts w:ascii="Arial" w:eastAsia="DengXian" w:hAnsi="Arial" w:cs="Arial"/>
        </w:rPr>
        <w:t>席弹性扩展；功能设计不受席位数限制。</w:t>
      </w:r>
    </w:p>
    <w:p w14:paraId="20CBD7F2" w14:textId="77777777" w:rsidR="00C025AF" w:rsidRDefault="009976C2">
      <w:pPr>
        <w:numPr>
          <w:ilvl w:val="0"/>
          <w:numId w:val="12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坐席工作台操作响应不大于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秒；实时转写延迟不大于</w:t>
      </w:r>
      <w:r>
        <w:rPr>
          <w:rFonts w:ascii="Arial" w:eastAsia="DengXian" w:hAnsi="Arial" w:cs="Arial"/>
        </w:rPr>
        <w:t>1</w:t>
      </w:r>
      <w:r>
        <w:rPr>
          <w:rFonts w:ascii="Arial" w:eastAsia="DengXian" w:hAnsi="Arial" w:cs="Arial"/>
        </w:rPr>
        <w:t>秒（语音流）；实时意图类路由数据接口延迟不大于</w:t>
      </w:r>
      <w:r>
        <w:rPr>
          <w:rFonts w:ascii="Arial" w:eastAsia="DengXian" w:hAnsi="Arial" w:cs="Arial"/>
        </w:rPr>
        <w:t>500</w:t>
      </w:r>
      <w:r>
        <w:rPr>
          <w:rFonts w:ascii="Arial" w:eastAsia="DengXian" w:hAnsi="Arial" w:cs="Arial"/>
        </w:rPr>
        <w:t>毫秒。</w:t>
      </w:r>
    </w:p>
    <w:p w14:paraId="47280FEB" w14:textId="77777777" w:rsidR="00C025AF" w:rsidRDefault="009976C2">
      <w:pPr>
        <w:numPr>
          <w:ilvl w:val="0"/>
          <w:numId w:val="12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会话并发：单坐席文本并发默认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路（可配置），企微并发默认</w:t>
      </w:r>
      <w:r>
        <w:rPr>
          <w:rFonts w:ascii="Arial" w:eastAsia="DengXian" w:hAnsi="Arial" w:cs="Arial"/>
        </w:rPr>
        <w:t>3</w:t>
      </w:r>
      <w:r>
        <w:rPr>
          <w:rFonts w:ascii="Arial" w:eastAsia="DengXian" w:hAnsi="Arial" w:cs="Arial"/>
        </w:rPr>
        <w:t>路（可配置）。</w:t>
      </w:r>
    </w:p>
    <w:p w14:paraId="66F77C44" w14:textId="77777777" w:rsidR="00C025AF" w:rsidRDefault="009976C2">
      <w:pPr>
        <w:numPr>
          <w:ilvl w:val="0"/>
          <w:numId w:val="12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中枢平台高并发支撑：按</w:t>
      </w:r>
      <w:r>
        <w:rPr>
          <w:rFonts w:ascii="Arial" w:eastAsia="DengXian" w:hAnsi="Arial" w:cs="Arial"/>
        </w:rPr>
        <w:t>5000</w:t>
      </w:r>
      <w:r>
        <w:rPr>
          <w:rFonts w:ascii="Arial" w:eastAsia="DengXian" w:hAnsi="Arial" w:cs="Arial"/>
        </w:rPr>
        <w:t>席峰值话务设计容量模型（</w:t>
      </w:r>
      <w:r>
        <w:rPr>
          <w:rFonts w:ascii="Arial" w:eastAsia="DengXian" w:hAnsi="Arial" w:cs="Arial"/>
        </w:rPr>
        <w:t>[</w:t>
      </w:r>
      <w:r>
        <w:rPr>
          <w:rFonts w:ascii="Arial" w:eastAsia="DengXian" w:hAnsi="Arial" w:cs="Arial"/>
        </w:rPr>
        <w:t>容量模型参数待研发确认</w:t>
      </w:r>
      <w:r>
        <w:rPr>
          <w:rFonts w:ascii="Arial" w:eastAsia="DengXian" w:hAnsi="Arial" w:cs="Arial"/>
        </w:rPr>
        <w:t>]</w:t>
      </w:r>
      <w:r>
        <w:rPr>
          <w:rFonts w:ascii="Arial" w:eastAsia="DengXian" w:hAnsi="Arial" w:cs="Arial"/>
        </w:rPr>
        <w:t>）。</w:t>
      </w:r>
    </w:p>
    <w:p w14:paraId="3F672AFF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97" w:name="heading_97"/>
      <w:proofErr w:type="gramStart"/>
      <w:r>
        <w:rPr>
          <w:rFonts w:ascii="Arial" w:eastAsia="DengXian" w:hAnsi="Arial" w:cs="Arial"/>
          <w:color w:val="3370FF"/>
          <w:sz w:val="32"/>
        </w:rPr>
        <w:t xml:space="preserve">8.2 </w:t>
      </w:r>
      <w:r>
        <w:rPr>
          <w:rFonts w:ascii="Arial" w:eastAsia="DengXian" w:hAnsi="Arial" w:cs="Arial"/>
          <w:b/>
          <w:sz w:val="32"/>
        </w:rPr>
        <w:t>可用</w:t>
      </w:r>
      <w:proofErr w:type="gramEnd"/>
      <w:r>
        <w:rPr>
          <w:rFonts w:ascii="Arial" w:eastAsia="DengXian" w:hAnsi="Arial" w:cs="Arial"/>
          <w:b/>
          <w:sz w:val="32"/>
        </w:rPr>
        <w:t>性与可靠性</w:t>
      </w:r>
      <w:bookmarkEnd w:id="97"/>
    </w:p>
    <w:p w14:paraId="73E960DC" w14:textId="77777777" w:rsidR="00C025AF" w:rsidRDefault="009976C2">
      <w:pPr>
        <w:numPr>
          <w:ilvl w:val="0"/>
          <w:numId w:val="12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中枢平台可用性目标不低于</w:t>
      </w:r>
      <w:r>
        <w:rPr>
          <w:rFonts w:ascii="Arial" w:eastAsia="DengXian" w:hAnsi="Arial" w:cs="Arial"/>
        </w:rPr>
        <w:t>99.95%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[</w:t>
      </w:r>
      <w:r>
        <w:rPr>
          <w:rFonts w:ascii="Arial" w:eastAsia="DengXian" w:hAnsi="Arial" w:cs="Arial"/>
        </w:rPr>
        <w:t>目标值待确认</w:t>
      </w:r>
      <w:r>
        <w:rPr>
          <w:rFonts w:ascii="Arial" w:eastAsia="DengXian" w:hAnsi="Arial" w:cs="Arial"/>
        </w:rPr>
        <w:t>]</w:t>
      </w:r>
      <w:r>
        <w:rPr>
          <w:rFonts w:ascii="Arial" w:eastAsia="DengXian" w:hAnsi="Arial" w:cs="Arial"/>
        </w:rPr>
        <w:t>），为全系统关键路径。</w:t>
      </w:r>
    </w:p>
    <w:p w14:paraId="5B35CB29" w14:textId="77777777" w:rsidR="00C025AF" w:rsidRDefault="009976C2">
      <w:pPr>
        <w:numPr>
          <w:ilvl w:val="0"/>
          <w:numId w:val="12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故障快速恢复：无状态组件秒级恢复，有状态组件分钟级恢复。</w:t>
      </w:r>
    </w:p>
    <w:p w14:paraId="39BFCBD2" w14:textId="77777777" w:rsidR="00C025AF" w:rsidRDefault="009976C2">
      <w:pPr>
        <w:numPr>
          <w:ilvl w:val="0"/>
          <w:numId w:val="12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编排任务幂等与补偿机制，保证业务一致性。</w:t>
      </w:r>
    </w:p>
    <w:p w14:paraId="0DFB0EA9" w14:textId="77777777" w:rsidR="00C025AF" w:rsidRDefault="009976C2">
      <w:pPr>
        <w:numPr>
          <w:ilvl w:val="0"/>
          <w:numId w:val="12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数据备份与容灾：数据库、录音存储按金融级要求备份。</w:t>
      </w:r>
    </w:p>
    <w:p w14:paraId="736E14ED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98" w:name="heading_98"/>
      <w:proofErr w:type="gramStart"/>
      <w:r>
        <w:rPr>
          <w:rFonts w:ascii="Arial" w:eastAsia="DengXian" w:hAnsi="Arial" w:cs="Arial"/>
          <w:color w:val="3370FF"/>
          <w:sz w:val="32"/>
        </w:rPr>
        <w:t xml:space="preserve">8.3 </w:t>
      </w:r>
      <w:r>
        <w:rPr>
          <w:rFonts w:ascii="Arial" w:eastAsia="DengXian" w:hAnsi="Arial" w:cs="Arial"/>
          <w:b/>
          <w:sz w:val="32"/>
        </w:rPr>
        <w:t>安全</w:t>
      </w:r>
      <w:proofErr w:type="gramEnd"/>
      <w:r>
        <w:rPr>
          <w:rFonts w:ascii="Arial" w:eastAsia="DengXian" w:hAnsi="Arial" w:cs="Arial"/>
          <w:b/>
          <w:sz w:val="32"/>
        </w:rPr>
        <w:t>与合规</w:t>
      </w:r>
      <w:bookmarkEnd w:id="98"/>
    </w:p>
    <w:p w14:paraId="6125B664" w14:textId="77777777" w:rsidR="00C025AF" w:rsidRDefault="009976C2">
      <w:pPr>
        <w:numPr>
          <w:ilvl w:val="0"/>
          <w:numId w:val="12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金融双录：电话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音视频通话按合规要求双录并全量留存，留存期限可配置。</w:t>
      </w:r>
    </w:p>
    <w:p w14:paraId="7ED3028D" w14:textId="77777777" w:rsidR="00C025AF" w:rsidRDefault="009976C2">
      <w:pPr>
        <w:numPr>
          <w:ilvl w:val="0"/>
          <w:numId w:val="12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质检合规：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全量预检</w:t>
      </w:r>
      <w:r>
        <w:rPr>
          <w:rFonts w:ascii="Arial" w:eastAsia="DengXian" w:hAnsi="Arial" w:cs="Arial"/>
        </w:rPr>
        <w:t>+</w:t>
      </w:r>
      <w:r>
        <w:rPr>
          <w:rFonts w:ascii="Arial" w:eastAsia="DengXian" w:hAnsi="Arial" w:cs="Arial"/>
        </w:rPr>
        <w:t>人工复核，满足监管抽检比例要求。</w:t>
      </w:r>
    </w:p>
    <w:p w14:paraId="0015CE77" w14:textId="77777777" w:rsidR="00C025AF" w:rsidRDefault="009976C2">
      <w:pPr>
        <w:numPr>
          <w:ilvl w:val="0"/>
          <w:numId w:val="12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适当性管理：营销场景集成适当性校验，营销过程可回溯。</w:t>
      </w:r>
    </w:p>
    <w:p w14:paraId="5F9E6CCB" w14:textId="77777777" w:rsidR="00C025AF" w:rsidRDefault="009976C2">
      <w:pPr>
        <w:numPr>
          <w:ilvl w:val="0"/>
          <w:numId w:val="13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外呼合规：时段限制、频次限制、报备管理、拒接即停。</w:t>
      </w:r>
    </w:p>
    <w:p w14:paraId="5BC07F1D" w14:textId="77777777" w:rsidR="00C025AF" w:rsidRDefault="009976C2">
      <w:pPr>
        <w:numPr>
          <w:ilvl w:val="0"/>
          <w:numId w:val="131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数据安全：敏感信息加密存储与传输、脱敏展示；权限最小化；审计日志。</w:t>
      </w:r>
    </w:p>
    <w:p w14:paraId="02D95B13" w14:textId="77777777" w:rsidR="00C025AF" w:rsidRDefault="009976C2">
      <w:pPr>
        <w:numPr>
          <w:ilvl w:val="0"/>
          <w:numId w:val="132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等级保护：按金融行业等保要求设计（</w:t>
      </w:r>
      <w:r>
        <w:rPr>
          <w:rFonts w:ascii="Arial" w:eastAsia="DengXian" w:hAnsi="Arial" w:cs="Arial"/>
        </w:rPr>
        <w:t>[</w:t>
      </w:r>
      <w:r>
        <w:rPr>
          <w:rFonts w:ascii="Arial" w:eastAsia="DengXian" w:hAnsi="Arial" w:cs="Arial"/>
        </w:rPr>
        <w:t>等保级别待确认</w:t>
      </w:r>
      <w:r>
        <w:rPr>
          <w:rFonts w:ascii="Arial" w:eastAsia="DengXian" w:hAnsi="Arial" w:cs="Arial"/>
        </w:rPr>
        <w:t>]</w:t>
      </w:r>
      <w:r>
        <w:rPr>
          <w:rFonts w:ascii="Arial" w:eastAsia="DengXian" w:hAnsi="Arial" w:cs="Arial"/>
        </w:rPr>
        <w:t>）。</w:t>
      </w:r>
    </w:p>
    <w:p w14:paraId="67878BB7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99" w:name="heading_99"/>
      <w:proofErr w:type="gramStart"/>
      <w:r>
        <w:rPr>
          <w:rFonts w:ascii="Arial" w:eastAsia="DengXian" w:hAnsi="Arial" w:cs="Arial"/>
          <w:color w:val="3370FF"/>
          <w:sz w:val="32"/>
        </w:rPr>
        <w:t xml:space="preserve">8.4 </w:t>
      </w:r>
      <w:r>
        <w:rPr>
          <w:rFonts w:ascii="Arial" w:eastAsia="DengXian" w:hAnsi="Arial" w:cs="Arial"/>
          <w:b/>
          <w:sz w:val="32"/>
        </w:rPr>
        <w:t>信</w:t>
      </w:r>
      <w:proofErr w:type="gramEnd"/>
      <w:r>
        <w:rPr>
          <w:rFonts w:ascii="Arial" w:eastAsia="DengXian" w:hAnsi="Arial" w:cs="Arial"/>
          <w:b/>
          <w:sz w:val="32"/>
        </w:rPr>
        <w:t>创适配</w:t>
      </w:r>
      <w:bookmarkEnd w:id="99"/>
    </w:p>
    <w:p w14:paraId="5607E4F1" w14:textId="77777777" w:rsidR="00C025AF" w:rsidRDefault="009976C2">
      <w:pPr>
        <w:numPr>
          <w:ilvl w:val="0"/>
          <w:numId w:val="133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适配国产</w:t>
      </w:r>
      <w:r>
        <w:rPr>
          <w:rFonts w:ascii="Arial" w:eastAsia="DengXian" w:hAnsi="Arial" w:cs="Arial"/>
        </w:rPr>
        <w:t>CPU</w:t>
      </w:r>
      <w:r>
        <w:rPr>
          <w:rFonts w:ascii="Arial" w:eastAsia="DengXian" w:hAnsi="Arial" w:cs="Arial"/>
        </w:rPr>
        <w:t>（</w:t>
      </w:r>
      <w:r>
        <w:rPr>
          <w:rFonts w:ascii="Arial" w:eastAsia="DengXian" w:hAnsi="Arial" w:cs="Arial"/>
        </w:rPr>
        <w:t>[</w:t>
      </w:r>
      <w:r>
        <w:rPr>
          <w:rFonts w:ascii="Arial" w:eastAsia="DengXian" w:hAnsi="Arial" w:cs="Arial"/>
        </w:rPr>
        <w:t>候选架构待确认</w:t>
      </w:r>
      <w:r>
        <w:rPr>
          <w:rFonts w:ascii="Arial" w:eastAsia="DengXian" w:hAnsi="Arial" w:cs="Arial"/>
        </w:rPr>
        <w:t>]</w:t>
      </w:r>
      <w:r>
        <w:rPr>
          <w:rFonts w:ascii="Arial" w:eastAsia="DengXian" w:hAnsi="Arial" w:cs="Arial"/>
        </w:rPr>
        <w:t>）、国产</w:t>
      </w:r>
      <w:r>
        <w:rPr>
          <w:rFonts w:ascii="Arial" w:eastAsia="DengXian" w:hAnsi="Arial" w:cs="Arial"/>
        </w:rPr>
        <w:t>OS</w:t>
      </w:r>
      <w:r>
        <w:rPr>
          <w:rFonts w:ascii="Arial" w:eastAsia="DengXian" w:hAnsi="Arial" w:cs="Arial"/>
        </w:rPr>
        <w:t>（麒麟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统信等）、国产数据库（</w:t>
      </w:r>
      <w:r>
        <w:rPr>
          <w:rFonts w:ascii="Arial" w:eastAsia="DengXian" w:hAnsi="Arial" w:cs="Arial"/>
        </w:rPr>
        <w:t>[</w:t>
      </w:r>
      <w:r>
        <w:rPr>
          <w:rFonts w:ascii="Arial" w:eastAsia="DengXian" w:hAnsi="Arial" w:cs="Arial"/>
        </w:rPr>
        <w:t>候选产品待确认</w:t>
      </w:r>
      <w:r>
        <w:rPr>
          <w:rFonts w:ascii="Arial" w:eastAsia="DengXian" w:hAnsi="Arial" w:cs="Arial"/>
        </w:rPr>
        <w:t>]</w:t>
      </w:r>
      <w:r>
        <w:rPr>
          <w:rFonts w:ascii="Arial" w:eastAsia="DengXian" w:hAnsi="Arial" w:cs="Arial"/>
        </w:rPr>
        <w:t>）、国产中间件。</w:t>
      </w:r>
    </w:p>
    <w:p w14:paraId="07E6CCE4" w14:textId="77777777" w:rsidR="00C025AF" w:rsidRDefault="009976C2">
      <w:pPr>
        <w:numPr>
          <w:ilvl w:val="0"/>
          <w:numId w:val="134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信创环境与主流环境双栈支持，</w:t>
      </w:r>
      <w:r>
        <w:rPr>
          <w:rFonts w:ascii="Arial" w:eastAsia="DengXian" w:hAnsi="Arial" w:cs="Arial"/>
        </w:rPr>
        <w:t>P3</w:t>
      </w:r>
      <w:r>
        <w:rPr>
          <w:rFonts w:ascii="Arial" w:eastAsia="DengXian" w:hAnsi="Arial" w:cs="Arial"/>
        </w:rPr>
        <w:t>完成深度适配。</w:t>
      </w:r>
    </w:p>
    <w:p w14:paraId="3C4F0A6A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00" w:name="heading_100"/>
      <w:proofErr w:type="gramStart"/>
      <w:r>
        <w:rPr>
          <w:rFonts w:ascii="Arial" w:eastAsia="DengXian" w:hAnsi="Arial" w:cs="Arial"/>
          <w:color w:val="3370FF"/>
          <w:sz w:val="32"/>
        </w:rPr>
        <w:t xml:space="preserve">8.5 </w:t>
      </w:r>
      <w:r>
        <w:rPr>
          <w:rFonts w:ascii="Arial" w:eastAsia="DengXian" w:hAnsi="Arial" w:cs="Arial"/>
          <w:b/>
          <w:sz w:val="32"/>
        </w:rPr>
        <w:t>可观</w:t>
      </w:r>
      <w:proofErr w:type="gramEnd"/>
      <w:r>
        <w:rPr>
          <w:rFonts w:ascii="Arial" w:eastAsia="DengXian" w:hAnsi="Arial" w:cs="Arial"/>
          <w:b/>
          <w:sz w:val="32"/>
        </w:rPr>
        <w:t>测性</w:t>
      </w:r>
      <w:bookmarkEnd w:id="100"/>
    </w:p>
    <w:p w14:paraId="3F4F5834" w14:textId="77777777" w:rsidR="00C025AF" w:rsidRDefault="009976C2">
      <w:pPr>
        <w:numPr>
          <w:ilvl w:val="0"/>
          <w:numId w:val="135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全链路调用追踪（</w:t>
      </w:r>
      <w:r>
        <w:rPr>
          <w:rFonts w:ascii="Arial" w:eastAsia="DengXian" w:hAnsi="Arial" w:cs="Arial"/>
        </w:rPr>
        <w:t>Agent</w:t>
      </w:r>
      <w:r>
        <w:rPr>
          <w:rFonts w:ascii="Arial" w:eastAsia="DengXian" w:hAnsi="Arial" w:cs="Arial"/>
        </w:rPr>
        <w:t>编排、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调用、服务调用）。</w:t>
      </w:r>
    </w:p>
    <w:p w14:paraId="61F7989B" w14:textId="77777777" w:rsidR="00C025AF" w:rsidRDefault="009976C2">
      <w:pPr>
        <w:numPr>
          <w:ilvl w:val="0"/>
          <w:numId w:val="136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统一日志、指标、告警体系。</w:t>
      </w:r>
    </w:p>
    <w:p w14:paraId="72A66AB7" w14:textId="77777777" w:rsidR="00C025AF" w:rsidRDefault="009976C2">
      <w:pPr>
        <w:numPr>
          <w:ilvl w:val="0"/>
          <w:numId w:val="137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能力网关运营监控（时延、成功率、成本）。</w:t>
      </w:r>
    </w:p>
    <w:p w14:paraId="7558EAB5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101" w:name="heading_101"/>
      <w:r>
        <w:rPr>
          <w:rFonts w:ascii="Arial" w:eastAsia="DengXian" w:hAnsi="Arial" w:cs="Arial"/>
          <w:color w:val="3370FF"/>
          <w:sz w:val="36"/>
        </w:rPr>
        <w:t>9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建设</w:t>
      </w:r>
      <w:proofErr w:type="gramEnd"/>
      <w:r>
        <w:rPr>
          <w:rFonts w:ascii="Arial" w:eastAsia="DengXian" w:hAnsi="Arial" w:cs="Arial"/>
          <w:b/>
          <w:sz w:val="36"/>
        </w:rPr>
        <w:t>分期与里程碑</w:t>
      </w:r>
      <w:bookmarkEnd w:id="101"/>
    </w:p>
    <w:p w14:paraId="6F31283F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02" w:name="heading_102"/>
      <w:proofErr w:type="gramStart"/>
      <w:r>
        <w:rPr>
          <w:rFonts w:ascii="Arial" w:eastAsia="DengXian" w:hAnsi="Arial" w:cs="Arial"/>
          <w:color w:val="3370FF"/>
          <w:sz w:val="32"/>
        </w:rPr>
        <w:t xml:space="preserve">9.1 </w:t>
      </w:r>
      <w:r>
        <w:rPr>
          <w:rFonts w:ascii="Arial" w:eastAsia="DengXian" w:hAnsi="Arial" w:cs="Arial"/>
          <w:b/>
          <w:sz w:val="32"/>
        </w:rPr>
        <w:t>分期</w:t>
      </w:r>
      <w:proofErr w:type="gramEnd"/>
      <w:r>
        <w:rPr>
          <w:rFonts w:ascii="Arial" w:eastAsia="DengXian" w:hAnsi="Arial" w:cs="Arial"/>
          <w:b/>
          <w:sz w:val="32"/>
        </w:rPr>
        <w:t>规划</w:t>
      </w:r>
      <w:bookmarkEnd w:id="102"/>
    </w:p>
    <w:p w14:paraId="4BE1FAE3" w14:textId="77777777" w:rsidR="00C025AF" w:rsidRDefault="009976C2">
      <w:pPr>
        <w:spacing w:before="120" w:after="120" w:line="288" w:lineRule="auto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F5AC1F3" wp14:editId="77CF550D">
            <wp:extent cx="5257800" cy="3067050"/>
            <wp:effectExtent l="0" t="0" r="0" b="0"/>
            <wp:docPr id="2" name="Drawing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0"/>
        <w:gridCol w:w="3270"/>
        <w:gridCol w:w="3270"/>
      </w:tblGrid>
      <w:tr w:rsidR="00C025AF" w14:paraId="77C96C88" w14:textId="77777777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B60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期次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CE82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目标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3FFC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范围</w:t>
            </w:r>
          </w:p>
        </w:tc>
      </w:tr>
      <w:tr w:rsidR="00C025AF" w14:paraId="355E75DA" w14:textId="77777777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5906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P1 </w:t>
            </w:r>
            <w:r>
              <w:rPr>
                <w:rFonts w:ascii="Arial" w:eastAsia="DengXian" w:hAnsi="Arial" w:cs="Arial"/>
              </w:rPr>
              <w:t>核心底座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92522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全渠道服务上线，坐席体验立竿见影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78B7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渠道接入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软电话集成（华为参考实现）；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中枢平台（双通道）；坐席工作台三栏布局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智能辅助区（实时转写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话术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风险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实时质检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同屏知识推荐）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智能话后小结；路由决策数据服务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策略配置；工单、录音全量留存、满意度；</w:t>
            </w: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  <w:r>
              <w:rPr>
                <w:rFonts w:ascii="Arial" w:eastAsia="DengXian" w:hAnsi="Arial" w:cs="Arial"/>
              </w:rPr>
              <w:t>客户主数据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客户</w:t>
            </w:r>
            <w:r>
              <w:rPr>
                <w:rFonts w:ascii="Arial" w:eastAsia="DengXian" w:hAnsi="Arial" w:cs="Arial"/>
              </w:rPr>
              <w:t>360</w:t>
            </w:r>
            <w:r>
              <w:rPr>
                <w:rFonts w:ascii="Arial" w:eastAsia="DengXian" w:hAnsi="Arial" w:cs="Arial"/>
              </w:rPr>
              <w:t>；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能力网关（</w:t>
            </w:r>
            <w:r>
              <w:rPr>
                <w:rFonts w:ascii="Arial" w:eastAsia="DengXian" w:hAnsi="Arial" w:cs="Arial"/>
              </w:rPr>
              <w:t>ASR/TTS/LLM</w:t>
            </w:r>
            <w:r>
              <w:rPr>
                <w:rFonts w:ascii="Arial" w:eastAsia="DengXian" w:hAnsi="Arial" w:cs="Arial"/>
              </w:rPr>
              <w:t>）；知识库基础（</w:t>
            </w:r>
            <w:r>
              <w:rPr>
                <w:rFonts w:ascii="Arial" w:eastAsia="DengXian" w:hAnsi="Arial" w:cs="Arial"/>
              </w:rPr>
              <w:t>FAQ/</w:t>
            </w:r>
            <w:r>
              <w:rPr>
                <w:rFonts w:ascii="Arial" w:eastAsia="DengXian" w:hAnsi="Arial" w:cs="Arial"/>
              </w:rPr>
              <w:t>流程）；基础支撑（多租户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权限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信创）</w:t>
            </w:r>
          </w:p>
        </w:tc>
      </w:tr>
      <w:tr w:rsidR="00C025AF" w14:paraId="5FE71CE4" w14:textId="77777777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DBFE5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P2 </w:t>
            </w:r>
            <w:r>
              <w:rPr>
                <w:rFonts w:ascii="Arial" w:eastAsia="DengXian" w:hAnsi="Arial" w:cs="Arial"/>
              </w:rPr>
              <w:t>服务转销售闭环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B8464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营销闭环跑通，服务场景变现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C543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营销操作区完整化（首次开口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核身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下单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留痕）；精准营销规则引擎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会话内线索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话术推荐；外呼任务管理（同任务池）</w:t>
            </w:r>
            <w:r>
              <w:rPr>
                <w:rFonts w:ascii="Arial" w:eastAsia="DengXian" w:hAnsi="Arial" w:cs="Arial"/>
              </w:rPr>
              <w:t>+AI</w:t>
            </w:r>
            <w:r>
              <w:rPr>
                <w:rFonts w:ascii="Arial" w:eastAsia="DengXian" w:hAnsi="Arial" w:cs="Arial"/>
              </w:rPr>
              <w:t>外呼；专项质检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异议复检闭环；智能知识库深化（多来源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人工审核）；智能机器人（文本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语音）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机器人管理端；营销效果分析</w:t>
            </w:r>
          </w:p>
        </w:tc>
      </w:tr>
      <w:tr w:rsidR="00C025AF" w14:paraId="530AE010" w14:textId="77777777">
        <w:tc>
          <w:tcPr>
            <w:tcW w:w="17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C340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P3 </w:t>
            </w:r>
            <w:r>
              <w:rPr>
                <w:rFonts w:ascii="Arial" w:eastAsia="DengXian" w:hAnsi="Arial" w:cs="Arial"/>
              </w:rPr>
              <w:t>智能扩展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53BF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深度运营，从辅助走向自主</w:t>
            </w:r>
          </w:p>
        </w:tc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A9F3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模型推荐接口落地（</w:t>
            </w:r>
            <w:r>
              <w:rPr>
                <w:rFonts w:ascii="Arial" w:eastAsia="DengXian" w:hAnsi="Arial" w:cs="Arial"/>
              </w:rPr>
              <w:t>ML/</w:t>
            </w:r>
            <w:r>
              <w:rPr>
                <w:rFonts w:ascii="Arial" w:eastAsia="DengXian" w:hAnsi="Arial" w:cs="Arial"/>
              </w:rPr>
              <w:t>大模型推荐）；全渠道统一营销任务管理；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报表解读；机器人深度运营（自学习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意图优化）；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外呼运营体系深化（特殊日期问候等）；信创深度适配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排班模块启用</w:t>
            </w:r>
          </w:p>
        </w:tc>
      </w:tr>
    </w:tbl>
    <w:p w14:paraId="6342B2E8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03" w:name="heading_103"/>
      <w:proofErr w:type="gramStart"/>
      <w:r>
        <w:rPr>
          <w:rFonts w:ascii="Arial" w:eastAsia="DengXian" w:hAnsi="Arial" w:cs="Arial"/>
          <w:color w:val="3370FF"/>
          <w:sz w:val="32"/>
        </w:rPr>
        <w:t xml:space="preserve">9.2 </w:t>
      </w:r>
      <w:r>
        <w:rPr>
          <w:rFonts w:ascii="Arial" w:eastAsia="DengXian" w:hAnsi="Arial" w:cs="Arial"/>
          <w:b/>
          <w:sz w:val="32"/>
        </w:rPr>
        <w:t>里程碑</w:t>
      </w:r>
      <w:proofErr w:type="gramEnd"/>
      <w:r>
        <w:rPr>
          <w:rFonts w:ascii="Arial" w:eastAsia="DengXian" w:hAnsi="Arial" w:cs="Arial"/>
          <w:b/>
          <w:sz w:val="32"/>
        </w:rPr>
        <w:t>与验收</w:t>
      </w:r>
      <w:bookmarkEnd w:id="103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5"/>
        <w:gridCol w:w="6675"/>
      </w:tblGrid>
      <w:tr w:rsidR="00C025AF" w14:paraId="0D7655FA" w14:textId="77777777"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65A1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里程碑</w:t>
            </w:r>
          </w:p>
        </w:tc>
        <w:tc>
          <w:tcPr>
            <w:tcW w:w="6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B7FE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验收标准（建议）</w:t>
            </w:r>
          </w:p>
        </w:tc>
      </w:tr>
      <w:tr w:rsidR="00C025AF" w14:paraId="14A43741" w14:textId="77777777"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D0CD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P1 </w:t>
            </w:r>
            <w:r>
              <w:rPr>
                <w:rFonts w:ascii="Arial" w:eastAsia="DengXian" w:hAnsi="Arial" w:cs="Arial"/>
              </w:rPr>
              <w:t>里程碑</w:t>
            </w:r>
          </w:p>
        </w:tc>
        <w:tc>
          <w:tcPr>
            <w:tcW w:w="6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3919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200</w:t>
            </w:r>
            <w:r>
              <w:rPr>
                <w:rFonts w:ascii="Arial" w:eastAsia="DengXian" w:hAnsi="Arial" w:cs="Arial"/>
              </w:rPr>
              <w:t>席规模稳定运行；全渠道服务上线；坐席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辅助功能可用</w:t>
            </w:r>
          </w:p>
        </w:tc>
      </w:tr>
      <w:tr w:rsidR="00C025AF" w14:paraId="7C86B765" w14:textId="77777777"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8685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P2 </w:t>
            </w:r>
            <w:r>
              <w:rPr>
                <w:rFonts w:ascii="Arial" w:eastAsia="DengXian" w:hAnsi="Arial" w:cs="Arial"/>
              </w:rPr>
              <w:t>里程碑</w:t>
            </w:r>
          </w:p>
        </w:tc>
        <w:tc>
          <w:tcPr>
            <w:tcW w:w="6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7C67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服务转销售闭环</w:t>
            </w:r>
            <w:r>
              <w:rPr>
                <w:rFonts w:ascii="Arial" w:eastAsia="DengXian" w:hAnsi="Arial" w:cs="Arial"/>
              </w:rPr>
              <w:t>ROI</w:t>
            </w:r>
            <w:r>
              <w:rPr>
                <w:rFonts w:ascii="Arial" w:eastAsia="DengXian" w:hAnsi="Arial" w:cs="Arial"/>
              </w:rPr>
              <w:t>可量化；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质检覆盖率</w:t>
            </w:r>
            <w:r>
              <w:rPr>
                <w:rFonts w:ascii="Arial" w:eastAsia="DengXian" w:hAnsi="Arial" w:cs="Arial"/>
              </w:rPr>
              <w:t>100%</w:t>
            </w:r>
            <w:r>
              <w:rPr>
                <w:rFonts w:ascii="Arial" w:eastAsia="DengXian" w:hAnsi="Arial" w:cs="Arial"/>
              </w:rPr>
              <w:t>；外呼任务管理可用</w:t>
            </w:r>
          </w:p>
        </w:tc>
      </w:tr>
      <w:tr w:rsidR="00C025AF" w14:paraId="009798B9" w14:textId="77777777">
        <w:tc>
          <w:tcPr>
            <w:tcW w:w="16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6A5E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P3 </w:t>
            </w:r>
            <w:r>
              <w:rPr>
                <w:rFonts w:ascii="Arial" w:eastAsia="DengXian" w:hAnsi="Arial" w:cs="Arial"/>
              </w:rPr>
              <w:t>里程碑</w:t>
            </w:r>
          </w:p>
        </w:tc>
        <w:tc>
          <w:tcPr>
            <w:tcW w:w="6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7BE2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5000</w:t>
            </w:r>
            <w:r>
              <w:rPr>
                <w:rFonts w:ascii="Arial" w:eastAsia="DengXian" w:hAnsi="Arial" w:cs="Arial"/>
              </w:rPr>
              <w:t>席弹性验证；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自主服务占比显著提升</w:t>
            </w:r>
          </w:p>
        </w:tc>
      </w:tr>
    </w:tbl>
    <w:p w14:paraId="52CA928D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04" w:name="heading_104"/>
      <w:proofErr w:type="gramStart"/>
      <w:r>
        <w:rPr>
          <w:rFonts w:ascii="Arial" w:eastAsia="DengXian" w:hAnsi="Arial" w:cs="Arial"/>
          <w:color w:val="3370FF"/>
          <w:sz w:val="32"/>
        </w:rPr>
        <w:t xml:space="preserve">9.3 </w:t>
      </w:r>
      <w:r>
        <w:rPr>
          <w:rFonts w:ascii="Arial" w:eastAsia="DengXian" w:hAnsi="Arial" w:cs="Arial"/>
          <w:b/>
          <w:sz w:val="32"/>
        </w:rPr>
        <w:t>依赖</w:t>
      </w:r>
      <w:proofErr w:type="gramEnd"/>
      <w:r>
        <w:rPr>
          <w:rFonts w:ascii="Arial" w:eastAsia="DengXian" w:hAnsi="Arial" w:cs="Arial"/>
          <w:b/>
          <w:sz w:val="32"/>
        </w:rPr>
        <w:t>与开放问题</w:t>
      </w:r>
      <w:bookmarkEnd w:id="104"/>
    </w:p>
    <w:p w14:paraId="4064FE8B" w14:textId="77777777" w:rsidR="00C025AF" w:rsidRDefault="009976C2">
      <w:pPr>
        <w:numPr>
          <w:ilvl w:val="0"/>
          <w:numId w:val="138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依赖：渠道平台（一期华为电话平台）联调环境；</w:t>
      </w:r>
      <w:r>
        <w:rPr>
          <w:rFonts w:ascii="Arial" w:eastAsia="DengXian" w:hAnsi="Arial" w:cs="Arial"/>
        </w:rPr>
        <w:t>AI</w:t>
      </w:r>
      <w:r>
        <w:rPr>
          <w:rFonts w:ascii="Arial" w:eastAsia="DengXian" w:hAnsi="Arial" w:cs="Arial"/>
        </w:rPr>
        <w:t>引擎（</w:t>
      </w:r>
      <w:r>
        <w:rPr>
          <w:rFonts w:ascii="Arial" w:eastAsia="DengXian" w:hAnsi="Arial" w:cs="Arial"/>
        </w:rPr>
        <w:t>ASR/TTS/LLM</w:t>
      </w:r>
      <w:r>
        <w:rPr>
          <w:rFonts w:ascii="Arial" w:eastAsia="DengXian" w:hAnsi="Arial" w:cs="Arial"/>
        </w:rPr>
        <w:t>）选型与接入；目标甲方</w:t>
      </w:r>
      <w:r>
        <w:rPr>
          <w:rFonts w:ascii="Arial" w:eastAsia="DengXian" w:hAnsi="Arial" w:cs="Arial"/>
        </w:rPr>
        <w:t>CRM/</w:t>
      </w:r>
      <w:r>
        <w:rPr>
          <w:rFonts w:ascii="Arial" w:eastAsia="DengXian" w:hAnsi="Arial" w:cs="Arial"/>
        </w:rPr>
        <w:t>业务系统接口样例。</w:t>
      </w:r>
    </w:p>
    <w:p w14:paraId="7D85FF32" w14:textId="77777777" w:rsidR="00C025AF" w:rsidRDefault="009976C2">
      <w:pPr>
        <w:numPr>
          <w:ilvl w:val="0"/>
          <w:numId w:val="139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开放问题：容量模型参数、可用性目标值、等保级别、信创候选技术栈、机器人一期范围（文本</w:t>
      </w:r>
      <w:r>
        <w:rPr>
          <w:rFonts w:ascii="Arial" w:eastAsia="DengXian" w:hAnsi="Arial" w:cs="Arial"/>
        </w:rPr>
        <w:t>/</w:t>
      </w:r>
      <w:r>
        <w:rPr>
          <w:rFonts w:ascii="Arial" w:eastAsia="DengXian" w:hAnsi="Arial" w:cs="Arial"/>
        </w:rPr>
        <w:t>语音优先级）</w:t>
      </w:r>
      <w:r>
        <w:rPr>
          <w:rFonts w:ascii="Arial" w:eastAsia="DengXian" w:hAnsi="Arial" w:cs="Arial"/>
        </w:rPr>
        <w:t>——</w:t>
      </w:r>
      <w:r>
        <w:rPr>
          <w:rFonts w:ascii="Arial" w:eastAsia="DengXian" w:hAnsi="Arial" w:cs="Arial"/>
        </w:rPr>
        <w:t>需产品与研发在</w:t>
      </w:r>
      <w:r>
        <w:rPr>
          <w:rFonts w:ascii="Arial" w:eastAsia="DengXian" w:hAnsi="Arial" w:cs="Arial"/>
        </w:rPr>
        <w:t>P1</w:t>
      </w:r>
      <w:r>
        <w:rPr>
          <w:rFonts w:ascii="Arial" w:eastAsia="DengXian" w:hAnsi="Arial" w:cs="Arial"/>
        </w:rPr>
        <w:t>启动阶段确认。</w:t>
      </w:r>
    </w:p>
    <w:p w14:paraId="189C262A" w14:textId="77777777" w:rsidR="00C025AF" w:rsidRDefault="009976C2">
      <w:pPr>
        <w:numPr>
          <w:ilvl w:val="0"/>
          <w:numId w:val="140"/>
        </w:num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排班管理模块本期预留占位，不列入本期建设，接口预留。</w:t>
      </w:r>
    </w:p>
    <w:p w14:paraId="3970DC9E" w14:textId="77777777" w:rsidR="00C025AF" w:rsidRDefault="009976C2">
      <w:pPr>
        <w:spacing w:before="380" w:after="140" w:line="288" w:lineRule="auto"/>
        <w:outlineLvl w:val="0"/>
        <w:rPr>
          <w:rFonts w:hint="eastAsia"/>
        </w:rPr>
      </w:pPr>
      <w:bookmarkStart w:id="105" w:name="heading_105"/>
      <w:r>
        <w:rPr>
          <w:rFonts w:ascii="Arial" w:eastAsia="DengXian" w:hAnsi="Arial" w:cs="Arial"/>
          <w:color w:val="3370FF"/>
          <w:sz w:val="36"/>
        </w:rPr>
        <w:t>10</w:t>
      </w:r>
      <w:proofErr w:type="gramStart"/>
      <w:r>
        <w:rPr>
          <w:rFonts w:ascii="Arial" w:eastAsia="DengXian" w:hAnsi="Arial" w:cs="Arial"/>
          <w:color w:val="3370FF"/>
          <w:sz w:val="36"/>
        </w:rPr>
        <w:t xml:space="preserve">. </w:t>
      </w:r>
      <w:r>
        <w:rPr>
          <w:rFonts w:ascii="Arial" w:eastAsia="DengXian" w:hAnsi="Arial" w:cs="Arial"/>
          <w:b/>
          <w:sz w:val="36"/>
        </w:rPr>
        <w:t>P1</w:t>
      </w:r>
      <w:proofErr w:type="gramEnd"/>
      <w:r>
        <w:rPr>
          <w:rFonts w:ascii="Arial" w:eastAsia="DengXian" w:hAnsi="Arial" w:cs="Arial"/>
          <w:b/>
          <w:sz w:val="36"/>
        </w:rPr>
        <w:t>详细研发任务清单与排期</w:t>
      </w:r>
      <w:bookmarkEnd w:id="105"/>
    </w:p>
    <w:p w14:paraId="39CC7E8D" w14:textId="77777777" w:rsidR="00C025AF" w:rsidRDefault="009976C2">
      <w:pPr>
        <w:spacing w:before="120" w:after="120" w:line="288" w:lineRule="auto"/>
        <w:rPr>
          <w:rFonts w:hint="eastAsia"/>
        </w:rPr>
      </w:pPr>
      <w:r>
        <w:rPr>
          <w:rFonts w:ascii="Arial" w:eastAsia="DengXian" w:hAnsi="Arial" w:cs="Arial"/>
        </w:rPr>
        <w:t>本章为</w:t>
      </w:r>
      <w:r>
        <w:rPr>
          <w:rFonts w:ascii="Arial" w:eastAsia="DengXian" w:hAnsi="Arial" w:cs="Arial"/>
        </w:rPr>
        <w:t>P1</w:t>
      </w:r>
      <w:r>
        <w:rPr>
          <w:rFonts w:ascii="Arial" w:eastAsia="DengXian" w:hAnsi="Arial" w:cs="Arial"/>
        </w:rPr>
        <w:t>（核心底座）阶段的工作分解结构（</w:t>
      </w:r>
      <w:r>
        <w:rPr>
          <w:rFonts w:ascii="Arial" w:eastAsia="DengXian" w:hAnsi="Arial" w:cs="Arial"/>
        </w:rPr>
        <w:t>WBS</w:t>
      </w:r>
      <w:r>
        <w:rPr>
          <w:rFonts w:ascii="Arial" w:eastAsia="DengXian" w:hAnsi="Arial" w:cs="Arial"/>
        </w:rPr>
        <w:t>）与排期建议，供研发排期与进度管理参考。人日为估算口径，按</w:t>
      </w:r>
      <w:proofErr w:type="gramStart"/>
      <w:r>
        <w:rPr>
          <w:rFonts w:ascii="Arial" w:eastAsia="DengXian" w:hAnsi="Arial" w:cs="Arial"/>
        </w:rPr>
        <w:t>6~</w:t>
      </w:r>
      <w:proofErr w:type="gramEnd"/>
      <w:r>
        <w:rPr>
          <w:rFonts w:ascii="Arial" w:eastAsia="DengXian" w:hAnsi="Arial" w:cs="Arial"/>
        </w:rPr>
        <w:t>8</w:t>
      </w:r>
      <w:r>
        <w:rPr>
          <w:rFonts w:ascii="Arial" w:eastAsia="DengXian" w:hAnsi="Arial" w:cs="Arial"/>
        </w:rPr>
        <w:t>人核心研发团队（前端</w:t>
      </w:r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、后端</w:t>
      </w:r>
      <w:proofErr w:type="gramStart"/>
      <w:r>
        <w:rPr>
          <w:rFonts w:ascii="Arial" w:eastAsia="DengXian" w:hAnsi="Arial" w:cs="Arial"/>
        </w:rPr>
        <w:t>3~</w:t>
      </w:r>
      <w:proofErr w:type="gramEnd"/>
      <w:r>
        <w:rPr>
          <w:rFonts w:ascii="Arial" w:eastAsia="DengXian" w:hAnsi="Arial" w:cs="Arial"/>
        </w:rPr>
        <w:t>4</w:t>
      </w:r>
      <w:r>
        <w:rPr>
          <w:rFonts w:ascii="Arial" w:eastAsia="DengXian" w:hAnsi="Arial" w:cs="Arial"/>
        </w:rPr>
        <w:t>、测试</w:t>
      </w:r>
      <w:proofErr w:type="gramStart"/>
      <w:r>
        <w:rPr>
          <w:rFonts w:ascii="Arial" w:eastAsia="DengXian" w:hAnsi="Arial" w:cs="Arial"/>
        </w:rPr>
        <w:t>1~</w:t>
      </w:r>
      <w:proofErr w:type="gramEnd"/>
      <w:r>
        <w:rPr>
          <w:rFonts w:ascii="Arial" w:eastAsia="DengXian" w:hAnsi="Arial" w:cs="Arial"/>
        </w:rPr>
        <w:t>2</w:t>
      </w:r>
      <w:r>
        <w:rPr>
          <w:rFonts w:ascii="Arial" w:eastAsia="DengXian" w:hAnsi="Arial" w:cs="Arial"/>
        </w:rPr>
        <w:t>）测算，总投入约</w:t>
      </w:r>
      <w:r>
        <w:rPr>
          <w:rFonts w:ascii="Arial" w:eastAsia="DengXian" w:hAnsi="Arial" w:cs="Arial"/>
        </w:rPr>
        <w:t>468</w:t>
      </w:r>
      <w:r>
        <w:rPr>
          <w:rFonts w:ascii="Arial" w:eastAsia="DengXian" w:hAnsi="Arial" w:cs="Arial"/>
        </w:rPr>
        <w:t>人日；实际团队规模与日历排期待研发确认。</w:t>
      </w:r>
    </w:p>
    <w:p w14:paraId="751FC94D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06" w:name="heading_106"/>
      <w:proofErr w:type="gramStart"/>
      <w:r>
        <w:rPr>
          <w:rFonts w:ascii="Arial" w:eastAsia="DengXian" w:hAnsi="Arial" w:cs="Arial"/>
          <w:color w:val="3370FF"/>
          <w:sz w:val="32"/>
        </w:rPr>
        <w:t xml:space="preserve">10.1 </w:t>
      </w:r>
      <w:r>
        <w:rPr>
          <w:rFonts w:ascii="Arial" w:eastAsia="DengXian" w:hAnsi="Arial" w:cs="Arial"/>
          <w:b/>
          <w:sz w:val="32"/>
        </w:rPr>
        <w:t>任务</w:t>
      </w:r>
      <w:proofErr w:type="gramEnd"/>
      <w:r>
        <w:rPr>
          <w:rFonts w:ascii="Arial" w:eastAsia="DengXian" w:hAnsi="Arial" w:cs="Arial"/>
          <w:b/>
          <w:sz w:val="32"/>
        </w:rPr>
        <w:t>分解（</w:t>
      </w:r>
      <w:r>
        <w:rPr>
          <w:rFonts w:ascii="Arial" w:eastAsia="DengXian" w:hAnsi="Arial" w:cs="Arial"/>
          <w:b/>
          <w:sz w:val="32"/>
        </w:rPr>
        <w:t>WBS</w:t>
      </w:r>
      <w:r>
        <w:rPr>
          <w:rFonts w:ascii="Arial" w:eastAsia="DengXian" w:hAnsi="Arial" w:cs="Arial"/>
          <w:b/>
          <w:sz w:val="32"/>
        </w:rPr>
        <w:t>）</w:t>
      </w:r>
      <w:bookmarkEnd w:id="106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70"/>
        <w:gridCol w:w="2070"/>
        <w:gridCol w:w="1455"/>
        <w:gridCol w:w="870"/>
        <w:gridCol w:w="900"/>
      </w:tblGrid>
      <w:tr w:rsidR="00C025AF" w14:paraId="2173E1AB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A864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D726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任务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AF73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说明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0AE78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关键依赖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FF04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预估人日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1479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里程碑</w:t>
            </w:r>
          </w:p>
        </w:tc>
      </w:tr>
      <w:tr w:rsidR="00C025AF" w14:paraId="06C05575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A532F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1F3E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工程脚手架与</w:t>
            </w:r>
            <w:r>
              <w:rPr>
                <w:rFonts w:ascii="Arial" w:eastAsia="DengXian" w:hAnsi="Arial" w:cs="Arial"/>
              </w:rPr>
              <w:t>CI/CD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665E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前后端工程、代码规范、流水线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FC38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CFAD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0F4E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M1</w:t>
            </w:r>
          </w:p>
        </w:tc>
      </w:tr>
      <w:tr w:rsidR="00C025AF" w14:paraId="637E3143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9B0FA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3F1E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多租户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多机构框架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2FC6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租户隔离、机构层级、数据权限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A206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A34F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D980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M1</w:t>
            </w:r>
          </w:p>
        </w:tc>
      </w:tr>
      <w:tr w:rsidR="00C025AF" w14:paraId="3D6D90F6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4C6C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DE2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统一认证与权限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BC0A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登录、</w:t>
            </w:r>
            <w:r>
              <w:rPr>
                <w:rFonts w:ascii="Arial" w:eastAsia="DengXian" w:hAnsi="Arial" w:cs="Arial"/>
              </w:rPr>
              <w:t>RBAC</w:t>
            </w:r>
            <w:r>
              <w:rPr>
                <w:rFonts w:ascii="Arial" w:eastAsia="DengXian" w:hAnsi="Arial" w:cs="Arial"/>
              </w:rPr>
              <w:t>、角色权限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A9BA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E1954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9AA0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M1</w:t>
            </w:r>
          </w:p>
        </w:tc>
      </w:tr>
      <w:tr w:rsidR="00C025AF" w14:paraId="6CE0ECC1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EF7D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7086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配置中心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EB8AE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机构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流程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产品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话术配置框架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C8E1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30D5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2F94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4ABD875B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7A68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C004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接口网关与日志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D373F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统一网关、日志、链路追踪基础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4B23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56F2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6D59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5B8587B5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E850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3192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渠道接口契约定义与评审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28569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话务事件</w:t>
            </w:r>
            <w:r>
              <w:rPr>
                <w:rFonts w:ascii="Arial" w:eastAsia="DengXian" w:hAnsi="Arial" w:cs="Arial"/>
              </w:rPr>
              <w:t>/CDR/</w:t>
            </w:r>
            <w:r>
              <w:rPr>
                <w:rFonts w:ascii="Arial" w:eastAsia="DengXian" w:hAnsi="Arial" w:cs="Arial"/>
              </w:rPr>
              <w:t>录音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状态契约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FAB6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-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ED37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F2BE9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M1</w:t>
            </w:r>
          </w:p>
        </w:tc>
      </w:tr>
      <w:tr w:rsidR="00C025AF" w14:paraId="64360A88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40C1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07FF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华为电话平台适配器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9BD4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事件接入、</w:t>
            </w:r>
            <w:r>
              <w:rPr>
                <w:rFonts w:ascii="Arial" w:eastAsia="DengXian" w:hAnsi="Arial" w:cs="Arial"/>
              </w:rPr>
              <w:t>CDR</w:t>
            </w:r>
            <w:r>
              <w:rPr>
                <w:rFonts w:ascii="Arial" w:eastAsia="DengXian" w:hAnsi="Arial" w:cs="Arial"/>
              </w:rPr>
              <w:t>、录音索引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66D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957B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5F85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38CBEFE7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F024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468BA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软电话</w:t>
            </w:r>
            <w:r>
              <w:rPr>
                <w:rFonts w:ascii="Arial" w:eastAsia="DengXian" w:hAnsi="Arial" w:cs="Arial"/>
              </w:rPr>
              <w:t>SDK</w:t>
            </w:r>
            <w:r>
              <w:rPr>
                <w:rFonts w:ascii="Arial" w:eastAsia="DengXian" w:hAnsi="Arial" w:cs="Arial"/>
              </w:rPr>
              <w:t>集成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691C5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控件、点击拨号、状态同步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708A1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6DC04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76920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71D925E9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F4BF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1C41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统一事件与话务模型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C177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事件标准化、统一会话</w:t>
            </w:r>
            <w:r>
              <w:rPr>
                <w:rFonts w:ascii="Arial" w:eastAsia="DengXian" w:hAnsi="Arial" w:cs="Arial"/>
              </w:rPr>
              <w:t>ID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C5BA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4534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BCD8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4966C8B8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0425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F118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框架与注册治理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11C4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注册、版本、灰度、权限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773C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1E0A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C533F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M1</w:t>
            </w:r>
          </w:p>
        </w:tc>
      </w:tr>
      <w:tr w:rsidR="00C025AF" w14:paraId="015DE55F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2F13B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3F0E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编排引擎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0E9CB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原子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编排两层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、可视化编排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E486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BAAD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6191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3978C2C9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528B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76E4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双通道调度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DE2C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快速路径直连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编排路径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1099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92D9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69D9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7E05AA42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D5687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14A59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状态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幂等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补偿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0A8C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任务状态持久化、幂等、补偿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8CDB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F8A80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286A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54934AC5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1992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CDAF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全链路监控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8E3E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调用链追踪、告警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B511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A5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C2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36A4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FF33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5006D9A2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838B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4937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工作台框架与三栏布局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9B43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布局框架、角色显隐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6B1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A3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C1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20F5C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2912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15F5DB79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807A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B39E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软电话</w:t>
            </w:r>
            <w:r>
              <w:rPr>
                <w:rFonts w:ascii="Arial" w:eastAsia="DengXian" w:hAnsi="Arial" w:cs="Arial"/>
              </w:rPr>
              <w:t>/IM</w:t>
            </w:r>
            <w:r>
              <w:rPr>
                <w:rFonts w:ascii="Arial" w:eastAsia="DengXian" w:hAnsi="Arial" w:cs="Arial"/>
              </w:rPr>
              <w:t>插件区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A679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工作台软电话控件接入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580B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803C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51F7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0078B65A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17B5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6606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客户</w:t>
            </w:r>
            <w:r>
              <w:rPr>
                <w:rFonts w:ascii="Arial" w:eastAsia="DengXian" w:hAnsi="Arial" w:cs="Arial"/>
              </w:rPr>
              <w:t>360</w:t>
            </w:r>
            <w:r>
              <w:rPr>
                <w:rFonts w:ascii="Arial" w:eastAsia="DengXian" w:hAnsi="Arial" w:cs="Arial"/>
              </w:rPr>
              <w:t>视图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7DED9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画像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标签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持有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旅程展示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FC7D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1653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56D2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0A678D1D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85DF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A445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会话工作区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DBBD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多路并发、转接、快捷回复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C796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B4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9D5C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C2FE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474C7C41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D483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8F03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业务办理区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3BC8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工单联动、业务办理入口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4656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G3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2080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A49C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123FAAC3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7AF4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C966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营销操作区（基础版）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1E1A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线索展示、产品推荐入口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B8CE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D4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958D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2825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4BAFBACE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86BC2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DF32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话后小结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公告绩效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6BD3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小结录入、公告、绩效展示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6E0B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6D91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32BB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4D49ED3B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9E4FB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437D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智能辅助区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F9E6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转写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话术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风险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实时质检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同屏知识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BD69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F3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H2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I2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33EA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7A60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032E009E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C63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D9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7781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智能话后小结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B6B5B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摘要、预填、标签提取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6F40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C2DE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6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A82F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144409D8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A4F3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D10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CE19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智能知识库前端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06758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语义检索、关联推荐</w:t>
            </w:r>
            <w:r>
              <w:rPr>
                <w:rFonts w:ascii="Arial" w:eastAsia="DengXian" w:hAnsi="Arial" w:cs="Arial"/>
              </w:rPr>
              <w:t>UI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8A86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1F6F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6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D849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42916767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A626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E1FC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  <w:r>
              <w:rPr>
                <w:rFonts w:ascii="Arial" w:eastAsia="DengXian" w:hAnsi="Arial" w:cs="Arial"/>
              </w:rPr>
              <w:t>客户主数据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6C42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身份打通、档案、合并去重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FED5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15FC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5079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3E8526E4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8A6C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2B0E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标签体系基础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2A5A6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静态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动态标签、标签管理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D9EC6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E982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042F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110E21B5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1BEA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C3E5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客户</w:t>
            </w:r>
            <w:r>
              <w:rPr>
                <w:rFonts w:ascii="Arial" w:eastAsia="DengXian" w:hAnsi="Arial" w:cs="Arial"/>
              </w:rPr>
              <w:t>360</w:t>
            </w:r>
            <w:r>
              <w:rPr>
                <w:rFonts w:ascii="Arial" w:eastAsia="DengXian" w:hAnsi="Arial" w:cs="Arial"/>
              </w:rPr>
              <w:t>数据服务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FC35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360</w:t>
            </w:r>
            <w:r>
              <w:rPr>
                <w:rFonts w:ascii="Arial" w:eastAsia="DengXian" w:hAnsi="Arial" w:cs="Arial"/>
              </w:rPr>
              <w:t>视图数据聚合接口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54AC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E1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E2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379C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3C94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295AEE72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FDFF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AFDDF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多引擎接入框架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2773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ASR/TTS/LLM</w:t>
            </w:r>
            <w:r>
              <w:rPr>
                <w:rFonts w:ascii="Arial" w:eastAsia="DengXian" w:hAnsi="Arial" w:cs="Arial"/>
              </w:rPr>
              <w:t>适配接入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52F5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A5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5B75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87F1F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57179233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A512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8E2F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能力调度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监控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调优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72F3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分流、主备、性能监控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B078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3CA8D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7634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292AD8F8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0835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BB87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实时转写流接入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14E0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流式</w:t>
            </w:r>
            <w:r>
              <w:rPr>
                <w:rFonts w:ascii="Arial" w:eastAsia="DengXian" w:hAnsi="Arial" w:cs="Arial"/>
              </w:rPr>
              <w:t>ASR</w:t>
            </w:r>
            <w:r>
              <w:rPr>
                <w:rFonts w:ascii="Arial" w:eastAsia="DengXian" w:hAnsi="Arial" w:cs="Arial"/>
              </w:rPr>
              <w:t>接入与回传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A57D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F1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B4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917C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2992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09AB4895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26D7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G1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E8A7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路由决策数据服务</w:t>
            </w:r>
            <w:r>
              <w:rPr>
                <w:rFonts w:ascii="Arial" w:eastAsia="DengXian" w:hAnsi="Arial" w:cs="Arial"/>
              </w:rPr>
              <w:t>+API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279B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画像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意图推送、路由决策</w:t>
            </w:r>
            <w:r>
              <w:rPr>
                <w:rFonts w:ascii="Arial" w:eastAsia="DengXian" w:hAnsi="Arial" w:cs="Arial"/>
              </w:rPr>
              <w:t>API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3C80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E3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B4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CC88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48CD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55A0E72C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C2C0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G2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1253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路由策略配置台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效果监控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C81D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策略配置下发、效果分析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D37F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G1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29076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DB9E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070DD8F9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1552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G3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BDA98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工单模块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1D04B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四类工单、流转、升级机制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9EF0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C2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42C5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52FF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0A08309C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496B7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G4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ABEDF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录音全量留存与检索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44E9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录音索引、检索回放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772A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5690A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7B5D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37652E4A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7DE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G5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14E23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满意度评价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3707D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IVR/</w:t>
            </w:r>
            <w:r>
              <w:rPr>
                <w:rFonts w:ascii="Arial" w:eastAsia="DengXian" w:hAnsi="Arial" w:cs="Arial"/>
              </w:rPr>
              <w:t>文本评价接入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55F6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9122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992E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6C423D68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D914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BBDD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质检规则配置引擎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FBC6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四类规则、评分模板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B6B3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A4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4AA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C6373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00C4FE00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AB09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95B42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实时质检（坐席端）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C019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实时评分、合规预警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46197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H1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F3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C67D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395D8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3978C3C1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50FB3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1AC0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全量质检基础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F10EA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T+1</w:t>
            </w:r>
            <w:r>
              <w:rPr>
                <w:rFonts w:ascii="Arial" w:eastAsia="DengXian" w:hAnsi="Arial" w:cs="Arial"/>
              </w:rPr>
              <w:t>全量预检打分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CBDBC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H1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F1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A791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C367F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62DDACF6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FA861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755C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知识管理（</w:t>
            </w:r>
            <w:r>
              <w:rPr>
                <w:rFonts w:ascii="Arial" w:eastAsia="DengXian" w:hAnsi="Arial" w:cs="Arial"/>
              </w:rPr>
              <w:t>FAQ/</w:t>
            </w:r>
            <w:r>
              <w:rPr>
                <w:rFonts w:ascii="Arial" w:eastAsia="DengXian" w:hAnsi="Arial" w:cs="Arial"/>
              </w:rPr>
              <w:t>流程）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1C3C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知识分类、录入、权限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E15E8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A4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F4065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12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4BC6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573A5AB4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153D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B918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知识检索服务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4B3AF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语义检索接口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1FBD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I1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F1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7F08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2469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M2</w:t>
            </w:r>
          </w:p>
        </w:tc>
      </w:tr>
      <w:tr w:rsidR="00C025AF" w14:paraId="76CCD776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69B6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J1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4D3D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实时监控大屏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F26F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排队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坐席状态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接通率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B7698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B4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7A9D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1C9D5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4EF6C482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2C74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J2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48B2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日报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基础报表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AF0C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服务量、满意度、绩效基础报表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47A62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E3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G3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7C4E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7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916A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</w:p>
        </w:tc>
      </w:tr>
      <w:tr w:rsidR="00C025AF" w14:paraId="64DCD67D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D7FC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K1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BB2E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集成测试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A6DE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</w:t>
            </w:r>
            <w:r>
              <w:rPr>
                <w:rFonts w:ascii="Arial" w:eastAsia="DengXian" w:hAnsi="Arial" w:cs="Arial"/>
              </w:rPr>
              <w:t>/Agent/</w:t>
            </w:r>
            <w:r>
              <w:rPr>
                <w:rFonts w:ascii="Arial" w:eastAsia="DengXian" w:hAnsi="Arial" w:cs="Arial"/>
              </w:rPr>
              <w:t>工作台集成联调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A8178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  <w:r>
              <w:rPr>
                <w:rFonts w:ascii="Arial" w:eastAsia="DengXian" w:hAnsi="Arial" w:cs="Arial"/>
              </w:rPr>
              <w:t>交付物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9B8E9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BA8DC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M4</w:t>
            </w:r>
          </w:p>
        </w:tc>
      </w:tr>
      <w:tr w:rsidR="00C025AF" w14:paraId="0BADA0F3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D6E2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K2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7817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性能测试（</w:t>
            </w:r>
            <w:r>
              <w:rPr>
                <w:rFonts w:ascii="Arial" w:eastAsia="DengXian" w:hAnsi="Arial" w:cs="Arial"/>
              </w:rPr>
              <w:t>200</w:t>
            </w:r>
            <w:r>
              <w:rPr>
                <w:rFonts w:ascii="Arial" w:eastAsia="DengXian" w:hAnsi="Arial" w:cs="Arial"/>
              </w:rPr>
              <w:t>席基线）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FA8E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并发、延迟、稳定性基线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E54A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M3</w:t>
            </w:r>
            <w:r>
              <w:rPr>
                <w:rFonts w:ascii="Arial" w:eastAsia="DengXian" w:hAnsi="Arial" w:cs="Arial"/>
              </w:rPr>
              <w:t>交付物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520B6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CDAA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M4</w:t>
            </w:r>
          </w:p>
        </w:tc>
      </w:tr>
      <w:tr w:rsidR="00C025AF" w14:paraId="4D79D531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4410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K3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0611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安全与合规测试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9B99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权限、数据安全、审计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B2014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A3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8700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8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D98C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M4</w:t>
            </w:r>
          </w:p>
        </w:tc>
      </w:tr>
      <w:tr w:rsidR="00C025AF" w14:paraId="670697FE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F491A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K4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510E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信创环境适配验证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7630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国产</w:t>
            </w:r>
            <w:r>
              <w:rPr>
                <w:rFonts w:ascii="Arial" w:eastAsia="DengXian" w:hAnsi="Arial" w:cs="Arial"/>
              </w:rPr>
              <w:t>OS/</w:t>
            </w:r>
            <w:r>
              <w:rPr>
                <w:rFonts w:ascii="Arial" w:eastAsia="DengXian" w:hAnsi="Arial" w:cs="Arial"/>
              </w:rPr>
              <w:t>数据库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中间件验证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0262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A1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512CA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EC13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M4</w:t>
            </w:r>
          </w:p>
        </w:tc>
      </w:tr>
      <w:tr w:rsidR="00C025AF" w14:paraId="572FB6D3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01DCA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L1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A529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POC/</w:t>
            </w:r>
            <w:r>
              <w:rPr>
                <w:rFonts w:ascii="Arial" w:eastAsia="DengXian" w:hAnsi="Arial" w:cs="Arial"/>
              </w:rPr>
              <w:t>试点部署与联调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F9B5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试点环境部署、真实渠道联调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633D7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K1</w:t>
            </w:r>
            <w:r>
              <w:rPr>
                <w:rFonts w:ascii="Arial" w:eastAsia="DengXian" w:hAnsi="Arial" w:cs="Arial"/>
              </w:rPr>
              <w:t>、</w:t>
            </w:r>
            <w:r>
              <w:rPr>
                <w:rFonts w:ascii="Arial" w:eastAsia="DengXian" w:hAnsi="Arial" w:cs="Arial"/>
              </w:rPr>
              <w:t>K2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F888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10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5C9E8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M4</w:t>
            </w:r>
          </w:p>
        </w:tc>
      </w:tr>
      <w:tr w:rsidR="00C025AF" w14:paraId="57C9C6B9" w14:textId="77777777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85ABE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L2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214C7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验收与文档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7F088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验收报告、部署与运维文档</w:t>
            </w:r>
          </w:p>
        </w:tc>
        <w:tc>
          <w:tcPr>
            <w:tcW w:w="14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7360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L1</w:t>
            </w:r>
          </w:p>
        </w:tc>
        <w:tc>
          <w:tcPr>
            <w:tcW w:w="8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1791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5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6F8EE5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M4</w:t>
            </w:r>
          </w:p>
        </w:tc>
      </w:tr>
    </w:tbl>
    <w:p w14:paraId="72D997BF" w14:textId="77777777" w:rsidR="00C025AF" w:rsidRDefault="009976C2">
      <w:pPr>
        <w:spacing w:before="320" w:after="120" w:line="288" w:lineRule="auto"/>
        <w:outlineLvl w:val="1"/>
        <w:rPr>
          <w:rFonts w:hint="eastAsia"/>
        </w:rPr>
      </w:pPr>
      <w:bookmarkStart w:id="107" w:name="heading_107"/>
      <w:proofErr w:type="gramStart"/>
      <w:r>
        <w:rPr>
          <w:rFonts w:ascii="Arial" w:eastAsia="DengXian" w:hAnsi="Arial" w:cs="Arial"/>
          <w:color w:val="3370FF"/>
          <w:sz w:val="32"/>
        </w:rPr>
        <w:t xml:space="preserve">10.2 </w:t>
      </w:r>
      <w:r>
        <w:rPr>
          <w:rFonts w:ascii="Arial" w:eastAsia="DengXian" w:hAnsi="Arial" w:cs="Arial"/>
          <w:b/>
          <w:sz w:val="32"/>
        </w:rPr>
        <w:t>里程碑</w:t>
      </w:r>
      <w:proofErr w:type="gramEnd"/>
      <w:r>
        <w:rPr>
          <w:rFonts w:ascii="Arial" w:eastAsia="DengXian" w:hAnsi="Arial" w:cs="Arial"/>
          <w:b/>
          <w:sz w:val="32"/>
        </w:rPr>
        <w:t>计划</w:t>
      </w:r>
      <w:bookmarkEnd w:id="10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0"/>
        <w:gridCol w:w="1035"/>
        <w:gridCol w:w="3045"/>
        <w:gridCol w:w="3060"/>
      </w:tblGrid>
      <w:tr w:rsidR="00C025AF" w14:paraId="61FABDF7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F73D9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里程碑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2C103E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周期（建议）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7EE24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交付物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7D03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验收要点</w:t>
            </w:r>
          </w:p>
        </w:tc>
      </w:tr>
      <w:tr w:rsidR="00C025AF" w14:paraId="086C3DD0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56A8B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M1 </w:t>
            </w:r>
            <w:r>
              <w:rPr>
                <w:rFonts w:ascii="Arial" w:eastAsia="DengXian" w:hAnsi="Arial" w:cs="Arial"/>
              </w:rPr>
              <w:t>工程底座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425BC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>第</w:t>
            </w:r>
            <w:r>
              <w:rPr>
                <w:rFonts w:ascii="Arial" w:eastAsia="DengXian" w:hAnsi="Arial" w:cs="Arial"/>
              </w:rPr>
              <w:t>1~</w:t>
            </w:r>
            <w:proofErr w:type="gramEnd"/>
            <w:r>
              <w:rPr>
                <w:rFonts w:ascii="Arial" w:eastAsia="DengXian" w:hAnsi="Arial" w:cs="Arial"/>
              </w:rPr>
              <w:t>3</w:t>
            </w:r>
            <w:r>
              <w:rPr>
                <w:rFonts w:ascii="Arial" w:eastAsia="DengXian" w:hAnsi="Arial" w:cs="Arial"/>
              </w:rPr>
              <w:t>周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789DC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工程脚手架、多租户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权限、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框架、接口契约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A88B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工程可运行；登录与权限可用；</w:t>
            </w:r>
            <w:r>
              <w:rPr>
                <w:rFonts w:ascii="Arial" w:eastAsia="DengXian" w:hAnsi="Arial" w:cs="Arial"/>
              </w:rPr>
              <w:t>Agent</w:t>
            </w:r>
            <w:r>
              <w:rPr>
                <w:rFonts w:ascii="Arial" w:eastAsia="DengXian" w:hAnsi="Arial" w:cs="Arial"/>
              </w:rPr>
              <w:t>可注册与执行；契约评审通过</w:t>
            </w:r>
          </w:p>
        </w:tc>
      </w:tr>
      <w:tr w:rsidR="00C025AF" w14:paraId="1FC30CC1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8BF9CD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M2 </w:t>
            </w:r>
            <w:r>
              <w:rPr>
                <w:rFonts w:ascii="Arial" w:eastAsia="DengXian" w:hAnsi="Arial" w:cs="Arial"/>
              </w:rPr>
              <w:t>核心服务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B11E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>第</w:t>
            </w:r>
            <w:r>
              <w:rPr>
                <w:rFonts w:ascii="Arial" w:eastAsia="DengXian" w:hAnsi="Arial" w:cs="Arial"/>
              </w:rPr>
              <w:t>4~</w:t>
            </w:r>
            <w:proofErr w:type="gramEnd"/>
            <w:r>
              <w:rPr>
                <w:rFonts w:ascii="Arial" w:eastAsia="DengXian" w:hAnsi="Arial" w:cs="Arial"/>
              </w:rPr>
              <w:t>7</w:t>
            </w:r>
            <w:r>
              <w:rPr>
                <w:rFonts w:ascii="Arial" w:eastAsia="DengXian" w:hAnsi="Arial" w:cs="Arial"/>
              </w:rPr>
              <w:t>周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E9A780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渠道适配</w:t>
            </w:r>
            <w:r>
              <w:rPr>
                <w:rFonts w:ascii="Arial" w:eastAsia="DengXian" w:hAnsi="Arial" w:cs="Arial"/>
              </w:rPr>
              <w:t>+</w:t>
            </w:r>
            <w:r>
              <w:rPr>
                <w:rFonts w:ascii="Arial" w:eastAsia="DengXian" w:hAnsi="Arial" w:cs="Arial"/>
              </w:rPr>
              <w:t>软电话、</w:t>
            </w:r>
            <w:proofErr w:type="spellStart"/>
            <w:r>
              <w:rPr>
                <w:rFonts w:ascii="Arial" w:eastAsia="DengXian" w:hAnsi="Arial" w:cs="Arial"/>
              </w:rPr>
              <w:t>OneID</w:t>
            </w:r>
            <w:proofErr w:type="spellEnd"/>
            <w:r>
              <w:rPr>
                <w:rFonts w:ascii="Arial" w:eastAsia="DengXian" w:hAnsi="Arial" w:cs="Arial"/>
              </w:rPr>
              <w:t>、工单、路由、知识库、</w:t>
            </w:r>
            <w:r>
              <w:rPr>
                <w:rFonts w:ascii="Arial" w:eastAsia="DengXian" w:hAnsi="Arial" w:cs="Arial"/>
              </w:rPr>
              <w:t>AI</w:t>
            </w:r>
            <w:r>
              <w:rPr>
                <w:rFonts w:ascii="Arial" w:eastAsia="DengXian" w:hAnsi="Arial" w:cs="Arial"/>
              </w:rPr>
              <w:t>网关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BAD4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电话事件接通；客户</w:t>
            </w:r>
            <w:r>
              <w:rPr>
                <w:rFonts w:ascii="Arial" w:eastAsia="DengXian" w:hAnsi="Arial" w:cs="Arial"/>
              </w:rPr>
              <w:t>360</w:t>
            </w:r>
            <w:r>
              <w:rPr>
                <w:rFonts w:ascii="Arial" w:eastAsia="DengXian" w:hAnsi="Arial" w:cs="Arial"/>
              </w:rPr>
              <w:t>可见；工单流转可用；软电话控制可用</w:t>
            </w:r>
          </w:p>
        </w:tc>
      </w:tr>
      <w:tr w:rsidR="00C025AF" w14:paraId="63106F3B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D160B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M3 </w:t>
            </w:r>
            <w:r>
              <w:rPr>
                <w:rFonts w:ascii="Arial" w:eastAsia="DengXian" w:hAnsi="Arial" w:cs="Arial"/>
              </w:rPr>
              <w:t>坐席体验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353E1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>第</w:t>
            </w:r>
            <w:r>
              <w:rPr>
                <w:rFonts w:ascii="Arial" w:eastAsia="DengXian" w:hAnsi="Arial" w:cs="Arial"/>
              </w:rPr>
              <w:t>8~</w:t>
            </w:r>
            <w:proofErr w:type="gramEnd"/>
            <w:r>
              <w:rPr>
                <w:rFonts w:ascii="Arial" w:eastAsia="DengXian" w:hAnsi="Arial" w:cs="Arial"/>
              </w:rPr>
              <w:t>11</w:t>
            </w:r>
            <w:r>
              <w:rPr>
                <w:rFonts w:ascii="Arial" w:eastAsia="DengXian" w:hAnsi="Arial" w:cs="Arial"/>
              </w:rPr>
              <w:t>周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4594D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坐席工作台全套、智能辅助、质检、监控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BB51F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三栏工作台可用；实时转写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话术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风险可用；实时质检可用</w:t>
            </w:r>
          </w:p>
        </w:tc>
      </w:tr>
      <w:tr w:rsidR="00C025AF" w14:paraId="1168C93B" w14:textId="77777777">
        <w:tc>
          <w:tcPr>
            <w:tcW w:w="11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8805C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 xml:space="preserve">M4 </w:t>
            </w:r>
            <w:r>
              <w:rPr>
                <w:rFonts w:ascii="Arial" w:eastAsia="DengXian" w:hAnsi="Arial" w:cs="Arial"/>
              </w:rPr>
              <w:t>测试与试点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24083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DengXian" w:hAnsi="Arial" w:cs="Arial"/>
              </w:rPr>
              <w:t>第</w:t>
            </w:r>
            <w:r>
              <w:rPr>
                <w:rFonts w:ascii="Arial" w:eastAsia="DengXian" w:hAnsi="Arial" w:cs="Arial"/>
              </w:rPr>
              <w:t>12~</w:t>
            </w:r>
            <w:proofErr w:type="gramEnd"/>
            <w:r>
              <w:rPr>
                <w:rFonts w:ascii="Arial" w:eastAsia="DengXian" w:hAnsi="Arial" w:cs="Arial"/>
              </w:rPr>
              <w:t>14</w:t>
            </w:r>
            <w:r>
              <w:rPr>
                <w:rFonts w:ascii="Arial" w:eastAsia="DengXian" w:hAnsi="Arial" w:cs="Arial"/>
              </w:rPr>
              <w:t>周</w:t>
            </w:r>
          </w:p>
        </w:tc>
        <w:tc>
          <w:tcPr>
            <w:tcW w:w="30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81DBA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集成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性能</w:t>
            </w:r>
            <w:r>
              <w:rPr>
                <w:rFonts w:ascii="Arial" w:eastAsia="DengXian" w:hAnsi="Arial" w:cs="Arial"/>
              </w:rPr>
              <w:t>/</w:t>
            </w:r>
            <w:r>
              <w:rPr>
                <w:rFonts w:ascii="Arial" w:eastAsia="DengXian" w:hAnsi="Arial" w:cs="Arial"/>
              </w:rPr>
              <w:t>安全测试、</w:t>
            </w:r>
            <w:r>
              <w:rPr>
                <w:rFonts w:ascii="Arial" w:eastAsia="DengXian" w:hAnsi="Arial" w:cs="Arial"/>
              </w:rPr>
              <w:t>POC</w:t>
            </w:r>
            <w:r>
              <w:rPr>
                <w:rFonts w:ascii="Arial" w:eastAsia="DengXian" w:hAnsi="Arial" w:cs="Arial"/>
              </w:rPr>
              <w:t>试点</w:t>
            </w:r>
          </w:p>
        </w:tc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44506" w14:textId="77777777" w:rsidR="00C025AF" w:rsidRDefault="009976C2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DengXian" w:hAnsi="Arial" w:cs="Arial"/>
              </w:rPr>
              <w:t>200</w:t>
            </w:r>
            <w:r>
              <w:rPr>
                <w:rFonts w:ascii="Arial" w:eastAsia="DengXian" w:hAnsi="Arial" w:cs="Arial"/>
              </w:rPr>
              <w:t>席性能达标；联调通过；试点环境上线</w:t>
            </w:r>
          </w:p>
        </w:tc>
      </w:tr>
    </w:tbl>
    <w:p w14:paraId="7BFC8BEF" w14:textId="56A543F7" w:rsidR="00C025AF" w:rsidRDefault="00C025AF" w:rsidP="0022452E">
      <w:pPr>
        <w:spacing w:before="120" w:after="120" w:line="288" w:lineRule="auto"/>
        <w:rPr>
          <w:rFonts w:hint="eastAsia"/>
        </w:rPr>
      </w:pPr>
    </w:p>
    <w:sectPr w:rsidR="00C025AF">
      <w:headerReference w:type="default" r:id="rId10"/>
      <w:footerReference w:type="default" r:id="rId11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273F5" w14:textId="77777777" w:rsidR="003112E0" w:rsidRDefault="003112E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5BCF56" w14:textId="77777777" w:rsidR="003112E0" w:rsidRDefault="003112E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1580D" w14:textId="77777777" w:rsidR="00C025AF" w:rsidRDefault="00C025AF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41DE1" w14:textId="77777777" w:rsidR="003112E0" w:rsidRDefault="003112E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2EB6507" w14:textId="77777777" w:rsidR="003112E0" w:rsidRDefault="003112E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57ABA" w14:textId="77777777" w:rsidR="00C025AF" w:rsidRDefault="00C025AF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46CCB"/>
    <w:multiLevelType w:val="multilevel"/>
    <w:tmpl w:val="F06267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416CE0"/>
    <w:multiLevelType w:val="multilevel"/>
    <w:tmpl w:val="3ACE816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804B4E"/>
    <w:multiLevelType w:val="multilevel"/>
    <w:tmpl w:val="626884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D77787"/>
    <w:multiLevelType w:val="multilevel"/>
    <w:tmpl w:val="AACE1D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22B5FE8"/>
    <w:multiLevelType w:val="multilevel"/>
    <w:tmpl w:val="3C6EC05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3877B1D"/>
    <w:multiLevelType w:val="multilevel"/>
    <w:tmpl w:val="D34A75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3EB7A74"/>
    <w:multiLevelType w:val="multilevel"/>
    <w:tmpl w:val="2D86C4A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3FE4B6E"/>
    <w:multiLevelType w:val="multilevel"/>
    <w:tmpl w:val="F9D4FB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81B2F3C"/>
    <w:multiLevelType w:val="multilevel"/>
    <w:tmpl w:val="BE6815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8455E0F"/>
    <w:multiLevelType w:val="multilevel"/>
    <w:tmpl w:val="4560D3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8D5084B"/>
    <w:multiLevelType w:val="multilevel"/>
    <w:tmpl w:val="87C4F7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9E12C23"/>
    <w:multiLevelType w:val="multilevel"/>
    <w:tmpl w:val="C9600F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A102EE8"/>
    <w:multiLevelType w:val="multilevel"/>
    <w:tmpl w:val="6D7CA6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B7F49C1"/>
    <w:multiLevelType w:val="multilevel"/>
    <w:tmpl w:val="4BD0C4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0D4B2A27"/>
    <w:multiLevelType w:val="multilevel"/>
    <w:tmpl w:val="BD82D5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0E394CB3"/>
    <w:multiLevelType w:val="multilevel"/>
    <w:tmpl w:val="5E9E3CF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0F30528B"/>
    <w:multiLevelType w:val="multilevel"/>
    <w:tmpl w:val="C9EE3C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0FF55EB3"/>
    <w:multiLevelType w:val="multilevel"/>
    <w:tmpl w:val="838E764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14411B9"/>
    <w:multiLevelType w:val="multilevel"/>
    <w:tmpl w:val="4E1ACF8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3C8199B"/>
    <w:multiLevelType w:val="multilevel"/>
    <w:tmpl w:val="E9DC47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15621597"/>
    <w:multiLevelType w:val="multilevel"/>
    <w:tmpl w:val="FB3A7E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17FD042A"/>
    <w:multiLevelType w:val="multilevel"/>
    <w:tmpl w:val="BE9E355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186E79D3"/>
    <w:multiLevelType w:val="multilevel"/>
    <w:tmpl w:val="B53AE0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189C50D0"/>
    <w:multiLevelType w:val="multilevel"/>
    <w:tmpl w:val="1D525D9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189D7FF6"/>
    <w:multiLevelType w:val="multilevel"/>
    <w:tmpl w:val="B7969C0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196D10C6"/>
    <w:multiLevelType w:val="multilevel"/>
    <w:tmpl w:val="6EC2A9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1A7D6717"/>
    <w:multiLevelType w:val="multilevel"/>
    <w:tmpl w:val="5372AB4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1B4D0372"/>
    <w:multiLevelType w:val="multilevel"/>
    <w:tmpl w:val="D7882F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1B8045FC"/>
    <w:multiLevelType w:val="multilevel"/>
    <w:tmpl w:val="4B127E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1BA7021E"/>
    <w:multiLevelType w:val="multilevel"/>
    <w:tmpl w:val="ED1272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1C7F705F"/>
    <w:multiLevelType w:val="multilevel"/>
    <w:tmpl w:val="883866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1E0E2AAA"/>
    <w:multiLevelType w:val="multilevel"/>
    <w:tmpl w:val="F6667004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1E695426"/>
    <w:multiLevelType w:val="multilevel"/>
    <w:tmpl w:val="0DCA7FE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1F326CC0"/>
    <w:multiLevelType w:val="multilevel"/>
    <w:tmpl w:val="8F6E11E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1FBB7EB8"/>
    <w:multiLevelType w:val="multilevel"/>
    <w:tmpl w:val="5798D2A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21597D23"/>
    <w:multiLevelType w:val="multilevel"/>
    <w:tmpl w:val="F2E4A67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21FD2539"/>
    <w:multiLevelType w:val="multilevel"/>
    <w:tmpl w:val="880A6BB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22097761"/>
    <w:multiLevelType w:val="multilevel"/>
    <w:tmpl w:val="4406F0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23E252FE"/>
    <w:multiLevelType w:val="multilevel"/>
    <w:tmpl w:val="2992392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24823697"/>
    <w:multiLevelType w:val="multilevel"/>
    <w:tmpl w:val="EEB2A1B8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25323354"/>
    <w:multiLevelType w:val="multilevel"/>
    <w:tmpl w:val="C3BEE83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254C1BB1"/>
    <w:multiLevelType w:val="multilevel"/>
    <w:tmpl w:val="38DA82F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26967AF0"/>
    <w:multiLevelType w:val="multilevel"/>
    <w:tmpl w:val="45D4539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27274915"/>
    <w:multiLevelType w:val="multilevel"/>
    <w:tmpl w:val="D326D40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28447609"/>
    <w:multiLevelType w:val="multilevel"/>
    <w:tmpl w:val="095C4F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29A563EE"/>
    <w:multiLevelType w:val="multilevel"/>
    <w:tmpl w:val="CFA81CA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2A972324"/>
    <w:multiLevelType w:val="multilevel"/>
    <w:tmpl w:val="85CA113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2B8D0DC8"/>
    <w:multiLevelType w:val="multilevel"/>
    <w:tmpl w:val="BF1876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2C3B1026"/>
    <w:multiLevelType w:val="multilevel"/>
    <w:tmpl w:val="6982427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2D8F11F8"/>
    <w:multiLevelType w:val="multilevel"/>
    <w:tmpl w:val="3500C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2D920234"/>
    <w:multiLevelType w:val="multilevel"/>
    <w:tmpl w:val="879606C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2E76323C"/>
    <w:multiLevelType w:val="multilevel"/>
    <w:tmpl w:val="E0F6F1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307A6761"/>
    <w:multiLevelType w:val="multilevel"/>
    <w:tmpl w:val="981A93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30B84FA2"/>
    <w:multiLevelType w:val="multilevel"/>
    <w:tmpl w:val="680E7FD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30FC5EB5"/>
    <w:multiLevelType w:val="multilevel"/>
    <w:tmpl w:val="FF6676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32453906"/>
    <w:multiLevelType w:val="multilevel"/>
    <w:tmpl w:val="CF94F81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34560379"/>
    <w:multiLevelType w:val="multilevel"/>
    <w:tmpl w:val="DFA419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35605EBA"/>
    <w:multiLevelType w:val="multilevel"/>
    <w:tmpl w:val="BA4210C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35B2360B"/>
    <w:multiLevelType w:val="multilevel"/>
    <w:tmpl w:val="FBA477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37C4243F"/>
    <w:multiLevelType w:val="multilevel"/>
    <w:tmpl w:val="95E4B7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3A24444A"/>
    <w:multiLevelType w:val="multilevel"/>
    <w:tmpl w:val="F62EDB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3B0205EE"/>
    <w:multiLevelType w:val="multilevel"/>
    <w:tmpl w:val="320C539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3BBC4D1E"/>
    <w:multiLevelType w:val="multilevel"/>
    <w:tmpl w:val="5ED447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3" w15:restartNumberingAfterBreak="0">
    <w:nsid w:val="3BE32CA1"/>
    <w:multiLevelType w:val="multilevel"/>
    <w:tmpl w:val="C37AA3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3EC729C2"/>
    <w:multiLevelType w:val="multilevel"/>
    <w:tmpl w:val="6626287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3EFC17EE"/>
    <w:multiLevelType w:val="multilevel"/>
    <w:tmpl w:val="8B7EF7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444F5AA8"/>
    <w:multiLevelType w:val="multilevel"/>
    <w:tmpl w:val="508A134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455C20D2"/>
    <w:multiLevelType w:val="multilevel"/>
    <w:tmpl w:val="7A8A73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46DF1D95"/>
    <w:multiLevelType w:val="multilevel"/>
    <w:tmpl w:val="09C40F0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47BD54A8"/>
    <w:multiLevelType w:val="multilevel"/>
    <w:tmpl w:val="D518B3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4A027AF6"/>
    <w:multiLevelType w:val="multilevel"/>
    <w:tmpl w:val="EB14E4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4A4A4A06"/>
    <w:multiLevelType w:val="multilevel"/>
    <w:tmpl w:val="1F72BE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4AF4328D"/>
    <w:multiLevelType w:val="multilevel"/>
    <w:tmpl w:val="FDF076F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4B117EE0"/>
    <w:multiLevelType w:val="multilevel"/>
    <w:tmpl w:val="3A5AEDC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4BEB3BAD"/>
    <w:multiLevelType w:val="multilevel"/>
    <w:tmpl w:val="3920095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4C2272F6"/>
    <w:multiLevelType w:val="multilevel"/>
    <w:tmpl w:val="2C7C043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4CAC2C7F"/>
    <w:multiLevelType w:val="multilevel"/>
    <w:tmpl w:val="613A73C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4CD95455"/>
    <w:multiLevelType w:val="multilevel"/>
    <w:tmpl w:val="1598BB0C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4CF460BF"/>
    <w:multiLevelType w:val="multilevel"/>
    <w:tmpl w:val="78606F2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4D197237"/>
    <w:multiLevelType w:val="multilevel"/>
    <w:tmpl w:val="0A9E998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4D921CFA"/>
    <w:multiLevelType w:val="multilevel"/>
    <w:tmpl w:val="93AA551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1" w15:restartNumberingAfterBreak="0">
    <w:nsid w:val="4FF11CDA"/>
    <w:multiLevelType w:val="multilevel"/>
    <w:tmpl w:val="22C07B5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2" w15:restartNumberingAfterBreak="0">
    <w:nsid w:val="50785C68"/>
    <w:multiLevelType w:val="multilevel"/>
    <w:tmpl w:val="AFFCD5B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3" w15:restartNumberingAfterBreak="0">
    <w:nsid w:val="50DF2EDA"/>
    <w:multiLevelType w:val="multilevel"/>
    <w:tmpl w:val="194CBEB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4" w15:restartNumberingAfterBreak="0">
    <w:nsid w:val="51FE50D0"/>
    <w:multiLevelType w:val="multilevel"/>
    <w:tmpl w:val="082CF54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5" w15:restartNumberingAfterBreak="0">
    <w:nsid w:val="527E02BC"/>
    <w:multiLevelType w:val="multilevel"/>
    <w:tmpl w:val="2108A67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6" w15:restartNumberingAfterBreak="0">
    <w:nsid w:val="53746050"/>
    <w:multiLevelType w:val="multilevel"/>
    <w:tmpl w:val="3F5ADBE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7" w15:restartNumberingAfterBreak="0">
    <w:nsid w:val="563A3D74"/>
    <w:multiLevelType w:val="multilevel"/>
    <w:tmpl w:val="719A7B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8" w15:restartNumberingAfterBreak="0">
    <w:nsid w:val="5A6110A2"/>
    <w:multiLevelType w:val="multilevel"/>
    <w:tmpl w:val="8DD0DA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9" w15:restartNumberingAfterBreak="0">
    <w:nsid w:val="5AA53144"/>
    <w:multiLevelType w:val="multilevel"/>
    <w:tmpl w:val="59662A0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0" w15:restartNumberingAfterBreak="0">
    <w:nsid w:val="5AA54879"/>
    <w:multiLevelType w:val="multilevel"/>
    <w:tmpl w:val="21EE19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1" w15:restartNumberingAfterBreak="0">
    <w:nsid w:val="5ABA6A82"/>
    <w:multiLevelType w:val="multilevel"/>
    <w:tmpl w:val="842AB1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5B076DA8"/>
    <w:multiLevelType w:val="multilevel"/>
    <w:tmpl w:val="31029BB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3" w15:restartNumberingAfterBreak="0">
    <w:nsid w:val="5B3252F0"/>
    <w:multiLevelType w:val="multilevel"/>
    <w:tmpl w:val="2EF2722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4" w15:restartNumberingAfterBreak="0">
    <w:nsid w:val="5C1B53DB"/>
    <w:multiLevelType w:val="multilevel"/>
    <w:tmpl w:val="8870BA6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5" w15:restartNumberingAfterBreak="0">
    <w:nsid w:val="5CE03FF8"/>
    <w:multiLevelType w:val="multilevel"/>
    <w:tmpl w:val="7DF223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6" w15:restartNumberingAfterBreak="0">
    <w:nsid w:val="5D03124A"/>
    <w:multiLevelType w:val="multilevel"/>
    <w:tmpl w:val="AF3E67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7" w15:restartNumberingAfterBreak="0">
    <w:nsid w:val="5DC7691D"/>
    <w:multiLevelType w:val="multilevel"/>
    <w:tmpl w:val="8BC2F2D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8" w15:restartNumberingAfterBreak="0">
    <w:nsid w:val="5E2032F6"/>
    <w:multiLevelType w:val="multilevel"/>
    <w:tmpl w:val="A00455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9" w15:restartNumberingAfterBreak="0">
    <w:nsid w:val="5E4956DC"/>
    <w:multiLevelType w:val="multilevel"/>
    <w:tmpl w:val="1FB246F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0" w15:restartNumberingAfterBreak="0">
    <w:nsid w:val="61CC24F1"/>
    <w:multiLevelType w:val="multilevel"/>
    <w:tmpl w:val="EA80DA2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1" w15:restartNumberingAfterBreak="0">
    <w:nsid w:val="635A4434"/>
    <w:multiLevelType w:val="multilevel"/>
    <w:tmpl w:val="7892EE2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2" w15:restartNumberingAfterBreak="0">
    <w:nsid w:val="644E4C23"/>
    <w:multiLevelType w:val="multilevel"/>
    <w:tmpl w:val="29AADEB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3" w15:restartNumberingAfterBreak="0">
    <w:nsid w:val="64CF240C"/>
    <w:multiLevelType w:val="multilevel"/>
    <w:tmpl w:val="4044EE4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4" w15:restartNumberingAfterBreak="0">
    <w:nsid w:val="65CE5DED"/>
    <w:multiLevelType w:val="multilevel"/>
    <w:tmpl w:val="21704CE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5" w15:restartNumberingAfterBreak="0">
    <w:nsid w:val="66FC1EF2"/>
    <w:multiLevelType w:val="multilevel"/>
    <w:tmpl w:val="BD9CB0A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6" w15:restartNumberingAfterBreak="0">
    <w:nsid w:val="679A5184"/>
    <w:multiLevelType w:val="multilevel"/>
    <w:tmpl w:val="E28A44CA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7" w15:restartNumberingAfterBreak="0">
    <w:nsid w:val="68734CB0"/>
    <w:multiLevelType w:val="multilevel"/>
    <w:tmpl w:val="6050336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8" w15:restartNumberingAfterBreak="0">
    <w:nsid w:val="6AFD3B5C"/>
    <w:multiLevelType w:val="multilevel"/>
    <w:tmpl w:val="FC0A9D9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9" w15:restartNumberingAfterBreak="0">
    <w:nsid w:val="6BAF7983"/>
    <w:multiLevelType w:val="multilevel"/>
    <w:tmpl w:val="D27A1B3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0" w15:restartNumberingAfterBreak="0">
    <w:nsid w:val="6BCF3CE6"/>
    <w:multiLevelType w:val="multilevel"/>
    <w:tmpl w:val="EE3AA82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1" w15:restartNumberingAfterBreak="0">
    <w:nsid w:val="6C233F01"/>
    <w:multiLevelType w:val="multilevel"/>
    <w:tmpl w:val="AC40C96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2" w15:restartNumberingAfterBreak="0">
    <w:nsid w:val="6F222D81"/>
    <w:multiLevelType w:val="multilevel"/>
    <w:tmpl w:val="C65AEB1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3" w15:restartNumberingAfterBreak="0">
    <w:nsid w:val="6FE875D0"/>
    <w:multiLevelType w:val="multilevel"/>
    <w:tmpl w:val="DE5E6FF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4" w15:restartNumberingAfterBreak="0">
    <w:nsid w:val="70611613"/>
    <w:multiLevelType w:val="multilevel"/>
    <w:tmpl w:val="11400C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5" w15:restartNumberingAfterBreak="0">
    <w:nsid w:val="713B3B70"/>
    <w:multiLevelType w:val="multilevel"/>
    <w:tmpl w:val="E3D858F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6" w15:restartNumberingAfterBreak="0">
    <w:nsid w:val="724E5C7E"/>
    <w:multiLevelType w:val="multilevel"/>
    <w:tmpl w:val="46C0801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7" w15:restartNumberingAfterBreak="0">
    <w:nsid w:val="7251531E"/>
    <w:multiLevelType w:val="multilevel"/>
    <w:tmpl w:val="D05613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8" w15:restartNumberingAfterBreak="0">
    <w:nsid w:val="726971AF"/>
    <w:multiLevelType w:val="multilevel"/>
    <w:tmpl w:val="5266783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9" w15:restartNumberingAfterBreak="0">
    <w:nsid w:val="737510FF"/>
    <w:multiLevelType w:val="multilevel"/>
    <w:tmpl w:val="9080F67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0" w15:restartNumberingAfterBreak="0">
    <w:nsid w:val="73A25CF9"/>
    <w:multiLevelType w:val="multilevel"/>
    <w:tmpl w:val="FD007C6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1" w15:restartNumberingAfterBreak="0">
    <w:nsid w:val="73F07E04"/>
    <w:multiLevelType w:val="multilevel"/>
    <w:tmpl w:val="683C541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2" w15:restartNumberingAfterBreak="0">
    <w:nsid w:val="742869C7"/>
    <w:multiLevelType w:val="multilevel"/>
    <w:tmpl w:val="77AA47B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3" w15:restartNumberingAfterBreak="0">
    <w:nsid w:val="74B75F84"/>
    <w:multiLevelType w:val="multilevel"/>
    <w:tmpl w:val="25F23B2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4" w15:restartNumberingAfterBreak="0">
    <w:nsid w:val="74E138BA"/>
    <w:multiLevelType w:val="multilevel"/>
    <w:tmpl w:val="F770506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5" w15:restartNumberingAfterBreak="0">
    <w:nsid w:val="7529008E"/>
    <w:multiLevelType w:val="multilevel"/>
    <w:tmpl w:val="E730B1D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6" w15:restartNumberingAfterBreak="0">
    <w:nsid w:val="77926461"/>
    <w:multiLevelType w:val="multilevel"/>
    <w:tmpl w:val="50DA21D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7" w15:restartNumberingAfterBreak="0">
    <w:nsid w:val="77A24CEF"/>
    <w:multiLevelType w:val="multilevel"/>
    <w:tmpl w:val="5A748B0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8" w15:restartNumberingAfterBreak="0">
    <w:nsid w:val="77E56F15"/>
    <w:multiLevelType w:val="multilevel"/>
    <w:tmpl w:val="9EEE818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9" w15:restartNumberingAfterBreak="0">
    <w:nsid w:val="78E11A05"/>
    <w:multiLevelType w:val="multilevel"/>
    <w:tmpl w:val="E674ACB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79F91019"/>
    <w:multiLevelType w:val="multilevel"/>
    <w:tmpl w:val="6E8694E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1" w15:restartNumberingAfterBreak="0">
    <w:nsid w:val="7A0612F8"/>
    <w:multiLevelType w:val="multilevel"/>
    <w:tmpl w:val="CE562FE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2" w15:restartNumberingAfterBreak="0">
    <w:nsid w:val="7A9910F7"/>
    <w:multiLevelType w:val="multilevel"/>
    <w:tmpl w:val="15420722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3" w15:restartNumberingAfterBreak="0">
    <w:nsid w:val="7B6235F7"/>
    <w:multiLevelType w:val="multilevel"/>
    <w:tmpl w:val="2626E11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7BAA7575"/>
    <w:multiLevelType w:val="multilevel"/>
    <w:tmpl w:val="D9FAD4B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7CF92768"/>
    <w:multiLevelType w:val="multilevel"/>
    <w:tmpl w:val="DDD6EED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6" w15:restartNumberingAfterBreak="0">
    <w:nsid w:val="7D8B0924"/>
    <w:multiLevelType w:val="multilevel"/>
    <w:tmpl w:val="CECCE64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7" w15:restartNumberingAfterBreak="0">
    <w:nsid w:val="7E072617"/>
    <w:multiLevelType w:val="multilevel"/>
    <w:tmpl w:val="0B784E8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8" w15:restartNumberingAfterBreak="0">
    <w:nsid w:val="7E683E48"/>
    <w:multiLevelType w:val="multilevel"/>
    <w:tmpl w:val="47DA030E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9" w15:restartNumberingAfterBreak="0">
    <w:nsid w:val="7F890D11"/>
    <w:multiLevelType w:val="multilevel"/>
    <w:tmpl w:val="1288284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41776785">
    <w:abstractNumId w:val="71"/>
  </w:num>
  <w:num w:numId="2" w16cid:durableId="536510162">
    <w:abstractNumId w:val="42"/>
  </w:num>
  <w:num w:numId="3" w16cid:durableId="1106847531">
    <w:abstractNumId w:val="138"/>
  </w:num>
  <w:num w:numId="4" w16cid:durableId="344013870">
    <w:abstractNumId w:val="103"/>
  </w:num>
  <w:num w:numId="5" w16cid:durableId="1757706907">
    <w:abstractNumId w:val="78"/>
  </w:num>
  <w:num w:numId="6" w16cid:durableId="1282958310">
    <w:abstractNumId w:val="83"/>
  </w:num>
  <w:num w:numId="7" w16cid:durableId="1380282896">
    <w:abstractNumId w:val="38"/>
  </w:num>
  <w:num w:numId="8" w16cid:durableId="2028481160">
    <w:abstractNumId w:val="108"/>
  </w:num>
  <w:num w:numId="9" w16cid:durableId="952709282">
    <w:abstractNumId w:val="122"/>
  </w:num>
  <w:num w:numId="10" w16cid:durableId="1542595076">
    <w:abstractNumId w:val="31"/>
  </w:num>
  <w:num w:numId="11" w16cid:durableId="772165109">
    <w:abstractNumId w:val="26"/>
  </w:num>
  <w:num w:numId="12" w16cid:durableId="900361980">
    <w:abstractNumId w:val="21"/>
  </w:num>
  <w:num w:numId="13" w16cid:durableId="2018340757">
    <w:abstractNumId w:val="6"/>
  </w:num>
  <w:num w:numId="14" w16cid:durableId="757210961">
    <w:abstractNumId w:val="80"/>
  </w:num>
  <w:num w:numId="15" w16cid:durableId="1374159056">
    <w:abstractNumId w:val="110"/>
  </w:num>
  <w:num w:numId="16" w16cid:durableId="1834951258">
    <w:abstractNumId w:val="120"/>
  </w:num>
  <w:num w:numId="17" w16cid:durableId="1856991468">
    <w:abstractNumId w:val="77"/>
  </w:num>
  <w:num w:numId="18" w16cid:durableId="67730883">
    <w:abstractNumId w:val="118"/>
  </w:num>
  <w:num w:numId="19" w16cid:durableId="2040229637">
    <w:abstractNumId w:val="85"/>
  </w:num>
  <w:num w:numId="20" w16cid:durableId="378284147">
    <w:abstractNumId w:val="127"/>
  </w:num>
  <w:num w:numId="21" w16cid:durableId="2006470376">
    <w:abstractNumId w:val="113"/>
  </w:num>
  <w:num w:numId="22" w16cid:durableId="277832804">
    <w:abstractNumId w:val="129"/>
  </w:num>
  <w:num w:numId="23" w16cid:durableId="1774864317">
    <w:abstractNumId w:val="73"/>
  </w:num>
  <w:num w:numId="24" w16cid:durableId="1102803714">
    <w:abstractNumId w:val="92"/>
  </w:num>
  <w:num w:numId="25" w16cid:durableId="258949179">
    <w:abstractNumId w:val="125"/>
  </w:num>
  <w:num w:numId="26" w16cid:durableId="597324575">
    <w:abstractNumId w:val="82"/>
  </w:num>
  <w:num w:numId="27" w16cid:durableId="383263572">
    <w:abstractNumId w:val="24"/>
  </w:num>
  <w:num w:numId="28" w16cid:durableId="766732038">
    <w:abstractNumId w:val="39"/>
  </w:num>
  <w:num w:numId="29" w16cid:durableId="1871259206">
    <w:abstractNumId w:val="132"/>
  </w:num>
  <w:num w:numId="30" w16cid:durableId="482967042">
    <w:abstractNumId w:val="104"/>
  </w:num>
  <w:num w:numId="31" w16cid:durableId="316811739">
    <w:abstractNumId w:val="15"/>
  </w:num>
  <w:num w:numId="32" w16cid:durableId="1131897433">
    <w:abstractNumId w:val="8"/>
  </w:num>
  <w:num w:numId="33" w16cid:durableId="566503056">
    <w:abstractNumId w:val="84"/>
  </w:num>
  <w:num w:numId="34" w16cid:durableId="479351527">
    <w:abstractNumId w:val="105"/>
  </w:num>
  <w:num w:numId="35" w16cid:durableId="2063819934">
    <w:abstractNumId w:val="81"/>
  </w:num>
  <w:num w:numId="36" w16cid:durableId="1702197697">
    <w:abstractNumId w:val="130"/>
  </w:num>
  <w:num w:numId="37" w16cid:durableId="286816558">
    <w:abstractNumId w:val="3"/>
  </w:num>
  <w:num w:numId="38" w16cid:durableId="1902980760">
    <w:abstractNumId w:val="46"/>
  </w:num>
  <w:num w:numId="39" w16cid:durableId="1618951798">
    <w:abstractNumId w:val="98"/>
  </w:num>
  <w:num w:numId="40" w16cid:durableId="809640520">
    <w:abstractNumId w:val="117"/>
  </w:num>
  <w:num w:numId="41" w16cid:durableId="113408836">
    <w:abstractNumId w:val="29"/>
  </w:num>
  <w:num w:numId="42" w16cid:durableId="862593812">
    <w:abstractNumId w:val="53"/>
  </w:num>
  <w:num w:numId="43" w16cid:durableId="1248081078">
    <w:abstractNumId w:val="94"/>
  </w:num>
  <w:num w:numId="44" w16cid:durableId="663582164">
    <w:abstractNumId w:val="28"/>
  </w:num>
  <w:num w:numId="45" w16cid:durableId="1090083960">
    <w:abstractNumId w:val="68"/>
  </w:num>
  <w:num w:numId="46" w16cid:durableId="1636712664">
    <w:abstractNumId w:val="10"/>
  </w:num>
  <w:num w:numId="47" w16cid:durableId="291903240">
    <w:abstractNumId w:val="9"/>
  </w:num>
  <w:num w:numId="48" w16cid:durableId="1303852898">
    <w:abstractNumId w:val="91"/>
  </w:num>
  <w:num w:numId="49" w16cid:durableId="149491563">
    <w:abstractNumId w:val="55"/>
  </w:num>
  <w:num w:numId="50" w16cid:durableId="766076485">
    <w:abstractNumId w:val="72"/>
  </w:num>
  <w:num w:numId="51" w16cid:durableId="123885937">
    <w:abstractNumId w:val="58"/>
  </w:num>
  <w:num w:numId="52" w16cid:durableId="17244328">
    <w:abstractNumId w:val="54"/>
  </w:num>
  <w:num w:numId="53" w16cid:durableId="270358952">
    <w:abstractNumId w:val="111"/>
  </w:num>
  <w:num w:numId="54" w16cid:durableId="1735664239">
    <w:abstractNumId w:val="50"/>
  </w:num>
  <w:num w:numId="55" w16cid:durableId="1020476634">
    <w:abstractNumId w:val="95"/>
  </w:num>
  <w:num w:numId="56" w16cid:durableId="1686787027">
    <w:abstractNumId w:val="139"/>
  </w:num>
  <w:num w:numId="57" w16cid:durableId="1304238315">
    <w:abstractNumId w:val="70"/>
  </w:num>
  <w:num w:numId="58" w16cid:durableId="544027318">
    <w:abstractNumId w:val="2"/>
  </w:num>
  <w:num w:numId="59" w16cid:durableId="591015482">
    <w:abstractNumId w:val="13"/>
  </w:num>
  <w:num w:numId="60" w16cid:durableId="1124730618">
    <w:abstractNumId w:val="25"/>
  </w:num>
  <w:num w:numId="61" w16cid:durableId="655260798">
    <w:abstractNumId w:val="107"/>
  </w:num>
  <w:num w:numId="62" w16cid:durableId="753740430">
    <w:abstractNumId w:val="79"/>
  </w:num>
  <w:num w:numId="63" w16cid:durableId="296765453">
    <w:abstractNumId w:val="119"/>
  </w:num>
  <w:num w:numId="64" w16cid:durableId="1970353933">
    <w:abstractNumId w:val="19"/>
  </w:num>
  <w:num w:numId="65" w16cid:durableId="1959951863">
    <w:abstractNumId w:val="64"/>
  </w:num>
  <w:num w:numId="66" w16cid:durableId="419446860">
    <w:abstractNumId w:val="133"/>
  </w:num>
  <w:num w:numId="67" w16cid:durableId="490680197">
    <w:abstractNumId w:val="33"/>
  </w:num>
  <w:num w:numId="68" w16cid:durableId="1610239360">
    <w:abstractNumId w:val="63"/>
  </w:num>
  <w:num w:numId="69" w16cid:durableId="827407359">
    <w:abstractNumId w:val="136"/>
  </w:num>
  <w:num w:numId="70" w16cid:durableId="77362402">
    <w:abstractNumId w:val="59"/>
  </w:num>
  <w:num w:numId="71" w16cid:durableId="1014184142">
    <w:abstractNumId w:val="62"/>
  </w:num>
  <w:num w:numId="72" w16cid:durableId="1823808995">
    <w:abstractNumId w:val="56"/>
  </w:num>
  <w:num w:numId="73" w16cid:durableId="1683514174">
    <w:abstractNumId w:val="16"/>
  </w:num>
  <w:num w:numId="74" w16cid:durableId="1726222267">
    <w:abstractNumId w:val="134"/>
  </w:num>
  <w:num w:numId="75" w16cid:durableId="1401178277">
    <w:abstractNumId w:val="121"/>
  </w:num>
  <w:num w:numId="76" w16cid:durableId="2112773253">
    <w:abstractNumId w:val="100"/>
  </w:num>
  <w:num w:numId="77" w16cid:durableId="813528768">
    <w:abstractNumId w:val="22"/>
  </w:num>
  <w:num w:numId="78" w16cid:durableId="1604992351">
    <w:abstractNumId w:val="137"/>
  </w:num>
  <w:num w:numId="79" w16cid:durableId="1674868396">
    <w:abstractNumId w:val="75"/>
  </w:num>
  <w:num w:numId="80" w16cid:durableId="1011571342">
    <w:abstractNumId w:val="65"/>
  </w:num>
  <w:num w:numId="81" w16cid:durableId="2111046325">
    <w:abstractNumId w:val="102"/>
  </w:num>
  <w:num w:numId="82" w16cid:durableId="1919556935">
    <w:abstractNumId w:val="112"/>
  </w:num>
  <w:num w:numId="83" w16cid:durableId="1491289372">
    <w:abstractNumId w:val="47"/>
  </w:num>
  <w:num w:numId="84" w16cid:durableId="1968008712">
    <w:abstractNumId w:val="57"/>
  </w:num>
  <w:num w:numId="85" w16cid:durableId="1709991656">
    <w:abstractNumId w:val="27"/>
  </w:num>
  <w:num w:numId="86" w16cid:durableId="374237597">
    <w:abstractNumId w:val="86"/>
  </w:num>
  <w:num w:numId="87" w16cid:durableId="1608736607">
    <w:abstractNumId w:val="34"/>
  </w:num>
  <w:num w:numId="88" w16cid:durableId="516846895">
    <w:abstractNumId w:val="18"/>
  </w:num>
  <w:num w:numId="89" w16cid:durableId="1114177801">
    <w:abstractNumId w:val="93"/>
  </w:num>
  <w:num w:numId="90" w16cid:durableId="1698970686">
    <w:abstractNumId w:val="126"/>
  </w:num>
  <w:num w:numId="91" w16cid:durableId="1501970747">
    <w:abstractNumId w:val="135"/>
  </w:num>
  <w:num w:numId="92" w16cid:durableId="652298078">
    <w:abstractNumId w:val="7"/>
  </w:num>
  <w:num w:numId="93" w16cid:durableId="2098818311">
    <w:abstractNumId w:val="37"/>
  </w:num>
  <w:num w:numId="94" w16cid:durableId="965693541">
    <w:abstractNumId w:val="30"/>
  </w:num>
  <w:num w:numId="95" w16cid:durableId="1639189224">
    <w:abstractNumId w:val="99"/>
  </w:num>
  <w:num w:numId="96" w16cid:durableId="1403941711">
    <w:abstractNumId w:val="69"/>
  </w:num>
  <w:num w:numId="97" w16cid:durableId="861670387">
    <w:abstractNumId w:val="4"/>
  </w:num>
  <w:num w:numId="98" w16cid:durableId="1514107236">
    <w:abstractNumId w:val="97"/>
  </w:num>
  <w:num w:numId="99" w16cid:durableId="236986865">
    <w:abstractNumId w:val="61"/>
  </w:num>
  <w:num w:numId="100" w16cid:durableId="1424299332">
    <w:abstractNumId w:val="52"/>
  </w:num>
  <w:num w:numId="101" w16cid:durableId="1923030315">
    <w:abstractNumId w:val="49"/>
  </w:num>
  <w:num w:numId="102" w16cid:durableId="824055859">
    <w:abstractNumId w:val="109"/>
  </w:num>
  <w:num w:numId="103" w16cid:durableId="2070613527">
    <w:abstractNumId w:val="1"/>
  </w:num>
  <w:num w:numId="104" w16cid:durableId="1025595430">
    <w:abstractNumId w:val="20"/>
  </w:num>
  <w:num w:numId="105" w16cid:durableId="897666530">
    <w:abstractNumId w:val="60"/>
  </w:num>
  <w:num w:numId="106" w16cid:durableId="216359178">
    <w:abstractNumId w:val="116"/>
  </w:num>
  <w:num w:numId="107" w16cid:durableId="394204994">
    <w:abstractNumId w:val="48"/>
  </w:num>
  <w:num w:numId="108" w16cid:durableId="115343362">
    <w:abstractNumId w:val="96"/>
  </w:num>
  <w:num w:numId="109" w16cid:durableId="277642812">
    <w:abstractNumId w:val="106"/>
  </w:num>
  <w:num w:numId="110" w16cid:durableId="1496652192">
    <w:abstractNumId w:val="45"/>
  </w:num>
  <w:num w:numId="111" w16cid:durableId="734354221">
    <w:abstractNumId w:val="128"/>
  </w:num>
  <w:num w:numId="112" w16cid:durableId="1581721226">
    <w:abstractNumId w:val="17"/>
  </w:num>
  <w:num w:numId="113" w16cid:durableId="1158109190">
    <w:abstractNumId w:val="114"/>
  </w:num>
  <w:num w:numId="114" w16cid:durableId="351692712">
    <w:abstractNumId w:val="44"/>
  </w:num>
  <w:num w:numId="115" w16cid:durableId="2061394157">
    <w:abstractNumId w:val="43"/>
  </w:num>
  <w:num w:numId="116" w16cid:durableId="1932545179">
    <w:abstractNumId w:val="23"/>
  </w:num>
  <w:num w:numId="117" w16cid:durableId="471336964">
    <w:abstractNumId w:val="35"/>
  </w:num>
  <w:num w:numId="118" w16cid:durableId="932708621">
    <w:abstractNumId w:val="88"/>
  </w:num>
  <w:num w:numId="119" w16cid:durableId="30493476">
    <w:abstractNumId w:val="41"/>
  </w:num>
  <w:num w:numId="120" w16cid:durableId="2108845410">
    <w:abstractNumId w:val="67"/>
  </w:num>
  <w:num w:numId="121" w16cid:durableId="1422990721">
    <w:abstractNumId w:val="36"/>
  </w:num>
  <w:num w:numId="122" w16cid:durableId="64185282">
    <w:abstractNumId w:val="74"/>
  </w:num>
  <w:num w:numId="123" w16cid:durableId="1832133795">
    <w:abstractNumId w:val="5"/>
  </w:num>
  <w:num w:numId="124" w16cid:durableId="1432511809">
    <w:abstractNumId w:val="124"/>
  </w:num>
  <w:num w:numId="125" w16cid:durableId="1409157037">
    <w:abstractNumId w:val="115"/>
  </w:num>
  <w:num w:numId="126" w16cid:durableId="1367365200">
    <w:abstractNumId w:val="76"/>
  </w:num>
  <w:num w:numId="127" w16cid:durableId="1182936399">
    <w:abstractNumId w:val="131"/>
  </w:num>
  <w:num w:numId="128" w16cid:durableId="1224870202">
    <w:abstractNumId w:val="51"/>
  </w:num>
  <w:num w:numId="129" w16cid:durableId="982854540">
    <w:abstractNumId w:val="123"/>
  </w:num>
  <w:num w:numId="130" w16cid:durableId="782505899">
    <w:abstractNumId w:val="40"/>
  </w:num>
  <w:num w:numId="131" w16cid:durableId="617878631">
    <w:abstractNumId w:val="32"/>
  </w:num>
  <w:num w:numId="132" w16cid:durableId="270823769">
    <w:abstractNumId w:val="87"/>
  </w:num>
  <w:num w:numId="133" w16cid:durableId="1958104625">
    <w:abstractNumId w:val="90"/>
  </w:num>
  <w:num w:numId="134" w16cid:durableId="1934046622">
    <w:abstractNumId w:val="101"/>
  </w:num>
  <w:num w:numId="135" w16cid:durableId="1208683299">
    <w:abstractNumId w:val="0"/>
  </w:num>
  <w:num w:numId="136" w16cid:durableId="1733694473">
    <w:abstractNumId w:val="66"/>
  </w:num>
  <w:num w:numId="137" w16cid:durableId="611789474">
    <w:abstractNumId w:val="12"/>
  </w:num>
  <w:num w:numId="138" w16cid:durableId="1453011914">
    <w:abstractNumId w:val="11"/>
  </w:num>
  <w:num w:numId="139" w16cid:durableId="658536007">
    <w:abstractNumId w:val="89"/>
  </w:num>
  <w:num w:numId="140" w16cid:durableId="512451290">
    <w:abstractNumId w:val="14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25AF"/>
    <w:rsid w:val="0009270B"/>
    <w:rsid w:val="00135B06"/>
    <w:rsid w:val="0022452E"/>
    <w:rsid w:val="00235A62"/>
    <w:rsid w:val="0028111D"/>
    <w:rsid w:val="003112E0"/>
    <w:rsid w:val="00314FC5"/>
    <w:rsid w:val="003C6DE8"/>
    <w:rsid w:val="004A632E"/>
    <w:rsid w:val="0050074A"/>
    <w:rsid w:val="00567A76"/>
    <w:rsid w:val="0059038F"/>
    <w:rsid w:val="005E40C5"/>
    <w:rsid w:val="00640AF5"/>
    <w:rsid w:val="007077E9"/>
    <w:rsid w:val="00887E30"/>
    <w:rsid w:val="008B7806"/>
    <w:rsid w:val="008F5437"/>
    <w:rsid w:val="009206EA"/>
    <w:rsid w:val="009976C2"/>
    <w:rsid w:val="00A51C41"/>
    <w:rsid w:val="00A57975"/>
    <w:rsid w:val="00B657D4"/>
    <w:rsid w:val="00C025AF"/>
    <w:rsid w:val="00C60D13"/>
    <w:rsid w:val="00E656CE"/>
    <w:rsid w:val="00F2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ACAD1"/>
  <w15:docId w15:val="{BC816D4E-A8AF-4502-AC59-358708E6A0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4A632E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uiPriority w:val="99"/>
    <w:semiHidden/>
    <w:unhideWhenUsed/>
    <w:rsid w:val="008F543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1">
    <w:name w:val="Header Char1"/>
    <w:basedOn w:val="DefaultParagraphFont"/>
    <w:link w:val="Header"/>
    <w:uiPriority w:val="99"/>
    <w:semiHidden/>
    <w:rsid w:val="008F5437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8F543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8F5437"/>
    <w:rPr>
      <w:sz w:val="18"/>
      <w:szCs w:val="18"/>
    </w:rPr>
  </w:style>
  <w:style w:type="character" w:customStyle="1" w:styleId="HeaderChar">
    <w:name w:val="Header Char"/>
    <w:basedOn w:val="DefaultParagraphFont"/>
    <w:uiPriority w:val="99"/>
    <w:semiHidden/>
    <w:rsid w:val="004A63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2733</Words>
  <Characters>15581</Characters>
  <Application>Microsoft Office Word</Application>
  <DocSecurity>4</DocSecurity>
  <Lines>129</Lines>
  <Paragraphs>36</Paragraphs>
  <ScaleCrop>false</ScaleCrop>
  <Company/>
  <LinksUpToDate>false</LinksUpToDate>
  <CharactersWithSpaces>18278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cp:lastModifiedBy>叙 张</cp:lastModifiedBy>
  <cp:revision>9</cp:revision>
  <dcterms:created xsi:type="dcterms:W3CDTF">2026-09-09T07:11:00Z</dcterms:created>
  <dcterms:modified xsi:type="dcterms:W3CDTF">2026-09-08T16:44:00Z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{"Label":"1","ContentProducer":"001191110102MACQD9K64010000","ProduceID":"7683195241915518159","ReservedCode1":"","ContentPropagator":"","PropagateID":"","ReservedCode2":""}</vt:lpwstr>
  </property>
</Properties>
</file>