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00" w:rsidRDefault="004E18E6" w:rsidP="004E18E6">
      <w:pPr>
        <w:jc w:val="center"/>
        <w:rPr>
          <w:rFonts w:ascii="メイリオ" w:eastAsia="メイリオ" w:hAnsi="メイリオ"/>
          <w:sz w:val="90"/>
          <w:szCs w:val="90"/>
        </w:rPr>
      </w:pPr>
      <w:r w:rsidRPr="004E18E6">
        <w:rPr>
          <w:rFonts w:ascii="メイリオ" w:eastAsia="メイリオ" w:hAnsi="メイリオ" w:hint="eastAsia"/>
          <w:sz w:val="90"/>
          <w:szCs w:val="90"/>
        </w:rPr>
        <w:t>寮内のA</w:t>
      </w:r>
      <w:r w:rsidRPr="004E18E6">
        <w:rPr>
          <w:rFonts w:ascii="メイリオ" w:eastAsia="メイリオ" w:hAnsi="メイリオ"/>
          <w:sz w:val="90"/>
          <w:szCs w:val="90"/>
        </w:rPr>
        <w:t>ED</w:t>
      </w:r>
      <w:r w:rsidRPr="004E18E6">
        <w:rPr>
          <w:rFonts w:ascii="メイリオ" w:eastAsia="メイリオ" w:hAnsi="メイリオ" w:hint="eastAsia"/>
          <w:sz w:val="90"/>
          <w:szCs w:val="90"/>
        </w:rPr>
        <w:t>の設置場所について</w:t>
      </w:r>
    </w:p>
    <w:p w:rsidR="004E18E6" w:rsidRPr="00EE1FB6" w:rsidRDefault="004E18E6" w:rsidP="004E18E6">
      <w:pPr>
        <w:rPr>
          <w:rFonts w:ascii="メイリオ" w:eastAsia="メイリオ" w:hAnsi="メイリオ"/>
          <w:sz w:val="48"/>
          <w:szCs w:val="48"/>
        </w:rPr>
      </w:pPr>
      <w:r w:rsidRPr="00EE1FB6">
        <w:rPr>
          <w:rFonts w:ascii="メイリオ" w:eastAsia="メイリオ" w:hAnsi="メイリオ" w:hint="eastAsia"/>
          <w:sz w:val="48"/>
          <w:szCs w:val="48"/>
        </w:rPr>
        <w:t>・寮内(雄風寮</w:t>
      </w:r>
      <w:r w:rsidRPr="00EE1FB6">
        <w:rPr>
          <w:rFonts w:ascii="メイリオ" w:eastAsia="メイリオ" w:hAnsi="メイリオ"/>
          <w:sz w:val="48"/>
          <w:szCs w:val="48"/>
        </w:rPr>
        <w:t>)</w:t>
      </w:r>
      <w:r w:rsidRPr="00EE1FB6">
        <w:rPr>
          <w:rFonts w:ascii="メイリオ" w:eastAsia="メイリオ" w:hAnsi="メイリオ" w:hint="eastAsia"/>
          <w:sz w:val="48"/>
          <w:szCs w:val="48"/>
        </w:rPr>
        <w:t>のA</w:t>
      </w:r>
      <w:r w:rsidRPr="00EE1FB6">
        <w:rPr>
          <w:rFonts w:ascii="メイリオ" w:eastAsia="メイリオ" w:hAnsi="メイリオ"/>
          <w:sz w:val="48"/>
          <w:szCs w:val="48"/>
        </w:rPr>
        <w:t>ED</w:t>
      </w:r>
      <w:r w:rsidRPr="00EE1FB6">
        <w:rPr>
          <w:rFonts w:ascii="メイリオ" w:eastAsia="メイリオ" w:hAnsi="メイリオ" w:hint="eastAsia"/>
          <w:sz w:val="48"/>
          <w:szCs w:val="48"/>
        </w:rPr>
        <w:t>は、</w:t>
      </w:r>
    </w:p>
    <w:p w:rsidR="004E18E6" w:rsidRPr="00EE1FB6" w:rsidRDefault="004E18E6" w:rsidP="004E18E6">
      <w:pPr>
        <w:jc w:val="center"/>
        <w:rPr>
          <w:rFonts w:ascii="メイリオ" w:eastAsia="メイリオ" w:hAnsi="メイリオ"/>
          <w:color w:val="FF0000"/>
          <w:sz w:val="80"/>
          <w:szCs w:val="80"/>
          <w:u w:val="single"/>
        </w:rPr>
      </w:pPr>
      <w:r w:rsidRPr="00EE1FB6">
        <w:rPr>
          <w:rFonts w:ascii="メイリオ" w:eastAsia="メイリオ" w:hAnsi="メイリオ" w:hint="eastAsia"/>
          <w:color w:val="FF0000"/>
          <w:sz w:val="80"/>
          <w:szCs w:val="80"/>
          <w:u w:val="single"/>
        </w:rPr>
        <w:t>三号館玄関内</w:t>
      </w:r>
      <w:r w:rsidRPr="00EE1FB6">
        <w:rPr>
          <w:rFonts w:ascii="メイリオ" w:eastAsia="メイリオ" w:hAnsi="メイリオ" w:hint="eastAsia"/>
          <w:sz w:val="80"/>
          <w:szCs w:val="80"/>
        </w:rPr>
        <w:t>、</w:t>
      </w:r>
      <w:r w:rsidRPr="00EE1FB6">
        <w:rPr>
          <w:rFonts w:ascii="メイリオ" w:eastAsia="メイリオ" w:hAnsi="メイリオ" w:hint="eastAsia"/>
          <w:color w:val="FF0000"/>
          <w:sz w:val="80"/>
          <w:szCs w:val="80"/>
          <w:u w:val="single"/>
        </w:rPr>
        <w:t>寮食堂玄関内</w:t>
      </w:r>
    </w:p>
    <w:p w:rsidR="00EE1FB6" w:rsidRDefault="004E18E6" w:rsidP="00EE1FB6">
      <w:pPr>
        <w:jc w:val="right"/>
        <w:rPr>
          <w:rFonts w:ascii="メイリオ" w:eastAsia="メイリオ" w:hAnsi="メイリオ"/>
          <w:sz w:val="48"/>
          <w:szCs w:val="48"/>
        </w:rPr>
      </w:pPr>
      <w:r w:rsidRPr="00EE1FB6">
        <w:rPr>
          <w:rFonts w:ascii="メイリオ" w:eastAsia="メイリオ" w:hAnsi="メイリオ" w:hint="eastAsia"/>
          <w:sz w:val="48"/>
          <w:szCs w:val="48"/>
        </w:rPr>
        <w:t>に設置されています。</w:t>
      </w:r>
    </w:p>
    <w:p w:rsidR="00EE1FB6" w:rsidRPr="00EE1FB6" w:rsidRDefault="00EE1FB6" w:rsidP="00EE1FB6">
      <w:pPr>
        <w:jc w:val="right"/>
        <w:rPr>
          <w:rFonts w:ascii="メイリオ" w:eastAsia="メイリオ" w:hAnsi="メイリオ" w:hint="eastAsia"/>
          <w:sz w:val="48"/>
          <w:szCs w:val="48"/>
        </w:rPr>
      </w:pPr>
      <w:bookmarkStart w:id="0" w:name="_GoBack"/>
      <w:bookmarkEnd w:id="0"/>
    </w:p>
    <w:p w:rsidR="00EE1FB6" w:rsidRPr="00EE1FB6" w:rsidRDefault="00EE1FB6" w:rsidP="004E18E6">
      <w:pPr>
        <w:jc w:val="right"/>
        <w:rPr>
          <w:rFonts w:ascii="メイリオ" w:eastAsia="メイリオ" w:hAnsi="メイリオ" w:hint="eastAsia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雄風寮寮生会</w:t>
      </w:r>
    </w:p>
    <w:sectPr w:rsidR="00EE1FB6" w:rsidRPr="00EE1FB6" w:rsidSect="004E18E6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6"/>
    <w:rsid w:val="004E18E6"/>
    <w:rsid w:val="005B5B00"/>
    <w:rsid w:val="00E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A88B5D"/>
  <w15:chartTrackingRefBased/>
  <w15:docId w15:val="{6AE5E3B4-123A-41E7-9637-D83648E3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Rei Kobayashi</cp:lastModifiedBy>
  <cp:revision>1</cp:revision>
  <dcterms:created xsi:type="dcterms:W3CDTF">2018-04-15T13:09:00Z</dcterms:created>
  <dcterms:modified xsi:type="dcterms:W3CDTF">2018-04-15T13:21:00Z</dcterms:modified>
</cp:coreProperties>
</file>