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1D35" w14:textId="77777777" w:rsidR="00AD1D66" w:rsidRPr="00AD1D66" w:rsidRDefault="00AD1D66" w:rsidP="00AD1D66">
      <w:pPr>
        <w:spacing w:line="360" w:lineRule="auto"/>
        <w:jc w:val="center"/>
        <w:rPr>
          <w:b/>
          <w:bCs/>
          <w:sz w:val="28"/>
          <w:szCs w:val="28"/>
        </w:rPr>
      </w:pPr>
      <w:r w:rsidRPr="00AD1D66">
        <w:rPr>
          <w:b/>
          <w:bCs/>
          <w:sz w:val="28"/>
          <w:szCs w:val="28"/>
        </w:rPr>
        <w:t>BÁO CÁO LAB 4 V4 - AIoT Model Training &amp; Forecasting</w:t>
      </w:r>
    </w:p>
    <w:p w14:paraId="0DF24975" w14:textId="77777777" w:rsidR="00AD1D66" w:rsidRPr="00AD1D66" w:rsidRDefault="00AD1D66" w:rsidP="00AD1D66">
      <w:pPr>
        <w:pStyle w:val="NoSpacing"/>
        <w:spacing w:line="360" w:lineRule="auto"/>
      </w:pPr>
      <w:r w:rsidRPr="00AD1D66">
        <w:rPr>
          <w:sz w:val="26"/>
          <w:szCs w:val="26"/>
        </w:rPr>
        <w:t>Môn học: Triển khai, phát triển ứng dụng AI và IoT</w:t>
      </w:r>
      <w:r w:rsidRPr="00AD1D66">
        <w:br/>
      </w:r>
      <w:r w:rsidRPr="00AD1D66">
        <w:rPr>
          <w:sz w:val="26"/>
          <w:szCs w:val="26"/>
        </w:rPr>
        <w:t>Nội dung: Huấn luyện và đánh giá mô hình forecasting cho dữ liệu IoT</w:t>
      </w:r>
    </w:p>
    <w:p w14:paraId="22F8C0C2" w14:textId="77777777" w:rsidR="00AD1D66" w:rsidRPr="00AD1D66" w:rsidRDefault="00AD1D66" w:rsidP="00AD1D66">
      <w:pPr>
        <w:spacing w:line="360" w:lineRule="auto"/>
        <w:jc w:val="both"/>
        <w:rPr>
          <w:b/>
          <w:bCs/>
          <w:sz w:val="26"/>
          <w:szCs w:val="26"/>
        </w:rPr>
      </w:pPr>
      <w:r w:rsidRPr="00AD1D66">
        <w:rPr>
          <w:b/>
          <w:bCs/>
          <w:sz w:val="26"/>
          <w:szCs w:val="26"/>
        </w:rPr>
        <w:t>1. Mục tiêu bài lab</w:t>
      </w:r>
    </w:p>
    <w:p w14:paraId="5054D3EB" w14:textId="77777777" w:rsidR="00AD1D66" w:rsidRPr="00AD1D66" w:rsidRDefault="00AD1D66" w:rsidP="00AD1D66">
      <w:pPr>
        <w:pStyle w:val="NoSpacing"/>
        <w:spacing w:line="360" w:lineRule="auto"/>
      </w:pPr>
      <w:r w:rsidRPr="0064006D">
        <w:rPr>
          <w:sz w:val="26"/>
          <w:szCs w:val="26"/>
        </w:rPr>
        <w:t xml:space="preserve">Lab 4 v4 tập trung vào việc xây dựng và đánh giá mô hình AI cho bài toán forecasting trong hệ thống AIoT. </w:t>
      </w:r>
      <w:r w:rsidRPr="0064006D">
        <w:rPr>
          <w:sz w:val="26"/>
          <w:szCs w:val="26"/>
        </w:rPr>
        <w:br/>
        <w:t>Khác với các bài lab trước chỉ tập trung vào xử lý dữ liệu hoặc phát hiện bất thường, bài lab này yêu cầu sinh viên hiểu rõ cách mô hình AI học từ dữ liệu IoT, cách dự báo tương lai và</w:t>
      </w:r>
      <w:r w:rsidRPr="00AD1D66">
        <w:rPr>
          <w:sz w:val="26"/>
          <w:szCs w:val="26"/>
        </w:rPr>
        <w:t xml:space="preserve"> cách đánh giá độ tin cậy của dự báo.</w:t>
      </w:r>
      <w:r w:rsidRPr="00AD1D66">
        <w:rPr>
          <w:sz w:val="26"/>
          <w:szCs w:val="26"/>
        </w:rPr>
        <w:br/>
      </w:r>
      <w:r w:rsidRPr="00AD1D66">
        <w:rPr>
          <w:sz w:val="26"/>
          <w:szCs w:val="26"/>
        </w:rPr>
        <w:br/>
        <w:t>Mục tiêu chính của bài lab gồm:</w:t>
      </w:r>
      <w:r w:rsidRPr="00AD1D66">
        <w:rPr>
          <w:sz w:val="26"/>
          <w:szCs w:val="26"/>
        </w:rPr>
        <w:br/>
        <w:t>- Hiểu forecasting khác anomaly detection như thế nào.</w:t>
      </w:r>
      <w:r w:rsidRPr="00AD1D66">
        <w:rPr>
          <w:sz w:val="26"/>
          <w:szCs w:val="26"/>
        </w:rPr>
        <w:br/>
        <w:t>- Hiểu cách chuyển dữ liệu time-series thành supervised learning.</w:t>
      </w:r>
      <w:r w:rsidRPr="00AD1D66">
        <w:rPr>
          <w:sz w:val="26"/>
          <w:szCs w:val="26"/>
        </w:rPr>
        <w:br/>
        <w:t>- Thực hành feature engineering cho dữ liệu IoT.</w:t>
      </w:r>
      <w:r w:rsidRPr="00AD1D66">
        <w:rPr>
          <w:sz w:val="26"/>
          <w:szCs w:val="26"/>
        </w:rPr>
        <w:br/>
        <w:t>- Train nhiều mô hình AI khác nhau.</w:t>
      </w:r>
      <w:r w:rsidRPr="00AD1D66">
        <w:rPr>
          <w:sz w:val="26"/>
          <w:szCs w:val="26"/>
        </w:rPr>
        <w:br/>
        <w:t>- Đánh giá model bằng metric thực tế.</w:t>
      </w:r>
      <w:r w:rsidRPr="00AD1D66">
        <w:rPr>
          <w:sz w:val="26"/>
          <w:szCs w:val="26"/>
        </w:rPr>
        <w:br/>
        <w:t>- So sánh baseline với AI model.</w:t>
      </w:r>
      <w:r w:rsidRPr="00AD1D66">
        <w:rPr>
          <w:sz w:val="26"/>
          <w:szCs w:val="26"/>
        </w:rPr>
        <w:br/>
        <w:t>- Hiểu rằng model phức tạp chưa chắc tốt hơn baseline.</w:t>
      </w:r>
      <w:r w:rsidRPr="00AD1D66">
        <w:br/>
      </w:r>
      <w:r w:rsidRPr="00AD1D66">
        <w:br/>
      </w:r>
      <w:r w:rsidRPr="0064006D">
        <w:rPr>
          <w:sz w:val="26"/>
          <w:szCs w:val="26"/>
        </w:rPr>
        <w:t>Qua bài lab, sinh viên hiểu được rằng AI trong IoT không chỉ là “gọi model” mà phải hiểu model học gì, sai ở đâu và có đáng tin cậy để triển khai thực tế hay không.</w:t>
      </w:r>
    </w:p>
    <w:p w14:paraId="090F2348" w14:textId="77777777" w:rsidR="00AD1D66" w:rsidRPr="00AD1D66" w:rsidRDefault="00AD1D66" w:rsidP="00AD1D66">
      <w:pPr>
        <w:spacing w:line="360" w:lineRule="auto"/>
        <w:jc w:val="both"/>
        <w:rPr>
          <w:b/>
          <w:bCs/>
          <w:sz w:val="26"/>
          <w:szCs w:val="26"/>
        </w:rPr>
      </w:pPr>
      <w:r w:rsidRPr="00AD1D66">
        <w:rPr>
          <w:b/>
          <w:bCs/>
          <w:sz w:val="26"/>
          <w:szCs w:val="26"/>
        </w:rPr>
        <w:t>2. Dataset sử dụng</w:t>
      </w:r>
    </w:p>
    <w:tbl>
      <w:tblPr>
        <w:tblStyle w:val="TableGrid"/>
        <w:tblW w:w="0" w:type="auto"/>
        <w:tblLook w:val="04A0" w:firstRow="1" w:lastRow="0" w:firstColumn="1" w:lastColumn="0" w:noHBand="0" w:noVBand="1"/>
      </w:tblPr>
      <w:tblGrid>
        <w:gridCol w:w="2337"/>
        <w:gridCol w:w="2337"/>
        <w:gridCol w:w="2338"/>
        <w:gridCol w:w="2338"/>
      </w:tblGrid>
      <w:tr w:rsidR="00AD1D66" w14:paraId="372675EE" w14:textId="77777777" w:rsidTr="00AD1D66">
        <w:tc>
          <w:tcPr>
            <w:tcW w:w="2337" w:type="dxa"/>
          </w:tcPr>
          <w:p w14:paraId="7A1421C4" w14:textId="2BE32E9D" w:rsidR="00AD1D66" w:rsidRDefault="00AD1D66" w:rsidP="00AD1D66">
            <w:pPr>
              <w:spacing w:line="360" w:lineRule="auto"/>
              <w:jc w:val="both"/>
              <w:rPr>
                <w:b/>
                <w:bCs/>
                <w:sz w:val="26"/>
                <w:szCs w:val="26"/>
              </w:rPr>
            </w:pPr>
            <w:r w:rsidRPr="00AD1D66">
              <w:rPr>
                <w:sz w:val="26"/>
                <w:szCs w:val="26"/>
              </w:rPr>
              <w:t>Dataset</w:t>
            </w:r>
          </w:p>
        </w:tc>
        <w:tc>
          <w:tcPr>
            <w:tcW w:w="2337" w:type="dxa"/>
          </w:tcPr>
          <w:p w14:paraId="716047F3" w14:textId="45801214" w:rsidR="00AD1D66" w:rsidRDefault="00AD1D66" w:rsidP="00AD1D66">
            <w:pPr>
              <w:spacing w:line="360" w:lineRule="auto"/>
              <w:jc w:val="both"/>
              <w:rPr>
                <w:b/>
                <w:bCs/>
                <w:sz w:val="26"/>
                <w:szCs w:val="26"/>
              </w:rPr>
            </w:pPr>
            <w:r w:rsidRPr="00AD1D66">
              <w:rPr>
                <w:sz w:val="26"/>
                <w:szCs w:val="26"/>
              </w:rPr>
              <w:t>Target</w:t>
            </w:r>
          </w:p>
        </w:tc>
        <w:tc>
          <w:tcPr>
            <w:tcW w:w="2338" w:type="dxa"/>
          </w:tcPr>
          <w:p w14:paraId="15B516E9" w14:textId="5D426952" w:rsidR="00AD1D66" w:rsidRDefault="00AD1D66" w:rsidP="00AD1D66">
            <w:pPr>
              <w:spacing w:line="360" w:lineRule="auto"/>
              <w:jc w:val="both"/>
              <w:rPr>
                <w:b/>
                <w:bCs/>
                <w:sz w:val="26"/>
                <w:szCs w:val="26"/>
              </w:rPr>
            </w:pPr>
            <w:r w:rsidRPr="00AD1D66">
              <w:rPr>
                <w:sz w:val="26"/>
                <w:szCs w:val="26"/>
              </w:rPr>
              <w:t>Horizon</w:t>
            </w:r>
          </w:p>
        </w:tc>
        <w:tc>
          <w:tcPr>
            <w:tcW w:w="2338" w:type="dxa"/>
          </w:tcPr>
          <w:p w14:paraId="5F3CB632" w14:textId="57CF69BF" w:rsidR="00AD1D66" w:rsidRDefault="00AD1D66" w:rsidP="00AD1D66">
            <w:pPr>
              <w:spacing w:line="360" w:lineRule="auto"/>
              <w:jc w:val="both"/>
              <w:rPr>
                <w:b/>
                <w:bCs/>
                <w:sz w:val="26"/>
                <w:szCs w:val="26"/>
              </w:rPr>
            </w:pPr>
            <w:r w:rsidRPr="00AD1D66">
              <w:rPr>
                <w:sz w:val="26"/>
                <w:szCs w:val="26"/>
              </w:rPr>
              <w:t>Mục tiêu</w:t>
            </w:r>
          </w:p>
        </w:tc>
      </w:tr>
      <w:tr w:rsidR="00AD1D66" w14:paraId="6C25ED65" w14:textId="77777777" w:rsidTr="00AD1D66">
        <w:tc>
          <w:tcPr>
            <w:tcW w:w="2337" w:type="dxa"/>
          </w:tcPr>
          <w:p w14:paraId="49A69616" w14:textId="4B18A0FF" w:rsidR="00AD1D66" w:rsidRDefault="00AD1D66" w:rsidP="00AD1D66">
            <w:pPr>
              <w:spacing w:line="360" w:lineRule="auto"/>
              <w:jc w:val="both"/>
              <w:rPr>
                <w:b/>
                <w:bCs/>
                <w:sz w:val="26"/>
                <w:szCs w:val="26"/>
              </w:rPr>
            </w:pPr>
            <w:r w:rsidRPr="00AD1D66">
              <w:rPr>
                <w:sz w:val="26"/>
                <w:szCs w:val="26"/>
              </w:rPr>
              <w:t>UCI Appliances Energy Prediction</w:t>
            </w:r>
          </w:p>
        </w:tc>
        <w:tc>
          <w:tcPr>
            <w:tcW w:w="2337" w:type="dxa"/>
          </w:tcPr>
          <w:p w14:paraId="16D8948C" w14:textId="0AE543F6" w:rsidR="00AD1D66" w:rsidRDefault="00AD1D66" w:rsidP="00AD1D66">
            <w:pPr>
              <w:spacing w:line="360" w:lineRule="auto"/>
              <w:jc w:val="both"/>
              <w:rPr>
                <w:b/>
                <w:bCs/>
                <w:sz w:val="26"/>
                <w:szCs w:val="26"/>
              </w:rPr>
            </w:pPr>
            <w:r w:rsidRPr="00AD1D66">
              <w:rPr>
                <w:sz w:val="26"/>
                <w:szCs w:val="26"/>
              </w:rPr>
              <w:t>Appliances</w:t>
            </w:r>
          </w:p>
        </w:tc>
        <w:tc>
          <w:tcPr>
            <w:tcW w:w="2338" w:type="dxa"/>
          </w:tcPr>
          <w:p w14:paraId="0DC78E70" w14:textId="186CE85F" w:rsidR="00AD1D66" w:rsidRDefault="00AD1D66" w:rsidP="00AD1D66">
            <w:pPr>
              <w:spacing w:line="360" w:lineRule="auto"/>
              <w:jc w:val="both"/>
              <w:rPr>
                <w:b/>
                <w:bCs/>
                <w:sz w:val="26"/>
                <w:szCs w:val="26"/>
              </w:rPr>
            </w:pPr>
            <w:r w:rsidRPr="00AD1D66">
              <w:rPr>
                <w:sz w:val="26"/>
                <w:szCs w:val="26"/>
              </w:rPr>
              <w:t>30 phút</w:t>
            </w:r>
          </w:p>
        </w:tc>
        <w:tc>
          <w:tcPr>
            <w:tcW w:w="2338" w:type="dxa"/>
          </w:tcPr>
          <w:p w14:paraId="3BB00E6B" w14:textId="251B3A3D" w:rsidR="00AD1D66" w:rsidRDefault="00AD1D66" w:rsidP="00AD1D66">
            <w:pPr>
              <w:spacing w:line="360" w:lineRule="auto"/>
              <w:jc w:val="both"/>
              <w:rPr>
                <w:b/>
                <w:bCs/>
                <w:sz w:val="26"/>
                <w:szCs w:val="26"/>
              </w:rPr>
            </w:pPr>
            <w:r w:rsidRPr="00AD1D66">
              <w:rPr>
                <w:sz w:val="26"/>
                <w:szCs w:val="26"/>
              </w:rPr>
              <w:t>Dự báo điện năng</w:t>
            </w:r>
          </w:p>
        </w:tc>
      </w:tr>
      <w:tr w:rsidR="00AD1D66" w14:paraId="595750B8" w14:textId="77777777" w:rsidTr="00AD1D66">
        <w:tc>
          <w:tcPr>
            <w:tcW w:w="2337" w:type="dxa"/>
          </w:tcPr>
          <w:p w14:paraId="6FD7B6D3" w14:textId="2095F2B4" w:rsidR="00AD1D66" w:rsidRDefault="00AD1D66" w:rsidP="00AD1D66">
            <w:pPr>
              <w:spacing w:line="360" w:lineRule="auto"/>
              <w:jc w:val="both"/>
              <w:rPr>
                <w:b/>
                <w:bCs/>
                <w:sz w:val="26"/>
                <w:szCs w:val="26"/>
              </w:rPr>
            </w:pPr>
            <w:r w:rsidRPr="00AD1D66">
              <w:rPr>
                <w:sz w:val="26"/>
                <w:szCs w:val="26"/>
              </w:rPr>
              <w:lastRenderedPageBreak/>
              <w:t>UCI Occupancy Detection / CO2</w:t>
            </w:r>
          </w:p>
        </w:tc>
        <w:tc>
          <w:tcPr>
            <w:tcW w:w="2337" w:type="dxa"/>
          </w:tcPr>
          <w:p w14:paraId="418DB211" w14:textId="338CB43D" w:rsidR="00AD1D66" w:rsidRDefault="00AD1D66" w:rsidP="00AD1D66">
            <w:pPr>
              <w:spacing w:line="360" w:lineRule="auto"/>
              <w:jc w:val="both"/>
              <w:rPr>
                <w:b/>
                <w:bCs/>
                <w:sz w:val="26"/>
                <w:szCs w:val="26"/>
              </w:rPr>
            </w:pPr>
            <w:r w:rsidRPr="00AD1D66">
              <w:rPr>
                <w:sz w:val="26"/>
                <w:szCs w:val="26"/>
              </w:rPr>
              <w:t>CO2</w:t>
            </w:r>
          </w:p>
        </w:tc>
        <w:tc>
          <w:tcPr>
            <w:tcW w:w="2338" w:type="dxa"/>
          </w:tcPr>
          <w:p w14:paraId="73F501ED" w14:textId="37EB61A0" w:rsidR="00AD1D66" w:rsidRDefault="00AD1D66" w:rsidP="00AD1D66">
            <w:pPr>
              <w:spacing w:line="360" w:lineRule="auto"/>
              <w:jc w:val="both"/>
              <w:rPr>
                <w:b/>
                <w:bCs/>
                <w:sz w:val="26"/>
                <w:szCs w:val="26"/>
              </w:rPr>
            </w:pPr>
            <w:r w:rsidRPr="00AD1D66">
              <w:rPr>
                <w:sz w:val="26"/>
                <w:szCs w:val="26"/>
              </w:rPr>
              <w:t>15 phút</w:t>
            </w:r>
          </w:p>
        </w:tc>
        <w:tc>
          <w:tcPr>
            <w:tcW w:w="2338" w:type="dxa"/>
          </w:tcPr>
          <w:p w14:paraId="1957D371" w14:textId="5C0D0C51" w:rsidR="00AD1D66" w:rsidRDefault="00AD1D66" w:rsidP="00AD1D66">
            <w:pPr>
              <w:spacing w:line="360" w:lineRule="auto"/>
              <w:jc w:val="both"/>
              <w:rPr>
                <w:b/>
                <w:bCs/>
                <w:sz w:val="26"/>
                <w:szCs w:val="26"/>
              </w:rPr>
            </w:pPr>
            <w:r w:rsidRPr="00AD1D66">
              <w:rPr>
                <w:sz w:val="26"/>
                <w:szCs w:val="26"/>
              </w:rPr>
              <w:t>Dự báo nồng độ CO2</w:t>
            </w:r>
          </w:p>
        </w:tc>
      </w:tr>
    </w:tbl>
    <w:p w14:paraId="71F7BE43" w14:textId="77777777" w:rsidR="00AD1D66" w:rsidRPr="00AD1D66" w:rsidRDefault="00AD1D66" w:rsidP="00AD1D66">
      <w:pPr>
        <w:spacing w:line="360" w:lineRule="auto"/>
        <w:jc w:val="both"/>
        <w:rPr>
          <w:b/>
          <w:bCs/>
          <w:sz w:val="26"/>
          <w:szCs w:val="26"/>
        </w:rPr>
      </w:pPr>
      <w:r w:rsidRPr="00AD1D66">
        <w:rPr>
          <w:b/>
          <w:bCs/>
          <w:sz w:val="26"/>
          <w:szCs w:val="26"/>
        </w:rPr>
        <w:t>3. Feature Engineering</w:t>
      </w:r>
    </w:p>
    <w:p w14:paraId="09B857E2" w14:textId="77777777" w:rsidR="0064006D" w:rsidRPr="0064006D" w:rsidRDefault="0064006D" w:rsidP="0064006D">
      <w:pPr>
        <w:spacing w:line="360" w:lineRule="auto"/>
        <w:rPr>
          <w:sz w:val="26"/>
          <w:szCs w:val="26"/>
        </w:rPr>
      </w:pPr>
      <w:r w:rsidRPr="0064006D">
        <w:rPr>
          <w:sz w:val="26"/>
          <w:szCs w:val="26"/>
        </w:rPr>
        <w:t xml:space="preserve">Feature engineering là bước quan trọng nhất trong forecasting. </w:t>
      </w:r>
      <w:r w:rsidRPr="0064006D">
        <w:rPr>
          <w:sz w:val="26"/>
          <w:szCs w:val="26"/>
        </w:rPr>
        <w:br/>
        <w:t>Nếu feature không tốt thì model AI rất khó học được quy luật dữ liệu.</w:t>
      </w:r>
      <w:r w:rsidRPr="0064006D">
        <w:rPr>
          <w:sz w:val="26"/>
          <w:szCs w:val="26"/>
        </w:rPr>
        <w:br/>
      </w:r>
      <w:r w:rsidRPr="0064006D">
        <w:rPr>
          <w:sz w:val="26"/>
          <w:szCs w:val="26"/>
        </w:rPr>
        <w:br/>
        <w:t>Trong bài lab, nhóm sử dụng:</w:t>
      </w:r>
      <w:r w:rsidRPr="0064006D">
        <w:rPr>
          <w:sz w:val="26"/>
          <w:szCs w:val="26"/>
        </w:rPr>
        <w:br/>
        <w:t>- Lag feature: lấy dữ liệu quá khứ gần.</w:t>
      </w:r>
      <w:r w:rsidRPr="0064006D">
        <w:rPr>
          <w:sz w:val="26"/>
          <w:szCs w:val="26"/>
        </w:rPr>
        <w:br/>
        <w:t>- Rolling mean/std: thể hiện xu hướng và độ ổn định.</w:t>
      </w:r>
      <w:r w:rsidRPr="0064006D">
        <w:rPr>
          <w:sz w:val="26"/>
          <w:szCs w:val="26"/>
        </w:rPr>
        <w:br/>
        <w:t>- Delta feature: thể hiện tốc độ tăng giảm.</w:t>
      </w:r>
      <w:r w:rsidRPr="0064006D">
        <w:rPr>
          <w:sz w:val="26"/>
          <w:szCs w:val="26"/>
        </w:rPr>
        <w:br/>
        <w:t>- Time feature: hour, day_of_week, sin_hour, cos_hour.</w:t>
      </w:r>
      <w:r w:rsidRPr="0064006D">
        <w:rPr>
          <w:sz w:val="26"/>
          <w:szCs w:val="26"/>
        </w:rPr>
        <w:br/>
        <w:t>- Sensor feature: nhiệt độ, độ ẩm, ánh sáng.</w:t>
      </w:r>
      <w:r w:rsidRPr="0064006D">
        <w:rPr>
          <w:sz w:val="26"/>
          <w:szCs w:val="26"/>
        </w:rPr>
        <w:br/>
      </w:r>
      <w:r w:rsidRPr="0064006D">
        <w:rPr>
          <w:sz w:val="26"/>
          <w:szCs w:val="26"/>
        </w:rPr>
        <w:br/>
        <w:t>Ví dụ:</w:t>
      </w:r>
      <w:r w:rsidRPr="0064006D">
        <w:rPr>
          <w:sz w:val="26"/>
          <w:szCs w:val="26"/>
        </w:rPr>
        <w:br/>
        <w:t>- Nếu điện năng đang tăng liên tục trong 30 phút gần đây thì lag feature sẽ giúp model nhìn thấy xu hướng tăng.</w:t>
      </w:r>
      <w:r w:rsidRPr="0064006D">
        <w:rPr>
          <w:sz w:val="26"/>
          <w:szCs w:val="26"/>
        </w:rPr>
        <w:br/>
        <w:t>- Rolling mean giúp model hiểu mức tiêu thụ trung bình gần đây.</w:t>
      </w:r>
      <w:r w:rsidRPr="0064006D">
        <w:rPr>
          <w:sz w:val="26"/>
          <w:szCs w:val="26"/>
        </w:rPr>
        <w:br/>
        <w:t>- Time feature giúp model hiểu rằng 23h và 0h thực tế gần nhau.</w:t>
      </w:r>
      <w:r w:rsidRPr="0064006D">
        <w:rPr>
          <w:sz w:val="26"/>
          <w:szCs w:val="26"/>
        </w:rPr>
        <w:br/>
      </w:r>
      <w:r w:rsidRPr="0064006D">
        <w:rPr>
          <w:sz w:val="26"/>
          <w:szCs w:val="26"/>
        </w:rPr>
        <w:br/>
        <w:t>Qua bài lab, sinh viên hiểu rằng AI model không tự hiểu thời gian nếu không được cung cấp dưới dạng feature.</w:t>
      </w:r>
    </w:p>
    <w:p w14:paraId="00EC2BA9" w14:textId="77777777" w:rsidR="00AD1D66" w:rsidRPr="00AD1D66" w:rsidRDefault="00AD1D66" w:rsidP="00AD1D66">
      <w:pPr>
        <w:spacing w:line="360" w:lineRule="auto"/>
        <w:jc w:val="both"/>
        <w:rPr>
          <w:b/>
          <w:bCs/>
          <w:sz w:val="26"/>
          <w:szCs w:val="26"/>
        </w:rPr>
      </w:pPr>
      <w:r w:rsidRPr="00AD1D66">
        <w:rPr>
          <w:b/>
          <w:bCs/>
          <w:sz w:val="26"/>
          <w:szCs w:val="26"/>
        </w:rPr>
        <w:t>4. Các mô hình sử dụng</w:t>
      </w:r>
    </w:p>
    <w:p w14:paraId="152B17E2" w14:textId="77777777" w:rsidR="0064006D" w:rsidRPr="0064006D" w:rsidRDefault="0064006D" w:rsidP="0064006D">
      <w:pPr>
        <w:spacing w:line="360" w:lineRule="auto"/>
        <w:rPr>
          <w:sz w:val="26"/>
          <w:szCs w:val="26"/>
        </w:rPr>
      </w:pPr>
      <w:r w:rsidRPr="0064006D">
        <w:rPr>
          <w:sz w:val="26"/>
          <w:szCs w:val="26"/>
        </w:rPr>
        <w:t>Bài lab sử dụng nhiều model từ đơn giản đến nâng cao để so sánh.</w:t>
      </w:r>
      <w:r w:rsidRPr="0064006D">
        <w:rPr>
          <w:sz w:val="26"/>
          <w:szCs w:val="26"/>
        </w:rPr>
        <w:br/>
      </w:r>
      <w:r w:rsidRPr="0064006D">
        <w:rPr>
          <w:sz w:val="26"/>
          <w:szCs w:val="26"/>
        </w:rPr>
        <w:br/>
        <w:t>Các baseline:</w:t>
      </w:r>
      <w:r w:rsidRPr="0064006D">
        <w:rPr>
          <w:sz w:val="26"/>
          <w:szCs w:val="26"/>
        </w:rPr>
        <w:br/>
        <w:t>- Last Value Baseline.</w:t>
      </w:r>
      <w:r w:rsidRPr="0064006D">
        <w:rPr>
          <w:sz w:val="26"/>
          <w:szCs w:val="26"/>
        </w:rPr>
        <w:br/>
      </w:r>
      <w:r w:rsidRPr="0064006D">
        <w:rPr>
          <w:sz w:val="26"/>
          <w:szCs w:val="26"/>
        </w:rPr>
        <w:lastRenderedPageBreak/>
        <w:t>- Moving Average Baseline.</w:t>
      </w:r>
      <w:r w:rsidRPr="0064006D">
        <w:rPr>
          <w:sz w:val="26"/>
          <w:szCs w:val="26"/>
        </w:rPr>
        <w:br/>
      </w:r>
      <w:r w:rsidRPr="0064006D">
        <w:rPr>
          <w:sz w:val="26"/>
          <w:szCs w:val="26"/>
        </w:rPr>
        <w:br/>
        <w:t>Các model AI:</w:t>
      </w:r>
      <w:r w:rsidRPr="0064006D">
        <w:rPr>
          <w:sz w:val="26"/>
          <w:szCs w:val="26"/>
        </w:rPr>
        <w:br/>
        <w:t>- Linear Regression.</w:t>
      </w:r>
      <w:r w:rsidRPr="0064006D">
        <w:rPr>
          <w:sz w:val="26"/>
          <w:szCs w:val="26"/>
        </w:rPr>
        <w:br/>
        <w:t>- Ridge Regression.</w:t>
      </w:r>
      <w:r w:rsidRPr="0064006D">
        <w:rPr>
          <w:sz w:val="26"/>
          <w:szCs w:val="26"/>
        </w:rPr>
        <w:br/>
        <w:t>- Random Forest.</w:t>
      </w:r>
      <w:r w:rsidRPr="0064006D">
        <w:rPr>
          <w:sz w:val="26"/>
          <w:szCs w:val="26"/>
        </w:rPr>
        <w:br/>
        <w:t>- Gradient Boosting.</w:t>
      </w:r>
      <w:r w:rsidRPr="0064006D">
        <w:rPr>
          <w:sz w:val="26"/>
          <w:szCs w:val="26"/>
        </w:rPr>
        <w:br/>
      </w:r>
      <w:r w:rsidRPr="0064006D">
        <w:rPr>
          <w:sz w:val="26"/>
          <w:szCs w:val="26"/>
        </w:rPr>
        <w:br/>
        <w:t>Ý nghĩa:</w:t>
      </w:r>
      <w:r w:rsidRPr="0064006D">
        <w:rPr>
          <w:sz w:val="26"/>
          <w:szCs w:val="26"/>
        </w:rPr>
        <w:br/>
        <w:t>- Last Value dùng giá trị hiện tại làm dự báo.</w:t>
      </w:r>
      <w:r w:rsidRPr="0064006D">
        <w:rPr>
          <w:sz w:val="26"/>
          <w:szCs w:val="26"/>
        </w:rPr>
        <w:br/>
        <w:t>- Moving Average giúp làm mượt dữ liệu.</w:t>
      </w:r>
      <w:r w:rsidRPr="0064006D">
        <w:rPr>
          <w:sz w:val="26"/>
          <w:szCs w:val="26"/>
        </w:rPr>
        <w:br/>
        <w:t>- Linear Regression học quan hệ tuyến tính.</w:t>
      </w:r>
      <w:r w:rsidRPr="0064006D">
        <w:rPr>
          <w:sz w:val="26"/>
          <w:szCs w:val="26"/>
        </w:rPr>
        <w:br/>
        <w:t>- Ridge Regression giúp giảm overfitting.</w:t>
      </w:r>
      <w:r w:rsidRPr="0064006D">
        <w:rPr>
          <w:sz w:val="26"/>
          <w:szCs w:val="26"/>
        </w:rPr>
        <w:br/>
        <w:t>- Random Forest học quan hệ phi tuyến.</w:t>
      </w:r>
      <w:r w:rsidRPr="0064006D">
        <w:rPr>
          <w:sz w:val="26"/>
          <w:szCs w:val="26"/>
        </w:rPr>
        <w:br/>
        <w:t>- Gradient Boosting học tuần tự để sửa lỗi.</w:t>
      </w:r>
      <w:r w:rsidRPr="0064006D">
        <w:rPr>
          <w:sz w:val="26"/>
          <w:szCs w:val="26"/>
        </w:rPr>
        <w:br/>
      </w:r>
      <w:r w:rsidRPr="0064006D">
        <w:rPr>
          <w:sz w:val="26"/>
          <w:szCs w:val="26"/>
        </w:rPr>
        <w:br/>
        <w:t>Việc sử dụng nhiều model giúp sinh viên hiểu rằng:</w:t>
      </w:r>
      <w:r w:rsidRPr="0064006D">
        <w:rPr>
          <w:sz w:val="26"/>
          <w:szCs w:val="26"/>
        </w:rPr>
        <w:br/>
        <w:t>- Không phải model càng phức tạp càng tốt.</w:t>
      </w:r>
      <w:r w:rsidRPr="0064006D">
        <w:rPr>
          <w:sz w:val="26"/>
          <w:szCs w:val="26"/>
        </w:rPr>
        <w:br/>
        <w:t>- Cần so sánh với baseline trước khi triển khai AI.</w:t>
      </w:r>
    </w:p>
    <w:p w14:paraId="12B6EB07" w14:textId="77777777" w:rsidR="00AD1D66" w:rsidRPr="00AD1D66" w:rsidRDefault="00AD1D66" w:rsidP="00AD1D66">
      <w:pPr>
        <w:spacing w:line="360" w:lineRule="auto"/>
        <w:jc w:val="both"/>
        <w:rPr>
          <w:b/>
          <w:bCs/>
          <w:sz w:val="26"/>
          <w:szCs w:val="26"/>
        </w:rPr>
      </w:pPr>
      <w:r w:rsidRPr="00AD1D66">
        <w:rPr>
          <w:b/>
          <w:bCs/>
          <w:sz w:val="26"/>
          <w:szCs w:val="26"/>
        </w:rPr>
        <w:t>5. Kết quả Appliances Dataset</w:t>
      </w:r>
    </w:p>
    <w:tbl>
      <w:tblPr>
        <w:tblStyle w:val="TableGrid"/>
        <w:tblW w:w="0" w:type="auto"/>
        <w:tblLook w:val="04A0" w:firstRow="1" w:lastRow="0" w:firstColumn="1" w:lastColumn="0" w:noHBand="0" w:noVBand="1"/>
      </w:tblPr>
      <w:tblGrid>
        <w:gridCol w:w="3392"/>
        <w:gridCol w:w="1481"/>
        <w:gridCol w:w="1481"/>
        <w:gridCol w:w="1576"/>
        <w:gridCol w:w="1420"/>
      </w:tblGrid>
      <w:tr w:rsidR="00AD1D66" w14:paraId="2CB05729" w14:textId="77777777" w:rsidTr="00AD1D66">
        <w:tc>
          <w:tcPr>
            <w:tcW w:w="1870" w:type="dxa"/>
          </w:tcPr>
          <w:p w14:paraId="5FDE6CE5" w14:textId="69E02B5A" w:rsidR="00AD1D66" w:rsidRDefault="00AD1D66" w:rsidP="00AD1D66">
            <w:pPr>
              <w:spacing w:line="360" w:lineRule="auto"/>
              <w:jc w:val="both"/>
              <w:rPr>
                <w:sz w:val="26"/>
                <w:szCs w:val="26"/>
              </w:rPr>
            </w:pPr>
            <w:r w:rsidRPr="00AD1D66">
              <w:rPr>
                <w:sz w:val="26"/>
                <w:szCs w:val="26"/>
              </w:rPr>
              <w:t>Model</w:t>
            </w:r>
          </w:p>
        </w:tc>
        <w:tc>
          <w:tcPr>
            <w:tcW w:w="1870" w:type="dxa"/>
          </w:tcPr>
          <w:p w14:paraId="73046501" w14:textId="57EC09C4" w:rsidR="00AD1D66" w:rsidRDefault="00AD1D66" w:rsidP="00AD1D66">
            <w:pPr>
              <w:spacing w:line="360" w:lineRule="auto"/>
              <w:jc w:val="both"/>
              <w:rPr>
                <w:sz w:val="26"/>
                <w:szCs w:val="26"/>
              </w:rPr>
            </w:pPr>
            <w:r w:rsidRPr="00AD1D66">
              <w:rPr>
                <w:sz w:val="26"/>
                <w:szCs w:val="26"/>
              </w:rPr>
              <w:t>MAE</w:t>
            </w:r>
          </w:p>
        </w:tc>
        <w:tc>
          <w:tcPr>
            <w:tcW w:w="1870" w:type="dxa"/>
          </w:tcPr>
          <w:p w14:paraId="0AA3D313" w14:textId="153F7787" w:rsidR="00AD1D66" w:rsidRDefault="00AD1D66" w:rsidP="00AD1D66">
            <w:pPr>
              <w:spacing w:line="360" w:lineRule="auto"/>
              <w:jc w:val="both"/>
              <w:rPr>
                <w:sz w:val="26"/>
                <w:szCs w:val="26"/>
              </w:rPr>
            </w:pPr>
            <w:r w:rsidRPr="00AD1D66">
              <w:rPr>
                <w:sz w:val="26"/>
                <w:szCs w:val="26"/>
              </w:rPr>
              <w:t>RMSE</w:t>
            </w:r>
          </w:p>
        </w:tc>
        <w:tc>
          <w:tcPr>
            <w:tcW w:w="1870" w:type="dxa"/>
          </w:tcPr>
          <w:p w14:paraId="49E52F2F" w14:textId="3ED928EB" w:rsidR="00AD1D66" w:rsidRDefault="00AD1D66" w:rsidP="00AD1D66">
            <w:pPr>
              <w:spacing w:line="360" w:lineRule="auto"/>
              <w:jc w:val="both"/>
              <w:rPr>
                <w:sz w:val="26"/>
                <w:szCs w:val="26"/>
              </w:rPr>
            </w:pPr>
            <w:r w:rsidRPr="00AD1D66">
              <w:rPr>
                <w:sz w:val="26"/>
                <w:szCs w:val="26"/>
              </w:rPr>
              <w:t>MAPE</w:t>
            </w:r>
          </w:p>
        </w:tc>
        <w:tc>
          <w:tcPr>
            <w:tcW w:w="1870" w:type="dxa"/>
          </w:tcPr>
          <w:p w14:paraId="784FE926" w14:textId="2C03A606" w:rsidR="00AD1D66" w:rsidRDefault="00AD1D66" w:rsidP="00AD1D66">
            <w:pPr>
              <w:spacing w:line="360" w:lineRule="auto"/>
              <w:jc w:val="both"/>
              <w:rPr>
                <w:sz w:val="26"/>
                <w:szCs w:val="26"/>
              </w:rPr>
            </w:pPr>
            <w:r w:rsidRPr="00AD1D66">
              <w:rPr>
                <w:sz w:val="26"/>
                <w:szCs w:val="26"/>
              </w:rPr>
              <w:t>R²</w:t>
            </w:r>
          </w:p>
        </w:tc>
      </w:tr>
      <w:tr w:rsidR="00AD1D66" w14:paraId="489D548C" w14:textId="77777777" w:rsidTr="00AD1D66">
        <w:tc>
          <w:tcPr>
            <w:tcW w:w="1870" w:type="dxa"/>
          </w:tcPr>
          <w:p w14:paraId="040C7938" w14:textId="2305082D" w:rsidR="00AD1D66" w:rsidRDefault="00AD1D66" w:rsidP="00AD1D66">
            <w:pPr>
              <w:spacing w:line="360" w:lineRule="auto"/>
              <w:jc w:val="both"/>
              <w:rPr>
                <w:sz w:val="26"/>
                <w:szCs w:val="26"/>
              </w:rPr>
            </w:pPr>
            <w:r w:rsidRPr="00AD1D66">
              <w:rPr>
                <w:sz w:val="26"/>
                <w:szCs w:val="26"/>
              </w:rPr>
              <w:t>GradientBoosting_advanced</w:t>
            </w:r>
          </w:p>
        </w:tc>
        <w:tc>
          <w:tcPr>
            <w:tcW w:w="1870" w:type="dxa"/>
          </w:tcPr>
          <w:p w14:paraId="6D930B18" w14:textId="13177194" w:rsidR="00AD1D66" w:rsidRDefault="00AD1D66" w:rsidP="00AD1D66">
            <w:pPr>
              <w:spacing w:line="360" w:lineRule="auto"/>
              <w:jc w:val="both"/>
              <w:rPr>
                <w:sz w:val="26"/>
                <w:szCs w:val="26"/>
              </w:rPr>
            </w:pPr>
            <w:r w:rsidRPr="00AD1D66">
              <w:rPr>
                <w:sz w:val="26"/>
                <w:szCs w:val="26"/>
              </w:rPr>
              <w:t>23.466</w:t>
            </w:r>
          </w:p>
        </w:tc>
        <w:tc>
          <w:tcPr>
            <w:tcW w:w="1870" w:type="dxa"/>
          </w:tcPr>
          <w:p w14:paraId="3D1D88F0" w14:textId="056CFC55" w:rsidR="00AD1D66" w:rsidRDefault="00AD1D66" w:rsidP="00AD1D66">
            <w:pPr>
              <w:spacing w:line="360" w:lineRule="auto"/>
              <w:jc w:val="both"/>
              <w:rPr>
                <w:sz w:val="26"/>
                <w:szCs w:val="26"/>
              </w:rPr>
            </w:pPr>
            <w:r w:rsidRPr="00AD1D66">
              <w:rPr>
                <w:sz w:val="26"/>
                <w:szCs w:val="26"/>
              </w:rPr>
              <w:t>37.719</w:t>
            </w:r>
          </w:p>
        </w:tc>
        <w:tc>
          <w:tcPr>
            <w:tcW w:w="1870" w:type="dxa"/>
          </w:tcPr>
          <w:p w14:paraId="311B2459" w14:textId="4118F9E2" w:rsidR="00AD1D66" w:rsidRDefault="00AD1D66" w:rsidP="00AD1D66">
            <w:pPr>
              <w:spacing w:line="360" w:lineRule="auto"/>
              <w:jc w:val="both"/>
              <w:rPr>
                <w:sz w:val="26"/>
                <w:szCs w:val="26"/>
              </w:rPr>
            </w:pPr>
            <w:r w:rsidRPr="00AD1D66">
              <w:rPr>
                <w:sz w:val="26"/>
                <w:szCs w:val="26"/>
              </w:rPr>
              <w:t>26.284%</w:t>
            </w:r>
          </w:p>
        </w:tc>
        <w:tc>
          <w:tcPr>
            <w:tcW w:w="1870" w:type="dxa"/>
          </w:tcPr>
          <w:p w14:paraId="794E36E8" w14:textId="763724FF" w:rsidR="00AD1D66" w:rsidRDefault="00AD1D66" w:rsidP="00AD1D66">
            <w:pPr>
              <w:spacing w:line="360" w:lineRule="auto"/>
              <w:jc w:val="both"/>
              <w:rPr>
                <w:sz w:val="26"/>
                <w:szCs w:val="26"/>
              </w:rPr>
            </w:pPr>
            <w:r w:rsidRPr="00AD1D66">
              <w:rPr>
                <w:sz w:val="26"/>
                <w:szCs w:val="26"/>
              </w:rPr>
              <w:t>0.351</w:t>
            </w:r>
          </w:p>
        </w:tc>
      </w:tr>
      <w:tr w:rsidR="00AD1D66" w14:paraId="78F50C87" w14:textId="77777777" w:rsidTr="00AD1D66">
        <w:tc>
          <w:tcPr>
            <w:tcW w:w="1870" w:type="dxa"/>
          </w:tcPr>
          <w:p w14:paraId="56C158D9" w14:textId="3C9338EF" w:rsidR="00AD1D66" w:rsidRDefault="00AD1D66" w:rsidP="00AD1D66">
            <w:pPr>
              <w:spacing w:line="360" w:lineRule="auto"/>
              <w:jc w:val="both"/>
              <w:rPr>
                <w:sz w:val="26"/>
                <w:szCs w:val="26"/>
              </w:rPr>
            </w:pPr>
            <w:r w:rsidRPr="00AD1D66">
              <w:rPr>
                <w:sz w:val="26"/>
                <w:szCs w:val="26"/>
              </w:rPr>
              <w:t>Ridge_alpha_1</w:t>
            </w:r>
          </w:p>
        </w:tc>
        <w:tc>
          <w:tcPr>
            <w:tcW w:w="1870" w:type="dxa"/>
          </w:tcPr>
          <w:p w14:paraId="527A5C71" w14:textId="76FBEAAF" w:rsidR="00AD1D66" w:rsidRDefault="00AD1D66" w:rsidP="00AD1D66">
            <w:pPr>
              <w:spacing w:line="360" w:lineRule="auto"/>
              <w:jc w:val="both"/>
              <w:rPr>
                <w:sz w:val="26"/>
                <w:szCs w:val="26"/>
              </w:rPr>
            </w:pPr>
            <w:r w:rsidRPr="00AD1D66">
              <w:rPr>
                <w:sz w:val="26"/>
                <w:szCs w:val="26"/>
              </w:rPr>
              <w:t>22.007</w:t>
            </w:r>
          </w:p>
        </w:tc>
        <w:tc>
          <w:tcPr>
            <w:tcW w:w="1870" w:type="dxa"/>
          </w:tcPr>
          <w:p w14:paraId="3B392C33" w14:textId="39672ED1" w:rsidR="00AD1D66" w:rsidRDefault="00AD1D66" w:rsidP="00AD1D66">
            <w:pPr>
              <w:spacing w:line="360" w:lineRule="auto"/>
              <w:jc w:val="both"/>
              <w:rPr>
                <w:sz w:val="26"/>
                <w:szCs w:val="26"/>
              </w:rPr>
            </w:pPr>
            <w:r w:rsidRPr="00AD1D66">
              <w:rPr>
                <w:sz w:val="26"/>
                <w:szCs w:val="26"/>
              </w:rPr>
              <w:t>36.230</w:t>
            </w:r>
          </w:p>
        </w:tc>
        <w:tc>
          <w:tcPr>
            <w:tcW w:w="1870" w:type="dxa"/>
          </w:tcPr>
          <w:p w14:paraId="1B616F81" w14:textId="467BC97D" w:rsidR="00AD1D66" w:rsidRDefault="00AD1D66" w:rsidP="00AD1D66">
            <w:pPr>
              <w:spacing w:line="360" w:lineRule="auto"/>
              <w:jc w:val="both"/>
              <w:rPr>
                <w:sz w:val="26"/>
                <w:szCs w:val="26"/>
              </w:rPr>
            </w:pPr>
            <w:r w:rsidRPr="00AD1D66">
              <w:rPr>
                <w:sz w:val="26"/>
                <w:szCs w:val="26"/>
              </w:rPr>
              <w:t>24.165%</w:t>
            </w:r>
          </w:p>
        </w:tc>
        <w:tc>
          <w:tcPr>
            <w:tcW w:w="1870" w:type="dxa"/>
          </w:tcPr>
          <w:p w14:paraId="03FF6C94" w14:textId="15ED97C8" w:rsidR="00AD1D66" w:rsidRDefault="00AD1D66" w:rsidP="00AD1D66">
            <w:pPr>
              <w:spacing w:line="360" w:lineRule="auto"/>
              <w:jc w:val="both"/>
              <w:rPr>
                <w:sz w:val="26"/>
                <w:szCs w:val="26"/>
              </w:rPr>
            </w:pPr>
            <w:r w:rsidRPr="00AD1D66">
              <w:rPr>
                <w:sz w:val="26"/>
                <w:szCs w:val="26"/>
              </w:rPr>
              <w:t>0.402</w:t>
            </w:r>
          </w:p>
        </w:tc>
      </w:tr>
      <w:tr w:rsidR="00AD1D66" w14:paraId="0F95086E" w14:textId="77777777" w:rsidTr="00AD1D66">
        <w:tc>
          <w:tcPr>
            <w:tcW w:w="1870" w:type="dxa"/>
          </w:tcPr>
          <w:p w14:paraId="6BEEA208" w14:textId="56E47F30" w:rsidR="00AD1D66" w:rsidRDefault="00AD1D66" w:rsidP="00AD1D66">
            <w:pPr>
              <w:spacing w:line="360" w:lineRule="auto"/>
              <w:jc w:val="both"/>
              <w:rPr>
                <w:sz w:val="26"/>
                <w:szCs w:val="26"/>
              </w:rPr>
            </w:pPr>
            <w:r w:rsidRPr="00AD1D66">
              <w:rPr>
                <w:sz w:val="26"/>
                <w:szCs w:val="26"/>
              </w:rPr>
              <w:t>LinearRegression</w:t>
            </w:r>
          </w:p>
        </w:tc>
        <w:tc>
          <w:tcPr>
            <w:tcW w:w="1870" w:type="dxa"/>
          </w:tcPr>
          <w:p w14:paraId="3CCB0B03" w14:textId="16F042BC" w:rsidR="00AD1D66" w:rsidRDefault="00AD1D66" w:rsidP="00AD1D66">
            <w:pPr>
              <w:spacing w:line="360" w:lineRule="auto"/>
              <w:jc w:val="both"/>
              <w:rPr>
                <w:sz w:val="26"/>
                <w:szCs w:val="26"/>
              </w:rPr>
            </w:pPr>
            <w:r w:rsidRPr="00AD1D66">
              <w:rPr>
                <w:sz w:val="26"/>
                <w:szCs w:val="26"/>
              </w:rPr>
              <w:t>22.132</w:t>
            </w:r>
          </w:p>
        </w:tc>
        <w:tc>
          <w:tcPr>
            <w:tcW w:w="1870" w:type="dxa"/>
          </w:tcPr>
          <w:p w14:paraId="5472408A" w14:textId="1A3CE829" w:rsidR="00AD1D66" w:rsidRDefault="00AD1D66" w:rsidP="00AD1D66">
            <w:pPr>
              <w:spacing w:line="360" w:lineRule="auto"/>
              <w:jc w:val="both"/>
              <w:rPr>
                <w:sz w:val="26"/>
                <w:szCs w:val="26"/>
              </w:rPr>
            </w:pPr>
            <w:r w:rsidRPr="00AD1D66">
              <w:rPr>
                <w:sz w:val="26"/>
                <w:szCs w:val="26"/>
              </w:rPr>
              <w:t>36.338</w:t>
            </w:r>
          </w:p>
        </w:tc>
        <w:tc>
          <w:tcPr>
            <w:tcW w:w="1870" w:type="dxa"/>
          </w:tcPr>
          <w:p w14:paraId="3E22CECA" w14:textId="2DA339C6" w:rsidR="00AD1D66" w:rsidRDefault="00AD1D66" w:rsidP="00AD1D66">
            <w:pPr>
              <w:spacing w:line="360" w:lineRule="auto"/>
              <w:jc w:val="both"/>
              <w:rPr>
                <w:sz w:val="26"/>
                <w:szCs w:val="26"/>
              </w:rPr>
            </w:pPr>
            <w:r w:rsidRPr="00AD1D66">
              <w:rPr>
                <w:sz w:val="26"/>
                <w:szCs w:val="26"/>
              </w:rPr>
              <w:t>24.329%</w:t>
            </w:r>
          </w:p>
        </w:tc>
        <w:tc>
          <w:tcPr>
            <w:tcW w:w="1870" w:type="dxa"/>
          </w:tcPr>
          <w:p w14:paraId="5864015C" w14:textId="69EC2257" w:rsidR="00AD1D66" w:rsidRDefault="00AD1D66" w:rsidP="00AD1D66">
            <w:pPr>
              <w:spacing w:line="360" w:lineRule="auto"/>
              <w:jc w:val="both"/>
              <w:rPr>
                <w:sz w:val="26"/>
                <w:szCs w:val="26"/>
              </w:rPr>
            </w:pPr>
            <w:r w:rsidRPr="00AD1D66">
              <w:rPr>
                <w:sz w:val="26"/>
                <w:szCs w:val="26"/>
              </w:rPr>
              <w:t>0.398</w:t>
            </w:r>
          </w:p>
        </w:tc>
      </w:tr>
    </w:tbl>
    <w:p w14:paraId="231E51B4" w14:textId="77777777" w:rsidR="00AD1D66" w:rsidRPr="00AD1D66" w:rsidRDefault="00AD1D66" w:rsidP="00AD1D66">
      <w:pPr>
        <w:spacing w:line="360" w:lineRule="auto"/>
        <w:jc w:val="both"/>
        <w:rPr>
          <w:sz w:val="26"/>
          <w:szCs w:val="26"/>
        </w:rPr>
      </w:pPr>
      <w:r w:rsidRPr="00AD1D66">
        <w:rPr>
          <w:sz w:val="26"/>
          <w:szCs w:val="26"/>
        </w:rPr>
        <w:t>Appliances dataset có nhiều biến động nên AI model cải thiện rõ hơn baseline.</w:t>
      </w:r>
    </w:p>
    <w:p w14:paraId="5D311D76" w14:textId="77777777" w:rsidR="00AD1D66" w:rsidRPr="00AD1D66" w:rsidRDefault="00AD1D66" w:rsidP="00AD1D66">
      <w:pPr>
        <w:spacing w:line="360" w:lineRule="auto"/>
        <w:jc w:val="both"/>
        <w:rPr>
          <w:b/>
          <w:bCs/>
          <w:sz w:val="26"/>
          <w:szCs w:val="26"/>
        </w:rPr>
      </w:pPr>
      <w:r w:rsidRPr="00AD1D66">
        <w:rPr>
          <w:b/>
          <w:bCs/>
          <w:sz w:val="26"/>
          <w:szCs w:val="26"/>
        </w:rPr>
        <w:t>6. Kết quả CO2 Dataset</w:t>
      </w:r>
    </w:p>
    <w:tbl>
      <w:tblPr>
        <w:tblStyle w:val="TableGrid"/>
        <w:tblW w:w="0" w:type="auto"/>
        <w:tblLook w:val="04A0" w:firstRow="1" w:lastRow="0" w:firstColumn="1" w:lastColumn="0" w:noHBand="0" w:noVBand="1"/>
      </w:tblPr>
      <w:tblGrid>
        <w:gridCol w:w="3393"/>
        <w:gridCol w:w="1496"/>
        <w:gridCol w:w="1496"/>
        <w:gridCol w:w="1528"/>
        <w:gridCol w:w="1437"/>
      </w:tblGrid>
      <w:tr w:rsidR="00AD1D66" w14:paraId="453AEB5C" w14:textId="77777777" w:rsidTr="00AD1D66">
        <w:tc>
          <w:tcPr>
            <w:tcW w:w="1870" w:type="dxa"/>
          </w:tcPr>
          <w:p w14:paraId="3D8EE199" w14:textId="380385EB" w:rsidR="00AD1D66" w:rsidRDefault="00AD1D66" w:rsidP="00AD1D66">
            <w:pPr>
              <w:spacing w:line="360" w:lineRule="auto"/>
              <w:jc w:val="both"/>
              <w:rPr>
                <w:sz w:val="26"/>
                <w:szCs w:val="26"/>
              </w:rPr>
            </w:pPr>
            <w:r w:rsidRPr="00AD1D66">
              <w:rPr>
                <w:sz w:val="26"/>
                <w:szCs w:val="26"/>
              </w:rPr>
              <w:lastRenderedPageBreak/>
              <w:t>Model</w:t>
            </w:r>
          </w:p>
        </w:tc>
        <w:tc>
          <w:tcPr>
            <w:tcW w:w="1870" w:type="dxa"/>
          </w:tcPr>
          <w:p w14:paraId="2D7182ED" w14:textId="7A3555D8" w:rsidR="00AD1D66" w:rsidRDefault="00AD1D66" w:rsidP="00AD1D66">
            <w:pPr>
              <w:spacing w:line="360" w:lineRule="auto"/>
              <w:jc w:val="both"/>
              <w:rPr>
                <w:sz w:val="26"/>
                <w:szCs w:val="26"/>
              </w:rPr>
            </w:pPr>
            <w:r w:rsidRPr="00AD1D66">
              <w:rPr>
                <w:sz w:val="26"/>
                <w:szCs w:val="26"/>
              </w:rPr>
              <w:t>MAE</w:t>
            </w:r>
          </w:p>
        </w:tc>
        <w:tc>
          <w:tcPr>
            <w:tcW w:w="1870" w:type="dxa"/>
          </w:tcPr>
          <w:p w14:paraId="76B8777D" w14:textId="6B2B38A0" w:rsidR="00AD1D66" w:rsidRDefault="00AD1D66" w:rsidP="00AD1D66">
            <w:pPr>
              <w:spacing w:line="360" w:lineRule="auto"/>
              <w:jc w:val="both"/>
              <w:rPr>
                <w:sz w:val="26"/>
                <w:szCs w:val="26"/>
              </w:rPr>
            </w:pPr>
            <w:r w:rsidRPr="00AD1D66">
              <w:rPr>
                <w:sz w:val="26"/>
                <w:szCs w:val="26"/>
              </w:rPr>
              <w:t>RMSE</w:t>
            </w:r>
          </w:p>
        </w:tc>
        <w:tc>
          <w:tcPr>
            <w:tcW w:w="1870" w:type="dxa"/>
          </w:tcPr>
          <w:p w14:paraId="1DCCFBDC" w14:textId="74284763" w:rsidR="00AD1D66" w:rsidRDefault="00AD1D66" w:rsidP="00AD1D66">
            <w:pPr>
              <w:spacing w:line="360" w:lineRule="auto"/>
              <w:jc w:val="both"/>
              <w:rPr>
                <w:sz w:val="26"/>
                <w:szCs w:val="26"/>
              </w:rPr>
            </w:pPr>
            <w:r w:rsidRPr="00AD1D66">
              <w:rPr>
                <w:sz w:val="26"/>
                <w:szCs w:val="26"/>
              </w:rPr>
              <w:t>MAPE</w:t>
            </w:r>
          </w:p>
        </w:tc>
        <w:tc>
          <w:tcPr>
            <w:tcW w:w="1870" w:type="dxa"/>
          </w:tcPr>
          <w:p w14:paraId="5BE6EDBA" w14:textId="48478525" w:rsidR="00AD1D66" w:rsidRDefault="00AD1D66" w:rsidP="00AD1D66">
            <w:pPr>
              <w:spacing w:line="360" w:lineRule="auto"/>
              <w:jc w:val="both"/>
              <w:rPr>
                <w:sz w:val="26"/>
                <w:szCs w:val="26"/>
              </w:rPr>
            </w:pPr>
            <w:r w:rsidRPr="00AD1D66">
              <w:rPr>
                <w:sz w:val="26"/>
                <w:szCs w:val="26"/>
              </w:rPr>
              <w:t>R²</w:t>
            </w:r>
          </w:p>
        </w:tc>
      </w:tr>
      <w:tr w:rsidR="00AD1D66" w14:paraId="6950606F" w14:textId="77777777" w:rsidTr="00AD1D66">
        <w:tc>
          <w:tcPr>
            <w:tcW w:w="1870" w:type="dxa"/>
          </w:tcPr>
          <w:p w14:paraId="00640CC1" w14:textId="7ACBB0BC" w:rsidR="00AD1D66" w:rsidRDefault="00AD1D66" w:rsidP="00AD1D66">
            <w:pPr>
              <w:spacing w:line="360" w:lineRule="auto"/>
              <w:jc w:val="both"/>
              <w:rPr>
                <w:sz w:val="26"/>
                <w:szCs w:val="26"/>
              </w:rPr>
            </w:pPr>
            <w:r w:rsidRPr="00AD1D66">
              <w:rPr>
                <w:sz w:val="26"/>
                <w:szCs w:val="26"/>
              </w:rPr>
              <w:t>Ridge_alpha_1</w:t>
            </w:r>
          </w:p>
        </w:tc>
        <w:tc>
          <w:tcPr>
            <w:tcW w:w="1870" w:type="dxa"/>
          </w:tcPr>
          <w:p w14:paraId="194A03E9" w14:textId="73480365" w:rsidR="00AD1D66" w:rsidRDefault="00AD1D66" w:rsidP="00AD1D66">
            <w:pPr>
              <w:spacing w:line="360" w:lineRule="auto"/>
              <w:jc w:val="both"/>
              <w:rPr>
                <w:sz w:val="26"/>
                <w:szCs w:val="26"/>
              </w:rPr>
            </w:pPr>
            <w:r w:rsidRPr="00AD1D66">
              <w:rPr>
                <w:sz w:val="26"/>
                <w:szCs w:val="26"/>
              </w:rPr>
              <w:t>35.075</w:t>
            </w:r>
          </w:p>
        </w:tc>
        <w:tc>
          <w:tcPr>
            <w:tcW w:w="1870" w:type="dxa"/>
          </w:tcPr>
          <w:p w14:paraId="4784B32C" w14:textId="2CB7377F" w:rsidR="00AD1D66" w:rsidRDefault="00AD1D66" w:rsidP="00AD1D66">
            <w:pPr>
              <w:spacing w:line="360" w:lineRule="auto"/>
              <w:jc w:val="both"/>
              <w:rPr>
                <w:sz w:val="26"/>
                <w:szCs w:val="26"/>
              </w:rPr>
            </w:pPr>
            <w:r w:rsidRPr="00AD1D66">
              <w:rPr>
                <w:sz w:val="26"/>
                <w:szCs w:val="26"/>
              </w:rPr>
              <w:t>45.518</w:t>
            </w:r>
          </w:p>
        </w:tc>
        <w:tc>
          <w:tcPr>
            <w:tcW w:w="1870" w:type="dxa"/>
          </w:tcPr>
          <w:p w14:paraId="48DA89AA" w14:textId="0BD8DC15" w:rsidR="00AD1D66" w:rsidRDefault="00AD1D66" w:rsidP="00AD1D66">
            <w:pPr>
              <w:spacing w:line="360" w:lineRule="auto"/>
              <w:jc w:val="both"/>
              <w:rPr>
                <w:sz w:val="26"/>
                <w:szCs w:val="26"/>
              </w:rPr>
            </w:pPr>
            <w:r w:rsidRPr="00AD1D66">
              <w:rPr>
                <w:sz w:val="26"/>
                <w:szCs w:val="26"/>
              </w:rPr>
              <w:t>5.466%</w:t>
            </w:r>
          </w:p>
        </w:tc>
        <w:tc>
          <w:tcPr>
            <w:tcW w:w="1870" w:type="dxa"/>
          </w:tcPr>
          <w:p w14:paraId="02E01348" w14:textId="197FB60C" w:rsidR="00AD1D66" w:rsidRDefault="00AD1D66" w:rsidP="00AD1D66">
            <w:pPr>
              <w:spacing w:line="360" w:lineRule="auto"/>
              <w:jc w:val="both"/>
              <w:rPr>
                <w:sz w:val="26"/>
                <w:szCs w:val="26"/>
              </w:rPr>
            </w:pPr>
            <w:r w:rsidRPr="00AD1D66">
              <w:rPr>
                <w:sz w:val="26"/>
                <w:szCs w:val="26"/>
              </w:rPr>
              <w:t>0.900</w:t>
            </w:r>
          </w:p>
        </w:tc>
      </w:tr>
      <w:tr w:rsidR="00AD1D66" w14:paraId="1B392397" w14:textId="77777777" w:rsidTr="00AD1D66">
        <w:tc>
          <w:tcPr>
            <w:tcW w:w="1870" w:type="dxa"/>
          </w:tcPr>
          <w:p w14:paraId="4B9073C5" w14:textId="5377A879" w:rsidR="00AD1D66" w:rsidRDefault="00AD1D66" w:rsidP="00AD1D66">
            <w:pPr>
              <w:spacing w:line="360" w:lineRule="auto"/>
              <w:jc w:val="both"/>
              <w:rPr>
                <w:sz w:val="26"/>
                <w:szCs w:val="26"/>
              </w:rPr>
            </w:pPr>
            <w:r w:rsidRPr="00AD1D66">
              <w:rPr>
                <w:sz w:val="26"/>
                <w:szCs w:val="26"/>
              </w:rPr>
              <w:t>GradientBoosting_advanced</w:t>
            </w:r>
          </w:p>
        </w:tc>
        <w:tc>
          <w:tcPr>
            <w:tcW w:w="1870" w:type="dxa"/>
          </w:tcPr>
          <w:p w14:paraId="7FB61731" w14:textId="30871A0D" w:rsidR="00AD1D66" w:rsidRDefault="00AD1D66" w:rsidP="00AD1D66">
            <w:pPr>
              <w:spacing w:line="360" w:lineRule="auto"/>
              <w:jc w:val="both"/>
              <w:rPr>
                <w:sz w:val="26"/>
                <w:szCs w:val="26"/>
              </w:rPr>
            </w:pPr>
            <w:r w:rsidRPr="00AD1D66">
              <w:rPr>
                <w:sz w:val="26"/>
                <w:szCs w:val="26"/>
              </w:rPr>
              <w:t>33.475</w:t>
            </w:r>
          </w:p>
        </w:tc>
        <w:tc>
          <w:tcPr>
            <w:tcW w:w="1870" w:type="dxa"/>
          </w:tcPr>
          <w:p w14:paraId="07A4AFB6" w14:textId="49FF345F" w:rsidR="00AD1D66" w:rsidRDefault="00AD1D66" w:rsidP="00AD1D66">
            <w:pPr>
              <w:spacing w:line="360" w:lineRule="auto"/>
              <w:jc w:val="both"/>
              <w:rPr>
                <w:sz w:val="26"/>
                <w:szCs w:val="26"/>
              </w:rPr>
            </w:pPr>
            <w:r w:rsidRPr="00AD1D66">
              <w:rPr>
                <w:sz w:val="26"/>
                <w:szCs w:val="26"/>
              </w:rPr>
              <w:t>41.851</w:t>
            </w:r>
          </w:p>
        </w:tc>
        <w:tc>
          <w:tcPr>
            <w:tcW w:w="1870" w:type="dxa"/>
          </w:tcPr>
          <w:p w14:paraId="53F584CD" w14:textId="5E88FD92" w:rsidR="00AD1D66" w:rsidRDefault="00AD1D66" w:rsidP="00AD1D66">
            <w:pPr>
              <w:spacing w:line="360" w:lineRule="auto"/>
              <w:jc w:val="both"/>
              <w:rPr>
                <w:sz w:val="26"/>
                <w:szCs w:val="26"/>
              </w:rPr>
            </w:pPr>
            <w:r w:rsidRPr="00AD1D66">
              <w:rPr>
                <w:sz w:val="26"/>
                <w:szCs w:val="26"/>
              </w:rPr>
              <w:t>5.292%</w:t>
            </w:r>
          </w:p>
        </w:tc>
        <w:tc>
          <w:tcPr>
            <w:tcW w:w="1870" w:type="dxa"/>
          </w:tcPr>
          <w:p w14:paraId="0CF48258" w14:textId="4874BACE" w:rsidR="00AD1D66" w:rsidRDefault="00AD1D66" w:rsidP="00AD1D66">
            <w:pPr>
              <w:spacing w:line="360" w:lineRule="auto"/>
              <w:jc w:val="both"/>
              <w:rPr>
                <w:sz w:val="26"/>
                <w:szCs w:val="26"/>
              </w:rPr>
            </w:pPr>
            <w:r w:rsidRPr="00AD1D66">
              <w:rPr>
                <w:sz w:val="26"/>
                <w:szCs w:val="26"/>
              </w:rPr>
              <w:t>0.915</w:t>
            </w:r>
          </w:p>
        </w:tc>
      </w:tr>
      <w:tr w:rsidR="00AD1D66" w14:paraId="507F653F" w14:textId="77777777" w:rsidTr="00AD1D66">
        <w:tc>
          <w:tcPr>
            <w:tcW w:w="1870" w:type="dxa"/>
          </w:tcPr>
          <w:p w14:paraId="7A17257A" w14:textId="412F58D6" w:rsidR="00AD1D66" w:rsidRDefault="00AD1D66" w:rsidP="00AD1D66">
            <w:pPr>
              <w:spacing w:line="360" w:lineRule="auto"/>
              <w:jc w:val="both"/>
              <w:rPr>
                <w:sz w:val="26"/>
                <w:szCs w:val="26"/>
              </w:rPr>
            </w:pPr>
            <w:r w:rsidRPr="00AD1D66">
              <w:rPr>
                <w:sz w:val="26"/>
                <w:szCs w:val="26"/>
              </w:rPr>
              <w:t>LastValue_baseline</w:t>
            </w:r>
          </w:p>
        </w:tc>
        <w:tc>
          <w:tcPr>
            <w:tcW w:w="1870" w:type="dxa"/>
          </w:tcPr>
          <w:p w14:paraId="6505C06A" w14:textId="506FE814" w:rsidR="00AD1D66" w:rsidRDefault="00AD1D66" w:rsidP="00AD1D66">
            <w:pPr>
              <w:spacing w:line="360" w:lineRule="auto"/>
              <w:jc w:val="both"/>
              <w:rPr>
                <w:sz w:val="26"/>
                <w:szCs w:val="26"/>
              </w:rPr>
            </w:pPr>
            <w:r w:rsidRPr="00AD1D66">
              <w:rPr>
                <w:sz w:val="26"/>
                <w:szCs w:val="26"/>
              </w:rPr>
              <w:t>36.129</w:t>
            </w:r>
          </w:p>
        </w:tc>
        <w:tc>
          <w:tcPr>
            <w:tcW w:w="1870" w:type="dxa"/>
          </w:tcPr>
          <w:p w14:paraId="28B38F88" w14:textId="7027150A" w:rsidR="00AD1D66" w:rsidRDefault="00AD1D66" w:rsidP="00AD1D66">
            <w:pPr>
              <w:spacing w:line="360" w:lineRule="auto"/>
              <w:jc w:val="both"/>
              <w:rPr>
                <w:sz w:val="26"/>
                <w:szCs w:val="26"/>
              </w:rPr>
            </w:pPr>
            <w:r w:rsidRPr="00AD1D66">
              <w:rPr>
                <w:sz w:val="26"/>
                <w:szCs w:val="26"/>
              </w:rPr>
              <w:t>43.959</w:t>
            </w:r>
          </w:p>
        </w:tc>
        <w:tc>
          <w:tcPr>
            <w:tcW w:w="1870" w:type="dxa"/>
          </w:tcPr>
          <w:p w14:paraId="0B9612E6" w14:textId="265F0F4E" w:rsidR="00AD1D66" w:rsidRDefault="00AD1D66" w:rsidP="00AD1D66">
            <w:pPr>
              <w:spacing w:line="360" w:lineRule="auto"/>
              <w:jc w:val="both"/>
              <w:rPr>
                <w:sz w:val="26"/>
                <w:szCs w:val="26"/>
              </w:rPr>
            </w:pPr>
            <w:r w:rsidRPr="00AD1D66">
              <w:rPr>
                <w:sz w:val="26"/>
                <w:szCs w:val="26"/>
              </w:rPr>
              <w:t>5.760%</w:t>
            </w:r>
          </w:p>
        </w:tc>
        <w:tc>
          <w:tcPr>
            <w:tcW w:w="1870" w:type="dxa"/>
          </w:tcPr>
          <w:p w14:paraId="175FC7C4" w14:textId="27DAE1C1" w:rsidR="00AD1D66" w:rsidRDefault="00AD1D66" w:rsidP="00AD1D66">
            <w:pPr>
              <w:spacing w:line="360" w:lineRule="auto"/>
              <w:jc w:val="both"/>
              <w:rPr>
                <w:sz w:val="26"/>
                <w:szCs w:val="26"/>
              </w:rPr>
            </w:pPr>
            <w:r w:rsidRPr="00AD1D66">
              <w:rPr>
                <w:sz w:val="26"/>
                <w:szCs w:val="26"/>
              </w:rPr>
              <w:t>0.907</w:t>
            </w:r>
          </w:p>
        </w:tc>
      </w:tr>
    </w:tbl>
    <w:p w14:paraId="41F85339" w14:textId="77777777" w:rsidR="00AD1D66" w:rsidRPr="00AD1D66" w:rsidRDefault="00AD1D66" w:rsidP="00AD1D66">
      <w:pPr>
        <w:spacing w:line="360" w:lineRule="auto"/>
        <w:jc w:val="both"/>
        <w:rPr>
          <w:sz w:val="26"/>
          <w:szCs w:val="26"/>
        </w:rPr>
      </w:pPr>
      <w:r w:rsidRPr="00AD1D66">
        <w:rPr>
          <w:sz w:val="26"/>
          <w:szCs w:val="26"/>
        </w:rPr>
        <w:t>Dataset CO2 có quán tính cao nên Last Value baseline đã hoạt động rất mạnh.</w:t>
      </w:r>
    </w:p>
    <w:p w14:paraId="6E9D937C" w14:textId="77777777" w:rsidR="00AD1D66" w:rsidRPr="00AD1D66" w:rsidRDefault="00AD1D66" w:rsidP="00AD1D66">
      <w:pPr>
        <w:spacing w:line="360" w:lineRule="auto"/>
        <w:jc w:val="both"/>
        <w:rPr>
          <w:b/>
          <w:bCs/>
          <w:sz w:val="26"/>
          <w:szCs w:val="26"/>
        </w:rPr>
      </w:pPr>
      <w:r w:rsidRPr="00AD1D66">
        <w:rPr>
          <w:b/>
          <w:bCs/>
          <w:sz w:val="26"/>
          <w:szCs w:val="26"/>
        </w:rPr>
        <w:t>7. Giải thích chỉ số đánh giá</w:t>
      </w:r>
    </w:p>
    <w:p w14:paraId="2E2FFDD3" w14:textId="77777777" w:rsidR="00AD1D66" w:rsidRPr="00AD1D66" w:rsidRDefault="00AD1D66" w:rsidP="00AD1D66">
      <w:pPr>
        <w:numPr>
          <w:ilvl w:val="0"/>
          <w:numId w:val="1"/>
        </w:numPr>
        <w:tabs>
          <w:tab w:val="clear" w:pos="0"/>
          <w:tab w:val="clear" w:pos="270"/>
        </w:tabs>
        <w:spacing w:line="360" w:lineRule="auto"/>
        <w:jc w:val="both"/>
        <w:rPr>
          <w:sz w:val="26"/>
          <w:szCs w:val="26"/>
        </w:rPr>
      </w:pPr>
      <w:r w:rsidRPr="00AD1D66">
        <w:rPr>
          <w:sz w:val="26"/>
          <w:szCs w:val="26"/>
        </w:rPr>
        <w:t>MAE: Sai số tuyệt đối trung bình.</w:t>
      </w:r>
    </w:p>
    <w:p w14:paraId="02295236" w14:textId="77777777" w:rsidR="00AD1D66" w:rsidRPr="00AD1D66" w:rsidRDefault="00AD1D66" w:rsidP="00AD1D66">
      <w:pPr>
        <w:numPr>
          <w:ilvl w:val="0"/>
          <w:numId w:val="1"/>
        </w:numPr>
        <w:tabs>
          <w:tab w:val="clear" w:pos="0"/>
          <w:tab w:val="clear" w:pos="270"/>
        </w:tabs>
        <w:spacing w:line="360" w:lineRule="auto"/>
        <w:jc w:val="both"/>
        <w:rPr>
          <w:sz w:val="26"/>
          <w:szCs w:val="26"/>
        </w:rPr>
      </w:pPr>
      <w:r w:rsidRPr="00AD1D66">
        <w:rPr>
          <w:sz w:val="26"/>
          <w:szCs w:val="26"/>
        </w:rPr>
        <w:t>RMSE: Phạt mạnh các lỗi lớn.</w:t>
      </w:r>
    </w:p>
    <w:p w14:paraId="06438AD5" w14:textId="77777777" w:rsidR="00AD1D66" w:rsidRPr="00AD1D66" w:rsidRDefault="00AD1D66" w:rsidP="00AD1D66">
      <w:pPr>
        <w:numPr>
          <w:ilvl w:val="0"/>
          <w:numId w:val="1"/>
        </w:numPr>
        <w:tabs>
          <w:tab w:val="clear" w:pos="0"/>
          <w:tab w:val="clear" w:pos="270"/>
        </w:tabs>
        <w:spacing w:line="360" w:lineRule="auto"/>
        <w:jc w:val="both"/>
        <w:rPr>
          <w:sz w:val="26"/>
          <w:szCs w:val="26"/>
        </w:rPr>
      </w:pPr>
      <w:r w:rsidRPr="00AD1D66">
        <w:rPr>
          <w:sz w:val="26"/>
          <w:szCs w:val="26"/>
        </w:rPr>
        <w:t>MAPE: Sai số theo phần trăm.</w:t>
      </w:r>
    </w:p>
    <w:p w14:paraId="6831BD1C" w14:textId="77777777" w:rsidR="00AD1D66" w:rsidRPr="00AD1D66" w:rsidRDefault="00AD1D66" w:rsidP="00AD1D66">
      <w:pPr>
        <w:numPr>
          <w:ilvl w:val="0"/>
          <w:numId w:val="1"/>
        </w:numPr>
        <w:tabs>
          <w:tab w:val="clear" w:pos="0"/>
          <w:tab w:val="clear" w:pos="270"/>
        </w:tabs>
        <w:spacing w:line="360" w:lineRule="auto"/>
        <w:jc w:val="both"/>
        <w:rPr>
          <w:sz w:val="26"/>
          <w:szCs w:val="26"/>
        </w:rPr>
      </w:pPr>
      <w:r w:rsidRPr="00AD1D66">
        <w:rPr>
          <w:sz w:val="26"/>
          <w:szCs w:val="26"/>
        </w:rPr>
        <w:t>R²: Đánh giá khả năng giải thích dữ liệu của model.</w:t>
      </w:r>
    </w:p>
    <w:p w14:paraId="5730C0B0" w14:textId="77777777" w:rsidR="00AD1D66" w:rsidRPr="00AD1D66" w:rsidRDefault="00AD1D66" w:rsidP="00AD1D66">
      <w:pPr>
        <w:numPr>
          <w:ilvl w:val="0"/>
          <w:numId w:val="1"/>
        </w:numPr>
        <w:tabs>
          <w:tab w:val="clear" w:pos="0"/>
          <w:tab w:val="clear" w:pos="270"/>
        </w:tabs>
        <w:spacing w:line="360" w:lineRule="auto"/>
        <w:jc w:val="both"/>
        <w:rPr>
          <w:sz w:val="26"/>
          <w:szCs w:val="26"/>
        </w:rPr>
      </w:pPr>
      <w:r w:rsidRPr="00AD1D66">
        <w:rPr>
          <w:sz w:val="26"/>
          <w:szCs w:val="26"/>
        </w:rPr>
        <w:t>Bias: Độ lệch giữa dự báo và thực tế.</w:t>
      </w:r>
    </w:p>
    <w:p w14:paraId="045D1594" w14:textId="77777777" w:rsidR="00AD1D66" w:rsidRPr="00AD1D66" w:rsidRDefault="00AD1D66" w:rsidP="00AD1D66">
      <w:pPr>
        <w:spacing w:line="360" w:lineRule="auto"/>
        <w:jc w:val="both"/>
        <w:rPr>
          <w:b/>
          <w:bCs/>
          <w:sz w:val="26"/>
          <w:szCs w:val="26"/>
        </w:rPr>
      </w:pPr>
      <w:r w:rsidRPr="00AD1D66">
        <w:rPr>
          <w:b/>
          <w:bCs/>
          <w:sz w:val="26"/>
          <w:szCs w:val="26"/>
        </w:rPr>
        <w:t>8. Trả lời câu hỏi phân tích</w:t>
      </w:r>
    </w:p>
    <w:p w14:paraId="021188FD" w14:textId="67366BB8" w:rsidR="00AD1D66" w:rsidRPr="00AD1D66" w:rsidRDefault="00AD1D66" w:rsidP="00AD1D66">
      <w:pPr>
        <w:spacing w:line="360" w:lineRule="auto"/>
        <w:jc w:val="both"/>
        <w:rPr>
          <w:sz w:val="26"/>
          <w:szCs w:val="26"/>
        </w:rPr>
      </w:pPr>
      <w:r>
        <w:rPr>
          <w:b/>
          <w:sz w:val="26"/>
          <w:szCs w:val="26"/>
          <w:lang w:val="vi-VN"/>
        </w:rPr>
        <w:t xml:space="preserve">- </w:t>
      </w:r>
      <w:r w:rsidRPr="00AD1D66">
        <w:rPr>
          <w:b/>
          <w:sz w:val="26"/>
          <w:szCs w:val="26"/>
        </w:rPr>
        <w:t>Dataset nào Last Value baseline đã mạnh? Vì sao?</w:t>
      </w:r>
    </w:p>
    <w:p w14:paraId="75C10A8E" w14:textId="77777777" w:rsidR="00AD1D66" w:rsidRPr="00AD1D66" w:rsidRDefault="00AD1D66" w:rsidP="00AD1D66">
      <w:pPr>
        <w:spacing w:line="360" w:lineRule="auto"/>
        <w:jc w:val="both"/>
        <w:rPr>
          <w:sz w:val="26"/>
          <w:szCs w:val="26"/>
        </w:rPr>
      </w:pPr>
      <w:r w:rsidRPr="00AD1D66">
        <w:rPr>
          <w:sz w:val="26"/>
          <w:szCs w:val="26"/>
        </w:rPr>
        <w:t>Dataset CO2 vì dữ liệu thay đổi chậm và có tính ổn định cao.</w:t>
      </w:r>
    </w:p>
    <w:p w14:paraId="09BECFB8" w14:textId="751F9907" w:rsidR="00AD1D66" w:rsidRPr="00AD1D66" w:rsidRDefault="00AD1D66" w:rsidP="00AD1D66">
      <w:pPr>
        <w:spacing w:line="360" w:lineRule="auto"/>
        <w:jc w:val="both"/>
        <w:rPr>
          <w:sz w:val="26"/>
          <w:szCs w:val="26"/>
        </w:rPr>
      </w:pPr>
      <w:r>
        <w:rPr>
          <w:b/>
          <w:sz w:val="26"/>
          <w:szCs w:val="26"/>
          <w:lang w:val="vi-VN"/>
        </w:rPr>
        <w:t xml:space="preserve">- </w:t>
      </w:r>
      <w:r w:rsidRPr="00AD1D66">
        <w:rPr>
          <w:b/>
          <w:sz w:val="26"/>
          <w:szCs w:val="26"/>
        </w:rPr>
        <w:t>Dataset nào model phi tuyến cải thiện rõ hơn?</w:t>
      </w:r>
    </w:p>
    <w:p w14:paraId="7833800F" w14:textId="77777777" w:rsidR="00AD1D66" w:rsidRPr="00AD1D66" w:rsidRDefault="00AD1D66" w:rsidP="00AD1D66">
      <w:pPr>
        <w:spacing w:line="360" w:lineRule="auto"/>
        <w:jc w:val="both"/>
        <w:rPr>
          <w:sz w:val="26"/>
          <w:szCs w:val="26"/>
        </w:rPr>
      </w:pPr>
      <w:r w:rsidRPr="00AD1D66">
        <w:rPr>
          <w:sz w:val="26"/>
          <w:szCs w:val="26"/>
        </w:rPr>
        <w:t>Dataset Appliances vì dữ liệu điện năng biến động phức tạp hơn.</w:t>
      </w:r>
    </w:p>
    <w:p w14:paraId="6AC4C4D2" w14:textId="717A600D" w:rsidR="00AD1D66" w:rsidRPr="00AD1D66" w:rsidRDefault="00AD1D66" w:rsidP="00AD1D66">
      <w:pPr>
        <w:spacing w:line="360" w:lineRule="auto"/>
        <w:jc w:val="both"/>
        <w:rPr>
          <w:sz w:val="26"/>
          <w:szCs w:val="26"/>
        </w:rPr>
      </w:pPr>
      <w:r>
        <w:rPr>
          <w:b/>
          <w:sz w:val="26"/>
          <w:szCs w:val="26"/>
          <w:lang w:val="vi-VN"/>
        </w:rPr>
        <w:t xml:space="preserve">- </w:t>
      </w:r>
      <w:r w:rsidRPr="00AD1D66">
        <w:rPr>
          <w:b/>
          <w:sz w:val="26"/>
          <w:szCs w:val="26"/>
        </w:rPr>
        <w:t>Nếu model phức tạp hơn nhưng test MAE không giảm thì nên chọn model nào?</w:t>
      </w:r>
    </w:p>
    <w:p w14:paraId="19BF926B" w14:textId="77777777" w:rsidR="00AD1D66" w:rsidRPr="00AD1D66" w:rsidRDefault="00AD1D66" w:rsidP="00AD1D66">
      <w:pPr>
        <w:spacing w:line="360" w:lineRule="auto"/>
        <w:jc w:val="both"/>
        <w:rPr>
          <w:sz w:val="26"/>
          <w:szCs w:val="26"/>
        </w:rPr>
      </w:pPr>
      <w:r w:rsidRPr="00AD1D66">
        <w:rPr>
          <w:sz w:val="26"/>
          <w:szCs w:val="26"/>
        </w:rPr>
        <w:t>Nên chọn model đơn giản hơn để dễ triển khai và tiết kiệm tài nguyên.</w:t>
      </w:r>
    </w:p>
    <w:p w14:paraId="6560DC86" w14:textId="376617F4" w:rsidR="00AD1D66" w:rsidRPr="00AD1D66" w:rsidRDefault="00AD1D66" w:rsidP="00AD1D66">
      <w:pPr>
        <w:spacing w:line="360" w:lineRule="auto"/>
        <w:jc w:val="both"/>
        <w:rPr>
          <w:sz w:val="26"/>
          <w:szCs w:val="26"/>
        </w:rPr>
      </w:pPr>
      <w:r>
        <w:rPr>
          <w:b/>
          <w:sz w:val="26"/>
          <w:szCs w:val="26"/>
          <w:lang w:val="vi-VN"/>
        </w:rPr>
        <w:t xml:space="preserve">- </w:t>
      </w:r>
      <w:r w:rsidRPr="00AD1D66">
        <w:rPr>
          <w:b/>
          <w:sz w:val="26"/>
          <w:szCs w:val="26"/>
        </w:rPr>
        <w:t>Kết quả này nói gì về việc không nên đánh giá AI chỉ bằng cảm giác?</w:t>
      </w:r>
    </w:p>
    <w:p w14:paraId="4FF8EFB9" w14:textId="77777777" w:rsidR="00AD1D66" w:rsidRPr="00AD1D66" w:rsidRDefault="00AD1D66" w:rsidP="00AD1D66">
      <w:pPr>
        <w:spacing w:line="360" w:lineRule="auto"/>
        <w:jc w:val="both"/>
        <w:rPr>
          <w:sz w:val="26"/>
          <w:szCs w:val="26"/>
        </w:rPr>
      </w:pPr>
      <w:r w:rsidRPr="00AD1D66">
        <w:rPr>
          <w:sz w:val="26"/>
          <w:szCs w:val="26"/>
        </w:rPr>
        <w:t>AI cần đánh giá bằng metric thực tế thay vì cảm giác chủ quan.</w:t>
      </w:r>
    </w:p>
    <w:p w14:paraId="1C116D64" w14:textId="77777777" w:rsidR="00AD1D66" w:rsidRPr="00AD1D66" w:rsidRDefault="00AD1D66" w:rsidP="00AD1D66">
      <w:pPr>
        <w:spacing w:line="360" w:lineRule="auto"/>
        <w:jc w:val="both"/>
        <w:rPr>
          <w:b/>
          <w:bCs/>
          <w:sz w:val="26"/>
          <w:szCs w:val="26"/>
        </w:rPr>
      </w:pPr>
      <w:r w:rsidRPr="00AD1D66">
        <w:rPr>
          <w:b/>
          <w:bCs/>
          <w:sz w:val="26"/>
          <w:szCs w:val="26"/>
        </w:rPr>
        <w:t>9. Kết luận</w:t>
      </w:r>
    </w:p>
    <w:p w14:paraId="639E5F5B" w14:textId="77777777" w:rsidR="00AD1D66" w:rsidRPr="00AD1D66" w:rsidRDefault="00AD1D66" w:rsidP="00AD1D66">
      <w:pPr>
        <w:spacing w:line="360" w:lineRule="auto"/>
        <w:jc w:val="both"/>
        <w:rPr>
          <w:sz w:val="26"/>
          <w:szCs w:val="26"/>
        </w:rPr>
      </w:pPr>
      <w:r w:rsidRPr="00AD1D66">
        <w:rPr>
          <w:sz w:val="26"/>
          <w:szCs w:val="26"/>
        </w:rPr>
        <w:lastRenderedPageBreak/>
        <w:t>Lab 4 v4 giúp hiểu cách xây dựng pipeline forecasting AIoT hoàn chỉnh và đánh giá model dựa trên dữ liệu thực tế.</w:t>
      </w:r>
    </w:p>
    <w:p w14:paraId="48F5AC44" w14:textId="77777777" w:rsidR="005647D8" w:rsidRPr="00AD1D66" w:rsidRDefault="005647D8" w:rsidP="00AD1D66">
      <w:pPr>
        <w:spacing w:line="360" w:lineRule="auto"/>
        <w:jc w:val="both"/>
        <w:rPr>
          <w:sz w:val="26"/>
          <w:szCs w:val="26"/>
        </w:rPr>
      </w:pPr>
    </w:p>
    <w:sectPr w:rsidR="005647D8" w:rsidRPr="00AD1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3884"/>
    <w:multiLevelType w:val="hybridMultilevel"/>
    <w:tmpl w:val="F3440FF6"/>
    <w:lvl w:ilvl="0" w:tplc="04FC89E0">
      <w:start w:val="8"/>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B355F"/>
    <w:multiLevelType w:val="multilevel"/>
    <w:tmpl w:val="77F8DF22"/>
    <w:lvl w:ilvl="0">
      <w:start w:val="1"/>
      <w:numFmt w:val="bullet"/>
      <w:lvlText w:val=""/>
      <w:lvlJc w:val="left"/>
      <w:pPr>
        <w:tabs>
          <w:tab w:val="left" w:pos="0"/>
          <w:tab w:val="left" w:pos="270"/>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7EEB4A41"/>
    <w:multiLevelType w:val="hybridMultilevel"/>
    <w:tmpl w:val="4AB67642"/>
    <w:lvl w:ilvl="0" w:tplc="1DD85C9C">
      <w:start w:val="8"/>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41393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2625843">
    <w:abstractNumId w:val="2"/>
  </w:num>
  <w:num w:numId="3" w16cid:durableId="1341396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D66"/>
    <w:rsid w:val="00001551"/>
    <w:rsid w:val="001B1C40"/>
    <w:rsid w:val="002D4573"/>
    <w:rsid w:val="004C222B"/>
    <w:rsid w:val="005647D8"/>
    <w:rsid w:val="0064006D"/>
    <w:rsid w:val="00900E82"/>
    <w:rsid w:val="00AD1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DFD42"/>
  <w15:chartTrackingRefBased/>
  <w15:docId w15:val="{6301F0F4-5937-43E1-9176-ECBFE7151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D66"/>
    <w:rPr>
      <w:rFonts w:eastAsiaTheme="majorEastAsia" w:cstheme="majorBidi"/>
      <w:color w:val="272727" w:themeColor="text1" w:themeTint="D8"/>
    </w:rPr>
  </w:style>
  <w:style w:type="paragraph" w:styleId="Title">
    <w:name w:val="Title"/>
    <w:basedOn w:val="Normal"/>
    <w:next w:val="Normal"/>
    <w:link w:val="TitleChar"/>
    <w:uiPriority w:val="10"/>
    <w:qFormat/>
    <w:rsid w:val="00AD1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D66"/>
    <w:pPr>
      <w:spacing w:before="160"/>
      <w:jc w:val="center"/>
    </w:pPr>
    <w:rPr>
      <w:i/>
      <w:iCs/>
      <w:color w:val="404040" w:themeColor="text1" w:themeTint="BF"/>
    </w:rPr>
  </w:style>
  <w:style w:type="character" w:customStyle="1" w:styleId="QuoteChar">
    <w:name w:val="Quote Char"/>
    <w:basedOn w:val="DefaultParagraphFont"/>
    <w:link w:val="Quote"/>
    <w:uiPriority w:val="29"/>
    <w:rsid w:val="00AD1D66"/>
    <w:rPr>
      <w:i/>
      <w:iCs/>
      <w:color w:val="404040" w:themeColor="text1" w:themeTint="BF"/>
    </w:rPr>
  </w:style>
  <w:style w:type="paragraph" w:styleId="ListParagraph">
    <w:name w:val="List Paragraph"/>
    <w:basedOn w:val="Normal"/>
    <w:uiPriority w:val="34"/>
    <w:qFormat/>
    <w:rsid w:val="00AD1D66"/>
    <w:pPr>
      <w:ind w:left="720"/>
      <w:contextualSpacing/>
    </w:pPr>
  </w:style>
  <w:style w:type="character" w:styleId="IntenseEmphasis">
    <w:name w:val="Intense Emphasis"/>
    <w:basedOn w:val="DefaultParagraphFont"/>
    <w:uiPriority w:val="21"/>
    <w:qFormat/>
    <w:rsid w:val="00AD1D66"/>
    <w:rPr>
      <w:i/>
      <w:iCs/>
      <w:color w:val="0F4761" w:themeColor="accent1" w:themeShade="BF"/>
    </w:rPr>
  </w:style>
  <w:style w:type="paragraph" w:styleId="IntenseQuote">
    <w:name w:val="Intense Quote"/>
    <w:basedOn w:val="Normal"/>
    <w:next w:val="Normal"/>
    <w:link w:val="IntenseQuoteChar"/>
    <w:uiPriority w:val="30"/>
    <w:qFormat/>
    <w:rsid w:val="00AD1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D66"/>
    <w:rPr>
      <w:i/>
      <w:iCs/>
      <w:color w:val="0F4761" w:themeColor="accent1" w:themeShade="BF"/>
    </w:rPr>
  </w:style>
  <w:style w:type="character" w:styleId="IntenseReference">
    <w:name w:val="Intense Reference"/>
    <w:basedOn w:val="DefaultParagraphFont"/>
    <w:uiPriority w:val="32"/>
    <w:qFormat/>
    <w:rsid w:val="00AD1D66"/>
    <w:rPr>
      <w:b/>
      <w:bCs/>
      <w:smallCaps/>
      <w:color w:val="0F4761" w:themeColor="accent1" w:themeShade="BF"/>
      <w:spacing w:val="5"/>
    </w:rPr>
  </w:style>
  <w:style w:type="paragraph" w:styleId="NoSpacing">
    <w:name w:val="No Spacing"/>
    <w:uiPriority w:val="1"/>
    <w:qFormat/>
    <w:rsid w:val="00AD1D66"/>
    <w:pPr>
      <w:spacing w:after="0" w:line="240" w:lineRule="auto"/>
    </w:pPr>
  </w:style>
  <w:style w:type="table" w:styleId="TableGrid">
    <w:name w:val="Table Grid"/>
    <w:basedOn w:val="TableNormal"/>
    <w:uiPriority w:val="39"/>
    <w:rsid w:val="00AD1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 dai si dai</dc:creator>
  <cp:keywords/>
  <dc:description/>
  <cp:lastModifiedBy>si dai si dai</cp:lastModifiedBy>
  <cp:revision>2</cp:revision>
  <dcterms:created xsi:type="dcterms:W3CDTF">2026-05-26T04:49:00Z</dcterms:created>
  <dcterms:modified xsi:type="dcterms:W3CDTF">2026-05-26T04:49:00Z</dcterms:modified>
</cp:coreProperties>
</file>