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C0781" w14:textId="3436B655" w:rsidR="0074610C" w:rsidRDefault="0074610C">
      <w:pPr>
        <w:rPr>
          <w:rFonts w:ascii="GuardianSansGR-Regular" w:hAnsi="GuardianSansGR-Regular" w:hint="eastAsia"/>
          <w:color w:val="231F20"/>
          <w:sz w:val="17"/>
          <w:szCs w:val="17"/>
        </w:rPr>
      </w:pPr>
      <w:bookmarkStart w:id="0" w:name="OLE_LINK5"/>
      <w:r w:rsidRPr="0074610C">
        <w:rPr>
          <w:rFonts w:ascii="GuardianSansGR-Regular" w:hAnsi="GuardianSansGR-Regular"/>
          <w:color w:val="231F20"/>
          <w:sz w:val="17"/>
          <w:szCs w:val="17"/>
        </w:rPr>
        <w:t>A 28-year-old woman presented with a subconjunctival mass in the inner canthus of the left eye that had been growing for 2 years. The patient did not have any other symptoms. She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74610C">
        <w:rPr>
          <w:rFonts w:ascii="GuardianSansGR-Regular" w:hAnsi="GuardianSansGR-Regular"/>
          <w:color w:val="231F20"/>
          <w:sz w:val="17"/>
          <w:szCs w:val="17"/>
        </w:rPr>
        <w:t>had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74610C">
        <w:rPr>
          <w:rFonts w:ascii="GuardianSansGR-Regular" w:hAnsi="GuardianSansGR-Regular"/>
          <w:color w:val="231F20"/>
          <w:sz w:val="17"/>
          <w:szCs w:val="17"/>
        </w:rPr>
        <w:t>no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74610C">
        <w:rPr>
          <w:rFonts w:ascii="GuardianSansGR-Regular" w:hAnsi="GuardianSansGR-Regular"/>
          <w:color w:val="231F20"/>
          <w:sz w:val="17"/>
          <w:szCs w:val="17"/>
        </w:rPr>
        <w:t>history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74610C">
        <w:rPr>
          <w:rFonts w:ascii="GuardianSansGR-Regular" w:hAnsi="GuardianSansGR-Regular"/>
          <w:color w:val="231F20"/>
          <w:sz w:val="17"/>
          <w:szCs w:val="17"/>
        </w:rPr>
        <w:t>of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74610C">
        <w:rPr>
          <w:rFonts w:ascii="GuardianSansGR-Regular" w:hAnsi="GuardianSansGR-Regular"/>
          <w:color w:val="231F20"/>
          <w:sz w:val="17"/>
          <w:szCs w:val="17"/>
        </w:rPr>
        <w:t>ocular trauma. She stated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74610C">
        <w:rPr>
          <w:rFonts w:ascii="GuardianSansGR-Regular" w:hAnsi="GuardianSansGR-Regular"/>
          <w:color w:val="231F20"/>
          <w:sz w:val="17"/>
          <w:szCs w:val="17"/>
        </w:rPr>
        <w:t>that she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74610C">
        <w:rPr>
          <w:rFonts w:ascii="GuardianSansGR-Regular" w:hAnsi="GuardianSansGR-Regular"/>
          <w:color w:val="231F20"/>
          <w:sz w:val="17"/>
          <w:szCs w:val="17"/>
        </w:rPr>
        <w:t>had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74610C">
        <w:rPr>
          <w:rFonts w:ascii="GuardianSansGR-Regular" w:hAnsi="GuardianSansGR-Regular"/>
          <w:color w:val="231F20"/>
          <w:sz w:val="17"/>
          <w:szCs w:val="17"/>
        </w:rPr>
        <w:t>never eaten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74610C">
        <w:rPr>
          <w:rFonts w:ascii="GuardianSansGR-Regular" w:hAnsi="GuardianSansGR-Regular"/>
          <w:color w:val="231F20"/>
          <w:sz w:val="17"/>
          <w:szCs w:val="17"/>
        </w:rPr>
        <w:t>or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74610C">
        <w:rPr>
          <w:rFonts w:ascii="GuardianSansGR-Regular" w:hAnsi="GuardianSansGR-Regular"/>
          <w:color w:val="231F20"/>
          <w:sz w:val="17"/>
          <w:szCs w:val="17"/>
        </w:rPr>
        <w:t>handled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74610C">
        <w:rPr>
          <w:rFonts w:ascii="GuardianSansGR-Regular" w:hAnsi="GuardianSansGR-Regular"/>
          <w:color w:val="231F20"/>
          <w:sz w:val="17"/>
          <w:szCs w:val="17"/>
        </w:rPr>
        <w:t>snakes;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74610C">
        <w:rPr>
          <w:rFonts w:ascii="GuardianSansGR-Regular" w:hAnsi="GuardianSansGR-Regular"/>
          <w:color w:val="231F20"/>
          <w:sz w:val="17"/>
          <w:szCs w:val="17"/>
        </w:rPr>
        <w:t>however, she was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74610C">
        <w:rPr>
          <w:rFonts w:ascii="GuardianSansGR-Regular" w:hAnsi="GuardianSansGR-Regular"/>
          <w:color w:val="231F20"/>
          <w:sz w:val="17"/>
          <w:szCs w:val="17"/>
        </w:rPr>
        <w:t>used to eating crocodile meat.</w:t>
      </w:r>
    </w:p>
    <w:p w14:paraId="2EDD97B1" w14:textId="77777777" w:rsidR="0074610C" w:rsidRDefault="0074610C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74610C">
        <w:rPr>
          <w:rFonts w:ascii="GuardianSansGR-Regular" w:hAnsi="GuardianSansGR-Regular"/>
          <w:color w:val="231F20"/>
          <w:sz w:val="17"/>
          <w:szCs w:val="17"/>
        </w:rPr>
        <w:t xml:space="preserve">Physical examination revealed a subconjunctival foreign body, motile, but without spontaneous movement, in the inner canthus of the eye. The anterior chamber showed no signs of inflammation. The rest of the examination was unremarkable. </w:t>
      </w:r>
    </w:p>
    <w:p w14:paraId="0F1F3D2B" w14:textId="7ADA7EE9" w:rsidR="00085D8D" w:rsidRPr="0074610C" w:rsidRDefault="0074610C" w:rsidP="00085D8D">
      <w:pPr>
        <w:rPr>
          <w:rFonts w:ascii="GuardianSansGR-Regular" w:hAnsi="GuardianSansGR-Regular"/>
          <w:color w:val="231F20"/>
          <w:sz w:val="17"/>
          <w:szCs w:val="17"/>
        </w:rPr>
      </w:pPr>
      <w:r w:rsidRPr="0074610C">
        <w:rPr>
          <w:rFonts w:ascii="GuardianSansGR-Regular" w:hAnsi="GuardianSansGR-Regular"/>
          <w:color w:val="231F20"/>
          <w:sz w:val="17"/>
          <w:szCs w:val="17"/>
        </w:rPr>
        <w:t>After a conjunctival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74610C">
        <w:rPr>
          <w:rFonts w:ascii="GuardianSansGR-Regular" w:hAnsi="GuardianSansGR-Regular"/>
          <w:color w:val="231F20"/>
          <w:sz w:val="17"/>
          <w:szCs w:val="17"/>
        </w:rPr>
        <w:t xml:space="preserve">incision, a 10-mmC-shapedlarva, with several annulations, was extracted. </w:t>
      </w:r>
      <w:bookmarkEnd w:id="0"/>
    </w:p>
    <w:p w14:paraId="1685A84A" w14:textId="5174DDFF" w:rsidR="0074610C" w:rsidRPr="0074610C" w:rsidRDefault="0074610C">
      <w:pPr>
        <w:rPr>
          <w:rFonts w:ascii="GuardianSansGR-Regular" w:hAnsi="GuardianSansGR-Regular" w:hint="eastAsia"/>
          <w:color w:val="231F20"/>
          <w:sz w:val="17"/>
          <w:szCs w:val="17"/>
        </w:rPr>
      </w:pPr>
    </w:p>
    <w:sectPr w:rsidR="0074610C" w:rsidRPr="0074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0C"/>
    <w:rsid w:val="00085D8D"/>
    <w:rsid w:val="0074610C"/>
    <w:rsid w:val="00787751"/>
    <w:rsid w:val="008D360F"/>
    <w:rsid w:val="008E07FD"/>
    <w:rsid w:val="00B406C6"/>
    <w:rsid w:val="00DA350F"/>
    <w:rsid w:val="00FF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D483F"/>
  <w15:chartTrackingRefBased/>
  <w15:docId w15:val="{D648A796-45A7-4A3B-B5CC-A5F003D1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61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61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1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1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610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61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61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61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61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6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6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61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610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461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61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61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61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61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6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61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61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6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61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61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61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6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61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6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549</Characters>
  <Application>Microsoft Office Word</Application>
  <DocSecurity>0</DocSecurity>
  <Lines>6</Lines>
  <Paragraphs>2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3</cp:revision>
  <dcterms:created xsi:type="dcterms:W3CDTF">2025-04-11T20:02:00Z</dcterms:created>
  <dcterms:modified xsi:type="dcterms:W3CDTF">2025-04-12T10:29:00Z</dcterms:modified>
</cp:coreProperties>
</file>