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450BA" w14:textId="786FC31B" w:rsidR="00A41D0B" w:rsidRDefault="00A41D0B">
      <w:r>
        <w:rPr>
          <w:noProof/>
        </w:rPr>
        <w:drawing>
          <wp:inline distT="0" distB="0" distL="0" distR="0" wp14:anchorId="28A50AE7" wp14:editId="1143FDE4">
            <wp:extent cx="3352800" cy="990600"/>
            <wp:effectExtent l="0" t="0" r="0" b="0"/>
            <wp:docPr id="7678484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2800" cy="990600"/>
                    </a:xfrm>
                    <a:prstGeom prst="rect">
                      <a:avLst/>
                    </a:prstGeom>
                    <a:noFill/>
                    <a:ln>
                      <a:noFill/>
                    </a:ln>
                  </pic:spPr>
                </pic:pic>
              </a:graphicData>
            </a:graphic>
          </wp:inline>
        </w:drawing>
      </w:r>
    </w:p>
    <w:p w14:paraId="034906EC" w14:textId="77777777" w:rsidR="00A41D0B" w:rsidRDefault="00A41D0B"/>
    <w:p w14:paraId="06DBB089" w14:textId="32C9D04E" w:rsidR="00B43C45" w:rsidRDefault="00A41D0B">
      <w:r w:rsidRPr="00A41D0B">
        <w:t xml:space="preserve">你是一个专业的眼科医生，我这边有一个特殊的病人，以下是他的症状描述：A 70-year-old man presented with decreased vision in the left eye. The examination revealed diffuse blue changes to the left </w:t>
      </w:r>
      <w:proofErr w:type="spellStart"/>
      <w:proofErr w:type="gramStart"/>
      <w:r w:rsidRPr="00A41D0B">
        <w:t>sclera,patches</w:t>
      </w:r>
      <w:proofErr w:type="spellEnd"/>
      <w:proofErr w:type="gramEnd"/>
      <w:r w:rsidRPr="00A41D0B">
        <w:t xml:space="preserve"> of hyperpigmentation, and large conjunctival vessels in the nasal quadrant (A). Additionally, a pigmented intraocular mass </w:t>
      </w:r>
      <w:proofErr w:type="spellStart"/>
      <w:r w:rsidRPr="00A41D0B">
        <w:t>abuttingthe</w:t>
      </w:r>
      <w:proofErr w:type="spellEnd"/>
      <w:r w:rsidRPr="00A41D0B">
        <w:t xml:space="preserve"> lens (B) was seen nasally. Ultrasound </w:t>
      </w:r>
      <w:proofErr w:type="spellStart"/>
      <w:r w:rsidRPr="00A41D0B">
        <w:t>biomicroscopy</w:t>
      </w:r>
      <w:proofErr w:type="spellEnd"/>
      <w:r w:rsidRPr="00A41D0B">
        <w:t xml:space="preserve"> and B-scan ultrasonography (C) confirmed a ciliary body mass. The blue </w:t>
      </w:r>
      <w:proofErr w:type="spellStart"/>
      <w:r w:rsidRPr="00A41D0B">
        <w:t>scleralpigmentation</w:t>
      </w:r>
      <w:proofErr w:type="spellEnd"/>
      <w:r w:rsidRPr="00A41D0B">
        <w:t xml:space="preserve"> was present since birth; he had no other skin findings.你是否能根据描述和图片分析确诊他的病情</w:t>
      </w:r>
    </w:p>
    <w:p w14:paraId="05877565" w14:textId="77777777" w:rsidR="00A41D0B" w:rsidRDefault="00A41D0B"/>
    <w:p w14:paraId="380E8872" w14:textId="77777777" w:rsidR="00A41D0B" w:rsidRDefault="00A41D0B" w:rsidP="00A41D0B">
      <w:pPr>
        <w:spacing w:line="360" w:lineRule="auto"/>
        <w:rPr>
          <w:color w:val="002060"/>
        </w:rPr>
      </w:pPr>
      <w:r w:rsidRPr="00A41D0B">
        <w:rPr>
          <w:color w:val="002060"/>
        </w:rPr>
        <w:t>从专业眼科角度来看，</w:t>
      </w:r>
      <w:r w:rsidRPr="00A41D0B">
        <w:rPr>
          <w:b/>
          <w:bCs/>
          <w:color w:val="002060"/>
        </w:rPr>
        <w:t xml:space="preserve">这位70岁男性患者很可能患有眼黑变病（ocular </w:t>
      </w:r>
      <w:proofErr w:type="spellStart"/>
      <w:r w:rsidRPr="00A41D0B">
        <w:rPr>
          <w:b/>
          <w:bCs/>
          <w:color w:val="002060"/>
        </w:rPr>
        <w:t>melanocytosis</w:t>
      </w:r>
      <w:proofErr w:type="spellEnd"/>
      <w:r w:rsidRPr="00A41D0B">
        <w:rPr>
          <w:b/>
          <w:bCs/>
          <w:color w:val="002060"/>
        </w:rPr>
        <w:t>）伴发睫状体黑色素瘤（ciliary body melanoma），</w:t>
      </w:r>
      <w:r w:rsidRPr="00A41D0B">
        <w:rPr>
          <w:color w:val="002060"/>
        </w:rPr>
        <w:t xml:space="preserve">以下是详细分析： 症状分析 眼部外观及体征 左眼视力下降：这是患者就诊的主要症状之一，视力下降可能是由于眼内病变影响了光线的正常聚焦或视网膜的功能。 左眼巩膜弥漫性蓝色改变、色素沉着斑以及鼻侧象限结膜大血管：巩膜的蓝色改变（diffuse blue changes to the left sclera）是眼黑变病的典型表现之一，通常是由于巩膜内存在过多的黑色素细胞导致。色素沉着斑（patches of hyperpigmentation）进一步支持了眼内色素异常沉着的情况。鼻侧象限结膜大血管（large conjunctival vessels）可能是由于局部病变刺激或影响了眼部的血液循环。 眼内色素性肿物：在鼻侧可见一个紧邻晶状体的眼内色素性肿物（pigmented intraocular mass abutting the lens），这提示眼内存在占位性病变，需要进一步评估其性质。 </w:t>
      </w:r>
    </w:p>
    <w:p w14:paraId="189DD430" w14:textId="77777777" w:rsidR="00A41D0B" w:rsidRDefault="00A41D0B" w:rsidP="00A41D0B">
      <w:pPr>
        <w:spacing w:line="360" w:lineRule="auto"/>
        <w:rPr>
          <w:color w:val="002060"/>
        </w:rPr>
      </w:pPr>
      <w:r w:rsidRPr="00A41D0B">
        <w:rPr>
          <w:color w:val="002060"/>
        </w:rPr>
        <w:t xml:space="preserve">超声检查 超声生物显微镜（ultrasound </w:t>
      </w:r>
      <w:proofErr w:type="spellStart"/>
      <w:r w:rsidRPr="00A41D0B">
        <w:rPr>
          <w:color w:val="002060"/>
        </w:rPr>
        <w:t>biomicroscopy</w:t>
      </w:r>
      <w:proofErr w:type="spellEnd"/>
      <w:r w:rsidRPr="00A41D0B">
        <w:rPr>
          <w:color w:val="002060"/>
        </w:rPr>
        <w:t xml:space="preserve">）和B超（B - scan ultrasonography）证实存在睫状体肿物（ciliary body mass）：这为眼内肿物的位置和存在提供了影像学证据，有助于明确病变的具体部位。 </w:t>
      </w:r>
    </w:p>
    <w:p w14:paraId="6F40362C" w14:textId="77777777" w:rsidR="00A41D0B" w:rsidRDefault="00A41D0B" w:rsidP="00A41D0B">
      <w:pPr>
        <w:spacing w:line="360" w:lineRule="auto"/>
        <w:rPr>
          <w:color w:val="002060"/>
        </w:rPr>
      </w:pPr>
      <w:r w:rsidRPr="00A41D0B">
        <w:rPr>
          <w:color w:val="002060"/>
        </w:rPr>
        <w:t>病史特点 蓝色巩膜色素沉着自出生就存在且无其他皮肤表现：自出生就有的巩膜色素改变高度提示先天性的眼部色素异常疾病，而无其他皮肤表现可与一些综合征性疾病</w:t>
      </w:r>
      <w:r w:rsidRPr="00A41D0B">
        <w:rPr>
          <w:color w:val="002060"/>
        </w:rPr>
        <w:lastRenderedPageBreak/>
        <w:t xml:space="preserve">（如神经皮肤综合征等伴有皮肤色素改变的情况）相鉴别。 </w:t>
      </w:r>
    </w:p>
    <w:p w14:paraId="36E6FE5E" w14:textId="79E20755" w:rsidR="00A41D0B" w:rsidRPr="00A41D0B" w:rsidRDefault="00A41D0B" w:rsidP="00A41D0B">
      <w:pPr>
        <w:spacing w:line="360" w:lineRule="auto"/>
        <w:rPr>
          <w:rFonts w:hint="eastAsia"/>
          <w:color w:val="002060"/>
        </w:rPr>
      </w:pPr>
      <w:r w:rsidRPr="00A41D0B">
        <w:rPr>
          <w:color w:val="002060"/>
        </w:rPr>
        <w:t>综合以上患者的眼部体征、超声检查结果以及病史特点，首先考虑眼黑变病。眼黑变病是一种先天性的眼部黑色素细胞增多症，可表现为巩膜、葡萄膜等部位的色素沉着。而患者同时存在睫状体的色素性肿物，结合其年龄等因素，需要高度警惕睫状体黑色素瘤的可能，这是一种相对较为严重的眼内恶性肿瘤。后续可能需要进一步进行组织病理学检查（如肿物活检等）以明确肿物的性质，从而制定准确的治疗方案。</w:t>
      </w:r>
    </w:p>
    <w:sectPr w:rsidR="00A41D0B" w:rsidRPr="00A41D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BC"/>
    <w:rsid w:val="000F45BC"/>
    <w:rsid w:val="00285D49"/>
    <w:rsid w:val="00A41D0B"/>
    <w:rsid w:val="00B43C45"/>
    <w:rsid w:val="00C60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2071F"/>
  <w15:chartTrackingRefBased/>
  <w15:docId w15:val="{026E8DF4-26AB-430D-98A5-94FD4C801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F45B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F45B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F45B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F45B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F45B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F45B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F45B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F45B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F45B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45B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F45B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F45B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F45BC"/>
    <w:rPr>
      <w:rFonts w:cstheme="majorBidi"/>
      <w:color w:val="0F4761" w:themeColor="accent1" w:themeShade="BF"/>
      <w:sz w:val="28"/>
      <w:szCs w:val="28"/>
    </w:rPr>
  </w:style>
  <w:style w:type="character" w:customStyle="1" w:styleId="50">
    <w:name w:val="标题 5 字符"/>
    <w:basedOn w:val="a0"/>
    <w:link w:val="5"/>
    <w:uiPriority w:val="9"/>
    <w:semiHidden/>
    <w:rsid w:val="000F45BC"/>
    <w:rPr>
      <w:rFonts w:cstheme="majorBidi"/>
      <w:color w:val="0F4761" w:themeColor="accent1" w:themeShade="BF"/>
      <w:sz w:val="24"/>
    </w:rPr>
  </w:style>
  <w:style w:type="character" w:customStyle="1" w:styleId="60">
    <w:name w:val="标题 6 字符"/>
    <w:basedOn w:val="a0"/>
    <w:link w:val="6"/>
    <w:uiPriority w:val="9"/>
    <w:semiHidden/>
    <w:rsid w:val="000F45BC"/>
    <w:rPr>
      <w:rFonts w:cstheme="majorBidi"/>
      <w:b/>
      <w:bCs/>
      <w:color w:val="0F4761" w:themeColor="accent1" w:themeShade="BF"/>
    </w:rPr>
  </w:style>
  <w:style w:type="character" w:customStyle="1" w:styleId="70">
    <w:name w:val="标题 7 字符"/>
    <w:basedOn w:val="a0"/>
    <w:link w:val="7"/>
    <w:uiPriority w:val="9"/>
    <w:semiHidden/>
    <w:rsid w:val="000F45BC"/>
    <w:rPr>
      <w:rFonts w:cstheme="majorBidi"/>
      <w:b/>
      <w:bCs/>
      <w:color w:val="595959" w:themeColor="text1" w:themeTint="A6"/>
    </w:rPr>
  </w:style>
  <w:style w:type="character" w:customStyle="1" w:styleId="80">
    <w:name w:val="标题 8 字符"/>
    <w:basedOn w:val="a0"/>
    <w:link w:val="8"/>
    <w:uiPriority w:val="9"/>
    <w:semiHidden/>
    <w:rsid w:val="000F45BC"/>
    <w:rPr>
      <w:rFonts w:cstheme="majorBidi"/>
      <w:color w:val="595959" w:themeColor="text1" w:themeTint="A6"/>
    </w:rPr>
  </w:style>
  <w:style w:type="character" w:customStyle="1" w:styleId="90">
    <w:name w:val="标题 9 字符"/>
    <w:basedOn w:val="a0"/>
    <w:link w:val="9"/>
    <w:uiPriority w:val="9"/>
    <w:semiHidden/>
    <w:rsid w:val="000F45BC"/>
    <w:rPr>
      <w:rFonts w:eastAsiaTheme="majorEastAsia" w:cstheme="majorBidi"/>
      <w:color w:val="595959" w:themeColor="text1" w:themeTint="A6"/>
    </w:rPr>
  </w:style>
  <w:style w:type="paragraph" w:styleId="a3">
    <w:name w:val="Title"/>
    <w:basedOn w:val="a"/>
    <w:next w:val="a"/>
    <w:link w:val="a4"/>
    <w:uiPriority w:val="10"/>
    <w:qFormat/>
    <w:rsid w:val="000F45B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F45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F45B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F45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F45BC"/>
    <w:pPr>
      <w:spacing w:before="160"/>
      <w:jc w:val="center"/>
    </w:pPr>
    <w:rPr>
      <w:i/>
      <w:iCs/>
      <w:color w:val="404040" w:themeColor="text1" w:themeTint="BF"/>
    </w:rPr>
  </w:style>
  <w:style w:type="character" w:customStyle="1" w:styleId="a8">
    <w:name w:val="引用 字符"/>
    <w:basedOn w:val="a0"/>
    <w:link w:val="a7"/>
    <w:uiPriority w:val="29"/>
    <w:rsid w:val="000F45BC"/>
    <w:rPr>
      <w:i/>
      <w:iCs/>
      <w:color w:val="404040" w:themeColor="text1" w:themeTint="BF"/>
    </w:rPr>
  </w:style>
  <w:style w:type="paragraph" w:styleId="a9">
    <w:name w:val="List Paragraph"/>
    <w:basedOn w:val="a"/>
    <w:uiPriority w:val="34"/>
    <w:qFormat/>
    <w:rsid w:val="000F45BC"/>
    <w:pPr>
      <w:ind w:left="720"/>
      <w:contextualSpacing/>
    </w:pPr>
  </w:style>
  <w:style w:type="character" w:styleId="aa">
    <w:name w:val="Intense Emphasis"/>
    <w:basedOn w:val="a0"/>
    <w:uiPriority w:val="21"/>
    <w:qFormat/>
    <w:rsid w:val="000F45BC"/>
    <w:rPr>
      <w:i/>
      <w:iCs/>
      <w:color w:val="0F4761" w:themeColor="accent1" w:themeShade="BF"/>
    </w:rPr>
  </w:style>
  <w:style w:type="paragraph" w:styleId="ab">
    <w:name w:val="Intense Quote"/>
    <w:basedOn w:val="a"/>
    <w:next w:val="a"/>
    <w:link w:val="ac"/>
    <w:uiPriority w:val="30"/>
    <w:qFormat/>
    <w:rsid w:val="000F45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F45BC"/>
    <w:rPr>
      <w:i/>
      <w:iCs/>
      <w:color w:val="0F4761" w:themeColor="accent1" w:themeShade="BF"/>
    </w:rPr>
  </w:style>
  <w:style w:type="character" w:styleId="ad">
    <w:name w:val="Intense Reference"/>
    <w:basedOn w:val="a0"/>
    <w:uiPriority w:val="32"/>
    <w:qFormat/>
    <w:rsid w:val="000F45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202</Words>
  <Characters>1232</Characters>
  <Application>Microsoft Office Word</Application>
  <DocSecurity>0</DocSecurity>
  <Lines>18</Lines>
  <Paragraphs>3</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2</cp:revision>
  <dcterms:created xsi:type="dcterms:W3CDTF">2025-05-08T09:42:00Z</dcterms:created>
  <dcterms:modified xsi:type="dcterms:W3CDTF">2025-05-08T09:44:00Z</dcterms:modified>
</cp:coreProperties>
</file>