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34632" w14:textId="2E6C3AD7" w:rsidR="00B43C45" w:rsidRDefault="00374C9C">
      <w:r>
        <w:rPr>
          <w:noProof/>
        </w:rPr>
        <w:drawing>
          <wp:inline distT="0" distB="0" distL="0" distR="0" wp14:anchorId="091A2931" wp14:editId="720EB747">
            <wp:extent cx="5274310" cy="3048000"/>
            <wp:effectExtent l="0" t="0" r="2540" b="0"/>
            <wp:docPr id="1779759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8443" w14:textId="77777777" w:rsidR="00374C9C" w:rsidRDefault="00374C9C"/>
    <w:p w14:paraId="687CB024" w14:textId="64001BCF" w:rsidR="00374C9C" w:rsidRDefault="00374C9C">
      <w:r w:rsidRPr="007006A7">
        <w:t xml:space="preserve">A 59-year-old woman presented with an elevated dense white corneal plaque (A). Anterior segment-OCT demonstrates confinement </w:t>
      </w:r>
      <w:proofErr w:type="spellStart"/>
      <w:r w:rsidRPr="007006A7">
        <w:t>tothe</w:t>
      </w:r>
      <w:proofErr w:type="spellEnd"/>
      <w:r w:rsidRPr="007006A7">
        <w:t xml:space="preserve"> corneal epithelium (B). Histologic evaluation demonstrated acanthosis, dyskeratosis, nuclear atypia, and mitotic figures above the </w:t>
      </w:r>
      <w:proofErr w:type="spellStart"/>
      <w:r w:rsidRPr="007006A7">
        <w:t>baseof</w:t>
      </w:r>
      <w:proofErr w:type="spellEnd"/>
      <w:r w:rsidRPr="007006A7">
        <w:t xml:space="preserve"> the epithelium indicative of moderate to severe keratinizing dysplasia of squamous epithelium. (C). Over 6 years of follow up, </w:t>
      </w:r>
      <w:proofErr w:type="spellStart"/>
      <w:r w:rsidRPr="007006A7">
        <w:t>thecorneal</w:t>
      </w:r>
      <w:proofErr w:type="spellEnd"/>
      <w:r w:rsidRPr="007006A7">
        <w:t xml:space="preserve"> epithelium has demonstrated an occasional small recurrence. Despite the suspected dysplasia, progression to aggressive </w:t>
      </w:r>
      <w:proofErr w:type="spellStart"/>
      <w:r w:rsidRPr="007006A7">
        <w:t>ocularsurface</w:t>
      </w:r>
      <w:proofErr w:type="spellEnd"/>
      <w:r w:rsidRPr="007006A7">
        <w:t xml:space="preserve"> squamous neoplasia was prevented by the patient’s innate immune system.</w:t>
      </w:r>
      <w:r w:rsidRPr="00374C9C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374C9C">
        <w:t>Based on the provided images and clinical description please make an ophthalmic diagnosis for this patient. And output the diagnostic conclusions only</w:t>
      </w:r>
    </w:p>
    <w:p w14:paraId="56235178" w14:textId="77777777" w:rsidR="00374C9C" w:rsidRPr="00374C9C" w:rsidRDefault="00374C9C">
      <w:pPr>
        <w:rPr>
          <w:b/>
          <w:bCs/>
          <w:color w:val="002060"/>
          <w:sz w:val="36"/>
          <w:szCs w:val="40"/>
        </w:rPr>
      </w:pPr>
    </w:p>
    <w:p w14:paraId="2D1D267F" w14:textId="5ED7EEC4" w:rsidR="00374C9C" w:rsidRPr="00374C9C" w:rsidRDefault="00374C9C">
      <w:pPr>
        <w:rPr>
          <w:rFonts w:hint="eastAsia"/>
          <w:b/>
          <w:bCs/>
          <w:color w:val="002060"/>
          <w:sz w:val="36"/>
          <w:szCs w:val="40"/>
        </w:rPr>
      </w:pPr>
      <w:r w:rsidRPr="00374C9C">
        <w:rPr>
          <w:b/>
          <w:bCs/>
          <w:color w:val="002060"/>
          <w:sz w:val="36"/>
          <w:szCs w:val="40"/>
        </w:rPr>
        <w:t>Ocular Surface Squamous Neoplasia (specifically, moderate to severe keratinizing dysplasia of squamous epithelium)</w:t>
      </w:r>
    </w:p>
    <w:sectPr w:rsidR="00374C9C" w:rsidRPr="0037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B488D" w14:textId="77777777" w:rsidR="00D95BFA" w:rsidRDefault="00D95BFA" w:rsidP="00374C9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0CAE2C" w14:textId="77777777" w:rsidR="00D95BFA" w:rsidRDefault="00D95BFA" w:rsidP="00374C9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36936" w14:textId="77777777" w:rsidR="00D95BFA" w:rsidRDefault="00D95BFA" w:rsidP="00374C9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947534" w14:textId="77777777" w:rsidR="00D95BFA" w:rsidRDefault="00D95BFA" w:rsidP="00374C9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3E"/>
    <w:rsid w:val="00374C9C"/>
    <w:rsid w:val="0049453C"/>
    <w:rsid w:val="00975B3E"/>
    <w:rsid w:val="00B43C45"/>
    <w:rsid w:val="00C604DE"/>
    <w:rsid w:val="00D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B2FF7"/>
  <w15:chartTrackingRefBased/>
  <w15:docId w15:val="{69E14537-6CD9-454A-ACCA-23EB9497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5B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B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B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B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B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B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B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B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5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5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5B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5B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5B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5B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5B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5B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5B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B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5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5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5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5B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5B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5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5B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5B3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4C9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4C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4C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4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534</Characters>
  <Application>Microsoft Office Word</Application>
  <DocSecurity>0</DocSecurity>
  <Lines>15</Lines>
  <Paragraphs>7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2025-05-09T14:21:00Z</dcterms:created>
  <dcterms:modified xsi:type="dcterms:W3CDTF">2025-05-09T14:23:00Z</dcterms:modified>
</cp:coreProperties>
</file>