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1ECBF2" w14:textId="62035865" w:rsidR="00FE469A" w:rsidRDefault="003A4F2E">
      <w:r w:rsidRPr="003A4F2E">
        <w:rPr>
          <w:rFonts w:hint="eastAsia"/>
        </w:rPr>
        <w:t xml:space="preserve">A 2-month-old girl </w:t>
      </w:r>
      <w:r w:rsidRPr="003A4F2E">
        <w:rPr>
          <w:rFonts w:hint="eastAsia"/>
        </w:rPr>
        <w:t>。</w:t>
      </w:r>
      <w:r w:rsidRPr="003A4F2E">
        <w:rPr>
          <w:rFonts w:hint="eastAsia"/>
        </w:rPr>
        <w:t xml:space="preserve"> A </w:t>
      </w:r>
      <w:r w:rsidRPr="003A4F2E">
        <w:rPr>
          <w:rFonts w:hint="eastAsia"/>
        </w:rPr>
        <w:t>“</w:t>
      </w:r>
      <w:r w:rsidRPr="003A4F2E">
        <w:rPr>
          <w:rFonts w:hint="eastAsia"/>
        </w:rPr>
        <w:t>tomato catsup</w:t>
      </w:r>
      <w:r w:rsidRPr="003A4F2E">
        <w:rPr>
          <w:rFonts w:hint="eastAsia"/>
        </w:rPr>
        <w:t>”</w:t>
      </w:r>
      <w:r w:rsidRPr="003A4F2E">
        <w:rPr>
          <w:rFonts w:hint="eastAsia"/>
        </w:rPr>
        <w:t xml:space="preserve"> fundus (A) could be observed by </w:t>
      </w:r>
      <w:proofErr w:type="spellStart"/>
      <w:r w:rsidRPr="003A4F2E">
        <w:rPr>
          <w:rFonts w:hint="eastAsia"/>
        </w:rPr>
        <w:t>RetCam</w:t>
      </w:r>
      <w:proofErr w:type="spellEnd"/>
      <w:r w:rsidRPr="003A4F2E">
        <w:rPr>
          <w:rFonts w:hint="eastAsia"/>
        </w:rPr>
        <w:t xml:space="preserve"> III due </w:t>
      </w:r>
      <w:proofErr w:type="spellStart"/>
      <w:r w:rsidRPr="003A4F2E">
        <w:rPr>
          <w:rFonts w:hint="eastAsia"/>
        </w:rPr>
        <w:t>todiffuse</w:t>
      </w:r>
      <w:proofErr w:type="spellEnd"/>
      <w:r w:rsidRPr="003A4F2E">
        <w:rPr>
          <w:rFonts w:hint="eastAsia"/>
        </w:rPr>
        <w:t xml:space="preserve"> choroidal hemangioma (DCH). Intraocular pressure (IOP) was 14 mmHg. After using timolol maleate eye drops twice daily for 3months, the DCH shrunk in color fundu</w:t>
      </w:r>
      <w:r w:rsidRPr="003A4F2E">
        <w:t>s image (B). The IOP was 11 mmHg. The patient was advised to maintain treatment with b-</w:t>
      </w:r>
      <w:proofErr w:type="spellStart"/>
      <w:r w:rsidRPr="003A4F2E">
        <w:t>blockersand</w:t>
      </w:r>
      <w:proofErr w:type="spellEnd"/>
      <w:r w:rsidRPr="003A4F2E">
        <w:t xml:space="preserve"> a follow-up visit was recommended.</w:t>
      </w:r>
    </w:p>
    <w:sectPr w:rsidR="00FE469A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63959538">
    <w:abstractNumId w:val="1"/>
  </w:num>
  <w:num w:numId="2" w16cid:durableId="2103409762">
    <w:abstractNumId w:val="2"/>
  </w:num>
  <w:num w:numId="3" w16cid:durableId="1473253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69A"/>
    <w:rsid w:val="003A4F2E"/>
    <w:rsid w:val="00EB2574"/>
    <w:rsid w:val="00FE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FD4298"/>
  <w15:docId w15:val="{EB63C867-3ACE-40A0-88AB-48E6CEA84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要点1"/>
    <w:basedOn w:val="a0"/>
    <w:uiPriority w:val="1"/>
    <w:qFormat/>
    <w:rsid w:val="007B3E96"/>
    <w:rPr>
      <w:b/>
    </w:rPr>
  </w:style>
  <w:style w:type="paragraph" w:customStyle="1" w:styleId="centered">
    <w:name w:val="centered"/>
    <w:basedOn w:val="a"/>
    <w:qFormat/>
    <w:rsid w:val="001D75AB"/>
    <w:pPr>
      <w:jc w:val="center"/>
    </w:pPr>
  </w:style>
  <w:style w:type="table" w:customStyle="1" w:styleId="tabletemplate">
    <w:name w:val="table_template"/>
    <w:basedOn w:val="a1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Light List Accent 2"/>
    <w:basedOn w:val="a1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a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a3">
    <w:name w:val="Table Professional"/>
    <w:basedOn w:val="a1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a"/>
    <w:next w:val="a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FB63E7"/>
    <w:pPr>
      <w:spacing w:after="100"/>
      <w:ind w:left="240"/>
    </w:pPr>
  </w:style>
  <w:style w:type="paragraph" w:styleId="a4">
    <w:name w:val="Balloon Text"/>
    <w:basedOn w:val="a"/>
    <w:link w:val="a5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0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a"/>
    <w:rsid w:val="0035500D"/>
  </w:style>
  <w:style w:type="paragraph" w:customStyle="1" w:styleId="tabletitle">
    <w:name w:val="table title"/>
    <w:basedOn w:val="TableCaption"/>
    <w:next w:val="a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教满 王</cp:lastModifiedBy>
  <cp:revision>10</cp:revision>
  <dcterms:created xsi:type="dcterms:W3CDTF">2017-02-28T11:18:00Z</dcterms:created>
  <dcterms:modified xsi:type="dcterms:W3CDTF">2025-04-16T11:53:00Z</dcterms:modified>
  <cp:category/>
</cp:coreProperties>
</file>