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83F01A" w14:textId="724F6AEA" w:rsidR="00D52829" w:rsidRDefault="000811C0">
      <w:r w:rsidRPr="000811C0">
        <w:t xml:space="preserve">An 83-year-old man presented with a painless, firm, right upper eyelid lesion, present for 4 years. Eyelid eversion revealed a firmpedunculated lesion, approximately 1 </w:t>
      </w:r>
      <w:r w:rsidRPr="000811C0">
        <w:t xml:space="preserve"> 1-cm diameter, with flattened top molded to the globe contour and overlying conjunctival follicularreaction (Fig A). The lesion was excised at the base and found to macroscopically originate from the tarsus. Histopathology showed spindlecells in a dense collagen matrix (Fig B). Immunohistochemical staining of the spindle cells was diffusely positive for CD34 (Fig C) andfocally positive for Factor XIIIa (Fig D), markers for fibrohistiocytic tumors. Flow cytometry showed a benign lymphoid process.</w:t>
      </w:r>
    </w:p>
    <w:sectPr w:rsidR="00D52829"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925FD"/>
    <w:multiLevelType w:val="multilevel"/>
    <w:tmpl w:val="88F45F08"/>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05278452">
    <w:abstractNumId w:val="1"/>
  </w:num>
  <w:num w:numId="2" w16cid:durableId="89476984">
    <w:abstractNumId w:val="2"/>
  </w:num>
  <w:num w:numId="3" w16cid:durableId="863444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829"/>
    <w:rsid w:val="000811C0"/>
    <w:rsid w:val="004958FD"/>
    <w:rsid w:val="00D528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692A8B"/>
  <w15:docId w15:val="{17960A2D-EFA1-459A-9A0F-DE010A73C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2">
    <w:name w:val="heading 2"/>
    <w:basedOn w:val="a"/>
    <w:next w:val="a"/>
    <w:link w:val="20"/>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要点1"/>
    <w:basedOn w:val="a0"/>
    <w:uiPriority w:val="1"/>
    <w:qFormat/>
    <w:rsid w:val="007B3E96"/>
    <w:rPr>
      <w:b/>
    </w:rPr>
  </w:style>
  <w:style w:type="paragraph" w:customStyle="1" w:styleId="centered">
    <w:name w:val="centered"/>
    <w:basedOn w:val="a"/>
    <w:qFormat/>
    <w:rsid w:val="001D75AB"/>
    <w:pPr>
      <w:jc w:val="center"/>
    </w:pPr>
  </w:style>
  <w:style w:type="table" w:customStyle="1" w:styleId="tabletemplate">
    <w:name w:val="table_template"/>
    <w:basedOn w:val="a1"/>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2">
    <w:name w:val="Light List Accent 2"/>
    <w:basedOn w:val="a1"/>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10">
    <w:name w:val="标题 1 字符"/>
    <w:basedOn w:val="a0"/>
    <w:link w:val="1"/>
    <w:uiPriority w:val="9"/>
    <w:rsid w:val="00362E65"/>
    <w:rPr>
      <w:rFonts w:asciiTheme="majorHAnsi" w:eastAsiaTheme="majorEastAsia" w:hAnsiTheme="majorHAnsi" w:cstheme="majorBidi"/>
      <w:b/>
      <w:bCs/>
      <w:sz w:val="32"/>
      <w:szCs w:val="32"/>
    </w:rPr>
  </w:style>
  <w:style w:type="character" w:customStyle="1" w:styleId="20">
    <w:name w:val="标题 2 字符"/>
    <w:basedOn w:val="a0"/>
    <w:link w:val="2"/>
    <w:uiPriority w:val="9"/>
    <w:semiHidden/>
    <w:rsid w:val="00362E65"/>
    <w:rPr>
      <w:rFonts w:asciiTheme="majorHAnsi" w:eastAsiaTheme="majorEastAsia" w:hAnsiTheme="majorHAnsi" w:cstheme="majorBidi"/>
      <w:b/>
      <w:bCs/>
      <w:sz w:val="26"/>
      <w:szCs w:val="26"/>
    </w:rPr>
  </w:style>
  <w:style w:type="character" w:customStyle="1" w:styleId="30">
    <w:name w:val="标题 3 字符"/>
    <w:basedOn w:val="a0"/>
    <w:link w:val="3"/>
    <w:uiPriority w:val="9"/>
    <w:semiHidden/>
    <w:rsid w:val="00362E65"/>
    <w:rPr>
      <w:rFonts w:asciiTheme="majorHAnsi" w:eastAsiaTheme="majorEastAsia" w:hAnsiTheme="majorHAnsi" w:cstheme="majorBidi"/>
      <w:b/>
      <w:bCs/>
    </w:rPr>
  </w:style>
  <w:style w:type="paragraph" w:customStyle="1" w:styleId="ImageCaption">
    <w:name w:val="Image Caption"/>
    <w:basedOn w:val="a"/>
    <w:qFormat/>
    <w:rsid w:val="00AE18EF"/>
    <w:pPr>
      <w:jc w:val="center"/>
    </w:pPr>
    <w:rPr>
      <w:b/>
      <w:i/>
    </w:rPr>
  </w:style>
  <w:style w:type="paragraph" w:customStyle="1" w:styleId="TableCaption">
    <w:name w:val="Table Caption"/>
    <w:basedOn w:val="ImageCaption"/>
    <w:qFormat/>
    <w:rsid w:val="00AE18EF"/>
  </w:style>
  <w:style w:type="table" w:styleId="a3">
    <w:name w:val="Table Professional"/>
    <w:basedOn w:val="a1"/>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a"/>
    <w:next w:val="a"/>
    <w:autoRedefine/>
    <w:uiPriority w:val="39"/>
    <w:unhideWhenUsed/>
    <w:rsid w:val="00FB63E7"/>
    <w:pPr>
      <w:spacing w:after="100"/>
    </w:pPr>
  </w:style>
  <w:style w:type="paragraph" w:styleId="TOC2">
    <w:name w:val="toc 2"/>
    <w:basedOn w:val="a"/>
    <w:next w:val="a"/>
    <w:autoRedefine/>
    <w:uiPriority w:val="39"/>
    <w:unhideWhenUsed/>
    <w:rsid w:val="00FB63E7"/>
    <w:pPr>
      <w:spacing w:after="100"/>
      <w:ind w:left="240"/>
    </w:pPr>
  </w:style>
  <w:style w:type="paragraph" w:styleId="a4">
    <w:name w:val="Balloon Text"/>
    <w:basedOn w:val="a"/>
    <w:link w:val="a5"/>
    <w:uiPriority w:val="99"/>
    <w:semiHidden/>
    <w:unhideWhenUsed/>
    <w:rsid w:val="00FB63E7"/>
    <w:rPr>
      <w:rFonts w:ascii="Lucida Grande" w:hAnsi="Lucida Grande"/>
      <w:sz w:val="18"/>
      <w:szCs w:val="18"/>
    </w:rPr>
  </w:style>
  <w:style w:type="character" w:customStyle="1" w:styleId="a5">
    <w:name w:val="批注框文本 字符"/>
    <w:basedOn w:val="a0"/>
    <w:link w:val="a4"/>
    <w:uiPriority w:val="99"/>
    <w:semiHidden/>
    <w:rsid w:val="00FB63E7"/>
    <w:rPr>
      <w:rFonts w:ascii="Lucida Grande" w:hAnsi="Lucida Grande"/>
      <w:sz w:val="18"/>
      <w:szCs w:val="18"/>
    </w:rPr>
  </w:style>
  <w:style w:type="character" w:customStyle="1" w:styleId="referenceid">
    <w:name w:val="reference_id"/>
    <w:basedOn w:val="a0"/>
    <w:uiPriority w:val="1"/>
    <w:rsid w:val="00457CF1"/>
    <w:rPr>
      <w:vertAlign w:val="superscript"/>
    </w:rPr>
  </w:style>
  <w:style w:type="paragraph" w:customStyle="1" w:styleId="graphictitle">
    <w:name w:val="graphic title"/>
    <w:basedOn w:val="ImageCaption"/>
    <w:next w:val="a"/>
    <w:rsid w:val="0035500D"/>
  </w:style>
  <w:style w:type="paragraph" w:customStyle="1" w:styleId="tabletitle">
    <w:name w:val="table title"/>
    <w:basedOn w:val="TableCaption"/>
    <w:next w:val="a"/>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100</Words>
  <Characters>571</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670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教满 王</cp:lastModifiedBy>
  <cp:revision>10</cp:revision>
  <dcterms:created xsi:type="dcterms:W3CDTF">2017-02-28T11:18:00Z</dcterms:created>
  <dcterms:modified xsi:type="dcterms:W3CDTF">2025-06-23T04:07:00Z</dcterms:modified>
  <cp:category/>
</cp:coreProperties>
</file>