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EB2B6D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博物馆门票预约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384946" w:rsidRDefault="006712A1" w:rsidP="0017539B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54412D">
        <w:rPr>
          <w:rFonts w:ascii="微软雅黑" w:eastAsia="微软雅黑" w:hAnsi="微软雅黑" w:cs="阿里巴巴普惠体" w:hint="eastAsia"/>
        </w:rPr>
        <w:t>博物馆门票预约小程序</w:t>
      </w:r>
      <w:r w:rsidR="00384946" w:rsidRPr="00384946">
        <w:rPr>
          <w:rFonts w:ascii="微软雅黑" w:eastAsia="微软雅黑" w:hAnsi="微软雅黑" w:cs="阿里巴巴普惠体" w:hint="eastAsia"/>
        </w:rPr>
        <w:t>，分别实现参观者和管理人员两种不同人群的系统交互界面，实现这两种不同人群的操作需求。</w:t>
      </w:r>
      <w:r w:rsidR="004C29A5">
        <w:rPr>
          <w:rFonts w:ascii="微软雅黑" w:eastAsia="微软雅黑" w:hAnsi="微软雅黑" w:cs="阿里巴巴普惠体" w:hint="eastAsia"/>
        </w:rPr>
        <w:t>整个系统包括：</w:t>
      </w:r>
      <w:r w:rsidR="00384946" w:rsidRPr="00384946">
        <w:rPr>
          <w:rFonts w:ascii="微软雅黑" w:eastAsia="微软雅黑" w:hAnsi="微软雅黑" w:cs="阿里巴巴普惠体" w:hint="eastAsia"/>
        </w:rPr>
        <w:t>门票</w:t>
      </w:r>
      <w:r w:rsidR="001E74D9">
        <w:rPr>
          <w:rFonts w:ascii="微软雅黑" w:eastAsia="微软雅黑" w:hAnsi="微软雅黑" w:cs="阿里巴巴普惠体" w:hint="eastAsia"/>
        </w:rPr>
        <w:t>预约模块</w:t>
      </w:r>
      <w:r w:rsidR="00384946" w:rsidRPr="00384946">
        <w:rPr>
          <w:rFonts w:ascii="微软雅黑" w:eastAsia="微软雅黑" w:hAnsi="微软雅黑" w:cs="阿里巴巴普惠体" w:hint="eastAsia"/>
        </w:rPr>
        <w:t>、</w:t>
      </w:r>
      <w:r w:rsidR="00F5488F">
        <w:rPr>
          <w:rFonts w:ascii="微软雅黑" w:eastAsia="微软雅黑" w:hAnsi="微软雅黑" w:cs="阿里巴巴普惠体" w:hint="eastAsia"/>
        </w:rPr>
        <w:t>活动预约</w:t>
      </w:r>
      <w:r w:rsidR="00DC531B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、用户</w:t>
      </w:r>
      <w:r w:rsidR="00FB262C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、</w:t>
      </w:r>
      <w:r w:rsidR="00F13CF6">
        <w:rPr>
          <w:rFonts w:ascii="微软雅黑" w:eastAsia="微软雅黑" w:hAnsi="微软雅黑" w:cs="阿里巴巴普惠体" w:hint="eastAsia"/>
        </w:rPr>
        <w:t>公告</w:t>
      </w:r>
      <w:r w:rsidR="006154B0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。</w:t>
      </w:r>
      <w:r w:rsidR="00F9707B">
        <w:rPr>
          <w:rFonts w:ascii="微软雅黑" w:eastAsia="微软雅黑" w:hAnsi="微软雅黑" w:cs="阿里巴巴普惠体"/>
        </w:rPr>
        <w:t xml:space="preserve"> </w:t>
      </w:r>
    </w:p>
    <w:p w:rsidR="007D29D3" w:rsidRDefault="007D29D3" w:rsidP="004B7FFD">
      <w:pPr>
        <w:ind w:firstLine="420"/>
        <w:rPr>
          <w:rFonts w:ascii="微软雅黑" w:eastAsia="微软雅黑" w:hAnsi="微软雅黑" w:cs="阿里巴巴普惠体"/>
        </w:rPr>
      </w:pPr>
      <w:r w:rsidRPr="007D29D3">
        <w:rPr>
          <w:rFonts w:ascii="微软雅黑" w:eastAsia="微软雅黑" w:hAnsi="微软雅黑" w:cs="阿里巴巴普惠体" w:hint="eastAsia"/>
        </w:rPr>
        <w:t>管理员可以设置、编辑博物馆信息，包括博物馆简介、预约须知、参观路线、参观礼仪等文字及图片信息，参观者用户可以对信息进行查看。</w:t>
      </w:r>
    </w:p>
    <w:p w:rsidR="00C70E51" w:rsidRPr="00C70E51" w:rsidRDefault="00C70E51" w:rsidP="00C70E51">
      <w:pPr>
        <w:ind w:firstLine="420"/>
        <w:rPr>
          <w:rFonts w:ascii="微软雅黑" w:eastAsia="微软雅黑" w:hAnsi="微软雅黑" w:cs="阿里巴巴普惠体"/>
        </w:rPr>
      </w:pPr>
      <w:r w:rsidRPr="00C70E51">
        <w:rPr>
          <w:rFonts w:ascii="微软雅黑" w:eastAsia="微软雅黑" w:hAnsi="微软雅黑" w:cs="阿里巴巴普惠体" w:hint="eastAsia"/>
        </w:rPr>
        <w:t>后台管理人员可以发</w:t>
      </w:r>
      <w:r w:rsidR="00CD5274">
        <w:rPr>
          <w:rFonts w:ascii="微软雅黑" w:eastAsia="微软雅黑" w:hAnsi="微软雅黑" w:cs="阿里巴巴普惠体" w:hint="eastAsia"/>
        </w:rPr>
        <w:t>布、修改、删除门票信息，门票信息包括门票日期、时段、票数等信息</w:t>
      </w:r>
      <w:r w:rsidRPr="00C70E51">
        <w:rPr>
          <w:rFonts w:ascii="微软雅黑" w:eastAsia="微软雅黑" w:hAnsi="微软雅黑" w:cs="阿里巴巴普惠体" w:hint="eastAsia"/>
        </w:rPr>
        <w:t>。对于普通用户，仅展示门票日期在当前时间之后，且有余票的可预约门票</w:t>
      </w:r>
      <w:r w:rsidR="00836D52">
        <w:rPr>
          <w:rFonts w:ascii="微软雅黑" w:eastAsia="微软雅黑" w:hAnsi="微软雅黑" w:cs="阿里巴巴普惠体" w:hint="eastAsia"/>
        </w:rPr>
        <w:t>， 用户可以选择好日期和时段，填写相关的必要身份信息（支持录入多人信息）进行门票预约</w:t>
      </w:r>
      <w:r w:rsidRPr="00C70E51">
        <w:rPr>
          <w:rFonts w:ascii="微软雅黑" w:eastAsia="微软雅黑" w:hAnsi="微软雅黑" w:cs="阿里巴巴普惠体" w:hint="eastAsia"/>
        </w:rPr>
        <w:t>。</w:t>
      </w:r>
      <w:r w:rsidR="009D534A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857814" w:rsidP="00811099">
      <w:pPr>
        <w:ind w:firstLine="420"/>
        <w:rPr>
          <w:rFonts w:ascii="微软雅黑" w:eastAsia="微软雅黑" w:hAnsi="微软雅黑" w:cs="阿里巴巴普惠体"/>
        </w:rPr>
      </w:pPr>
      <w:r w:rsidRPr="00384946">
        <w:rPr>
          <w:rFonts w:ascii="微软雅黑" w:eastAsia="微软雅黑" w:hAnsi="微软雅黑" w:cs="阿里巴巴普惠体"/>
        </w:rPr>
        <w:t>前</w:t>
      </w:r>
      <w:r>
        <w:rPr>
          <w:rFonts w:ascii="微软雅黑" w:eastAsia="微软雅黑" w:hAnsi="微软雅黑" w:cs="阿里巴巴普惠体"/>
        </w:rPr>
        <w:t>后端</w:t>
      </w:r>
      <w:r w:rsidR="00F90705">
        <w:rPr>
          <w:rFonts w:ascii="微软雅黑" w:eastAsia="微软雅黑" w:hAnsi="微软雅黑" w:cs="阿里巴巴普惠体"/>
        </w:rPr>
        <w:t>代码</w:t>
      </w:r>
      <w:r w:rsidR="00811099">
        <w:rPr>
          <w:rFonts w:ascii="微软雅黑" w:eastAsia="微软雅黑" w:hAnsi="微软雅黑" w:cs="阿里巴巴普惠体"/>
        </w:rPr>
        <w:t>完整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793ACD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门票</w:t>
      </w:r>
      <w:r w:rsidR="00632721">
        <w:rPr>
          <w:rFonts w:ascii="微软雅黑" w:eastAsia="微软雅黑" w:hAnsi="微软雅黑" w:cs="阿里巴巴普惠体" w:hint="eastAsia"/>
        </w:rPr>
        <w:t>管理：开始/截止时间/人数均可灵活设置，可以自定义客户</w:t>
      </w:r>
      <w:r w:rsidR="008C6C15">
        <w:rPr>
          <w:rFonts w:ascii="微软雅黑" w:eastAsia="微软雅黑" w:hAnsi="微软雅黑" w:cs="阿里巴巴普惠体" w:hint="eastAsia"/>
        </w:rPr>
        <w:t>门票</w:t>
      </w:r>
      <w:r w:rsidR="00632721">
        <w:rPr>
          <w:rFonts w:ascii="微软雅黑" w:eastAsia="微软雅黑" w:hAnsi="微软雅黑" w:cs="阿里巴巴普惠体" w:hint="eastAsia"/>
        </w:rPr>
        <w:t>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9E2F53">
        <w:rPr>
          <w:rFonts w:ascii="微软雅黑" w:eastAsia="微软雅黑" w:hAnsi="微软雅黑" w:cs="阿里巴巴普惠体" w:hint="eastAsia"/>
        </w:rPr>
        <w:t>门票</w:t>
      </w:r>
      <w:r>
        <w:rPr>
          <w:rFonts w:ascii="微软雅黑" w:eastAsia="微软雅黑" w:hAnsi="微软雅黑" w:cs="阿里巴巴普惠体" w:hint="eastAsia"/>
        </w:rPr>
        <w:t>预约数据：支持</w:t>
      </w:r>
      <w:r w:rsidR="009F3C57">
        <w:rPr>
          <w:rFonts w:ascii="微软雅黑" w:eastAsia="微软雅黑" w:hAnsi="微软雅黑" w:cs="阿里巴巴普惠体" w:hint="eastAsia"/>
        </w:rPr>
        <w:t>门票</w:t>
      </w:r>
      <w:r>
        <w:rPr>
          <w:rFonts w:ascii="微软雅黑" w:eastAsia="微软雅黑" w:hAnsi="微软雅黑" w:cs="阿里巴巴普惠体" w:hint="eastAsia"/>
        </w:rPr>
        <w:t>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D94136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470525" cy="933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博物馆门票预约概要设计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B83D24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B83D24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B83D24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B83D24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B83D24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3470D0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43830" cy="22442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30" cy="2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D24" w:rsidRDefault="00B83D24" w:rsidP="00742D35">
      <w:r>
        <w:separator/>
      </w:r>
    </w:p>
  </w:endnote>
  <w:endnote w:type="continuationSeparator" w:id="0">
    <w:p w:rsidR="00B83D24" w:rsidRDefault="00B83D24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D24" w:rsidRDefault="00B83D24" w:rsidP="00742D35">
      <w:r>
        <w:separator/>
      </w:r>
    </w:p>
  </w:footnote>
  <w:footnote w:type="continuationSeparator" w:id="0">
    <w:p w:rsidR="00B83D24" w:rsidRDefault="00B83D24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3F36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39B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74D9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61DFF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70D0"/>
    <w:rsid w:val="003475EE"/>
    <w:rsid w:val="00350402"/>
    <w:rsid w:val="00352D78"/>
    <w:rsid w:val="00356D79"/>
    <w:rsid w:val="00384946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B7FFD"/>
    <w:rsid w:val="004C29A5"/>
    <w:rsid w:val="004C4772"/>
    <w:rsid w:val="004C7719"/>
    <w:rsid w:val="00507042"/>
    <w:rsid w:val="005111C6"/>
    <w:rsid w:val="00513DC1"/>
    <w:rsid w:val="0052326D"/>
    <w:rsid w:val="00535AF7"/>
    <w:rsid w:val="0054412D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E7007"/>
    <w:rsid w:val="005F11E5"/>
    <w:rsid w:val="005F594F"/>
    <w:rsid w:val="006028B9"/>
    <w:rsid w:val="0061111D"/>
    <w:rsid w:val="00614C83"/>
    <w:rsid w:val="006154B0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D61DD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0755"/>
    <w:rsid w:val="00763551"/>
    <w:rsid w:val="0076380D"/>
    <w:rsid w:val="007645ED"/>
    <w:rsid w:val="00764F87"/>
    <w:rsid w:val="0077602C"/>
    <w:rsid w:val="00793AC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29D3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1099"/>
    <w:rsid w:val="00812299"/>
    <w:rsid w:val="008329B2"/>
    <w:rsid w:val="00836D52"/>
    <w:rsid w:val="00842B08"/>
    <w:rsid w:val="00845C49"/>
    <w:rsid w:val="008461F6"/>
    <w:rsid w:val="008501EB"/>
    <w:rsid w:val="00852174"/>
    <w:rsid w:val="00852343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C6C15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55CF"/>
    <w:rsid w:val="009B7BD1"/>
    <w:rsid w:val="009C1D44"/>
    <w:rsid w:val="009C6223"/>
    <w:rsid w:val="009D2A91"/>
    <w:rsid w:val="009D534A"/>
    <w:rsid w:val="009E2F53"/>
    <w:rsid w:val="009E70DD"/>
    <w:rsid w:val="009E73CE"/>
    <w:rsid w:val="009F3C57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83D24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70E51"/>
    <w:rsid w:val="00C8054C"/>
    <w:rsid w:val="00C8325E"/>
    <w:rsid w:val="00C95A4F"/>
    <w:rsid w:val="00CA02A0"/>
    <w:rsid w:val="00CA5D3A"/>
    <w:rsid w:val="00CB56A8"/>
    <w:rsid w:val="00CD5274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94136"/>
    <w:rsid w:val="00DB1931"/>
    <w:rsid w:val="00DC21A0"/>
    <w:rsid w:val="00DC531B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B2B6D"/>
    <w:rsid w:val="00EC58A5"/>
    <w:rsid w:val="00ED467B"/>
    <w:rsid w:val="00ED534A"/>
    <w:rsid w:val="00EE0876"/>
    <w:rsid w:val="00F13CF6"/>
    <w:rsid w:val="00F1458E"/>
    <w:rsid w:val="00F16E73"/>
    <w:rsid w:val="00F233FE"/>
    <w:rsid w:val="00F25519"/>
    <w:rsid w:val="00F2571A"/>
    <w:rsid w:val="00F41221"/>
    <w:rsid w:val="00F43CE1"/>
    <w:rsid w:val="00F5488F"/>
    <w:rsid w:val="00F55D90"/>
    <w:rsid w:val="00F57156"/>
    <w:rsid w:val="00F602EA"/>
    <w:rsid w:val="00F63EF3"/>
    <w:rsid w:val="00F73671"/>
    <w:rsid w:val="00F90705"/>
    <w:rsid w:val="00F92470"/>
    <w:rsid w:val="00F967C9"/>
    <w:rsid w:val="00F9707B"/>
    <w:rsid w:val="00FA1940"/>
    <w:rsid w:val="00FA4AA3"/>
    <w:rsid w:val="00FB262C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217F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1DF89EF-8E01-4C0F-B89B-A9975A925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14</Pages>
  <Words>456</Words>
  <Characters>2600</Characters>
  <Application>Microsoft Office Word</Application>
  <DocSecurity>0</DocSecurity>
  <Lines>21</Lines>
  <Paragraphs>6</Paragraphs>
  <ScaleCrop>false</ScaleCrop>
  <Company>Microsoft</Company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475</cp:revision>
  <dcterms:created xsi:type="dcterms:W3CDTF">2022-02-19T02:59:00Z</dcterms:created>
  <dcterms:modified xsi:type="dcterms:W3CDTF">2023-01-15T07:10:00Z</dcterms:modified>
</cp:coreProperties>
</file>