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BB4D9">
      <w:pPr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培训档案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3826"/>
        <w:gridCol w:w="1983"/>
        <w:gridCol w:w="2836"/>
        <w:gridCol w:w="2573"/>
      </w:tblGrid>
      <w:tr w14:paraId="2756B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pct"/>
            <w:vAlign w:val="center"/>
          </w:tcPr>
          <w:p w14:paraId="3A138387">
            <w:pPr>
              <w:keepNext w:val="0"/>
              <w:keepLines w:val="0"/>
              <w:widowControl/>
              <w:suppressLineNumbers w:val="0"/>
              <w:shd w:val="clear" w:fill="FFFFFF"/>
              <w:spacing w:after="0" w:afterAutospacing="0" w:line="189" w:lineRule="atLeast"/>
              <w:jc w:val="left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姓名</w:t>
            </w:r>
            <w:r>
              <w:rPr>
                <w:rFonts w:hint="eastAsia" w:ascii="黑体" w:hAnsi="黑体" w:eastAsia="黑体"/>
              </w:rPr>
              <w:t>:</w:t>
            </w:r>
            <w:r>
              <w:rPr>
                <w:rFonts w:hint="default" w:ascii="黑体" w:hAnsi="黑体" w:eastAsia="黑体"/>
                <w:lang w:val="en-US" w:eastAsia="zh-CN"/>
              </w:rPr>
              <w:t>[姓名]</w:t>
            </w:r>
          </w:p>
        </w:tc>
        <w:tc>
          <w:tcPr>
            <w:tcW w:w="1422" w:type="pct"/>
            <w:vAlign w:val="center"/>
          </w:tcPr>
          <w:p w14:paraId="19A9A537">
            <w:pPr>
              <w:keepNext w:val="0"/>
              <w:keepLines w:val="0"/>
              <w:widowControl/>
              <w:suppressLineNumbers w:val="0"/>
              <w:shd w:val="clear" w:fill="FFFFFF"/>
              <w:spacing w:after="0" w:afterAutospacing="0" w:line="189" w:lineRule="atLeast"/>
              <w:jc w:val="left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身份证号</w:t>
            </w:r>
            <w:r>
              <w:rPr>
                <w:rFonts w:hint="eastAsia" w:ascii="黑体" w:hAnsi="黑体" w:eastAsia="黑体"/>
              </w:rPr>
              <w:t>:</w:t>
            </w:r>
            <w:r>
              <w:rPr>
                <w:rFonts w:hint="default" w:ascii="黑体" w:hAnsi="黑体" w:eastAsia="黑体"/>
                <w:lang w:val="en-US" w:eastAsia="zh-CN"/>
              </w:rPr>
              <w:t>[身份证号]</w:t>
            </w:r>
          </w:p>
        </w:tc>
        <w:tc>
          <w:tcPr>
            <w:tcW w:w="737" w:type="pct"/>
            <w:vAlign w:val="center"/>
          </w:tcPr>
          <w:p w14:paraId="1C33FA49">
            <w:pPr>
              <w:keepNext w:val="0"/>
              <w:keepLines w:val="0"/>
              <w:widowControl/>
              <w:suppressLineNumbers w:val="0"/>
              <w:shd w:val="clear" w:fill="FFFFFF"/>
              <w:spacing w:after="0" w:afterAutospacing="0" w:line="189" w:lineRule="atLeast"/>
              <w:jc w:val="left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学历:</w:t>
            </w:r>
            <w:r>
              <w:rPr>
                <w:rFonts w:hint="default" w:ascii="黑体" w:hAnsi="黑体" w:eastAsia="黑体"/>
                <w:lang w:val="en-US" w:eastAsia="zh-CN"/>
              </w:rPr>
              <w:t>[学历]</w:t>
            </w:r>
          </w:p>
        </w:tc>
        <w:tc>
          <w:tcPr>
            <w:tcW w:w="1054" w:type="pct"/>
            <w:vAlign w:val="center"/>
          </w:tcPr>
          <w:p w14:paraId="11158B0E">
            <w:pPr>
              <w:keepNext w:val="0"/>
              <w:keepLines w:val="0"/>
              <w:widowControl/>
              <w:suppressLineNumbers w:val="0"/>
              <w:shd w:val="clear" w:fill="FFFFFF"/>
              <w:spacing w:after="0" w:afterAutospacing="0" w:line="189" w:lineRule="atLeast"/>
              <w:jc w:val="left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职称/等级:</w:t>
            </w:r>
            <w:r>
              <w:rPr>
                <w:rFonts w:hint="default" w:ascii="黑体" w:hAnsi="黑体" w:eastAsia="黑体"/>
                <w:lang w:val="en-US" w:eastAsia="zh-CN"/>
              </w:rPr>
              <w:t>[职称]</w:t>
            </w:r>
          </w:p>
        </w:tc>
        <w:tc>
          <w:tcPr>
            <w:tcW w:w="956" w:type="pct"/>
            <w:vAlign w:val="center"/>
          </w:tcPr>
          <w:p w14:paraId="028444F9">
            <w:pPr>
              <w:keepNext w:val="0"/>
              <w:keepLines w:val="0"/>
              <w:widowControl/>
              <w:suppressLineNumbers w:val="0"/>
              <w:shd w:val="clear" w:fill="FFFFFF"/>
              <w:spacing w:after="0" w:afterAutospacing="0" w:line="189" w:lineRule="atLeast"/>
              <w:jc w:val="left"/>
              <w:rPr>
                <w:rFonts w:hint="eastAsia" w:ascii="黑体" w:hAnsi="黑体" w:eastAsia="黑体"/>
              </w:rPr>
            </w:pPr>
            <w:r>
              <w:rPr>
                <w:rFonts w:ascii="黑体" w:hAnsi="黑体" w:eastAsia="黑体"/>
              </w:rPr>
              <w:t>岗位:</w:t>
            </w:r>
            <w:r>
              <w:rPr>
                <w:rFonts w:hint="default" w:ascii="黑体" w:hAnsi="黑体" w:eastAsia="黑体"/>
                <w:lang w:val="en-US" w:eastAsia="zh-CN"/>
              </w:rPr>
              <w:t>[岗位]</w:t>
            </w:r>
          </w:p>
        </w:tc>
      </w:tr>
    </w:tbl>
    <w:p w14:paraId="0D39EF58">
      <w:pPr>
        <w:jc w:val="both"/>
        <w:rPr>
          <w:rFonts w:hint="eastAsia"/>
          <w:sz w:val="6"/>
          <w:szCs w:val="6"/>
        </w:rPr>
      </w:pPr>
    </w:p>
    <w:p w14:paraId="62B173B1">
      <w:pPr>
        <w:jc w:val="both"/>
        <w:rPr>
          <w:rFonts w:hint="eastAsia"/>
          <w:sz w:val="6"/>
          <w:szCs w:val="6"/>
        </w:rPr>
      </w:pPr>
    </w:p>
    <w:tbl>
      <w:tblPr>
        <w:tblStyle w:val="9"/>
        <w:tblW w:w="12876" w:type="dxa"/>
        <w:jc w:val="center"/>
        <w:tblCellSpacing w:w="11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3"/>
        <w:gridCol w:w="1434"/>
        <w:gridCol w:w="2348"/>
        <w:gridCol w:w="2396"/>
        <w:gridCol w:w="2396"/>
        <w:gridCol w:w="1434"/>
        <w:gridCol w:w="1435"/>
      </w:tblGrid>
      <w:tr w14:paraId="28AC6898"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1" w:type="dxa"/>
          <w:jc w:val="center"/>
        </w:trPr>
        <w:tc>
          <w:tcPr>
            <w:tcW w:w="1400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 w14:paraId="06B0CF45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412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 w14:paraId="480C34B3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时间</w:t>
            </w:r>
          </w:p>
        </w:tc>
        <w:tc>
          <w:tcPr>
            <w:tcW w:w="2326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 w14:paraId="174E9E6E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培训内容</w:t>
            </w:r>
          </w:p>
        </w:tc>
        <w:tc>
          <w:tcPr>
            <w:tcW w:w="2374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 w14:paraId="3E20AEEA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培训单位</w:t>
            </w:r>
          </w:p>
        </w:tc>
        <w:tc>
          <w:tcPr>
            <w:tcW w:w="2374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 w14:paraId="06E30F64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培训地点</w:t>
            </w:r>
          </w:p>
        </w:tc>
        <w:tc>
          <w:tcPr>
            <w:tcW w:w="1412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 w14:paraId="4FD234A3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费用</w:t>
            </w:r>
          </w:p>
        </w:tc>
        <w:tc>
          <w:tcPr>
            <w:tcW w:w="1402" w:type="dxa"/>
            <w:tcBorders>
              <w:bottom w:val="single" w:color="8EAADB" w:themeColor="accent1" w:themeTint="99" w:sz="12" w:space="0"/>
              <w:insideH w:val="single" w:sz="12" w:space="0"/>
            </w:tcBorders>
            <w:vAlign w:val="center"/>
          </w:tcPr>
          <w:p w14:paraId="4E3A2BBA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2ECA1BFA"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1" w:type="dxa"/>
          <w:jc w:val="center"/>
        </w:trPr>
        <w:tc>
          <w:tcPr>
            <w:tcW w:w="1400" w:type="dxa"/>
            <w:vAlign w:val="center"/>
          </w:tcPr>
          <w:p w14:paraId="2CAE5209">
            <w:pPr>
              <w:spacing w:after="0" w:line="240" w:lineRule="auto"/>
              <w:rPr>
                <w:rFonts w:hint="eastAsia"/>
                <w:b/>
                <w:bCs/>
              </w:rPr>
            </w:pPr>
          </w:p>
        </w:tc>
        <w:tc>
          <w:tcPr>
            <w:tcW w:w="1412" w:type="dxa"/>
            <w:vAlign w:val="center"/>
          </w:tcPr>
          <w:p w14:paraId="368DE3C9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26" w:type="dxa"/>
            <w:vAlign w:val="center"/>
          </w:tcPr>
          <w:p w14:paraId="7C68588D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74" w:type="dxa"/>
            <w:vAlign w:val="center"/>
          </w:tcPr>
          <w:p w14:paraId="4A1A24D0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2374" w:type="dxa"/>
            <w:vAlign w:val="center"/>
          </w:tcPr>
          <w:p w14:paraId="680328AF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2" w:type="dxa"/>
            <w:vAlign w:val="center"/>
          </w:tcPr>
          <w:p w14:paraId="5C3CBBB5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02" w:type="dxa"/>
            <w:vAlign w:val="center"/>
          </w:tcPr>
          <w:p w14:paraId="20F9EB71">
            <w:pPr>
              <w:spacing w:after="0" w:line="240" w:lineRule="auto"/>
              <w:rPr>
                <w:rFonts w:hint="eastAsia"/>
              </w:rPr>
            </w:pPr>
          </w:p>
        </w:tc>
      </w:tr>
    </w:tbl>
    <w:p w14:paraId="30150297">
      <w:pPr>
        <w:rPr>
          <w:rFonts w:hint="eastAsia"/>
        </w:rPr>
      </w:pPr>
      <w:bookmarkStart w:id="0" w:name="_GoBack"/>
      <w:bookmarkEnd w:id="0"/>
    </w:p>
    <w:sectPr>
      <w:pgSz w:w="16838" w:h="11906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551C53"/>
    <w:rsid w:val="000221FB"/>
    <w:rsid w:val="002949BA"/>
    <w:rsid w:val="00391E19"/>
    <w:rsid w:val="004536F9"/>
    <w:rsid w:val="00551C53"/>
    <w:rsid w:val="006352B1"/>
    <w:rsid w:val="0067692C"/>
    <w:rsid w:val="008F01C2"/>
    <w:rsid w:val="00B91D97"/>
    <w:rsid w:val="00F04930"/>
    <w:rsid w:val="10953109"/>
    <w:rsid w:val="53DD5739"/>
    <w:rsid w:val="587C1D9F"/>
    <w:rsid w:val="5B6D74DA"/>
    <w:rsid w:val="5CD0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Light"/>
    <w:basedOn w:val="2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6">
    <w:name w:val="Plain Table 1"/>
    <w:basedOn w:val="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7">
    <w:name w:val="Plain Table 5"/>
    <w:basedOn w:val="2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8">
    <w:name w:val="Grid Table 1 Light"/>
    <w:basedOn w:val="2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">
    <w:name w:val="Grid Table 1 Light Accent 1"/>
    <w:basedOn w:val="2"/>
    <w:uiPriority w:val="46"/>
    <w:pPr>
      <w:spacing w:after="0" w:line="240" w:lineRule="auto"/>
    </w:p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Grid Table 1 Light Accent 2"/>
    <w:basedOn w:val="2"/>
    <w:uiPriority w:val="46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">
    <w:name w:val="Grid Table 1 Light Accent 3"/>
    <w:basedOn w:val="2"/>
    <w:uiPriority w:val="46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Grid Table 1 Light Accent 5"/>
    <w:basedOn w:val="2"/>
    <w:qFormat/>
    <w:uiPriority w:val="46"/>
    <w:pPr>
      <w:spacing w:after="0" w:line="240" w:lineRule="auto"/>
    </w:pPr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Grid Table 1 Light Accent 6"/>
    <w:basedOn w:val="2"/>
    <w:uiPriority w:val="46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66</Characters>
  <Lines>1</Lines>
  <Paragraphs>1</Paragraphs>
  <TotalTime>61</TotalTime>
  <ScaleCrop>false</ScaleCrop>
  <LinksUpToDate>false</LinksUpToDate>
  <CharactersWithSpaces>66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2025-03-03T14:12:00Z</dcterms:created>
  <dc:creator>逍清风</dc:creator>
  <cp:lastModifiedBy>逍清风</cp:lastModifiedBy>
  <dcterms:modified xsi:type="dcterms:W3CDTF">2025-03-03T17:02:38Z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eyJoZGlkIjoiMDhkMDNjYmI4NTQyZWExMWQyNjkxMDk5MDA3NzZlNDgiLCJ1c2VySWQiOiIyOTk1NjE4ODcifQ==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B8615ED5224F4680B70E3F6F53FCF3F2_12</vt:lpwstr>
  </property>
</Properties>
</file>