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</w:t>
      </w:r>
      <w:r w:rsidR="006F68E9">
        <w:rPr>
          <w:rFonts w:ascii="Arial" w:hAnsi="Arial" w:cs="Arial"/>
          <w:sz w:val="24"/>
          <w:szCs w:val="24"/>
          <w:lang w:val="es-MX"/>
        </w:rPr>
        <w:t>Benítez</w:t>
      </w:r>
      <w:bookmarkStart w:id="0" w:name="_GoBack"/>
      <w:bookmarkEnd w:id="0"/>
      <w:r w:rsidR="009843AA">
        <w:rPr>
          <w:rFonts w:ascii="Arial" w:hAnsi="Arial" w:cs="Arial"/>
          <w:sz w:val="24"/>
          <w:szCs w:val="24"/>
          <w:lang w:val="es-MX"/>
        </w:rPr>
        <w:t xml:space="preserve"> Gustavo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E.E.S. N°19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9843AA">
        <w:rPr>
          <w:rFonts w:ascii="Arial" w:hAnsi="Arial" w:cs="Arial"/>
          <w:sz w:val="24"/>
          <w:szCs w:val="24"/>
          <w:lang w:val="es-MX"/>
        </w:rPr>
        <w:t>3°B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Vespertino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27195A" w:rsidRDefault="009843A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Gustavo es un estudiante que enfatiza primordialmente sobre sus vínculos sociales con sus pares, aún se encuentra adaptándose a las normas que plantea la escuela.</w:t>
      </w:r>
      <w:r w:rsidR="00B77F13">
        <w:rPr>
          <w:rFonts w:ascii="Arial" w:hAnsi="Arial" w:cs="Arial"/>
          <w:sz w:val="24"/>
          <w:szCs w:val="24"/>
          <w:lang w:val="es-MX"/>
        </w:rPr>
        <w:t xml:space="preserve"> Le agrada trabajar en grupo con sus compañeros, se alegra cuando una actividad está completa. </w:t>
      </w:r>
    </w:p>
    <w:p w:rsidR="00B77F13" w:rsidRPr="00B77F13" w:rsidRDefault="00B77F13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27195A" w:rsidRPr="009843AA" w:rsidRDefault="00B77F13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Su ausentismo reiterado no le permite tener continuidad sobre los contenidos a trabajar en cada área. Cuando desea escribir, si son palabras extensas, consulta “¿cómo se escribe?” y cuando se le da una aproximación, él lo recuerda. En el área de matemática, aún no terminar de adquirir las fórmulas </w:t>
      </w:r>
      <w:r w:rsidR="00551CFD">
        <w:rPr>
          <w:rFonts w:ascii="Arial" w:hAnsi="Arial" w:cs="Arial"/>
          <w:sz w:val="24"/>
          <w:szCs w:val="24"/>
          <w:lang w:val="es-MX"/>
        </w:rPr>
        <w:t xml:space="preserve">que conllevan las operaciones matemáticas (suma, resta, división y multiplicación). Lo que mismo que sucede con la lectoescritura, olvida el procedimiento pero al acercarle una respuesta, lo recuerda. Aún se encuentra en proceso de avanzar con operaciones matemáticas complejas. </w:t>
      </w: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Competencias curriculares:</w:t>
      </w:r>
    </w:p>
    <w:p w:rsidR="009843AA" w:rsidRPr="009843AA" w:rsidRDefault="00551CFD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Gustavo presenta adquirida la lectoescritura.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Escribe oraciones simples y palabras cortas. Puede realizar pequeños textos que contengan palabras que utilice habitualmente. 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Tiene una lectura fluida a su tiempo.</w:t>
      </w:r>
    </w:p>
    <w:p w:rsidR="0027195A" w:rsidRDefault="0027195A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lastRenderedPageBreak/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 construye frases correctamente, ante la duda de una expresión verbal la consulta con sus docentes referentes. Inicia y mantiene un diálogo. Realiza intercambios con los docentes de ser necesario.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551CFD">
        <w:rPr>
          <w:rFonts w:ascii="Arial" w:eastAsia="Calibri" w:hAnsi="Arial" w:cs="Arial"/>
          <w:b/>
          <w:sz w:val="24"/>
          <w:szCs w:val="24"/>
          <w:u w:val="single"/>
        </w:rPr>
        <w:t>FIRMAS</w:t>
      </w: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358" w:rsidRDefault="00443358" w:rsidP="0027195A">
      <w:pPr>
        <w:spacing w:after="0" w:line="240" w:lineRule="auto"/>
      </w:pPr>
      <w:r>
        <w:separator/>
      </w:r>
    </w:p>
  </w:endnote>
  <w:endnote w:type="continuationSeparator" w:id="0">
    <w:p w:rsidR="00443358" w:rsidRDefault="00443358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358" w:rsidRDefault="00443358" w:rsidP="0027195A">
      <w:pPr>
        <w:spacing w:after="0" w:line="240" w:lineRule="auto"/>
      </w:pPr>
      <w:r>
        <w:separator/>
      </w:r>
    </w:p>
  </w:footnote>
  <w:footnote w:type="continuationSeparator" w:id="0">
    <w:p w:rsidR="00443358" w:rsidRDefault="00443358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6F68E9" w:rsidRPr="0027195A" w:rsidTr="006F68E9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6F68E9" w:rsidRPr="0027195A" w:rsidRDefault="006F68E9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6F68E9" w:rsidRPr="0027195A" w:rsidRDefault="006F68E9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6F68E9" w:rsidRPr="0027195A" w:rsidRDefault="006F68E9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6F68E9" w:rsidRPr="0027195A" w:rsidRDefault="006F68E9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6F68E9" w:rsidRPr="0027195A" w:rsidRDefault="006F68E9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6F68E9" w:rsidRPr="0027195A" w:rsidRDefault="006F68E9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6F68E9" w:rsidRPr="0027195A" w:rsidRDefault="006F68E9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6F68E9" w:rsidRDefault="006F68E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85B72"/>
    <w:rsid w:val="0027195A"/>
    <w:rsid w:val="002F7C85"/>
    <w:rsid w:val="00443358"/>
    <w:rsid w:val="00551CFD"/>
    <w:rsid w:val="006F68E9"/>
    <w:rsid w:val="009843AA"/>
    <w:rsid w:val="00B77F13"/>
    <w:rsid w:val="00DA02D4"/>
    <w:rsid w:val="00F837F7"/>
    <w:rsid w:val="00F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  <w:style w:type="paragraph" w:styleId="Textodeglobo">
    <w:name w:val="Balloon Text"/>
    <w:basedOn w:val="Normal"/>
    <w:link w:val="TextodegloboCar"/>
    <w:uiPriority w:val="99"/>
    <w:semiHidden/>
    <w:unhideWhenUsed/>
    <w:rsid w:val="006F68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8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cp:lastPrinted>2024-12-03T15:10:00Z</cp:lastPrinted>
  <dcterms:created xsi:type="dcterms:W3CDTF">2024-12-03T15:08:00Z</dcterms:created>
  <dcterms:modified xsi:type="dcterms:W3CDTF">2024-12-04T14:33:00Z</dcterms:modified>
</cp:coreProperties>
</file>