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27195A" w:rsidP="0027195A">
      <w:pPr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INFORME</w:t>
      </w:r>
    </w:p>
    <w:p w:rsidR="0027195A" w:rsidRPr="000B683B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Nombre y apellido:</w:t>
      </w:r>
      <w:r w:rsidR="000B683B">
        <w:rPr>
          <w:rFonts w:ascii="Arial" w:hAnsi="Arial" w:cs="Arial"/>
          <w:sz w:val="24"/>
          <w:szCs w:val="24"/>
          <w:lang w:val="es-MX"/>
        </w:rPr>
        <w:t xml:space="preserve"> Piloni Felipe</w:t>
      </w:r>
    </w:p>
    <w:p w:rsidR="0027195A" w:rsidRPr="000B683B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Institución:</w:t>
      </w:r>
      <w:r w:rsidR="000B683B">
        <w:rPr>
          <w:rFonts w:ascii="Arial" w:hAnsi="Arial" w:cs="Arial"/>
          <w:sz w:val="24"/>
          <w:szCs w:val="24"/>
          <w:lang w:val="es-MX"/>
        </w:rPr>
        <w:t xml:space="preserve"> E.E.S. N°9</w:t>
      </w:r>
    </w:p>
    <w:p w:rsidR="0027195A" w:rsidRPr="000B683B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Nivel:</w:t>
      </w:r>
      <w:r w:rsidR="000B683B">
        <w:rPr>
          <w:rFonts w:ascii="Arial" w:hAnsi="Arial" w:cs="Arial"/>
          <w:sz w:val="24"/>
          <w:szCs w:val="24"/>
          <w:lang w:val="es-MX"/>
        </w:rPr>
        <w:t xml:space="preserve"> Secundario</w:t>
      </w:r>
    </w:p>
    <w:p w:rsidR="0027195A" w:rsidRPr="000B683B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Año:</w:t>
      </w:r>
      <w:r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0B683B">
        <w:rPr>
          <w:rFonts w:ascii="Arial" w:hAnsi="Arial" w:cs="Arial"/>
          <w:sz w:val="24"/>
          <w:szCs w:val="24"/>
          <w:lang w:val="es-MX"/>
        </w:rPr>
        <w:t>3°D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        </w:t>
      </w:r>
      <w:r>
        <w:rPr>
          <w:rFonts w:ascii="Arial" w:hAnsi="Arial" w:cs="Arial"/>
          <w:b/>
          <w:sz w:val="24"/>
          <w:szCs w:val="24"/>
          <w:u w:val="single"/>
          <w:lang w:val="es-MX"/>
        </w:rPr>
        <w:t>Turno:</w:t>
      </w:r>
      <w:r w:rsidR="000B683B">
        <w:rPr>
          <w:rFonts w:ascii="Arial" w:hAnsi="Arial" w:cs="Arial"/>
          <w:sz w:val="24"/>
          <w:szCs w:val="24"/>
          <w:lang w:val="es-MX"/>
        </w:rPr>
        <w:t xml:space="preserve"> Vespertino</w:t>
      </w:r>
    </w:p>
    <w:p w:rsidR="0027195A" w:rsidRPr="000B683B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Docente de Apoyo a la Inclusión:</w:t>
      </w:r>
      <w:r w:rsidR="000B683B">
        <w:rPr>
          <w:rFonts w:ascii="Arial" w:hAnsi="Arial" w:cs="Arial"/>
          <w:sz w:val="24"/>
          <w:szCs w:val="24"/>
          <w:lang w:val="es-MX"/>
        </w:rPr>
        <w:t xml:space="preserve"> Herrera Daiana</w:t>
      </w:r>
    </w:p>
    <w:p w:rsidR="0027195A" w:rsidRDefault="0027195A" w:rsidP="0027195A">
      <w:pPr>
        <w:rPr>
          <w:rFonts w:ascii="Arial" w:hAnsi="Arial" w:cs="Arial"/>
          <w:b/>
          <w:sz w:val="24"/>
          <w:szCs w:val="24"/>
          <w:u w:val="single"/>
          <w:lang w:val="es-MX"/>
        </w:rPr>
      </w:pPr>
    </w:p>
    <w:p w:rsidR="0027195A" w:rsidRDefault="0027195A" w:rsidP="00262E01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Perfil del estudiante:</w:t>
      </w:r>
    </w:p>
    <w:p w:rsidR="0027195A" w:rsidRDefault="000B683B" w:rsidP="00262E0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Felipe es un estudiante responsable, predispuesto, curioso y sociable. Utiliza todos los recursos a su disposición para aprender lo que los espacios curriculares indican e investiga desde su propio interés. </w:t>
      </w:r>
    </w:p>
    <w:p w:rsidR="000B683B" w:rsidRPr="000B683B" w:rsidRDefault="000B683B" w:rsidP="00262E0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Default="0027195A" w:rsidP="00262E01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Estilo de aprendizaje:</w:t>
      </w:r>
    </w:p>
    <w:p w:rsidR="0047580C" w:rsidRPr="0047580C" w:rsidRDefault="00794672" w:rsidP="00262E0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Felipe </w:t>
      </w:r>
      <w:r w:rsidR="0047580C" w:rsidRPr="0047580C">
        <w:rPr>
          <w:rFonts w:ascii="Arial" w:hAnsi="Arial" w:cs="Arial"/>
          <w:sz w:val="24"/>
          <w:szCs w:val="24"/>
          <w:lang w:val="es-MX"/>
        </w:rPr>
        <w:t>demuestra un nivel de inteligencia destacado, comprendiendo y resolviendo las actividades escolares con facilidad. Su capacidad de análisis y razonamiento se encuentra acorde, o incluso por encima, de</w:t>
      </w:r>
      <w:r w:rsidR="0047580C">
        <w:rPr>
          <w:rFonts w:ascii="Arial" w:hAnsi="Arial" w:cs="Arial"/>
          <w:sz w:val="24"/>
          <w:szCs w:val="24"/>
          <w:lang w:val="es-MX"/>
        </w:rPr>
        <w:t>l nivel esperado para su grupo.</w:t>
      </w:r>
    </w:p>
    <w:p w:rsidR="0047580C" w:rsidRPr="0047580C" w:rsidRDefault="0047580C" w:rsidP="00262E0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47580C">
        <w:rPr>
          <w:rFonts w:ascii="Arial" w:hAnsi="Arial" w:cs="Arial"/>
          <w:sz w:val="24"/>
          <w:szCs w:val="24"/>
          <w:lang w:val="es-MX"/>
        </w:rPr>
        <w:t>Es un estudiante que cumple con todas las actividades asignadas de forma autónoma, mostrando un alto grado de compromiso y responsabi</w:t>
      </w:r>
      <w:r w:rsidR="00794672">
        <w:rPr>
          <w:rFonts w:ascii="Arial" w:hAnsi="Arial" w:cs="Arial"/>
          <w:sz w:val="24"/>
          <w:szCs w:val="24"/>
          <w:lang w:val="es-MX"/>
        </w:rPr>
        <w:t>lidad con sus tareas escolares.</w:t>
      </w:r>
    </w:p>
    <w:p w:rsidR="0047580C" w:rsidRPr="0047580C" w:rsidRDefault="00794672" w:rsidP="00262E0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Una de sus</w:t>
      </w:r>
      <w:r w:rsidR="0047580C" w:rsidRPr="0047580C">
        <w:rPr>
          <w:rFonts w:ascii="Arial" w:hAnsi="Arial" w:cs="Arial"/>
          <w:sz w:val="24"/>
          <w:szCs w:val="24"/>
          <w:lang w:val="es-MX"/>
        </w:rPr>
        <w:t xml:space="preserve"> caract</w:t>
      </w:r>
      <w:r>
        <w:rPr>
          <w:rFonts w:ascii="Arial" w:hAnsi="Arial" w:cs="Arial"/>
          <w:sz w:val="24"/>
          <w:szCs w:val="24"/>
          <w:lang w:val="es-MX"/>
        </w:rPr>
        <w:t>erísticas más sobresalientes,</w:t>
      </w:r>
      <w:r w:rsidR="0047580C" w:rsidRPr="0047580C">
        <w:rPr>
          <w:rFonts w:ascii="Arial" w:hAnsi="Arial" w:cs="Arial"/>
          <w:sz w:val="24"/>
          <w:szCs w:val="24"/>
          <w:lang w:val="es-MX"/>
        </w:rPr>
        <w:t xml:space="preserve"> es su disposición a colaborar y ayudar a sus compañeros. Actúa como un referente positivo en el grupo, promoviendo el trabajo en equipo y ayudando a</w:t>
      </w:r>
      <w:r w:rsidR="0047580C">
        <w:rPr>
          <w:rFonts w:ascii="Arial" w:hAnsi="Arial" w:cs="Arial"/>
          <w:sz w:val="24"/>
          <w:szCs w:val="24"/>
          <w:lang w:val="es-MX"/>
        </w:rPr>
        <w:t xml:space="preserve"> sus pares cuando lo necesitan.</w:t>
      </w:r>
    </w:p>
    <w:p w:rsidR="0047580C" w:rsidRPr="0047580C" w:rsidRDefault="0047580C" w:rsidP="00262E0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Pr="00262E01" w:rsidRDefault="0027195A" w:rsidP="00262E01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 w:rsidRPr="00262E01">
        <w:rPr>
          <w:rFonts w:ascii="Arial" w:hAnsi="Arial" w:cs="Arial"/>
          <w:b/>
          <w:sz w:val="24"/>
          <w:szCs w:val="24"/>
          <w:u w:val="single"/>
          <w:lang w:val="es-MX"/>
        </w:rPr>
        <w:t>Competencias curriculares:</w:t>
      </w:r>
    </w:p>
    <w:p w:rsidR="00794672" w:rsidRPr="00794672" w:rsidRDefault="00794672" w:rsidP="00262E0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Felipe presenta adquirida la lectoescritura</w:t>
      </w:r>
    </w:p>
    <w:p w:rsidR="0027195A" w:rsidRPr="00794672" w:rsidRDefault="0027195A" w:rsidP="00262E0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lastRenderedPageBreak/>
        <w:t>Escritura:</w:t>
      </w:r>
      <w:r w:rsidR="00794672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794672">
        <w:rPr>
          <w:rFonts w:ascii="Arial" w:hAnsi="Arial" w:cs="Arial"/>
          <w:sz w:val="24"/>
          <w:szCs w:val="24"/>
          <w:lang w:val="es-MX"/>
        </w:rPr>
        <w:t xml:space="preserve">Realiza </w:t>
      </w:r>
      <w:r w:rsidR="00262E01">
        <w:rPr>
          <w:rFonts w:ascii="Arial" w:hAnsi="Arial" w:cs="Arial"/>
          <w:sz w:val="24"/>
          <w:szCs w:val="24"/>
          <w:lang w:val="es-MX"/>
        </w:rPr>
        <w:t>producciones escritas por sí mismo, textos extensos, explicativos, etc.</w:t>
      </w:r>
    </w:p>
    <w:p w:rsidR="0027195A" w:rsidRPr="00262E01" w:rsidRDefault="0027195A" w:rsidP="00262E0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Lectura:</w:t>
      </w:r>
      <w:r w:rsidR="00262E01">
        <w:rPr>
          <w:rFonts w:ascii="Arial" w:hAnsi="Arial" w:cs="Arial"/>
          <w:sz w:val="24"/>
          <w:szCs w:val="24"/>
          <w:lang w:val="es-MX"/>
        </w:rPr>
        <w:t xml:space="preserve"> Lee con fluidez.</w:t>
      </w:r>
    </w:p>
    <w:p w:rsidR="0027195A" w:rsidRDefault="0027195A" w:rsidP="00262E01">
      <w:pPr>
        <w:spacing w:line="36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s-MX"/>
        </w:rPr>
        <w:t>Oralidad:</w:t>
      </w:r>
      <w:r w:rsidR="00262E01" w:rsidRPr="00262E01">
        <w:rPr>
          <w:rFonts w:ascii="Arial" w:eastAsia="Calibri" w:hAnsi="Arial" w:cs="Arial"/>
          <w:sz w:val="24"/>
          <w:szCs w:val="24"/>
        </w:rPr>
        <w:t xml:space="preserve"> </w:t>
      </w:r>
      <w:r w:rsidR="00262E01">
        <w:rPr>
          <w:rFonts w:ascii="Arial" w:eastAsia="Calibri" w:hAnsi="Arial" w:cs="Arial"/>
          <w:sz w:val="24"/>
          <w:szCs w:val="24"/>
        </w:rPr>
        <w:t>Tiene un lenguaje adecuado a su edad, construye frases correctamente, ante la duda de una expresión verbal la consulta con sus docentes referentes. Inicia y mantiene un diálogo. Realiza narraciones de su vida diaria, comentando situaciones que crea importantes.</w:t>
      </w:r>
    </w:p>
    <w:p w:rsidR="00262E01" w:rsidRDefault="00262E01" w:rsidP="00262E01">
      <w:pPr>
        <w:spacing w:line="360" w:lineRule="auto"/>
        <w:rPr>
          <w:rFonts w:ascii="Arial" w:eastAsia="Calibri" w:hAnsi="Arial" w:cs="Arial"/>
          <w:sz w:val="24"/>
          <w:szCs w:val="24"/>
        </w:rPr>
      </w:pPr>
    </w:p>
    <w:p w:rsidR="00262E01" w:rsidRPr="00262E01" w:rsidRDefault="00262E01" w:rsidP="00262E01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eastAsia="Calibri" w:hAnsi="Arial" w:cs="Arial"/>
          <w:b/>
          <w:sz w:val="24"/>
          <w:szCs w:val="24"/>
          <w:u w:val="single"/>
        </w:rPr>
        <w:t>FIRMAS</w:t>
      </w:r>
      <w:bookmarkStart w:id="0" w:name="_GoBack"/>
      <w:bookmarkEnd w:id="0"/>
    </w:p>
    <w:sectPr w:rsidR="00262E01" w:rsidRPr="00262E0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514" w:rsidRDefault="00795514" w:rsidP="0027195A">
      <w:pPr>
        <w:spacing w:after="0" w:line="240" w:lineRule="auto"/>
      </w:pPr>
      <w:r>
        <w:separator/>
      </w:r>
    </w:p>
  </w:endnote>
  <w:endnote w:type="continuationSeparator" w:id="0">
    <w:p w:rsidR="00795514" w:rsidRDefault="00795514" w:rsidP="0027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514" w:rsidRDefault="00795514" w:rsidP="0027195A">
      <w:pPr>
        <w:spacing w:after="0" w:line="240" w:lineRule="auto"/>
      </w:pPr>
      <w:r>
        <w:separator/>
      </w:r>
    </w:p>
  </w:footnote>
  <w:footnote w:type="continuationSeparator" w:id="0">
    <w:p w:rsidR="00795514" w:rsidRDefault="00795514" w:rsidP="00271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text" w:horzAnchor="margin" w:tblpY="-1064"/>
      <w:tblW w:w="4915" w:type="pct"/>
      <w:tblBorders>
        <w:bottom w:val="single" w:sz="18" w:space="0" w:color="808080"/>
        <w:insideV w:val="single" w:sz="18" w:space="0" w:color="808080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5839"/>
      <w:gridCol w:w="2520"/>
    </w:tblGrid>
    <w:tr w:rsidR="00126B4B" w:rsidRPr="0027195A" w:rsidTr="00126B4B">
      <w:trPr>
        <w:trHeight w:val="1638"/>
      </w:trPr>
      <w:tc>
        <w:tcPr>
          <w:tcW w:w="6868" w:type="dxa"/>
          <w:tcBorders>
            <w:bottom w:val="single" w:sz="18" w:space="0" w:color="808080"/>
          </w:tcBorders>
        </w:tcPr>
        <w:p w:rsidR="00126B4B" w:rsidRPr="0027195A" w:rsidRDefault="00126B4B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Dirección General de Cultura y Educación</w:t>
          </w:r>
        </w:p>
        <w:p w:rsidR="00126B4B" w:rsidRPr="0027195A" w:rsidRDefault="00126B4B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Región 10</w:t>
          </w:r>
        </w:p>
        <w:p w:rsidR="00126B4B" w:rsidRPr="0027195A" w:rsidRDefault="00126B4B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Escuela de Educación Especial N°502</w:t>
          </w:r>
        </w:p>
        <w:p w:rsidR="00126B4B" w:rsidRPr="0027195A" w:rsidRDefault="00126B4B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Albarracín s/n entre Chile y Asunción</w:t>
          </w:r>
        </w:p>
        <w:p w:rsidR="00126B4B" w:rsidRPr="0027195A" w:rsidRDefault="00126B4B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B° La Fraternidad, General Rodríguez</w:t>
          </w:r>
        </w:p>
        <w:p w:rsidR="00126B4B" w:rsidRPr="0027195A" w:rsidRDefault="00126B4B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Teléfono: 0273-4860256</w:t>
          </w:r>
        </w:p>
      </w:tc>
      <w:tc>
        <w:tcPr>
          <w:tcW w:w="2938" w:type="dxa"/>
          <w:tcBorders>
            <w:bottom w:val="single" w:sz="18" w:space="0" w:color="808080"/>
          </w:tcBorders>
        </w:tcPr>
        <w:p w:rsidR="00126B4B" w:rsidRPr="0027195A" w:rsidRDefault="00126B4B" w:rsidP="0027195A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libri" w:hAnsi="Cambria" w:cs="Times New Roman"/>
              <w:b/>
              <w:bCs/>
              <w:color w:val="C00000"/>
              <w:sz w:val="28"/>
              <w:szCs w:val="28"/>
              <w:lang w:val="es-ES"/>
            </w:rPr>
          </w:pP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2336" behindDoc="1" locked="0" layoutInCell="1" allowOverlap="1" wp14:anchorId="48F76406" wp14:editId="55C50568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1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1312" behindDoc="1" locked="0" layoutInCell="1" allowOverlap="1" wp14:anchorId="026D4EB6" wp14:editId="36714D1F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0288" behindDoc="1" locked="0" layoutInCell="1" allowOverlap="1" wp14:anchorId="33A87029" wp14:editId="5FE3B3D4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3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59264" behindDoc="1" locked="0" layoutInCell="1" allowOverlap="1" wp14:anchorId="3D76AB2D" wp14:editId="0C91AB0D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4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mbria" w:eastAsia="Calibri" w:hAnsi="Cambria" w:cs="Times New Roman"/>
              <w:b/>
              <w:bCs/>
              <w:noProof/>
              <w:color w:val="C00000"/>
              <w:sz w:val="28"/>
              <w:szCs w:val="28"/>
              <w:lang w:eastAsia="es-AR"/>
            </w:rPr>
            <w:drawing>
              <wp:inline distT="0" distB="0" distL="0" distR="0" wp14:anchorId="4B5BD30F" wp14:editId="1CBCCF47">
                <wp:extent cx="1479854" cy="1028700"/>
                <wp:effectExtent l="0" t="0" r="0" b="0"/>
                <wp:docPr id="5" name="Imagen 5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379" cy="103462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126B4B" w:rsidRDefault="00126B4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95A"/>
    <w:rsid w:val="000B683B"/>
    <w:rsid w:val="00126B4B"/>
    <w:rsid w:val="002041F3"/>
    <w:rsid w:val="00262E01"/>
    <w:rsid w:val="0027195A"/>
    <w:rsid w:val="002F7C85"/>
    <w:rsid w:val="0047580C"/>
    <w:rsid w:val="005B1E91"/>
    <w:rsid w:val="00794672"/>
    <w:rsid w:val="00795514"/>
    <w:rsid w:val="009442CC"/>
    <w:rsid w:val="00BB31F2"/>
    <w:rsid w:val="00E3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6C8BC-B70C-48E7-B1B4-DE92FD06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195A"/>
  </w:style>
  <w:style w:type="paragraph" w:styleId="Piedepgina">
    <w:name w:val="footer"/>
    <w:basedOn w:val="Normal"/>
    <w:link w:val="Piedepgina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2992</TotalTime>
  <Pages>2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5</cp:revision>
  <dcterms:created xsi:type="dcterms:W3CDTF">2024-11-30T20:49:00Z</dcterms:created>
  <dcterms:modified xsi:type="dcterms:W3CDTF">2024-12-16T19:13:00Z</dcterms:modified>
</cp:coreProperties>
</file>