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7B5864" w14:textId="3510CD68" w:rsidR="007404FA" w:rsidRPr="00F63861" w:rsidRDefault="007404FA" w:rsidP="000542D2">
      <w:pPr>
        <w:jc w:val="both"/>
        <w:rPr>
          <w:b/>
          <w:sz w:val="28"/>
          <w:szCs w:val="28"/>
          <w:u w:val="single"/>
        </w:rPr>
      </w:pPr>
      <w:r w:rsidRPr="007404FA">
        <w:t xml:space="preserve">                                                                                                       </w:t>
      </w:r>
      <w:r w:rsidR="003A4200">
        <w:rPr>
          <w:b/>
          <w:sz w:val="32"/>
          <w:szCs w:val="32"/>
          <w:u w:val="single"/>
        </w:rPr>
        <w:t>ENTRE ESCUELAS</w:t>
      </w:r>
      <w:bookmarkStart w:id="0" w:name="_GoBack"/>
      <w:bookmarkEnd w:id="0"/>
    </w:p>
    <w:p w14:paraId="4EFABB49" w14:textId="2D142206" w:rsidR="000542D2" w:rsidRPr="00F63861" w:rsidRDefault="00C42997" w:rsidP="000542D2">
      <w:pPr>
        <w:jc w:val="both"/>
        <w:rPr>
          <w:sz w:val="24"/>
          <w:szCs w:val="24"/>
        </w:rPr>
      </w:pPr>
      <w:r w:rsidRPr="00F63861">
        <w:rPr>
          <w:sz w:val="24"/>
          <w:szCs w:val="24"/>
          <w:u w:val="single"/>
        </w:rPr>
        <w:t>Datos del estudiante</w:t>
      </w:r>
    </w:p>
    <w:p w14:paraId="03EFB9E3" w14:textId="54FDEC3A" w:rsidR="00C42997" w:rsidRPr="00F63861" w:rsidRDefault="00C42997" w:rsidP="00C42997">
      <w:pPr>
        <w:pStyle w:val="Sinespaciado"/>
        <w:rPr>
          <w:sz w:val="24"/>
          <w:szCs w:val="24"/>
        </w:rPr>
      </w:pPr>
      <w:r w:rsidRPr="00F63861">
        <w:rPr>
          <w:sz w:val="24"/>
          <w:szCs w:val="24"/>
        </w:rPr>
        <w:t xml:space="preserve">Nombre y Apellido: </w:t>
      </w:r>
      <w:r w:rsidR="00FF56BA">
        <w:rPr>
          <w:sz w:val="24"/>
          <w:szCs w:val="24"/>
        </w:rPr>
        <w:t xml:space="preserve">Díaz Alexis </w:t>
      </w:r>
    </w:p>
    <w:p w14:paraId="1EBAEF31" w14:textId="66A0EABE" w:rsidR="00C42997" w:rsidRPr="00F63861" w:rsidRDefault="00C42997" w:rsidP="00C42997">
      <w:pPr>
        <w:pStyle w:val="Sinespaciado"/>
        <w:rPr>
          <w:sz w:val="24"/>
          <w:szCs w:val="24"/>
        </w:rPr>
      </w:pPr>
      <w:r w:rsidRPr="00F63861">
        <w:rPr>
          <w:sz w:val="24"/>
          <w:szCs w:val="24"/>
        </w:rPr>
        <w:t>Año/Sección</w:t>
      </w:r>
      <w:r w:rsidR="00FF56BA">
        <w:rPr>
          <w:sz w:val="24"/>
          <w:szCs w:val="24"/>
        </w:rPr>
        <w:t>: 2°B</w:t>
      </w:r>
      <w:r w:rsidRPr="00F63861">
        <w:rPr>
          <w:sz w:val="24"/>
          <w:szCs w:val="24"/>
        </w:rPr>
        <w:t xml:space="preserve">                                          </w:t>
      </w:r>
      <w:r w:rsidR="00763486" w:rsidRPr="00F63861">
        <w:rPr>
          <w:sz w:val="24"/>
          <w:szCs w:val="24"/>
        </w:rPr>
        <w:t xml:space="preserve">    </w:t>
      </w:r>
      <w:r w:rsidRPr="00F63861">
        <w:rPr>
          <w:sz w:val="24"/>
          <w:szCs w:val="24"/>
        </w:rPr>
        <w:t xml:space="preserve">   Turno: </w:t>
      </w:r>
      <w:r w:rsidR="00DC2115" w:rsidRPr="00F63861">
        <w:rPr>
          <w:sz w:val="24"/>
          <w:szCs w:val="24"/>
        </w:rPr>
        <w:t>Tarde</w:t>
      </w:r>
    </w:p>
    <w:p w14:paraId="0476E759" w14:textId="6316CB78" w:rsidR="00842DAC" w:rsidRPr="00F63861" w:rsidRDefault="00C42997" w:rsidP="00842DAC">
      <w:pPr>
        <w:pStyle w:val="Sinespaciado"/>
        <w:rPr>
          <w:sz w:val="24"/>
          <w:szCs w:val="24"/>
        </w:rPr>
      </w:pPr>
      <w:r w:rsidRPr="00F63861">
        <w:rPr>
          <w:sz w:val="24"/>
          <w:szCs w:val="24"/>
        </w:rPr>
        <w:t>Institución de nivel:</w:t>
      </w:r>
      <w:r w:rsidR="00DC2115" w:rsidRPr="00F63861">
        <w:rPr>
          <w:sz w:val="24"/>
          <w:szCs w:val="24"/>
        </w:rPr>
        <w:t xml:space="preserve"> E.P. N°15</w:t>
      </w:r>
    </w:p>
    <w:p w14:paraId="6095EBD1" w14:textId="77777777" w:rsidR="00842DAC" w:rsidRPr="00F63861" w:rsidRDefault="00842DAC" w:rsidP="00842DAC">
      <w:pPr>
        <w:pStyle w:val="Sinespaciado"/>
        <w:rPr>
          <w:sz w:val="24"/>
          <w:szCs w:val="24"/>
        </w:rPr>
      </w:pPr>
    </w:p>
    <w:p w14:paraId="72848A63" w14:textId="77777777" w:rsidR="00842DAC" w:rsidRPr="00F63861" w:rsidRDefault="00842DAC" w:rsidP="00842DAC">
      <w:pPr>
        <w:pStyle w:val="Sinespaciado"/>
        <w:rPr>
          <w:sz w:val="24"/>
          <w:szCs w:val="24"/>
        </w:rPr>
      </w:pPr>
    </w:p>
    <w:p w14:paraId="61BDF385" w14:textId="5E5B13B3" w:rsidR="000542D2" w:rsidRPr="00F63861" w:rsidRDefault="00C42997" w:rsidP="000542D2">
      <w:pPr>
        <w:rPr>
          <w:b/>
          <w:sz w:val="24"/>
          <w:szCs w:val="24"/>
        </w:rPr>
      </w:pPr>
      <w:r w:rsidRPr="00F63861">
        <w:rPr>
          <w:b/>
          <w:sz w:val="24"/>
          <w:szCs w:val="24"/>
        </w:rPr>
        <w:t xml:space="preserve">ÁREA/MATERIA: </w:t>
      </w:r>
      <w:r w:rsidR="00DC2115" w:rsidRPr="00F63861">
        <w:rPr>
          <w:b/>
          <w:sz w:val="24"/>
          <w:szCs w:val="24"/>
        </w:rPr>
        <w:t>Prácticas del Lenguaje</w:t>
      </w:r>
      <w:r w:rsidRPr="00F63861">
        <w:rPr>
          <w:b/>
          <w:sz w:val="24"/>
          <w:szCs w:val="24"/>
        </w:rPr>
        <w:t xml:space="preserve">      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E07BB1" w:rsidRPr="00F63861" w14:paraId="3C107468" w14:textId="21C2E02F" w:rsidTr="00422693">
        <w:tc>
          <w:tcPr>
            <w:tcW w:w="1676" w:type="dxa"/>
          </w:tcPr>
          <w:p w14:paraId="34AF838D" w14:textId="4CC40CF5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6ACF4C6D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Periodo</w:t>
            </w:r>
          </w:p>
          <w:p w14:paraId="6808BCFB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1E3E604A" w14:textId="31574F82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69BDC342" w14:textId="1831ED5F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</w:t>
            </w:r>
          </w:p>
          <w:p w14:paraId="5FE6181E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TEMA/ Secuencia/Unidad/Proyecto</w:t>
            </w:r>
          </w:p>
          <w:p w14:paraId="5C40BDD7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4F80A19B" w14:textId="537E3D89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667D5E20" w14:textId="049015E8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246B31FA" w14:textId="08B621AE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A5016F2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Situaciones de enseñanza</w:t>
            </w:r>
          </w:p>
          <w:p w14:paraId="1629DD7A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CB9EDC7" w14:textId="3A463DE4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43E3ACDB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278E1252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9F7E3DE" w14:textId="26A51E74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2F25CD62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106B24EE" w14:textId="064D8A54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797469FE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BFADEAB" w14:textId="77777777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</w:p>
          <w:p w14:paraId="61D43951" w14:textId="2803FC82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Recursos y materiales </w:t>
            </w:r>
          </w:p>
          <w:p w14:paraId="31B2FB3B" w14:textId="77777777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</w:p>
          <w:p w14:paraId="228CC7BF" w14:textId="780662AA" w:rsidR="00E07BB1" w:rsidRPr="00F63861" w:rsidRDefault="00E07BB1" w:rsidP="001765AA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(descripción, modelización)</w:t>
            </w:r>
          </w:p>
          <w:p w14:paraId="02132392" w14:textId="77777777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334859E7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6EE4E26C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     </w:t>
            </w:r>
          </w:p>
          <w:p w14:paraId="79ADBFCB" w14:textId="2FF897D0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 Evaluación</w:t>
            </w:r>
          </w:p>
          <w:p w14:paraId="190BE3FB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          </w:t>
            </w:r>
          </w:p>
          <w:p w14:paraId="19A3CD87" w14:textId="150E762C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5C19AC7A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2FBA183A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2AA11693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Resultado </w:t>
            </w:r>
          </w:p>
          <w:p w14:paraId="73FCDDE6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4C1F3F4B" w14:textId="00EBDFFF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(TEA/TED/TEP)</w:t>
            </w:r>
          </w:p>
        </w:tc>
      </w:tr>
      <w:tr w:rsidR="00832D6F" w:rsidRPr="00F63861" w14:paraId="7218CC71" w14:textId="65CC0061" w:rsidTr="00422693">
        <w:tc>
          <w:tcPr>
            <w:tcW w:w="1676" w:type="dxa"/>
          </w:tcPr>
          <w:p w14:paraId="5E4E94BE" w14:textId="77777777" w:rsidR="00832D6F" w:rsidRPr="00F63861" w:rsidRDefault="00832D6F" w:rsidP="00832D6F">
            <w:pPr>
              <w:rPr>
                <w:sz w:val="24"/>
                <w:szCs w:val="24"/>
              </w:rPr>
            </w:pPr>
          </w:p>
          <w:p w14:paraId="07AD2A7F" w14:textId="4BE2147F" w:rsidR="00832D6F" w:rsidRPr="00F63861" w:rsidRDefault="00832D6F" w:rsidP="00832D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Julio/Agosto</w:t>
            </w:r>
          </w:p>
          <w:p w14:paraId="19440C14" w14:textId="77777777" w:rsidR="00832D6F" w:rsidRPr="00F63861" w:rsidRDefault="00832D6F" w:rsidP="00832D6F">
            <w:pPr>
              <w:rPr>
                <w:sz w:val="24"/>
                <w:szCs w:val="24"/>
              </w:rPr>
            </w:pPr>
          </w:p>
          <w:p w14:paraId="629008BF" w14:textId="77777777" w:rsidR="00832D6F" w:rsidRPr="00F63861" w:rsidRDefault="00832D6F" w:rsidP="00832D6F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4AAC6B0B" w14:textId="16D072A6" w:rsidR="00832D6F" w:rsidRPr="002A6A70" w:rsidRDefault="00832D6F" w:rsidP="00832D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Cuento: “Las aventuras de Pinocho”</w:t>
            </w:r>
          </w:p>
        </w:tc>
        <w:tc>
          <w:tcPr>
            <w:tcW w:w="2788" w:type="dxa"/>
          </w:tcPr>
          <w:p w14:paraId="2C16EE11" w14:textId="77777777" w:rsidR="00832D6F" w:rsidRDefault="00832D6F" w:rsidP="00832D6F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Presentación del cuento.</w:t>
            </w:r>
          </w:p>
          <w:p w14:paraId="04A49DF3" w14:textId="77777777" w:rsidR="00832D6F" w:rsidRDefault="00832D6F" w:rsidP="00832D6F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Lectura del cuento por capítulos.</w:t>
            </w:r>
          </w:p>
          <w:p w14:paraId="427CCBCF" w14:textId="77777777" w:rsidR="00832D6F" w:rsidRDefault="00832D6F" w:rsidP="00832D6F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Indagación sobre lo leído.</w:t>
            </w:r>
          </w:p>
          <w:p w14:paraId="5D86D26C" w14:textId="77777777" w:rsidR="00832D6F" w:rsidRDefault="00832D6F" w:rsidP="00832D6F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Preguntas abiertas de acuerdo a lo acontecido en cada capítulo.</w:t>
            </w:r>
          </w:p>
          <w:p w14:paraId="340D23E3" w14:textId="77777777" w:rsidR="00832D6F" w:rsidRDefault="00832D6F" w:rsidP="00832D6F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Anotar hechos importantes del cuento. </w:t>
            </w:r>
          </w:p>
          <w:p w14:paraId="5E6FCF1D" w14:textId="77777777" w:rsidR="00832D6F" w:rsidRDefault="00832D6F" w:rsidP="00832D6F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Cambiar el final.</w:t>
            </w:r>
          </w:p>
          <w:p w14:paraId="53934ECD" w14:textId="59E64418" w:rsidR="00832D6F" w:rsidRPr="002A6A70" w:rsidRDefault="00832D6F" w:rsidP="00832D6F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Crear su propio muñeco en partes. </w:t>
            </w:r>
          </w:p>
        </w:tc>
        <w:tc>
          <w:tcPr>
            <w:tcW w:w="3416" w:type="dxa"/>
          </w:tcPr>
          <w:p w14:paraId="0B13180A" w14:textId="25F7287A" w:rsidR="00832D6F" w:rsidRDefault="00832D6F" w:rsidP="00832D6F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Presentar el cuento en formato físico al estudiante. </w:t>
            </w:r>
          </w:p>
          <w:p w14:paraId="600D9F2A" w14:textId="77777777" w:rsidR="00832D6F" w:rsidRDefault="00832D6F" w:rsidP="00832D6F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Durante la lectura del cuento, hacerlo acompañado de la docente.</w:t>
            </w:r>
          </w:p>
          <w:p w14:paraId="4FE2E21F" w14:textId="77777777" w:rsidR="00832D6F" w:rsidRDefault="00832D6F" w:rsidP="00832D6F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Secuencia de imágenes del mismo cuento presentado para pegar </w:t>
            </w:r>
            <w:r>
              <w:rPr>
                <w:sz w:val="24"/>
                <w:szCs w:val="24"/>
              </w:rPr>
              <w:lastRenderedPageBreak/>
              <w:t>en el cuaderno acompañado de la narración oral de la docente en complemento con la del estudiante.</w:t>
            </w:r>
          </w:p>
          <w:p w14:paraId="5542E517" w14:textId="3A28BEB4" w:rsidR="00832D6F" w:rsidRPr="002A6A70" w:rsidRDefault="00832D6F" w:rsidP="00832D6F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Crear su propio muñeco teniendo de base uno al cual observar. </w:t>
            </w:r>
          </w:p>
        </w:tc>
        <w:tc>
          <w:tcPr>
            <w:tcW w:w="2735" w:type="dxa"/>
          </w:tcPr>
          <w:p w14:paraId="6DC34282" w14:textId="77777777" w:rsidR="00832D6F" w:rsidRDefault="00832D6F" w:rsidP="00832D6F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La docente tiene que dar acompañamiento al estudiante de forma guiada, presentando imágenes de a una, preguntando de a una vez, etc. </w:t>
            </w:r>
          </w:p>
          <w:p w14:paraId="025B7C4D" w14:textId="435E9A81" w:rsidR="00832D6F" w:rsidRPr="0016331A" w:rsidRDefault="00832D6F" w:rsidP="00832D6F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El cuento en formato físico debe ser adaptado para que sea más corto en tiempo y tamaño, debe contener imágenes claras y una pequeña narración debajo.</w:t>
            </w:r>
          </w:p>
        </w:tc>
        <w:tc>
          <w:tcPr>
            <w:tcW w:w="1956" w:type="dxa"/>
          </w:tcPr>
          <w:p w14:paraId="0ABC3A64" w14:textId="6F44DFE1" w:rsidR="00832D6F" w:rsidRPr="00F63861" w:rsidRDefault="00832D6F" w:rsidP="00832D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Evaluar el avance diario que tiene el estudiante, elaborando estrategias a medida que se lo necesite para corroborar si requiere otras propuestas o </w:t>
            </w:r>
            <w:r>
              <w:rPr>
                <w:sz w:val="24"/>
                <w:szCs w:val="24"/>
              </w:rPr>
              <w:lastRenderedPageBreak/>
              <w:t xml:space="preserve">ajustes a lo planificado.  </w:t>
            </w:r>
          </w:p>
        </w:tc>
        <w:tc>
          <w:tcPr>
            <w:tcW w:w="1957" w:type="dxa"/>
          </w:tcPr>
          <w:p w14:paraId="5E3764CD" w14:textId="77777777" w:rsidR="00832D6F" w:rsidRPr="00F63861" w:rsidRDefault="00832D6F" w:rsidP="00832D6F">
            <w:pPr>
              <w:rPr>
                <w:sz w:val="24"/>
                <w:szCs w:val="24"/>
              </w:rPr>
            </w:pPr>
          </w:p>
        </w:tc>
      </w:tr>
    </w:tbl>
    <w:p w14:paraId="2210A1DB" w14:textId="2E1F5CD8" w:rsidR="00307A72" w:rsidRPr="00F63861" w:rsidRDefault="00307A72">
      <w:pPr>
        <w:rPr>
          <w:sz w:val="24"/>
          <w:szCs w:val="24"/>
        </w:rPr>
      </w:pPr>
    </w:p>
    <w:p w14:paraId="70B13A78" w14:textId="77777777" w:rsidR="00F63861" w:rsidRPr="00F63861" w:rsidRDefault="00F63861">
      <w:pPr>
        <w:rPr>
          <w:sz w:val="24"/>
          <w:szCs w:val="24"/>
        </w:rPr>
      </w:pPr>
    </w:p>
    <w:p w14:paraId="5A1D06D4" w14:textId="77777777" w:rsidR="00F63861" w:rsidRPr="00F63861" w:rsidRDefault="00F63861">
      <w:pPr>
        <w:rPr>
          <w:sz w:val="24"/>
          <w:szCs w:val="24"/>
        </w:rPr>
      </w:pPr>
    </w:p>
    <w:p w14:paraId="269BC8F6" w14:textId="2C34EC6C" w:rsidR="00F63861" w:rsidRPr="00F63861" w:rsidRDefault="00F6386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ÁREA/MATERIA: </w:t>
      </w:r>
      <w:r w:rsidR="00422693">
        <w:rPr>
          <w:b/>
          <w:sz w:val="24"/>
          <w:szCs w:val="24"/>
        </w:rPr>
        <w:t>Matemáticas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F63861" w:rsidRPr="00422693" w14:paraId="491DA149" w14:textId="77777777" w:rsidTr="00422693">
        <w:tc>
          <w:tcPr>
            <w:tcW w:w="1676" w:type="dxa"/>
          </w:tcPr>
          <w:p w14:paraId="647D918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044095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</w:t>
            </w:r>
          </w:p>
          <w:p w14:paraId="0D26EB4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Periodo</w:t>
            </w:r>
          </w:p>
          <w:p w14:paraId="291DD89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90BF19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5A40705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523B4A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75D6DAE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TEMA/ Secuencia/Unidad/Proyecto</w:t>
            </w:r>
          </w:p>
          <w:p w14:paraId="4E981D7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CB03B5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4FE09CB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76EA0AB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0BA9618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7C0F2C1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Situaciones de enseñanza</w:t>
            </w:r>
          </w:p>
          <w:p w14:paraId="6D1C5DF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44D389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51803EA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FEFC7F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CD6EC8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0C3DC24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853DF2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04A503E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993B738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42E8B450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Recursos y materiales </w:t>
            </w:r>
          </w:p>
          <w:p w14:paraId="745A3A26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4475C2E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(descripción, modelización)</w:t>
            </w:r>
          </w:p>
          <w:p w14:paraId="74C23456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595EB81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1C8ECC0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</w:t>
            </w:r>
          </w:p>
          <w:p w14:paraId="342F438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Evaluación</w:t>
            </w:r>
          </w:p>
          <w:p w14:paraId="143ECB0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     </w:t>
            </w:r>
          </w:p>
          <w:p w14:paraId="48002A8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496C6C7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5F89C88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3DEBED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Resultado </w:t>
            </w:r>
          </w:p>
          <w:p w14:paraId="534BB86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AEE757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(TEA/TED/TEP)</w:t>
            </w:r>
          </w:p>
        </w:tc>
      </w:tr>
      <w:tr w:rsidR="00F63861" w:rsidRPr="00F63861" w14:paraId="40651778" w14:textId="77777777" w:rsidTr="00422693">
        <w:tc>
          <w:tcPr>
            <w:tcW w:w="1676" w:type="dxa"/>
          </w:tcPr>
          <w:p w14:paraId="10C150CD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34595CC" w14:textId="55500499" w:rsidR="00F63861" w:rsidRPr="00F63861" w:rsidRDefault="00F63861" w:rsidP="00BB5D3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Julio</w:t>
            </w:r>
            <w:r w:rsidR="00FF56BA">
              <w:rPr>
                <w:sz w:val="24"/>
                <w:szCs w:val="24"/>
              </w:rPr>
              <w:t>/Agosto</w:t>
            </w:r>
          </w:p>
          <w:p w14:paraId="7F909E54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A16F9F1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0E7F9574" w14:textId="7F7B381E" w:rsidR="00F63861" w:rsidRPr="00CC0A16" w:rsidRDefault="00CC0A16" w:rsidP="00CC0A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El reconocimiento de la organización del sistema </w:t>
            </w:r>
            <w:r>
              <w:rPr>
                <w:sz w:val="24"/>
                <w:szCs w:val="24"/>
              </w:rPr>
              <w:lastRenderedPageBreak/>
              <w:t>decimal de numeración en diversas situaciones. Formas geométricas.</w:t>
            </w:r>
          </w:p>
        </w:tc>
        <w:tc>
          <w:tcPr>
            <w:tcW w:w="2788" w:type="dxa"/>
          </w:tcPr>
          <w:p w14:paraId="2B883650" w14:textId="77777777" w:rsidR="00F63861" w:rsidRDefault="00CC0A16" w:rsidP="00CC0A16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Tabla de nombres de los números.</w:t>
            </w:r>
          </w:p>
          <w:p w14:paraId="2623CFD0" w14:textId="77777777" w:rsidR="00CC0A16" w:rsidRDefault="00CC0A16" w:rsidP="00CC0A16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Juego de cartas con números (figuritas de mundial).</w:t>
            </w:r>
          </w:p>
          <w:p w14:paraId="53C6AD18" w14:textId="77777777" w:rsidR="00CC0A16" w:rsidRDefault="00CC0A16" w:rsidP="00CC0A16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Reconocimiento de números con las figuras.</w:t>
            </w:r>
          </w:p>
          <w:p w14:paraId="365CCC76" w14:textId="77777777" w:rsidR="00CC0A16" w:rsidRDefault="00CC0A16" w:rsidP="00CC0A16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Números ausentes en el cuadro numérico.</w:t>
            </w:r>
          </w:p>
          <w:p w14:paraId="5FD218A0" w14:textId="77777777" w:rsidR="00CC0A16" w:rsidRDefault="00CC0A16" w:rsidP="00CC0A16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Situaciones problemáticas de suma.</w:t>
            </w:r>
          </w:p>
          <w:p w14:paraId="0545FE17" w14:textId="77777777" w:rsidR="00CC0A16" w:rsidRDefault="00CC0A16" w:rsidP="00CC0A16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Indicadores para seleccionar los números en la tabla numérica</w:t>
            </w:r>
          </w:p>
          <w:p w14:paraId="0E6C8B54" w14:textId="5E38F3A5" w:rsidR="00CC0A16" w:rsidRDefault="00CC0A16" w:rsidP="00CC0A16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Reconocer figuras geométricas en las imágenes (tangram).</w:t>
            </w:r>
          </w:p>
          <w:p w14:paraId="6CA0465F" w14:textId="77777777" w:rsidR="00CC0A16" w:rsidRDefault="00CC0A16" w:rsidP="00CC0A16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Afiche numérico, encontrar similitudes con otros números, por ejemplo los de la misma fila.</w:t>
            </w:r>
          </w:p>
          <w:p w14:paraId="42505A06" w14:textId="77777777" w:rsidR="00CC0A16" w:rsidRDefault="00CC0A16" w:rsidP="00CC0A16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 operaciones de resta encontrar el mayor y menor.</w:t>
            </w:r>
          </w:p>
          <w:p w14:paraId="4F954321" w14:textId="4BA867E4" w:rsidR="00CC0A16" w:rsidRPr="00CC0A16" w:rsidRDefault="00CC0A16" w:rsidP="00CC0A16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Suma con números de la familias de los cienes redondos (100, 200</w:t>
            </w:r>
            <w:proofErr w:type="gramStart"/>
            <w:r>
              <w:rPr>
                <w:sz w:val="24"/>
                <w:szCs w:val="24"/>
              </w:rPr>
              <w:t>,etc</w:t>
            </w:r>
            <w:proofErr w:type="gramEnd"/>
            <w:r>
              <w:rPr>
                <w:sz w:val="24"/>
                <w:szCs w:val="24"/>
              </w:rPr>
              <w:t>).</w:t>
            </w:r>
          </w:p>
        </w:tc>
        <w:tc>
          <w:tcPr>
            <w:tcW w:w="3416" w:type="dxa"/>
          </w:tcPr>
          <w:p w14:paraId="49B6167B" w14:textId="77777777" w:rsidR="00F63861" w:rsidRDefault="002A6A70" w:rsidP="002A6A7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Utilizar las figuritas del mundial que contengan </w:t>
            </w:r>
            <w:r>
              <w:rPr>
                <w:sz w:val="24"/>
                <w:szCs w:val="24"/>
              </w:rPr>
              <w:lastRenderedPageBreak/>
              <w:t>un número cada una (hasta el 5).</w:t>
            </w:r>
          </w:p>
          <w:p w14:paraId="6DF57BA3" w14:textId="77777777" w:rsidR="002A6A70" w:rsidRDefault="002A6A70" w:rsidP="002A6A7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Cuadro numérico móvil.</w:t>
            </w:r>
          </w:p>
          <w:p w14:paraId="1AA840AD" w14:textId="77777777" w:rsidR="002A6A70" w:rsidRDefault="002A6A70" w:rsidP="002A6A7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Figuras geométricas en material concreto</w:t>
            </w:r>
          </w:p>
          <w:p w14:paraId="2C3D2779" w14:textId="0489199D" w:rsidR="002A6A70" w:rsidRPr="002A6A70" w:rsidRDefault="002A6A70" w:rsidP="0016331A">
            <w:pPr>
              <w:pStyle w:val="Prrafodelista"/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3659BEB9" w14:textId="77777777" w:rsidR="00F63861" w:rsidRDefault="0016331A" w:rsidP="0016331A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Las figuritas deben estar </w:t>
            </w:r>
            <w:r>
              <w:rPr>
                <w:sz w:val="24"/>
                <w:szCs w:val="24"/>
              </w:rPr>
              <w:lastRenderedPageBreak/>
              <w:t>acompañadas de un número en tamaño grande. Para realizar una secuencia numérica, conteo, exploración de los mismos.</w:t>
            </w:r>
          </w:p>
          <w:p w14:paraId="4E38073D" w14:textId="77777777" w:rsidR="0016331A" w:rsidRDefault="0016331A" w:rsidP="0016331A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Cuadro numérico móvil que le permita pegar y despegar para reorganizar la secuencia de números.</w:t>
            </w:r>
          </w:p>
          <w:p w14:paraId="09C50E8D" w14:textId="286056B6" w:rsidR="0016331A" w:rsidRPr="0016331A" w:rsidRDefault="0016331A" w:rsidP="0016331A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Figuras geométricas con material concreto que le permitan crear figuras o diseños. De esta forma el estudiante tiene un acercamiento progresivo a las distintas figuras. </w:t>
            </w:r>
          </w:p>
        </w:tc>
        <w:tc>
          <w:tcPr>
            <w:tcW w:w="1956" w:type="dxa"/>
          </w:tcPr>
          <w:p w14:paraId="67CBF64F" w14:textId="178E142A" w:rsidR="00F63861" w:rsidRPr="00F63861" w:rsidRDefault="00832D6F" w:rsidP="00BB5D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Evaluar el avance diario que tiene </w:t>
            </w:r>
            <w:r>
              <w:rPr>
                <w:sz w:val="24"/>
                <w:szCs w:val="24"/>
              </w:rPr>
              <w:lastRenderedPageBreak/>
              <w:t xml:space="preserve">el estudiante, elaborando estrategias a medida que se lo necesite para corroborar si requiere otras propuestas o ajustes a lo planificado.  </w:t>
            </w:r>
          </w:p>
        </w:tc>
        <w:tc>
          <w:tcPr>
            <w:tcW w:w="1957" w:type="dxa"/>
          </w:tcPr>
          <w:p w14:paraId="16B532A8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</w:tbl>
    <w:p w14:paraId="417945F5" w14:textId="567A8002" w:rsidR="00F63861" w:rsidRPr="00F63861" w:rsidRDefault="00F63861">
      <w:pPr>
        <w:rPr>
          <w:sz w:val="24"/>
          <w:szCs w:val="24"/>
        </w:rPr>
      </w:pPr>
    </w:p>
    <w:p w14:paraId="77C89241" w14:textId="06211215" w:rsidR="00F63861" w:rsidRPr="00422693" w:rsidRDefault="00422693">
      <w:pPr>
        <w:rPr>
          <w:b/>
          <w:sz w:val="24"/>
          <w:szCs w:val="24"/>
        </w:rPr>
      </w:pPr>
      <w:r>
        <w:rPr>
          <w:b/>
          <w:sz w:val="24"/>
          <w:szCs w:val="24"/>
        </w:rPr>
        <w:t>ÁREA/MATERIA: Ciencias Naturales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A83AE7" w:rsidRPr="00F63861" w14:paraId="15860C1F" w14:textId="77777777" w:rsidTr="00422693">
        <w:tc>
          <w:tcPr>
            <w:tcW w:w="1676" w:type="dxa"/>
          </w:tcPr>
          <w:p w14:paraId="5FC759D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DCEC07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</w:t>
            </w:r>
          </w:p>
          <w:p w14:paraId="7FBB290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Periodo</w:t>
            </w:r>
          </w:p>
          <w:p w14:paraId="4A22564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255909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479857F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A74065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1023D60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TEMA/ Secuencia/Unidad/Proyecto</w:t>
            </w:r>
          </w:p>
          <w:p w14:paraId="49D69AA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8F7661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5614320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5FD0472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544692B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327821E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Situaciones de enseñanza</w:t>
            </w:r>
          </w:p>
          <w:p w14:paraId="45B921B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A501770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1DA0245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39EF2B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3D28A3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5F0DF04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4C7640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6056308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5904A70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6B8488A5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Recursos y materiales </w:t>
            </w:r>
          </w:p>
          <w:p w14:paraId="567B199A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4B9205E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(descripción, modelización)</w:t>
            </w:r>
          </w:p>
          <w:p w14:paraId="3BFA6543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100B811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4647A0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</w:t>
            </w:r>
          </w:p>
          <w:p w14:paraId="3DAAC94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Evaluación</w:t>
            </w:r>
          </w:p>
          <w:p w14:paraId="5BF91F2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     </w:t>
            </w:r>
          </w:p>
          <w:p w14:paraId="7F2D245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01D8CDA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556D07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E89548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Resultado </w:t>
            </w:r>
          </w:p>
          <w:p w14:paraId="157CBF6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DC7654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(TEA/TED/TEP)</w:t>
            </w:r>
          </w:p>
        </w:tc>
      </w:tr>
      <w:tr w:rsidR="00A83AE7" w:rsidRPr="00F63861" w14:paraId="1981943D" w14:textId="77777777" w:rsidTr="00422693">
        <w:tc>
          <w:tcPr>
            <w:tcW w:w="1676" w:type="dxa"/>
          </w:tcPr>
          <w:p w14:paraId="528BD04F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58C358BD" w14:textId="2C0CBDB5" w:rsidR="00F63861" w:rsidRPr="00F63861" w:rsidRDefault="00F63861" w:rsidP="00BB5D3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Julio</w:t>
            </w:r>
            <w:r w:rsidR="00FF56BA">
              <w:rPr>
                <w:sz w:val="24"/>
                <w:szCs w:val="24"/>
              </w:rPr>
              <w:t>/Agosto</w:t>
            </w:r>
          </w:p>
          <w:p w14:paraId="59303608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2995B5E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08020E2B" w14:textId="77777777" w:rsidR="00F63861" w:rsidRDefault="00CC0A16" w:rsidP="00CC0A16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Dispersión de frutos y semillas. Actividades para aprender cómo se dispersan los frutos y semillas a través del aire, el agua y los animales.</w:t>
            </w:r>
          </w:p>
          <w:p w14:paraId="6F707FC9" w14:textId="690F1A9A" w:rsidR="00CC0A16" w:rsidRPr="00CC0A16" w:rsidRDefault="00CC0A16" w:rsidP="00CC0A16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Animales de la Provincia de Buenos Aires. Actividades </w:t>
            </w:r>
            <w:r>
              <w:rPr>
                <w:sz w:val="24"/>
                <w:szCs w:val="24"/>
              </w:rPr>
              <w:lastRenderedPageBreak/>
              <w:t xml:space="preserve">para aprender sobre los animales, las partes de su cuerpo y las maneras en las que pueden desplazarse. </w:t>
            </w:r>
          </w:p>
        </w:tc>
        <w:tc>
          <w:tcPr>
            <w:tcW w:w="2788" w:type="dxa"/>
          </w:tcPr>
          <w:p w14:paraId="33E0E441" w14:textId="77777777" w:rsidR="00F63861" w:rsidRDefault="002A6A70" w:rsidP="002A6A7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Indagación de saberes previos sobre las plantas. Registrar las respuestas en el pizarrón.</w:t>
            </w:r>
          </w:p>
          <w:p w14:paraId="4716EF35" w14:textId="5885610F" w:rsidR="002A6A70" w:rsidRDefault="002A6A70" w:rsidP="002A6A7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Imágenes para analizar los distintos tipos de plantas</w:t>
            </w:r>
            <w:r w:rsidR="002939D3">
              <w:rPr>
                <w:sz w:val="24"/>
                <w:szCs w:val="24"/>
              </w:rPr>
              <w:t>.</w:t>
            </w:r>
          </w:p>
          <w:p w14:paraId="03854883" w14:textId="045F567B" w:rsidR="002A6A70" w:rsidRDefault="002A6A70" w:rsidP="002A6A7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Hipótesis de cómo llegaron las semillas a ciertos lugares</w:t>
            </w:r>
            <w:r w:rsidR="002939D3">
              <w:rPr>
                <w:sz w:val="24"/>
                <w:szCs w:val="24"/>
              </w:rPr>
              <w:t>.</w:t>
            </w:r>
          </w:p>
          <w:p w14:paraId="1BC73C97" w14:textId="6867AD5D" w:rsidR="002A6A70" w:rsidRDefault="002A6A70" w:rsidP="002A6A7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Investigación sobre las semillas</w:t>
            </w:r>
            <w:r w:rsidR="002939D3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</w:p>
          <w:p w14:paraId="28C8D247" w14:textId="6C72C550" w:rsidR="002A6A70" w:rsidRDefault="002A6A70" w:rsidP="002A6A7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Video sobre dispersión</w:t>
            </w:r>
            <w:r w:rsidR="002939D3">
              <w:rPr>
                <w:sz w:val="24"/>
                <w:szCs w:val="24"/>
              </w:rPr>
              <w:t>.</w:t>
            </w:r>
          </w:p>
          <w:p w14:paraId="48E1044F" w14:textId="0A0889EC" w:rsidR="002A6A70" w:rsidRDefault="002A6A70" w:rsidP="002A6A7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Clasificación de tamaños de semillas y tipos</w:t>
            </w:r>
            <w:r w:rsidR="002939D3">
              <w:rPr>
                <w:sz w:val="24"/>
                <w:szCs w:val="24"/>
              </w:rPr>
              <w:t>.</w:t>
            </w:r>
          </w:p>
          <w:p w14:paraId="07D3E425" w14:textId="049FDFF4" w:rsidR="002A6A70" w:rsidRDefault="002A6A70" w:rsidP="002A6A7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Análisis de la planta </w:t>
            </w:r>
            <w:proofErr w:type="spellStart"/>
            <w:r>
              <w:rPr>
                <w:sz w:val="24"/>
                <w:szCs w:val="24"/>
              </w:rPr>
              <w:t>asclepia</w:t>
            </w:r>
            <w:proofErr w:type="spellEnd"/>
            <w:r w:rsidR="002939D3">
              <w:rPr>
                <w:sz w:val="24"/>
                <w:szCs w:val="24"/>
              </w:rPr>
              <w:t>.</w:t>
            </w:r>
          </w:p>
          <w:p w14:paraId="0FE95505" w14:textId="77777777" w:rsidR="002A6A70" w:rsidRDefault="002939D3" w:rsidP="002A6A7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Texto informativo sobre las plantas y la dispersión de semillas.</w:t>
            </w:r>
          </w:p>
          <w:p w14:paraId="7493997F" w14:textId="77777777" w:rsidR="002939D3" w:rsidRDefault="00D140EC" w:rsidP="002A6A7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Indagación de los animales que conocen.</w:t>
            </w:r>
          </w:p>
          <w:p w14:paraId="1E9CAF5A" w14:textId="77777777" w:rsidR="00D140EC" w:rsidRDefault="00D140EC" w:rsidP="002A6A7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Presentación de mapa de la provincia de Buenos Aires.</w:t>
            </w:r>
          </w:p>
          <w:p w14:paraId="68A838A0" w14:textId="77777777" w:rsidR="00D140EC" w:rsidRDefault="00D140EC" w:rsidP="002A6A7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Láminas de ambientes y sus animales. </w:t>
            </w:r>
          </w:p>
          <w:p w14:paraId="7882C176" w14:textId="77777777" w:rsidR="00D140EC" w:rsidRDefault="00D140EC" w:rsidP="002A6A7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Lectura de texto informativo sobre </w:t>
            </w:r>
            <w:r>
              <w:rPr>
                <w:sz w:val="24"/>
                <w:szCs w:val="24"/>
              </w:rPr>
              <w:lastRenderedPageBreak/>
              <w:t>los animales en PBA.</w:t>
            </w:r>
          </w:p>
          <w:p w14:paraId="664F797E" w14:textId="77777777" w:rsidR="00D140EC" w:rsidRDefault="00D140EC" w:rsidP="002A6A7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Ubicación de PBA en el mapa de cada uno.</w:t>
            </w:r>
          </w:p>
          <w:p w14:paraId="49E3418C" w14:textId="1618984C" w:rsidR="00D140EC" w:rsidRPr="002A6A70" w:rsidRDefault="00D140EC" w:rsidP="002A6A7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Escribir los nombres en cada imagen de cada animal.</w:t>
            </w:r>
          </w:p>
        </w:tc>
        <w:tc>
          <w:tcPr>
            <w:tcW w:w="3416" w:type="dxa"/>
          </w:tcPr>
          <w:p w14:paraId="57468ECC" w14:textId="77777777" w:rsidR="00F63861" w:rsidRDefault="00A83AE7" w:rsidP="00A83AE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Utilizar imágenes reales para diferenciar los distintos tipos de semillas, plantas.</w:t>
            </w:r>
          </w:p>
          <w:p w14:paraId="73DCF5D6" w14:textId="77777777" w:rsidR="00A83AE7" w:rsidRDefault="00A83AE7" w:rsidP="00A83AE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Cuidar una planta real.</w:t>
            </w:r>
          </w:p>
          <w:p w14:paraId="5EB77515" w14:textId="475E40A8" w:rsidR="00A83AE7" w:rsidRDefault="00A83AE7" w:rsidP="00A83AE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Identificar partes de las plantas en un rompecabezas.</w:t>
            </w:r>
          </w:p>
          <w:p w14:paraId="1653587D" w14:textId="77777777" w:rsidR="00A83AE7" w:rsidRDefault="00A83AE7" w:rsidP="00A83AE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Presentar imágenes de animales con sus sonidos </w:t>
            </w:r>
            <w:r>
              <w:rPr>
                <w:sz w:val="24"/>
                <w:szCs w:val="24"/>
              </w:rPr>
              <w:lastRenderedPageBreak/>
              <w:t>para identificar a cada uno.</w:t>
            </w:r>
          </w:p>
          <w:p w14:paraId="74A7E65F" w14:textId="77777777" w:rsidR="00A83AE7" w:rsidRDefault="00A83AE7" w:rsidP="00A83AE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Presentar carteles de animales con sus nombres, recordar cómo se llaman y cuál es su sonido característico.</w:t>
            </w:r>
          </w:p>
          <w:p w14:paraId="71D64B1A" w14:textId="77777777" w:rsidR="00A83AE7" w:rsidRDefault="00A83AE7" w:rsidP="00A83AE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Rompecabezas de animales.</w:t>
            </w:r>
          </w:p>
          <w:p w14:paraId="2E5677B2" w14:textId="6A6C3C7A" w:rsidR="00A83AE7" w:rsidRPr="00A83AE7" w:rsidRDefault="00A83AE7" w:rsidP="00A83AE7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16F9440F" w14:textId="77777777" w:rsidR="00F63861" w:rsidRDefault="00A83AE7" w:rsidP="00A83AE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La planta a cuidar debe ser pequeña en una maceta que pueda quedar en el salón, para dar continuidad pedagógica y de asistencia del estudiante. </w:t>
            </w:r>
          </w:p>
          <w:p w14:paraId="6C65E2AF" w14:textId="77777777" w:rsidR="00A83AE7" w:rsidRDefault="00A83AE7" w:rsidP="00A83AE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Identificar partes de las plantas con </w:t>
            </w:r>
            <w:r>
              <w:rPr>
                <w:sz w:val="24"/>
                <w:szCs w:val="24"/>
              </w:rPr>
              <w:lastRenderedPageBreak/>
              <w:t>un rompecabezas para pegar en su cuaderno.</w:t>
            </w:r>
          </w:p>
          <w:p w14:paraId="300D430E" w14:textId="77777777" w:rsidR="00A83AE7" w:rsidRDefault="00A83AE7" w:rsidP="00A83AE7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es-AR"/>
              </w:rPr>
              <w:drawing>
                <wp:inline distT="0" distB="0" distL="0" distR="0" wp14:anchorId="784AA610" wp14:editId="3D0CD327">
                  <wp:extent cx="1320506" cy="1604477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2f5aeeb9ac56abffdd24a1458a9b9172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490" cy="1612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A439C" w14:textId="77777777" w:rsidR="00A83AE7" w:rsidRDefault="00A83AE7" w:rsidP="00A83AE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Utilizar imágenes reales, en lo posible, para que pueda relacionar con experiencias propias.</w:t>
            </w:r>
          </w:p>
          <w:p w14:paraId="1D14897A" w14:textId="77777777" w:rsidR="00A83AE7" w:rsidRDefault="00A83AE7" w:rsidP="00A83AE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Enfatizar en poner la palabra a cada situación u objeto que quiera nombrar, recordar cómo se llama cada animal señalando su nombre en el cartel; recordando </w:t>
            </w:r>
            <w:r>
              <w:rPr>
                <w:sz w:val="24"/>
                <w:szCs w:val="24"/>
              </w:rPr>
              <w:lastRenderedPageBreak/>
              <w:t>lentamente cómo suena cada letra.</w:t>
            </w:r>
          </w:p>
          <w:p w14:paraId="533310AB" w14:textId="2C458C81" w:rsidR="00A83AE7" w:rsidRPr="00A83AE7" w:rsidRDefault="00A83AE7" w:rsidP="00A83AE7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69135C51" w14:textId="181AC449" w:rsidR="00F63861" w:rsidRPr="00F63861" w:rsidRDefault="00832D6F" w:rsidP="00BB5D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Evaluar el avance diario que tiene el estudiante, elaborando estrategias a medida que se lo necesite para corroborar si requiere otras propuestas o </w:t>
            </w:r>
            <w:r>
              <w:rPr>
                <w:sz w:val="24"/>
                <w:szCs w:val="24"/>
              </w:rPr>
              <w:lastRenderedPageBreak/>
              <w:t xml:space="preserve">ajustes a lo planificado.  </w:t>
            </w:r>
          </w:p>
        </w:tc>
        <w:tc>
          <w:tcPr>
            <w:tcW w:w="1957" w:type="dxa"/>
          </w:tcPr>
          <w:p w14:paraId="26C9745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</w:tbl>
    <w:p w14:paraId="649FC14B" w14:textId="37EACAC3" w:rsidR="00F63861" w:rsidRPr="00F63861" w:rsidRDefault="00F63861">
      <w:pPr>
        <w:rPr>
          <w:sz w:val="24"/>
          <w:szCs w:val="24"/>
        </w:rPr>
      </w:pPr>
    </w:p>
    <w:p w14:paraId="731E06D4" w14:textId="77777777" w:rsidR="00307A72" w:rsidRPr="00F63861" w:rsidRDefault="00307A72">
      <w:pPr>
        <w:rPr>
          <w:sz w:val="24"/>
          <w:szCs w:val="24"/>
        </w:rPr>
      </w:pPr>
    </w:p>
    <w:p w14:paraId="416EA6BA" w14:textId="2825AD7E" w:rsidR="00F63861" w:rsidRPr="00422693" w:rsidRDefault="0042269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ÁREA/MATERIA: Ciencias </w:t>
      </w:r>
      <w:r w:rsidR="00FF56BA">
        <w:rPr>
          <w:b/>
          <w:sz w:val="24"/>
          <w:szCs w:val="24"/>
        </w:rPr>
        <w:t>Sociales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F63861" w:rsidRPr="00F63861" w14:paraId="0ECAB17D" w14:textId="77777777" w:rsidTr="00422693">
        <w:tc>
          <w:tcPr>
            <w:tcW w:w="1676" w:type="dxa"/>
          </w:tcPr>
          <w:p w14:paraId="2481B19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E87923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</w:t>
            </w:r>
          </w:p>
          <w:p w14:paraId="52018BC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Periodo</w:t>
            </w:r>
          </w:p>
          <w:p w14:paraId="205BD01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D4B062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4237F36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781FD0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50D5C9D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TEMA/ Secuencia/Unidad/Proyecto</w:t>
            </w:r>
          </w:p>
          <w:p w14:paraId="34AE241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7AB430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2038022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1FB716A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DED4DB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23CAB2F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Situaciones de enseñanza</w:t>
            </w:r>
          </w:p>
          <w:p w14:paraId="324110B0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052A110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39DCBC6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435448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A92482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08E6F5F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F76802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201F7BA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2D7E945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601CE4F7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Recursos y materiales </w:t>
            </w:r>
          </w:p>
          <w:p w14:paraId="4F88BCF5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4BC5EC0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(descripción, modelización)</w:t>
            </w:r>
          </w:p>
          <w:p w14:paraId="02FDA1E4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5738624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91EE4F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</w:t>
            </w:r>
          </w:p>
          <w:p w14:paraId="214361F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Evaluación</w:t>
            </w:r>
          </w:p>
          <w:p w14:paraId="31118F4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     </w:t>
            </w:r>
          </w:p>
          <w:p w14:paraId="09B2752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1E4440C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B75678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210CAEF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Resultado </w:t>
            </w:r>
          </w:p>
          <w:p w14:paraId="7945EB1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0A58E15F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(TEA/TED/TEP)</w:t>
            </w:r>
          </w:p>
        </w:tc>
      </w:tr>
      <w:tr w:rsidR="00F63861" w:rsidRPr="00F63861" w14:paraId="3B4A4014" w14:textId="77777777" w:rsidTr="00422693">
        <w:tc>
          <w:tcPr>
            <w:tcW w:w="1676" w:type="dxa"/>
          </w:tcPr>
          <w:p w14:paraId="1107AFD3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EF0F9F5" w14:textId="294409B7" w:rsidR="00F63861" w:rsidRPr="00F63861" w:rsidRDefault="00F63861" w:rsidP="00BB5D3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Julio</w:t>
            </w:r>
            <w:r w:rsidR="00FF56BA">
              <w:rPr>
                <w:sz w:val="24"/>
                <w:szCs w:val="24"/>
              </w:rPr>
              <w:t>/Agosto</w:t>
            </w:r>
          </w:p>
          <w:p w14:paraId="2DB210B5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2337CE64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705F7220" w14:textId="77777777" w:rsidR="00F63861" w:rsidRDefault="00832D6F" w:rsidP="00D140EC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Los trabajos para producir bienes primarios en diferentes contextos: </w:t>
            </w:r>
          </w:p>
          <w:p w14:paraId="41D94163" w14:textId="77777777" w:rsidR="00832D6F" w:rsidRDefault="00832D6F" w:rsidP="00832D6F">
            <w:pPr>
              <w:pStyle w:val="Prrafodelista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Los trabajos, los trabajadores y las técnicas utilizadas para producir el mismo bien en diferentes contextos.</w:t>
            </w:r>
          </w:p>
          <w:p w14:paraId="1F7E9023" w14:textId="77777777" w:rsidR="00832D6F" w:rsidRDefault="00832D6F" w:rsidP="00832D6F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Formas de organización familiar en contextos culturales diversos: </w:t>
            </w:r>
          </w:p>
          <w:p w14:paraId="2EF5959D" w14:textId="759F3534" w:rsidR="00832D6F" w:rsidRPr="00832D6F" w:rsidRDefault="00832D6F" w:rsidP="00832D6F">
            <w:pPr>
              <w:pStyle w:val="Prrafodelista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Valoración y respeto por costumbres, valores y creencias diferentes. </w:t>
            </w:r>
          </w:p>
        </w:tc>
        <w:tc>
          <w:tcPr>
            <w:tcW w:w="2788" w:type="dxa"/>
          </w:tcPr>
          <w:p w14:paraId="65EACEDD" w14:textId="77777777" w:rsidR="00F63861" w:rsidRDefault="00DF6C5A" w:rsidP="00D140EC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Calendario, cómo se utiliza y para qué sirve.</w:t>
            </w:r>
          </w:p>
          <w:p w14:paraId="5FFD8087" w14:textId="77777777" w:rsidR="00DF6C5A" w:rsidRDefault="00DF6C5A" w:rsidP="00D140EC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Paisajes rurales y urbanos. </w:t>
            </w:r>
            <w:r>
              <w:rPr>
                <w:sz w:val="24"/>
                <w:szCs w:val="24"/>
              </w:rPr>
              <w:lastRenderedPageBreak/>
              <w:t>Diferencias (casas, tráfico).</w:t>
            </w:r>
          </w:p>
          <w:p w14:paraId="7248382E" w14:textId="77777777" w:rsidR="00DF6C5A" w:rsidRDefault="00DF6C5A" w:rsidP="00D140EC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Distintos bailes de celebración o festejo (carnaval, murga y desfile).</w:t>
            </w:r>
          </w:p>
          <w:p w14:paraId="1E798639" w14:textId="71641472" w:rsidR="00DF6C5A" w:rsidRPr="00D140EC" w:rsidRDefault="00DF6C5A" w:rsidP="00D140EC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Trabajo artesanal e industrializado. Diferencias. Video.</w:t>
            </w:r>
          </w:p>
        </w:tc>
        <w:tc>
          <w:tcPr>
            <w:tcW w:w="3416" w:type="dxa"/>
          </w:tcPr>
          <w:p w14:paraId="19601A1D" w14:textId="77777777" w:rsidR="00F63861" w:rsidRDefault="0016331A" w:rsidP="00DF6C5A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Utilizar el calendario para tachar cada día que pasa o el próximo día de asistencia a clases.</w:t>
            </w:r>
          </w:p>
          <w:p w14:paraId="5EDC225C" w14:textId="77777777" w:rsidR="0016331A" w:rsidRDefault="0016331A" w:rsidP="00DF6C5A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Presentar imágenes de los distintos paisajes urbanos y rurales para seleccionar cuál es cada uno.</w:t>
            </w:r>
          </w:p>
          <w:p w14:paraId="79D5D41A" w14:textId="77777777" w:rsidR="0016331A" w:rsidRDefault="0016331A" w:rsidP="00DF6C5A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Imágenes de bailes acompañados de su música tradicional.</w:t>
            </w:r>
          </w:p>
          <w:p w14:paraId="371EF88C" w14:textId="46473D68" w:rsidR="0016331A" w:rsidRPr="00DF6C5A" w:rsidRDefault="0016331A" w:rsidP="00DF6C5A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Mediante el video presentar un objeto artesanal y uno industrializado.</w:t>
            </w:r>
          </w:p>
        </w:tc>
        <w:tc>
          <w:tcPr>
            <w:tcW w:w="2735" w:type="dxa"/>
          </w:tcPr>
          <w:p w14:paraId="357F3ECE" w14:textId="77777777" w:rsidR="00F63861" w:rsidRDefault="0016331A" w:rsidP="0016331A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Utilizar el calendario para organizar la semana, realizando un </w:t>
            </w:r>
            <w:r>
              <w:rPr>
                <w:sz w:val="24"/>
                <w:szCs w:val="24"/>
              </w:rPr>
              <w:lastRenderedPageBreak/>
              <w:t xml:space="preserve">conteo de cuándo será la próxima vez que regrese a clases. </w:t>
            </w:r>
          </w:p>
          <w:p w14:paraId="2860C2F1" w14:textId="77777777" w:rsidR="0016331A" w:rsidRDefault="0016331A" w:rsidP="0016331A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 imágenes rurales y urbanas deben acompañarse de una narración oral de parte de la docente de lo que sucede en cada espacio.</w:t>
            </w:r>
          </w:p>
          <w:p w14:paraId="26EDF0BD" w14:textId="205A8B2B" w:rsidR="0016331A" w:rsidRPr="0016331A" w:rsidRDefault="0016331A" w:rsidP="0016331A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Luego del video sobre las diferencias entre el trabajo artesanal e industrializado, presentar objetos que puedan ser reconocidos por cada sector, en lo posible, pedirle que dibuje en su cuaderno cada objeto.</w:t>
            </w:r>
          </w:p>
        </w:tc>
        <w:tc>
          <w:tcPr>
            <w:tcW w:w="1956" w:type="dxa"/>
          </w:tcPr>
          <w:p w14:paraId="113941FA" w14:textId="17E1670A" w:rsidR="00F63861" w:rsidRPr="00F63861" w:rsidRDefault="00832D6F" w:rsidP="00BB5D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Evaluar el avance diario que tiene el estudiante, elaborando estrategias a </w:t>
            </w:r>
            <w:r>
              <w:rPr>
                <w:sz w:val="24"/>
                <w:szCs w:val="24"/>
              </w:rPr>
              <w:lastRenderedPageBreak/>
              <w:t xml:space="preserve">medida que se lo necesite para corroborar si requiere otras propuestas o ajustes a lo planificado.  </w:t>
            </w:r>
          </w:p>
        </w:tc>
        <w:tc>
          <w:tcPr>
            <w:tcW w:w="1957" w:type="dxa"/>
          </w:tcPr>
          <w:p w14:paraId="5CA4D9F4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</w:tbl>
    <w:p w14:paraId="4CFEFEDE" w14:textId="556C560C" w:rsidR="00F63861" w:rsidRPr="00F63861" w:rsidRDefault="00F63861">
      <w:pPr>
        <w:rPr>
          <w:sz w:val="24"/>
          <w:szCs w:val="24"/>
        </w:rPr>
      </w:pPr>
    </w:p>
    <w:sectPr w:rsidR="00F63861" w:rsidRPr="00F63861" w:rsidSect="00E07BB1">
      <w:headerReference w:type="default" r:id="rId8"/>
      <w:pgSz w:w="20160" w:h="12240" w:orient="landscape" w:code="5"/>
      <w:pgMar w:top="1701" w:right="1417" w:bottom="284" w:left="1417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209BBD" w14:textId="77777777" w:rsidR="008D252E" w:rsidRDefault="008D252E" w:rsidP="00307A72">
      <w:pPr>
        <w:spacing w:after="0" w:line="240" w:lineRule="auto"/>
      </w:pPr>
      <w:r>
        <w:separator/>
      </w:r>
    </w:p>
  </w:endnote>
  <w:endnote w:type="continuationSeparator" w:id="0">
    <w:p w14:paraId="27C0EA17" w14:textId="77777777" w:rsidR="008D252E" w:rsidRDefault="008D252E" w:rsidP="00307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928DC6" w14:textId="77777777" w:rsidR="008D252E" w:rsidRDefault="008D252E" w:rsidP="00307A72">
      <w:pPr>
        <w:spacing w:after="0" w:line="240" w:lineRule="auto"/>
      </w:pPr>
      <w:r>
        <w:separator/>
      </w:r>
    </w:p>
  </w:footnote>
  <w:footnote w:type="continuationSeparator" w:id="0">
    <w:p w14:paraId="2CFDF15C" w14:textId="77777777" w:rsidR="008D252E" w:rsidRDefault="008D252E" w:rsidP="00307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D4C9FF" w14:textId="282CCDC6" w:rsidR="00307A72" w:rsidRDefault="007404FA">
    <w:pPr>
      <w:pStyle w:val="Encabezado"/>
    </w:pPr>
    <w:r>
      <w:t xml:space="preserve">    </w:t>
    </w:r>
    <w:r w:rsidR="00C42997">
      <w:t xml:space="preserve">                                                  </w:t>
    </w:r>
    <w:r w:rsidR="00DC2115">
      <w:rPr>
        <w:noProof/>
        <w:lang w:eastAsia="es-AR"/>
      </w:rPr>
      <w:drawing>
        <wp:inline distT="0" distB="0" distL="0" distR="0" wp14:anchorId="59DEF195" wp14:editId="1AE81EE4">
          <wp:extent cx="7277100" cy="1625159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ba62817-1c23-4a16-b90b-5916a5d6c82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8833" cy="16367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562A02" w14:textId="77777777" w:rsidR="00307A72" w:rsidRDefault="00307A72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C7522"/>
    <w:multiLevelType w:val="hybridMultilevel"/>
    <w:tmpl w:val="CAB65E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1739A"/>
    <w:multiLevelType w:val="hybridMultilevel"/>
    <w:tmpl w:val="FFCE36D0"/>
    <w:lvl w:ilvl="0" w:tplc="153E4534">
      <w:start w:val="6"/>
      <w:numFmt w:val="decimal"/>
      <w:lvlText w:val="%1."/>
      <w:lvlJc w:val="left"/>
      <w:pPr>
        <w:ind w:left="1070" w:hanging="360"/>
      </w:pPr>
      <w:rPr>
        <w:rFonts w:hint="default"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3052F8"/>
    <w:multiLevelType w:val="hybridMultilevel"/>
    <w:tmpl w:val="F84AF92A"/>
    <w:lvl w:ilvl="0" w:tplc="DBC8357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D7A03"/>
    <w:multiLevelType w:val="hybridMultilevel"/>
    <w:tmpl w:val="27E8344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086EB0"/>
    <w:multiLevelType w:val="hybridMultilevel"/>
    <w:tmpl w:val="368876B2"/>
    <w:lvl w:ilvl="0" w:tplc="2C0A0001">
      <w:start w:val="1"/>
      <w:numFmt w:val="bullet"/>
      <w:lvlText w:val=""/>
      <w:lvlJc w:val="left"/>
      <w:pPr>
        <w:ind w:left="13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37" w:hanging="360"/>
      </w:pPr>
      <w:rPr>
        <w:rFonts w:ascii="Wingdings" w:hAnsi="Wingdings" w:hint="default"/>
      </w:rPr>
    </w:lvl>
  </w:abstractNum>
  <w:abstractNum w:abstractNumId="5" w15:restartNumberingAfterBreak="0">
    <w:nsid w:val="40704CA6"/>
    <w:multiLevelType w:val="hybridMultilevel"/>
    <w:tmpl w:val="30D6D3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637E2"/>
    <w:multiLevelType w:val="hybridMultilevel"/>
    <w:tmpl w:val="2064DCE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027D00"/>
    <w:multiLevelType w:val="hybridMultilevel"/>
    <w:tmpl w:val="5582ED5A"/>
    <w:lvl w:ilvl="0" w:tplc="0850486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BA4FD2"/>
    <w:multiLevelType w:val="hybridMultilevel"/>
    <w:tmpl w:val="5954494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297217D"/>
    <w:multiLevelType w:val="hybridMultilevel"/>
    <w:tmpl w:val="D42E5F6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3D14530"/>
    <w:multiLevelType w:val="hybridMultilevel"/>
    <w:tmpl w:val="73B210C4"/>
    <w:lvl w:ilvl="0" w:tplc="EA44B83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427A2A"/>
    <w:multiLevelType w:val="hybridMultilevel"/>
    <w:tmpl w:val="89D8A2A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720E71"/>
    <w:multiLevelType w:val="hybridMultilevel"/>
    <w:tmpl w:val="EBB0515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C927A61"/>
    <w:multiLevelType w:val="hybridMultilevel"/>
    <w:tmpl w:val="4FF02C0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CAA5339"/>
    <w:multiLevelType w:val="hybridMultilevel"/>
    <w:tmpl w:val="39B674CE"/>
    <w:lvl w:ilvl="0" w:tplc="9312B91A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F215805"/>
    <w:multiLevelType w:val="hybridMultilevel"/>
    <w:tmpl w:val="6CB266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5"/>
  </w:num>
  <w:num w:numId="4">
    <w:abstractNumId w:val="14"/>
  </w:num>
  <w:num w:numId="5">
    <w:abstractNumId w:val="1"/>
  </w:num>
  <w:num w:numId="6">
    <w:abstractNumId w:val="8"/>
  </w:num>
  <w:num w:numId="7">
    <w:abstractNumId w:val="12"/>
  </w:num>
  <w:num w:numId="8">
    <w:abstractNumId w:val="6"/>
  </w:num>
  <w:num w:numId="9">
    <w:abstractNumId w:val="9"/>
  </w:num>
  <w:num w:numId="10">
    <w:abstractNumId w:val="4"/>
  </w:num>
  <w:num w:numId="11">
    <w:abstractNumId w:val="3"/>
  </w:num>
  <w:num w:numId="12">
    <w:abstractNumId w:val="13"/>
  </w:num>
  <w:num w:numId="13">
    <w:abstractNumId w:val="11"/>
  </w:num>
  <w:num w:numId="14">
    <w:abstractNumId w:val="7"/>
  </w:num>
  <w:num w:numId="15">
    <w:abstractNumId w:val="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068"/>
    <w:rsid w:val="000373D5"/>
    <w:rsid w:val="000542D2"/>
    <w:rsid w:val="000A29E7"/>
    <w:rsid w:val="00147A2E"/>
    <w:rsid w:val="0016331A"/>
    <w:rsid w:val="001765AA"/>
    <w:rsid w:val="001A535F"/>
    <w:rsid w:val="002939D3"/>
    <w:rsid w:val="002A6A70"/>
    <w:rsid w:val="00307A72"/>
    <w:rsid w:val="0036165D"/>
    <w:rsid w:val="0037415E"/>
    <w:rsid w:val="003A4200"/>
    <w:rsid w:val="003B3B2E"/>
    <w:rsid w:val="00405A72"/>
    <w:rsid w:val="00422693"/>
    <w:rsid w:val="004668D8"/>
    <w:rsid w:val="004D3CA7"/>
    <w:rsid w:val="0052098F"/>
    <w:rsid w:val="0055454C"/>
    <w:rsid w:val="0056381F"/>
    <w:rsid w:val="00565654"/>
    <w:rsid w:val="00592B24"/>
    <w:rsid w:val="005C770E"/>
    <w:rsid w:val="0063618B"/>
    <w:rsid w:val="00645068"/>
    <w:rsid w:val="00652D52"/>
    <w:rsid w:val="006951AF"/>
    <w:rsid w:val="007404FA"/>
    <w:rsid w:val="00763486"/>
    <w:rsid w:val="007956DF"/>
    <w:rsid w:val="007B373E"/>
    <w:rsid w:val="007C2807"/>
    <w:rsid w:val="007C598E"/>
    <w:rsid w:val="00816990"/>
    <w:rsid w:val="00832D6F"/>
    <w:rsid w:val="00842DAC"/>
    <w:rsid w:val="008B00B2"/>
    <w:rsid w:val="008D252E"/>
    <w:rsid w:val="009A12D8"/>
    <w:rsid w:val="009F5706"/>
    <w:rsid w:val="00A2420B"/>
    <w:rsid w:val="00A801F2"/>
    <w:rsid w:val="00A83AE7"/>
    <w:rsid w:val="00AE3E50"/>
    <w:rsid w:val="00BC71E1"/>
    <w:rsid w:val="00C42997"/>
    <w:rsid w:val="00CC0A16"/>
    <w:rsid w:val="00D001C7"/>
    <w:rsid w:val="00D140EC"/>
    <w:rsid w:val="00D2639C"/>
    <w:rsid w:val="00D553C2"/>
    <w:rsid w:val="00DB4A71"/>
    <w:rsid w:val="00DC2115"/>
    <w:rsid w:val="00DF6C5A"/>
    <w:rsid w:val="00E0680C"/>
    <w:rsid w:val="00E07BB1"/>
    <w:rsid w:val="00F02D71"/>
    <w:rsid w:val="00F15A9B"/>
    <w:rsid w:val="00F63861"/>
    <w:rsid w:val="00FF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45EB7C"/>
  <w15:docId w15:val="{898D52BE-DEB3-48DC-B52B-8C393FB4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42D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50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5068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645068"/>
    <w:pPr>
      <w:spacing w:after="0" w:line="240" w:lineRule="auto"/>
    </w:pPr>
    <w:rPr>
      <w:rFonts w:ascii="Calibri" w:eastAsia="Calibri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307A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7A72"/>
  </w:style>
  <w:style w:type="paragraph" w:styleId="Piedepgina">
    <w:name w:val="footer"/>
    <w:basedOn w:val="Normal"/>
    <w:link w:val="PiedepginaCar"/>
    <w:uiPriority w:val="99"/>
    <w:unhideWhenUsed/>
    <w:rsid w:val="00307A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7A72"/>
  </w:style>
  <w:style w:type="paragraph" w:styleId="Prrafodelista">
    <w:name w:val="List Paragraph"/>
    <w:basedOn w:val="Normal"/>
    <w:uiPriority w:val="34"/>
    <w:qFormat/>
    <w:rsid w:val="000542D2"/>
    <w:pPr>
      <w:ind w:left="720"/>
      <w:contextualSpacing/>
    </w:pPr>
  </w:style>
  <w:style w:type="paragraph" w:customStyle="1" w:styleId="Default">
    <w:name w:val="Default"/>
    <w:rsid w:val="000542D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Normal1">
    <w:name w:val="Normal1"/>
    <w:rsid w:val="000542D2"/>
    <w:rPr>
      <w:rFonts w:ascii="Calibri" w:eastAsia="Calibri" w:hAnsi="Calibri" w:cs="Calibri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0542D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AR"/>
    </w:rPr>
  </w:style>
  <w:style w:type="table" w:styleId="Tablaconcuadrcula">
    <w:name w:val="Table Grid"/>
    <w:basedOn w:val="Tablanormal"/>
    <w:uiPriority w:val="59"/>
    <w:rsid w:val="00C429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1731</TotalTime>
  <Pages>7</Pages>
  <Words>1276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Dai</cp:lastModifiedBy>
  <cp:revision>5</cp:revision>
  <cp:lastPrinted>2023-03-13T03:56:00Z</cp:lastPrinted>
  <dcterms:created xsi:type="dcterms:W3CDTF">2025-07-15T13:27:00Z</dcterms:created>
  <dcterms:modified xsi:type="dcterms:W3CDTF">2025-09-06T20:12:00Z</dcterms:modified>
</cp:coreProperties>
</file>