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833B2F" w14:textId="31A46805" w:rsidR="002B38FC" w:rsidRDefault="009D167E">
      <w:pPr>
        <w:pStyle w:val="Textoindependiente"/>
        <w:ind w:left="1561"/>
        <w:rPr>
          <w:rFonts w:ascii="Times New Roman"/>
          <w:b w:val="0"/>
          <w:sz w:val="20"/>
          <w:u w:val="none"/>
        </w:rPr>
      </w:pPr>
      <w:r>
        <w:rPr>
          <w:rFonts w:ascii="Arial"/>
          <w:noProof/>
          <w:sz w:val="20"/>
          <w:u w:val="none"/>
          <w:lang w:val="es-AR" w:eastAsia="es-AR"/>
        </w:rPr>
        <w:drawing>
          <wp:anchor distT="0" distB="0" distL="114300" distR="114300" simplePos="0" relativeHeight="251658240" behindDoc="0" locked="0" layoutInCell="1" allowOverlap="1" wp14:anchorId="1ACEA908" wp14:editId="56E9FFDE">
            <wp:simplePos x="0" y="0"/>
            <wp:positionH relativeFrom="column">
              <wp:posOffset>5740400</wp:posOffset>
            </wp:positionH>
            <wp:positionV relativeFrom="paragraph">
              <wp:posOffset>-281940</wp:posOffset>
            </wp:positionV>
            <wp:extent cx="1488133" cy="14478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11-25 at 09.37.56.jpeg"/>
                    <pic:cNvPicPr/>
                  </pic:nvPicPr>
                  <pic:blipFill rotWithShape="1">
                    <a:blip r:embed="rId5" cstate="print">
                      <a:extLst>
                        <a:ext uri="{28A0092B-C50C-407E-A947-70E740481C1C}">
                          <a14:useLocalDpi xmlns:a14="http://schemas.microsoft.com/office/drawing/2010/main" val="0"/>
                        </a:ext>
                      </a:extLst>
                    </a:blip>
                    <a:srcRect l="4297" t="10155" r="4427" b="8370"/>
                    <a:stretch/>
                  </pic:blipFill>
                  <pic:spPr bwMode="auto">
                    <a:xfrm>
                      <a:off x="0" y="0"/>
                      <a:ext cx="1488133"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823784" w14:textId="77777777" w:rsidR="002B38FC" w:rsidRDefault="002B38FC">
      <w:pPr>
        <w:pStyle w:val="Textoindependiente"/>
        <w:spacing w:before="100"/>
        <w:rPr>
          <w:rFonts w:ascii="Times New Roman"/>
          <w:b w:val="0"/>
          <w:sz w:val="22"/>
          <w:u w:val="none"/>
        </w:rPr>
      </w:pPr>
    </w:p>
    <w:p w14:paraId="74750DBA" w14:textId="77777777" w:rsidR="009D167E" w:rsidRDefault="009D167E">
      <w:pPr>
        <w:pStyle w:val="Textoindependiente"/>
        <w:spacing w:before="100"/>
        <w:rPr>
          <w:rFonts w:ascii="Times New Roman"/>
          <w:b w:val="0"/>
          <w:sz w:val="22"/>
          <w:u w:val="none"/>
        </w:rPr>
      </w:pPr>
    </w:p>
    <w:p w14:paraId="03B1ADB6" w14:textId="77777777" w:rsidR="009D167E" w:rsidRDefault="009D167E">
      <w:pPr>
        <w:pStyle w:val="Textoindependiente"/>
        <w:spacing w:before="100"/>
        <w:rPr>
          <w:rFonts w:ascii="Times New Roman"/>
          <w:b w:val="0"/>
          <w:sz w:val="22"/>
          <w:u w:val="none"/>
        </w:rPr>
      </w:pPr>
    </w:p>
    <w:p w14:paraId="5C0CA0B4" w14:textId="77777777" w:rsidR="009A4DD0" w:rsidRDefault="00647D92">
      <w:pPr>
        <w:ind w:left="171"/>
        <w:jc w:val="center"/>
        <w:rPr>
          <w:rFonts w:ascii="Arial" w:hAnsi="Arial"/>
          <w:b/>
          <w:spacing w:val="-3"/>
          <w:u w:val="single"/>
        </w:rPr>
      </w:pPr>
      <w:r>
        <w:rPr>
          <w:rFonts w:ascii="Arial" w:hAnsi="Arial"/>
          <w:b/>
          <w:u w:val="single"/>
        </w:rPr>
        <w:t>INFORME</w:t>
      </w:r>
      <w:r>
        <w:rPr>
          <w:rFonts w:ascii="Arial" w:hAnsi="Arial"/>
          <w:b/>
          <w:spacing w:val="-6"/>
          <w:u w:val="single"/>
        </w:rPr>
        <w:t xml:space="preserve"> </w:t>
      </w:r>
      <w:r>
        <w:rPr>
          <w:rFonts w:ascii="Arial" w:hAnsi="Arial"/>
          <w:b/>
          <w:u w:val="single"/>
        </w:rPr>
        <w:t>FINAL</w:t>
      </w:r>
      <w:r>
        <w:rPr>
          <w:rFonts w:ascii="Arial" w:hAnsi="Arial"/>
          <w:b/>
          <w:spacing w:val="-3"/>
          <w:u w:val="single"/>
        </w:rPr>
        <w:t xml:space="preserve"> </w:t>
      </w:r>
    </w:p>
    <w:p w14:paraId="5E94BA4E" w14:textId="5974D02F" w:rsidR="009A4DD0" w:rsidRDefault="009A4DD0">
      <w:pPr>
        <w:ind w:left="171"/>
        <w:jc w:val="center"/>
        <w:rPr>
          <w:rFonts w:ascii="Arial" w:hAnsi="Arial"/>
          <w:b/>
          <w:spacing w:val="-3"/>
          <w:u w:val="single"/>
        </w:rPr>
      </w:pPr>
      <w:r>
        <w:rPr>
          <w:rFonts w:ascii="Arial" w:hAnsi="Arial"/>
          <w:b/>
          <w:spacing w:val="-3"/>
          <w:u w:val="single"/>
        </w:rPr>
        <w:t>De propuesta Entre Escuelas 2025</w:t>
      </w:r>
    </w:p>
    <w:p w14:paraId="1B736D0B" w14:textId="48B760D8" w:rsidR="002B38FC" w:rsidRDefault="002B38FC">
      <w:pPr>
        <w:pStyle w:val="Textoindependiente"/>
        <w:spacing w:before="84"/>
        <w:rPr>
          <w:rFonts w:ascii="Arial"/>
          <w:sz w:val="20"/>
          <w:u w:val="none"/>
        </w:rPr>
      </w:pPr>
    </w:p>
    <w:tbl>
      <w:tblPr>
        <w:tblStyle w:val="TableNormal"/>
        <w:tblW w:w="0" w:type="auto"/>
        <w:tblInd w:w="993" w:type="dxa"/>
        <w:tblLayout w:type="fixed"/>
        <w:tblLook w:val="01E0" w:firstRow="1" w:lastRow="1" w:firstColumn="1" w:lastColumn="1" w:noHBand="0" w:noVBand="0"/>
      </w:tblPr>
      <w:tblGrid>
        <w:gridCol w:w="6110"/>
        <w:gridCol w:w="3969"/>
      </w:tblGrid>
      <w:tr w:rsidR="006857C0" w14:paraId="7194DF8E" w14:textId="77777777" w:rsidTr="009D167E">
        <w:trPr>
          <w:trHeight w:val="318"/>
        </w:trPr>
        <w:tc>
          <w:tcPr>
            <w:tcW w:w="6110" w:type="dxa"/>
          </w:tcPr>
          <w:p w14:paraId="2F7296B5" w14:textId="37A78BA1" w:rsidR="006857C0" w:rsidRDefault="006857C0" w:rsidP="006857C0">
            <w:pPr>
              <w:pStyle w:val="TableParagraph"/>
              <w:numPr>
                <w:ilvl w:val="0"/>
                <w:numId w:val="2"/>
              </w:numPr>
              <w:spacing w:line="244" w:lineRule="exact"/>
              <w:rPr>
                <w:b/>
                <w:spacing w:val="-2"/>
                <w:sz w:val="24"/>
                <w:u w:val="single"/>
              </w:rPr>
            </w:pPr>
            <w:r>
              <w:rPr>
                <w:b/>
                <w:sz w:val="24"/>
                <w:u w:val="single"/>
              </w:rPr>
              <w:t>Datos</w:t>
            </w:r>
            <w:r>
              <w:rPr>
                <w:b/>
                <w:spacing w:val="-2"/>
                <w:sz w:val="24"/>
                <w:u w:val="single"/>
              </w:rPr>
              <w:t xml:space="preserve"> </w:t>
            </w:r>
            <w:r>
              <w:rPr>
                <w:b/>
                <w:sz w:val="24"/>
                <w:u w:val="single"/>
              </w:rPr>
              <w:t>del</w:t>
            </w:r>
            <w:r>
              <w:rPr>
                <w:b/>
                <w:spacing w:val="1"/>
                <w:sz w:val="24"/>
                <w:u w:val="single"/>
              </w:rPr>
              <w:t xml:space="preserve"> </w:t>
            </w:r>
            <w:r>
              <w:rPr>
                <w:b/>
                <w:spacing w:val="-2"/>
                <w:sz w:val="24"/>
                <w:u w:val="single"/>
              </w:rPr>
              <w:t>estudiante:</w:t>
            </w:r>
          </w:p>
          <w:p w14:paraId="362AF253" w14:textId="77777777" w:rsidR="006857C0" w:rsidRDefault="006857C0" w:rsidP="006857C0">
            <w:pPr>
              <w:pStyle w:val="TableParagraph"/>
              <w:spacing w:line="244" w:lineRule="exact"/>
              <w:rPr>
                <w:b/>
                <w:sz w:val="24"/>
              </w:rPr>
            </w:pPr>
          </w:p>
        </w:tc>
        <w:tc>
          <w:tcPr>
            <w:tcW w:w="3969" w:type="dxa"/>
          </w:tcPr>
          <w:p w14:paraId="62A7EBA9" w14:textId="77777777" w:rsidR="006857C0" w:rsidRDefault="006857C0">
            <w:pPr>
              <w:pStyle w:val="TableParagraph"/>
              <w:rPr>
                <w:rFonts w:ascii="Times New Roman"/>
              </w:rPr>
            </w:pPr>
          </w:p>
          <w:p w14:paraId="289F1DE4" w14:textId="77777777" w:rsidR="006857C0" w:rsidRDefault="006857C0">
            <w:pPr>
              <w:pStyle w:val="TableParagraph"/>
              <w:rPr>
                <w:rFonts w:ascii="Times New Roman"/>
              </w:rPr>
            </w:pPr>
          </w:p>
        </w:tc>
      </w:tr>
      <w:tr w:rsidR="006857C0" w14:paraId="088BF8A8" w14:textId="77777777" w:rsidTr="009D167E">
        <w:trPr>
          <w:trHeight w:val="484"/>
        </w:trPr>
        <w:tc>
          <w:tcPr>
            <w:tcW w:w="6110" w:type="dxa"/>
          </w:tcPr>
          <w:p w14:paraId="775143E4" w14:textId="2ED6C862" w:rsidR="006857C0" w:rsidRDefault="006857C0">
            <w:pPr>
              <w:pStyle w:val="TableParagraph"/>
              <w:spacing w:before="59"/>
              <w:ind w:left="65"/>
              <w:rPr>
                <w:sz w:val="24"/>
              </w:rPr>
            </w:pPr>
            <w:r>
              <w:rPr>
                <w:spacing w:val="-2"/>
                <w:sz w:val="24"/>
              </w:rPr>
              <w:t>Nombre y apellido:</w:t>
            </w:r>
            <w:r w:rsidR="001655B5">
              <w:rPr>
                <w:spacing w:val="-2"/>
                <w:sz w:val="24"/>
              </w:rPr>
              <w:t xml:space="preserve"> Jiménez Agustina </w:t>
            </w:r>
            <w:proofErr w:type="spellStart"/>
            <w:r w:rsidR="001655B5">
              <w:rPr>
                <w:spacing w:val="-2"/>
                <w:sz w:val="24"/>
              </w:rPr>
              <w:t>Tiziana</w:t>
            </w:r>
            <w:proofErr w:type="spellEnd"/>
          </w:p>
        </w:tc>
        <w:tc>
          <w:tcPr>
            <w:tcW w:w="3969" w:type="dxa"/>
          </w:tcPr>
          <w:p w14:paraId="03A68508" w14:textId="55001D07" w:rsidR="006857C0" w:rsidRDefault="006857C0">
            <w:pPr>
              <w:pStyle w:val="TableParagraph"/>
              <w:rPr>
                <w:rFonts w:ascii="Times New Roman"/>
              </w:rPr>
            </w:pPr>
            <w:r>
              <w:rPr>
                <w:spacing w:val="-4"/>
                <w:sz w:val="24"/>
              </w:rPr>
              <w:t>DNI:</w:t>
            </w:r>
            <w:r w:rsidR="001655B5">
              <w:rPr>
                <w:spacing w:val="-4"/>
                <w:sz w:val="24"/>
              </w:rPr>
              <w:t xml:space="preserve"> 53.980.185</w:t>
            </w:r>
          </w:p>
        </w:tc>
      </w:tr>
      <w:tr w:rsidR="006857C0" w14:paraId="3D76A413" w14:textId="77777777" w:rsidTr="009D167E">
        <w:trPr>
          <w:trHeight w:val="534"/>
        </w:trPr>
        <w:tc>
          <w:tcPr>
            <w:tcW w:w="6110" w:type="dxa"/>
          </w:tcPr>
          <w:p w14:paraId="0A411525" w14:textId="6A688203" w:rsidR="006857C0" w:rsidRDefault="006857C0">
            <w:pPr>
              <w:pStyle w:val="TableParagraph"/>
              <w:spacing w:before="131"/>
              <w:ind w:left="65"/>
              <w:rPr>
                <w:sz w:val="24"/>
              </w:rPr>
            </w:pPr>
            <w:r>
              <w:rPr>
                <w:sz w:val="24"/>
              </w:rPr>
              <w:t>Fecha</w:t>
            </w:r>
            <w:r>
              <w:rPr>
                <w:spacing w:val="-3"/>
                <w:sz w:val="24"/>
              </w:rPr>
              <w:t xml:space="preserve"> </w:t>
            </w:r>
            <w:r>
              <w:rPr>
                <w:sz w:val="24"/>
              </w:rPr>
              <w:t>de</w:t>
            </w:r>
            <w:r>
              <w:rPr>
                <w:spacing w:val="-2"/>
                <w:sz w:val="24"/>
              </w:rPr>
              <w:t xml:space="preserve"> nacimiento:</w:t>
            </w:r>
            <w:r w:rsidR="001655B5">
              <w:rPr>
                <w:spacing w:val="-2"/>
                <w:sz w:val="24"/>
              </w:rPr>
              <w:t xml:space="preserve"> 04/05/2014</w:t>
            </w:r>
          </w:p>
        </w:tc>
        <w:tc>
          <w:tcPr>
            <w:tcW w:w="3969" w:type="dxa"/>
          </w:tcPr>
          <w:p w14:paraId="7DD4E04A" w14:textId="00668351" w:rsidR="006857C0" w:rsidRDefault="006857C0">
            <w:pPr>
              <w:pStyle w:val="TableParagraph"/>
              <w:rPr>
                <w:rFonts w:ascii="Times New Roman"/>
              </w:rPr>
            </w:pPr>
            <w:r>
              <w:rPr>
                <w:spacing w:val="-2"/>
                <w:sz w:val="24"/>
              </w:rPr>
              <w:t>Edad:</w:t>
            </w:r>
            <w:r w:rsidR="001655B5">
              <w:rPr>
                <w:spacing w:val="-2"/>
                <w:sz w:val="24"/>
              </w:rPr>
              <w:t xml:space="preserve"> 11 años</w:t>
            </w:r>
          </w:p>
        </w:tc>
      </w:tr>
      <w:tr w:rsidR="006857C0" w14:paraId="5300277C" w14:textId="77777777" w:rsidTr="009D167E">
        <w:trPr>
          <w:trHeight w:val="920"/>
        </w:trPr>
        <w:tc>
          <w:tcPr>
            <w:tcW w:w="6110" w:type="dxa"/>
          </w:tcPr>
          <w:p w14:paraId="0B81494B" w14:textId="0A30D319" w:rsidR="006857C0" w:rsidRDefault="006857C0">
            <w:pPr>
              <w:pStyle w:val="TableParagraph"/>
              <w:spacing w:before="150"/>
              <w:ind w:left="50"/>
              <w:rPr>
                <w:sz w:val="24"/>
              </w:rPr>
            </w:pPr>
            <w:r>
              <w:rPr>
                <w:sz w:val="24"/>
              </w:rPr>
              <w:t>Escuela</w:t>
            </w:r>
            <w:r>
              <w:rPr>
                <w:spacing w:val="-5"/>
                <w:sz w:val="24"/>
              </w:rPr>
              <w:t xml:space="preserve"> </w:t>
            </w:r>
            <w:r>
              <w:rPr>
                <w:sz w:val="24"/>
              </w:rPr>
              <w:t>de</w:t>
            </w:r>
            <w:r>
              <w:rPr>
                <w:spacing w:val="-3"/>
                <w:sz w:val="24"/>
              </w:rPr>
              <w:t xml:space="preserve"> </w:t>
            </w:r>
            <w:r>
              <w:rPr>
                <w:spacing w:val="-2"/>
                <w:sz w:val="24"/>
              </w:rPr>
              <w:t>nivel:</w:t>
            </w:r>
            <w:r w:rsidR="001655B5">
              <w:rPr>
                <w:spacing w:val="-2"/>
                <w:sz w:val="24"/>
              </w:rPr>
              <w:t xml:space="preserve"> E.P. N°15</w:t>
            </w:r>
          </w:p>
          <w:p w14:paraId="79E5744C" w14:textId="6C56912B" w:rsidR="006857C0" w:rsidRDefault="006857C0">
            <w:pPr>
              <w:pStyle w:val="TableParagraph"/>
              <w:spacing w:before="162"/>
              <w:ind w:left="50"/>
              <w:rPr>
                <w:rFonts w:ascii="Arial MT"/>
                <w:sz w:val="24"/>
              </w:rPr>
            </w:pPr>
            <w:r>
              <w:rPr>
                <w:sz w:val="24"/>
              </w:rPr>
              <w:t>Fecha</w:t>
            </w:r>
            <w:r>
              <w:rPr>
                <w:spacing w:val="-3"/>
                <w:sz w:val="24"/>
              </w:rPr>
              <w:t xml:space="preserve"> </w:t>
            </w:r>
            <w:r>
              <w:rPr>
                <w:sz w:val="24"/>
              </w:rPr>
              <w:t>del</w:t>
            </w:r>
            <w:r>
              <w:rPr>
                <w:spacing w:val="-3"/>
                <w:sz w:val="24"/>
              </w:rPr>
              <w:t xml:space="preserve"> </w:t>
            </w:r>
            <w:r>
              <w:rPr>
                <w:spacing w:val="-2"/>
                <w:sz w:val="24"/>
              </w:rPr>
              <w:t>informe:</w:t>
            </w:r>
          </w:p>
        </w:tc>
        <w:tc>
          <w:tcPr>
            <w:tcW w:w="3969" w:type="dxa"/>
          </w:tcPr>
          <w:p w14:paraId="72AB6E55" w14:textId="77C871DF" w:rsidR="006857C0" w:rsidRDefault="006857C0" w:rsidP="006857C0">
            <w:pPr>
              <w:pStyle w:val="TableParagraph"/>
              <w:rPr>
                <w:rFonts w:ascii="Times New Roman"/>
              </w:rPr>
            </w:pPr>
            <w:r>
              <w:rPr>
                <w:sz w:val="24"/>
              </w:rPr>
              <w:t>Año:</w:t>
            </w:r>
            <w:r>
              <w:rPr>
                <w:spacing w:val="12"/>
                <w:sz w:val="24"/>
              </w:rPr>
              <w:t xml:space="preserve"> </w:t>
            </w:r>
            <w:r w:rsidR="001655B5">
              <w:rPr>
                <w:spacing w:val="12"/>
                <w:sz w:val="24"/>
              </w:rPr>
              <w:t>2025</w:t>
            </w:r>
          </w:p>
        </w:tc>
      </w:tr>
      <w:tr w:rsidR="006857C0" w14:paraId="25DA76AA" w14:textId="77777777" w:rsidTr="009D167E">
        <w:trPr>
          <w:trHeight w:val="318"/>
        </w:trPr>
        <w:tc>
          <w:tcPr>
            <w:tcW w:w="6110" w:type="dxa"/>
          </w:tcPr>
          <w:p w14:paraId="47F7904B" w14:textId="166FAB02" w:rsidR="006857C0" w:rsidRDefault="006857C0">
            <w:pPr>
              <w:pStyle w:val="TableParagraph"/>
              <w:spacing w:before="59" w:line="269" w:lineRule="exact"/>
              <w:ind w:left="50"/>
              <w:rPr>
                <w:sz w:val="24"/>
              </w:rPr>
            </w:pPr>
            <w:r>
              <w:rPr>
                <w:sz w:val="24"/>
              </w:rPr>
              <w:t>Docente</w:t>
            </w:r>
            <w:r>
              <w:rPr>
                <w:spacing w:val="-1"/>
                <w:sz w:val="24"/>
              </w:rPr>
              <w:t xml:space="preserve"> </w:t>
            </w:r>
            <w:r>
              <w:rPr>
                <w:sz w:val="24"/>
              </w:rPr>
              <w:t>Especial</w:t>
            </w:r>
            <w:r>
              <w:rPr>
                <w:spacing w:val="-2"/>
                <w:sz w:val="24"/>
              </w:rPr>
              <w:t>:</w:t>
            </w:r>
            <w:r w:rsidR="001655B5">
              <w:rPr>
                <w:spacing w:val="-2"/>
                <w:sz w:val="24"/>
              </w:rPr>
              <w:t xml:space="preserve"> Herrera Daiana</w:t>
            </w:r>
          </w:p>
        </w:tc>
        <w:tc>
          <w:tcPr>
            <w:tcW w:w="3969" w:type="dxa"/>
          </w:tcPr>
          <w:p w14:paraId="7F677BB0" w14:textId="77777777" w:rsidR="006857C0" w:rsidRDefault="006857C0">
            <w:pPr>
              <w:pStyle w:val="TableParagraph"/>
              <w:rPr>
                <w:rFonts w:ascii="Times New Roman"/>
              </w:rPr>
            </w:pPr>
          </w:p>
        </w:tc>
      </w:tr>
    </w:tbl>
    <w:p w14:paraId="49071606" w14:textId="77777777" w:rsidR="002B38FC" w:rsidRDefault="00647D92">
      <w:pPr>
        <w:pStyle w:val="Textoindependiente"/>
        <w:spacing w:before="118"/>
        <w:rPr>
          <w:rFonts w:ascii="Arial"/>
          <w:sz w:val="20"/>
          <w:u w:val="none"/>
        </w:rPr>
      </w:pPr>
      <w:r>
        <w:rPr>
          <w:rFonts w:ascii="Arial"/>
          <w:noProof/>
          <w:sz w:val="20"/>
          <w:lang w:val="es-AR" w:eastAsia="es-AR"/>
        </w:rPr>
        <mc:AlternateContent>
          <mc:Choice Requires="wps">
            <w:drawing>
              <wp:anchor distT="0" distB="0" distL="0" distR="0" simplePos="0" relativeHeight="487587840" behindDoc="1" locked="0" layoutInCell="1" allowOverlap="1" wp14:anchorId="03DEB4D3" wp14:editId="11CBB3BC">
                <wp:simplePos x="0" y="0"/>
                <wp:positionH relativeFrom="page">
                  <wp:posOffset>572134</wp:posOffset>
                </wp:positionH>
                <wp:positionV relativeFrom="paragraph">
                  <wp:posOffset>236600</wp:posOffset>
                </wp:positionV>
                <wp:extent cx="6781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CD1A404" id="Graphic 2" o:spid="_x0000_s1026" style="position:absolute;margin-left:45.05pt;margin-top:18.65pt;width:53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" path="m,l6781800,e" filled="f" strokecolor="#878787" strokeweight="1pt">
                <v:path arrowok="t"/>
                <w10:wrap type="topAndBottom" anchorx="page"/>
              </v:shape>
            </w:pict>
          </mc:Fallback>
        </mc:AlternateContent>
      </w:r>
    </w:p>
    <w:p w14:paraId="2FE4D2DA" w14:textId="77777777" w:rsidR="002B38FC" w:rsidRDefault="002B38FC">
      <w:pPr>
        <w:pStyle w:val="Textoindependiente"/>
        <w:spacing w:before="154"/>
        <w:rPr>
          <w:rFonts w:ascii="Arial"/>
          <w:sz w:val="22"/>
          <w:u w:val="none"/>
        </w:rPr>
      </w:pPr>
    </w:p>
    <w:p w14:paraId="4936CB11" w14:textId="49B6B54B" w:rsidR="00F116C6" w:rsidRPr="00F116C6" w:rsidRDefault="00647D92" w:rsidP="00F116C6">
      <w:pPr>
        <w:pStyle w:val="Prrafodelista"/>
        <w:numPr>
          <w:ilvl w:val="0"/>
          <w:numId w:val="1"/>
        </w:numPr>
        <w:tabs>
          <w:tab w:val="left" w:pos="600"/>
        </w:tabs>
        <w:spacing w:line="360" w:lineRule="auto"/>
        <w:ind w:right="794"/>
        <w:jc w:val="left"/>
        <w:rPr>
          <w:sz w:val="24"/>
          <w:szCs w:val="24"/>
          <w:u w:val="none"/>
          <w:lang w:val="es-AR"/>
        </w:rPr>
      </w:pPr>
      <w:r>
        <w:rPr>
          <w:b/>
          <w:sz w:val="24"/>
        </w:rPr>
        <w:t>Valoración</w:t>
      </w:r>
      <w:r>
        <w:rPr>
          <w:b/>
          <w:spacing w:val="-7"/>
          <w:sz w:val="24"/>
        </w:rPr>
        <w:t xml:space="preserve"> </w:t>
      </w:r>
      <w:r>
        <w:rPr>
          <w:b/>
          <w:sz w:val="24"/>
        </w:rPr>
        <w:t>pedagógica</w:t>
      </w:r>
      <w:r>
        <w:rPr>
          <w:b/>
          <w:spacing w:val="-2"/>
          <w:sz w:val="24"/>
        </w:rPr>
        <w:t xml:space="preserve"> </w:t>
      </w:r>
      <w:r>
        <w:rPr>
          <w:b/>
          <w:sz w:val="24"/>
        </w:rPr>
        <w:t>funcional</w:t>
      </w:r>
      <w:r>
        <w:rPr>
          <w:b/>
          <w:spacing w:val="-2"/>
          <w:sz w:val="24"/>
        </w:rPr>
        <w:t xml:space="preserve"> </w:t>
      </w:r>
      <w:r>
        <w:rPr>
          <w:b/>
          <w:sz w:val="24"/>
        </w:rPr>
        <w:t>al</w:t>
      </w:r>
      <w:r>
        <w:rPr>
          <w:b/>
          <w:spacing w:val="-2"/>
          <w:sz w:val="24"/>
        </w:rPr>
        <w:t xml:space="preserve"> </w:t>
      </w:r>
      <w:r>
        <w:rPr>
          <w:b/>
          <w:sz w:val="24"/>
        </w:rPr>
        <w:t>cierre</w:t>
      </w:r>
      <w:r>
        <w:rPr>
          <w:b/>
          <w:spacing w:val="-4"/>
          <w:sz w:val="24"/>
        </w:rPr>
        <w:t xml:space="preserve"> </w:t>
      </w:r>
      <w:r>
        <w:rPr>
          <w:b/>
          <w:sz w:val="24"/>
        </w:rPr>
        <w:t>del</w:t>
      </w:r>
      <w:r>
        <w:rPr>
          <w:b/>
          <w:spacing w:val="-7"/>
          <w:sz w:val="24"/>
        </w:rPr>
        <w:t xml:space="preserve"> </w:t>
      </w:r>
      <w:r>
        <w:rPr>
          <w:b/>
          <w:sz w:val="24"/>
        </w:rPr>
        <w:t>ciclo</w:t>
      </w:r>
      <w:r>
        <w:rPr>
          <w:b/>
          <w:spacing w:val="-7"/>
          <w:sz w:val="24"/>
        </w:rPr>
        <w:t xml:space="preserve"> </w:t>
      </w:r>
      <w:r>
        <w:rPr>
          <w:b/>
          <w:sz w:val="24"/>
        </w:rPr>
        <w:t>de</w:t>
      </w:r>
      <w:r>
        <w:rPr>
          <w:b/>
          <w:spacing w:val="-4"/>
          <w:sz w:val="24"/>
        </w:rPr>
        <w:t xml:space="preserve"> </w:t>
      </w:r>
      <w:r>
        <w:rPr>
          <w:b/>
          <w:sz w:val="24"/>
        </w:rPr>
        <w:t>cada</w:t>
      </w:r>
      <w:r>
        <w:rPr>
          <w:b/>
          <w:spacing w:val="-2"/>
          <w:sz w:val="24"/>
        </w:rPr>
        <w:t xml:space="preserve"> </w:t>
      </w:r>
      <w:r>
        <w:rPr>
          <w:b/>
          <w:sz w:val="24"/>
        </w:rPr>
        <w:t>área</w:t>
      </w:r>
      <w:r>
        <w:rPr>
          <w:b/>
          <w:spacing w:val="-2"/>
          <w:sz w:val="24"/>
        </w:rPr>
        <w:t xml:space="preserve"> </w:t>
      </w:r>
      <w:r>
        <w:rPr>
          <w:b/>
          <w:sz w:val="24"/>
        </w:rPr>
        <w:t>de</w:t>
      </w:r>
      <w:r>
        <w:rPr>
          <w:b/>
          <w:spacing w:val="-4"/>
          <w:sz w:val="24"/>
        </w:rPr>
        <w:t xml:space="preserve"> </w:t>
      </w:r>
      <w:r>
        <w:rPr>
          <w:b/>
          <w:sz w:val="24"/>
        </w:rPr>
        <w:t>aprendizaje</w:t>
      </w:r>
      <w:r>
        <w:rPr>
          <w:b/>
          <w:spacing w:val="-4"/>
          <w:sz w:val="24"/>
        </w:rPr>
        <w:t xml:space="preserve"> </w:t>
      </w:r>
      <w:r>
        <w:rPr>
          <w:b/>
          <w:sz w:val="24"/>
        </w:rPr>
        <w:t>teniendo</w:t>
      </w:r>
      <w:r>
        <w:rPr>
          <w:b/>
          <w:spacing w:val="-2"/>
          <w:sz w:val="24"/>
        </w:rPr>
        <w:t xml:space="preserve"> </w:t>
      </w:r>
      <w:r>
        <w:rPr>
          <w:b/>
          <w:sz w:val="24"/>
        </w:rPr>
        <w:t>en</w:t>
      </w:r>
      <w:r>
        <w:rPr>
          <w:b/>
          <w:spacing w:val="-2"/>
          <w:sz w:val="24"/>
        </w:rPr>
        <w:t xml:space="preserve"> </w:t>
      </w:r>
      <w:r>
        <w:rPr>
          <w:b/>
          <w:sz w:val="24"/>
        </w:rPr>
        <w:t>cuenta</w:t>
      </w:r>
      <w:r>
        <w:rPr>
          <w:b/>
          <w:spacing w:val="-7"/>
          <w:sz w:val="24"/>
        </w:rPr>
        <w:t xml:space="preserve"> </w:t>
      </w:r>
      <w:r>
        <w:rPr>
          <w:b/>
          <w:sz w:val="24"/>
        </w:rPr>
        <w:t>los</w:t>
      </w:r>
      <w:r>
        <w:rPr>
          <w:b/>
          <w:sz w:val="24"/>
          <w:u w:val="none"/>
        </w:rPr>
        <w:t xml:space="preserve"> </w:t>
      </w:r>
      <w:r>
        <w:rPr>
          <w:b/>
          <w:sz w:val="24"/>
        </w:rPr>
        <w:t>contenidos propuestos en la PPI:</w:t>
      </w:r>
      <w:r>
        <w:rPr>
          <w:b/>
          <w:sz w:val="24"/>
          <w:u w:val="none"/>
        </w:rPr>
        <w:t xml:space="preserve"> </w:t>
      </w:r>
      <w:r w:rsidR="00F116C6" w:rsidRPr="00F116C6">
        <w:rPr>
          <w:sz w:val="24"/>
          <w:szCs w:val="24"/>
          <w:u w:val="none"/>
          <w:lang w:val="es-AR"/>
        </w:rPr>
        <w:t>Agustina cursa 4° grado en la escuela primaria, se muestra receptiva y disponible frente a las propuestas que presentan las docentes cada día.</w:t>
      </w:r>
      <w:r w:rsidR="00F116C6" w:rsidRPr="00F116C6">
        <w:rPr>
          <w:sz w:val="24"/>
          <w:szCs w:val="24"/>
          <w:u w:val="none"/>
          <w:lang w:val="es-AR"/>
        </w:rPr>
        <w:br/>
        <w:t>La estudiante está transitando las etapas iniciales del proceso de alfabetización. Reconoce las vocales cuando cuenta con apoyos visuales y distingue la sílaba inicial de su nombre, lo cual refleja avances en su acercamiento al lenguaje escrito. Demuestra interés por participar en actividades de lectura y escritura, aunque todavía necesita acompañamiento para vincular sonidos y letras cuando se alejan de situaciones familiares.</w:t>
      </w:r>
    </w:p>
    <w:p w14:paraId="047EFE12" w14:textId="5619289C" w:rsidR="00F116C6" w:rsidRPr="00F116C6" w:rsidRDefault="00F116C6" w:rsidP="00F116C6">
      <w:pPr>
        <w:pStyle w:val="Prrafodelista"/>
        <w:tabs>
          <w:tab w:val="left" w:pos="600"/>
        </w:tabs>
        <w:spacing w:line="360" w:lineRule="auto"/>
        <w:ind w:left="600" w:right="794" w:firstLine="0"/>
        <w:rPr>
          <w:sz w:val="24"/>
          <w:szCs w:val="24"/>
          <w:u w:val="none"/>
          <w:lang w:val="es-AR"/>
        </w:rPr>
      </w:pPr>
      <w:r w:rsidRPr="00F116C6">
        <w:rPr>
          <w:sz w:val="24"/>
          <w:szCs w:val="24"/>
          <w:u w:val="none"/>
          <w:lang w:val="es-AR"/>
        </w:rPr>
        <w:t>En relación con el desarrollo del pensamiento matemático, recita la serie numérica hasta el 10, comenzando desde el 0 cuando dispone de un soporte gráfico y desde el 1 de manera espontánea. En las tareas de conteo realiza intentos de correspondencia uno a uno, aunque en ocasiones omite algunos elementos. Puede diferenciar cantidades globales (muchos/pocos), pero continúa afianzando el reconocimiento de cantidades exactas.</w:t>
      </w:r>
    </w:p>
    <w:p w14:paraId="7879B388" w14:textId="721AAA57" w:rsidR="002B38FC" w:rsidRDefault="00F116C6" w:rsidP="00F116C6">
      <w:pPr>
        <w:pStyle w:val="Prrafodelista"/>
        <w:tabs>
          <w:tab w:val="left" w:pos="600"/>
        </w:tabs>
        <w:spacing w:line="360" w:lineRule="auto"/>
        <w:ind w:left="600" w:right="794" w:firstLine="0"/>
        <w:rPr>
          <w:sz w:val="24"/>
          <w:szCs w:val="24"/>
          <w:u w:val="none"/>
        </w:rPr>
      </w:pPr>
      <w:r w:rsidRPr="00F116C6">
        <w:rPr>
          <w:sz w:val="24"/>
          <w:szCs w:val="24"/>
          <w:u w:val="none"/>
          <w:lang w:val="es-AR"/>
        </w:rPr>
        <w:t>Se observa que sus aprendizajes no siguen un recorrido lineal, sino que fluctúan según el día. En algunas oportunidades recupera los contenidos con facilidad y, en otras, requiere retomarlos, encontrando en el material didáctico un recurso clave para sostener sus progresos. Es esencial acompañar cada propuesta con apoyos visuales y verbales, así como promover la repetición y la continuidad, prácticas que favorecen la consolidación de sus aprendizajes y fortalecen su autonomía dentro del aula.</w:t>
      </w:r>
      <w:r w:rsidRPr="00F116C6">
        <w:rPr>
          <w:sz w:val="24"/>
          <w:szCs w:val="24"/>
          <w:u w:val="none"/>
          <w:lang w:val="es-AR"/>
        </w:rPr>
        <w:br/>
      </w:r>
      <w:r w:rsidR="00DC788D" w:rsidRPr="00DC788D">
        <w:rPr>
          <w:sz w:val="24"/>
          <w:szCs w:val="24"/>
          <w:u w:val="none"/>
        </w:rPr>
        <w:lastRenderedPageBreak/>
        <w:t>La estudiante aún necesita continuar desarrollando su autonomía para facilitar la toma de decisiones tanto en el ámbito escolar como fuera de él. Asimismo, requiere seguir fortaleciendo los apoyos que le permitan expresar y reconocer sus emociones, trabajando estos aspectos a través de la Educación Sexual Integral (ESI) y mediante diversas estrategias que favorezcan la comunicación, la confianza y el desarrollo personal.</w:t>
      </w:r>
    </w:p>
    <w:p w14:paraId="31F40D69" w14:textId="7CB95AC0" w:rsidR="00DC788D" w:rsidRDefault="00DC788D" w:rsidP="00F116C6">
      <w:pPr>
        <w:pStyle w:val="Prrafodelista"/>
        <w:tabs>
          <w:tab w:val="left" w:pos="600"/>
        </w:tabs>
        <w:spacing w:line="360" w:lineRule="auto"/>
        <w:ind w:left="600" w:right="794" w:firstLine="0"/>
        <w:rPr>
          <w:sz w:val="24"/>
          <w:szCs w:val="24"/>
          <w:u w:val="none"/>
        </w:rPr>
      </w:pPr>
      <w:r w:rsidRPr="00DC788D">
        <w:rPr>
          <w:sz w:val="24"/>
          <w:szCs w:val="24"/>
          <w:u w:val="none"/>
        </w:rPr>
        <w:t>En el área de Ciencias Naturales y Sociales requiere apoyos visuales para acompañar las explicaciones orales de las docentes, como videos explícitos o material concreto. Hacer referencia a situaciones de la vida cotidiana o a elementos presentes en su hogar también favorece su proceso de comprensión.</w:t>
      </w:r>
    </w:p>
    <w:p w14:paraId="7781592D" w14:textId="77777777" w:rsidR="00F116C6" w:rsidRPr="00F116C6" w:rsidRDefault="00F116C6" w:rsidP="00F116C6">
      <w:pPr>
        <w:tabs>
          <w:tab w:val="left" w:pos="600"/>
        </w:tabs>
        <w:spacing w:line="242" w:lineRule="auto"/>
        <w:ind w:right="794"/>
        <w:rPr>
          <w:sz w:val="24"/>
          <w:szCs w:val="24"/>
          <w:lang w:val="es-AR"/>
        </w:rPr>
      </w:pPr>
    </w:p>
    <w:p w14:paraId="6FE96D67" w14:textId="77777777" w:rsidR="002B38FC" w:rsidRPr="00DC788D" w:rsidRDefault="00647D92">
      <w:pPr>
        <w:pStyle w:val="Prrafodelista"/>
        <w:numPr>
          <w:ilvl w:val="0"/>
          <w:numId w:val="1"/>
        </w:numPr>
        <w:tabs>
          <w:tab w:val="left" w:pos="783"/>
        </w:tabs>
        <w:spacing w:before="223"/>
        <w:ind w:left="783" w:hanging="183"/>
        <w:jc w:val="left"/>
        <w:rPr>
          <w:b/>
        </w:rPr>
      </w:pPr>
      <w:r>
        <w:rPr>
          <w:b/>
          <w:sz w:val="24"/>
        </w:rPr>
        <w:t>Participación</w:t>
      </w:r>
      <w:r>
        <w:rPr>
          <w:b/>
          <w:spacing w:val="-2"/>
          <w:sz w:val="24"/>
        </w:rPr>
        <w:t xml:space="preserve"> </w:t>
      </w:r>
      <w:r>
        <w:rPr>
          <w:b/>
          <w:sz w:val="24"/>
        </w:rPr>
        <w:t>en</w:t>
      </w:r>
      <w:r>
        <w:rPr>
          <w:b/>
          <w:spacing w:val="-1"/>
          <w:sz w:val="24"/>
        </w:rPr>
        <w:t xml:space="preserve"> </w:t>
      </w:r>
      <w:r>
        <w:rPr>
          <w:b/>
          <w:sz w:val="24"/>
        </w:rPr>
        <w:t>el</w:t>
      </w:r>
      <w:r>
        <w:rPr>
          <w:b/>
          <w:spacing w:val="-2"/>
          <w:sz w:val="24"/>
        </w:rPr>
        <w:t xml:space="preserve"> </w:t>
      </w:r>
      <w:r>
        <w:rPr>
          <w:b/>
          <w:sz w:val="24"/>
        </w:rPr>
        <w:t>período</w:t>
      </w:r>
      <w:r>
        <w:rPr>
          <w:b/>
          <w:spacing w:val="-1"/>
          <w:sz w:val="24"/>
        </w:rPr>
        <w:t xml:space="preserve"> </w:t>
      </w:r>
      <w:r>
        <w:rPr>
          <w:b/>
          <w:sz w:val="24"/>
        </w:rPr>
        <w:t>de</w:t>
      </w:r>
      <w:r>
        <w:rPr>
          <w:b/>
          <w:spacing w:val="-3"/>
          <w:sz w:val="24"/>
        </w:rPr>
        <w:t xml:space="preserve"> </w:t>
      </w:r>
      <w:r>
        <w:rPr>
          <w:b/>
          <w:sz w:val="24"/>
        </w:rPr>
        <w:t>intensificación</w:t>
      </w:r>
      <w:r>
        <w:rPr>
          <w:b/>
          <w:spacing w:val="-2"/>
          <w:sz w:val="24"/>
        </w:rPr>
        <w:t xml:space="preserve"> </w:t>
      </w:r>
      <w:r>
        <w:rPr>
          <w:b/>
          <w:sz w:val="24"/>
        </w:rPr>
        <w:t>de</w:t>
      </w:r>
      <w:r>
        <w:rPr>
          <w:b/>
          <w:spacing w:val="-3"/>
          <w:sz w:val="24"/>
        </w:rPr>
        <w:t xml:space="preserve"> </w:t>
      </w:r>
      <w:r>
        <w:rPr>
          <w:b/>
          <w:sz w:val="24"/>
        </w:rPr>
        <w:t>la</w:t>
      </w:r>
      <w:r>
        <w:rPr>
          <w:b/>
          <w:spacing w:val="-1"/>
          <w:sz w:val="24"/>
        </w:rPr>
        <w:t xml:space="preserve"> </w:t>
      </w:r>
      <w:r>
        <w:rPr>
          <w:b/>
          <w:spacing w:val="-2"/>
          <w:sz w:val="24"/>
        </w:rPr>
        <w:t>enseñanza:</w:t>
      </w:r>
    </w:p>
    <w:p w14:paraId="036C44CB" w14:textId="77777777" w:rsidR="00DC788D" w:rsidRDefault="00DC788D" w:rsidP="00DC788D">
      <w:pPr>
        <w:pStyle w:val="Prrafodelista"/>
        <w:tabs>
          <w:tab w:val="left" w:pos="783"/>
        </w:tabs>
        <w:spacing w:before="223"/>
        <w:ind w:firstLine="0"/>
        <w:jc w:val="right"/>
        <w:rPr>
          <w:b/>
        </w:rPr>
      </w:pPr>
    </w:p>
    <w:p w14:paraId="3054344F" w14:textId="36144F90" w:rsidR="002B38FC" w:rsidRPr="00DC788D" w:rsidRDefault="00647D92" w:rsidP="00AC2E83">
      <w:pPr>
        <w:pStyle w:val="Prrafodelista"/>
        <w:numPr>
          <w:ilvl w:val="0"/>
          <w:numId w:val="1"/>
        </w:numPr>
        <w:tabs>
          <w:tab w:val="left" w:pos="783"/>
        </w:tabs>
        <w:spacing w:before="233"/>
        <w:ind w:left="783" w:hanging="183"/>
        <w:jc w:val="left"/>
        <w:rPr>
          <w:b/>
        </w:rPr>
      </w:pPr>
      <w:r>
        <w:rPr>
          <w:b/>
          <w:sz w:val="24"/>
        </w:rPr>
        <w:t>Recomendaciones</w:t>
      </w:r>
      <w:r>
        <w:rPr>
          <w:b/>
          <w:spacing w:val="-3"/>
          <w:sz w:val="24"/>
        </w:rPr>
        <w:t xml:space="preserve"> </w:t>
      </w:r>
      <w:r>
        <w:rPr>
          <w:b/>
          <w:sz w:val="24"/>
        </w:rPr>
        <w:t>pedagógicas</w:t>
      </w:r>
      <w:r>
        <w:rPr>
          <w:b/>
          <w:spacing w:val="-7"/>
          <w:sz w:val="24"/>
        </w:rPr>
        <w:t xml:space="preserve"> </w:t>
      </w:r>
      <w:r>
        <w:rPr>
          <w:b/>
          <w:sz w:val="24"/>
        </w:rPr>
        <w:t>para el</w:t>
      </w:r>
      <w:r>
        <w:rPr>
          <w:b/>
          <w:spacing w:val="-5"/>
          <w:sz w:val="24"/>
        </w:rPr>
        <w:t xml:space="preserve"> </w:t>
      </w:r>
      <w:r>
        <w:rPr>
          <w:b/>
          <w:sz w:val="24"/>
        </w:rPr>
        <w:t xml:space="preserve">Ciclo Lectivo </w:t>
      </w:r>
      <w:r>
        <w:rPr>
          <w:b/>
          <w:spacing w:val="-2"/>
          <w:sz w:val="24"/>
        </w:rPr>
        <w:t>2026:</w:t>
      </w:r>
    </w:p>
    <w:p w14:paraId="39D42BC9" w14:textId="77777777" w:rsidR="00DC788D" w:rsidRPr="00DC788D" w:rsidRDefault="00DC788D" w:rsidP="00DC788D">
      <w:pPr>
        <w:pStyle w:val="Prrafodelista"/>
        <w:rPr>
          <w:b/>
        </w:rPr>
      </w:pPr>
    </w:p>
    <w:p w14:paraId="6B97CE59" w14:textId="77777777" w:rsidR="00DC788D" w:rsidRPr="00AC2E83" w:rsidRDefault="00DC788D" w:rsidP="00DC788D">
      <w:pPr>
        <w:pStyle w:val="Prrafodelista"/>
        <w:tabs>
          <w:tab w:val="left" w:pos="783"/>
        </w:tabs>
        <w:spacing w:before="233"/>
        <w:ind w:firstLine="0"/>
        <w:jc w:val="right"/>
        <w:rPr>
          <w:b/>
        </w:rPr>
      </w:pPr>
    </w:p>
    <w:p w14:paraId="29677D63" w14:textId="77777777" w:rsidR="002B38FC" w:rsidRDefault="00647D92">
      <w:pPr>
        <w:pStyle w:val="Prrafodelista"/>
        <w:numPr>
          <w:ilvl w:val="0"/>
          <w:numId w:val="1"/>
        </w:numPr>
        <w:tabs>
          <w:tab w:val="left" w:pos="783"/>
        </w:tabs>
        <w:spacing w:before="232"/>
        <w:ind w:left="783" w:hanging="183"/>
        <w:jc w:val="left"/>
        <w:rPr>
          <w:b/>
        </w:rPr>
      </w:pPr>
      <w:r>
        <w:rPr>
          <w:b/>
          <w:spacing w:val="-2"/>
          <w:sz w:val="24"/>
        </w:rPr>
        <w:t>Observaciones/Acuerdos:</w:t>
      </w:r>
    </w:p>
    <w:p w14:paraId="02420BC5" w14:textId="77777777" w:rsidR="002B38FC" w:rsidRDefault="00647D92">
      <w:pPr>
        <w:pStyle w:val="Textoindependiente"/>
        <w:spacing w:before="210"/>
        <w:rPr>
          <w:sz w:val="20"/>
          <w:u w:val="none"/>
        </w:rPr>
      </w:pPr>
      <w:r>
        <w:rPr>
          <w:noProof/>
          <w:sz w:val="20"/>
          <w:lang w:val="es-AR" w:eastAsia="es-AR"/>
        </w:rPr>
        <mc:AlternateContent>
          <mc:Choice Requires="wps">
            <w:drawing>
              <wp:anchor distT="0" distB="0" distL="0" distR="0" simplePos="0" relativeHeight="487588352" behindDoc="1" locked="0" layoutInCell="1" allowOverlap="1" wp14:anchorId="4EBAE5CC" wp14:editId="730EAD48">
                <wp:simplePos x="0" y="0"/>
                <wp:positionH relativeFrom="page">
                  <wp:posOffset>575944</wp:posOffset>
                </wp:positionH>
                <wp:positionV relativeFrom="paragraph">
                  <wp:posOffset>304006</wp:posOffset>
                </wp:positionV>
                <wp:extent cx="6781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F98EC13" id="Graphic 3" o:spid="_x0000_s1026" style="position:absolute;margin-left:45.35pt;margin-top:23.95pt;width:53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" path="m,l6781800,e" filled="f" strokecolor="#878787" strokeweight="1pt">
                <v:path arrowok="t"/>
                <w10:wrap type="topAndBottom" anchorx="page"/>
              </v:shape>
            </w:pict>
          </mc:Fallback>
        </mc:AlternateContent>
      </w:r>
      <w:r>
        <w:rPr>
          <w:noProof/>
          <w:sz w:val="20"/>
          <w:lang w:val="es-AR" w:eastAsia="es-AR"/>
        </w:rPr>
        <mc:AlternateContent>
          <mc:Choice Requires="wps">
            <w:drawing>
              <wp:anchor distT="0" distB="0" distL="0" distR="0" simplePos="0" relativeHeight="487588864" behindDoc="1" locked="0" layoutInCell="1" allowOverlap="1" wp14:anchorId="151A8BC2" wp14:editId="36705AD5">
                <wp:simplePos x="0" y="0"/>
                <wp:positionH relativeFrom="page">
                  <wp:posOffset>575944</wp:posOffset>
                </wp:positionH>
                <wp:positionV relativeFrom="paragraph">
                  <wp:posOffset>626459</wp:posOffset>
                </wp:positionV>
                <wp:extent cx="6781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374C7F5" id="Graphic 4" o:spid="_x0000_s1026" style="position:absolute;margin-left:45.35pt;margin-top:49.35pt;width:53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" path="m,l6781800,e" filled="f" strokecolor="#878787" strokeweight="1pt">
                <v:path arrowok="t"/>
                <w10:wrap type="topAndBottom" anchorx="page"/>
              </v:shape>
            </w:pict>
          </mc:Fallback>
        </mc:AlternateContent>
      </w:r>
      <w:r>
        <w:rPr>
          <w:noProof/>
          <w:sz w:val="20"/>
          <w:lang w:val="es-AR" w:eastAsia="es-AR"/>
        </w:rPr>
        <mc:AlternateContent>
          <mc:Choice Requires="wps">
            <w:drawing>
              <wp:anchor distT="0" distB="0" distL="0" distR="0" simplePos="0" relativeHeight="487589376" behindDoc="1" locked="0" layoutInCell="1" allowOverlap="1" wp14:anchorId="0F59708D" wp14:editId="753F9C86">
                <wp:simplePos x="0" y="0"/>
                <wp:positionH relativeFrom="page">
                  <wp:posOffset>575944</wp:posOffset>
                </wp:positionH>
                <wp:positionV relativeFrom="paragraph">
                  <wp:posOffset>948912</wp:posOffset>
                </wp:positionV>
                <wp:extent cx="6781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E34CAC7" id="Graphic 5" o:spid="_x0000_s1026" style="position:absolute;margin-left:45.35pt;margin-top:74.7pt;width:53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" path="m,l6781800,e" filled="f" strokecolor="#878787" strokeweight="1pt">
                <v:path arrowok="t"/>
                <w10:wrap type="topAndBottom" anchorx="page"/>
              </v:shape>
            </w:pict>
          </mc:Fallback>
        </mc:AlternateContent>
      </w:r>
      <w:r>
        <w:rPr>
          <w:noProof/>
          <w:sz w:val="20"/>
          <w:lang w:val="es-AR" w:eastAsia="es-AR"/>
        </w:rPr>
        <mc:AlternateContent>
          <mc:Choice Requires="wps">
            <w:drawing>
              <wp:anchor distT="0" distB="0" distL="0" distR="0" simplePos="0" relativeHeight="487589888" behindDoc="1" locked="0" layoutInCell="1" allowOverlap="1" wp14:anchorId="2464AF93" wp14:editId="45B06DA6">
                <wp:simplePos x="0" y="0"/>
                <wp:positionH relativeFrom="page">
                  <wp:posOffset>575944</wp:posOffset>
                </wp:positionH>
                <wp:positionV relativeFrom="paragraph">
                  <wp:posOffset>1271365</wp:posOffset>
                </wp:positionV>
                <wp:extent cx="6781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68DEC66" id="Graphic 6" o:spid="_x0000_s1026" style="position:absolute;margin-left:45.35pt;margin-top:100.1pt;width:53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" path="m,l6781800,e" filled="f" strokecolor="#878787" strokeweight="1pt">
                <v:path arrowok="t"/>
                <w10:wrap type="topAndBottom" anchorx="page"/>
              </v:shape>
            </w:pict>
          </mc:Fallback>
        </mc:AlternateContent>
      </w:r>
    </w:p>
    <w:p w14:paraId="3ACA3F03" w14:textId="77777777" w:rsidR="002B38FC" w:rsidRDefault="002B38FC">
      <w:pPr>
        <w:pStyle w:val="Textoindependiente"/>
        <w:spacing w:before="229"/>
        <w:rPr>
          <w:sz w:val="20"/>
          <w:u w:val="none"/>
        </w:rPr>
      </w:pPr>
    </w:p>
    <w:p w14:paraId="7BE023A4" w14:textId="77777777" w:rsidR="002B38FC" w:rsidRDefault="002B38FC">
      <w:pPr>
        <w:pStyle w:val="Textoindependiente"/>
        <w:spacing w:before="229"/>
        <w:rPr>
          <w:sz w:val="20"/>
          <w:u w:val="none"/>
        </w:rPr>
      </w:pPr>
    </w:p>
    <w:p w14:paraId="60C43B58" w14:textId="77777777" w:rsidR="002B38FC" w:rsidRDefault="002B38FC">
      <w:pPr>
        <w:pStyle w:val="Textoindependiente"/>
        <w:spacing w:before="229"/>
        <w:rPr>
          <w:sz w:val="20"/>
          <w:u w:val="none"/>
        </w:rPr>
      </w:pPr>
    </w:p>
    <w:p w14:paraId="6325870B" w14:textId="77777777" w:rsidR="002B38FC" w:rsidRDefault="00647D92">
      <w:pPr>
        <w:pStyle w:val="Prrafodelista"/>
        <w:numPr>
          <w:ilvl w:val="0"/>
          <w:numId w:val="1"/>
        </w:numPr>
        <w:tabs>
          <w:tab w:val="left" w:pos="783"/>
        </w:tabs>
        <w:spacing w:before="261" w:after="51"/>
        <w:ind w:left="783" w:hanging="183"/>
        <w:jc w:val="left"/>
        <w:rPr>
          <w:b/>
        </w:rPr>
      </w:pPr>
      <w:r>
        <w:rPr>
          <w:b/>
          <w:sz w:val="24"/>
          <w:u w:val="none"/>
        </w:rPr>
        <w:t>Firmas</w:t>
      </w:r>
      <w:r>
        <w:rPr>
          <w:b/>
          <w:spacing w:val="-1"/>
          <w:sz w:val="24"/>
          <w:u w:val="none"/>
        </w:rPr>
        <w:t xml:space="preserve"> </w:t>
      </w:r>
      <w:r>
        <w:rPr>
          <w:b/>
          <w:sz w:val="24"/>
          <w:u w:val="none"/>
        </w:rPr>
        <w:t>en</w:t>
      </w:r>
      <w:r>
        <w:rPr>
          <w:b/>
          <w:spacing w:val="1"/>
          <w:sz w:val="24"/>
          <w:u w:val="none"/>
        </w:rPr>
        <w:t xml:space="preserve"> </w:t>
      </w:r>
      <w:r>
        <w:rPr>
          <w:b/>
          <w:spacing w:val="-2"/>
          <w:sz w:val="24"/>
          <w:u w:val="none"/>
        </w:rPr>
        <w:t>Conformidad:</w:t>
      </w:r>
    </w:p>
    <w:tbl>
      <w:tblPr>
        <w:tblStyle w:val="TableNormal"/>
        <w:tblW w:w="0" w:type="auto"/>
        <w:tblInd w:w="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1"/>
        <w:gridCol w:w="6983"/>
      </w:tblGrid>
      <w:tr w:rsidR="002B38FC" w14:paraId="458AD62B" w14:textId="77777777">
        <w:trPr>
          <w:trHeight w:val="700"/>
        </w:trPr>
        <w:tc>
          <w:tcPr>
            <w:tcW w:w="2521" w:type="dxa"/>
          </w:tcPr>
          <w:p w14:paraId="31BA964D" w14:textId="77777777" w:rsidR="002B38FC" w:rsidRDefault="00647D92">
            <w:pPr>
              <w:pStyle w:val="TableParagraph"/>
              <w:spacing w:before="61"/>
              <w:ind w:left="100"/>
              <w:rPr>
                <w:b/>
                <w:sz w:val="24"/>
              </w:rPr>
            </w:pPr>
            <w:r>
              <w:rPr>
                <w:b/>
                <w:spacing w:val="-2"/>
                <w:sz w:val="24"/>
              </w:rPr>
              <w:t>Firma</w:t>
            </w:r>
          </w:p>
        </w:tc>
        <w:tc>
          <w:tcPr>
            <w:tcW w:w="6983" w:type="dxa"/>
          </w:tcPr>
          <w:p w14:paraId="5E24D1A0" w14:textId="77777777" w:rsidR="002B38FC" w:rsidRDefault="002B38FC">
            <w:pPr>
              <w:pStyle w:val="TableParagraph"/>
              <w:rPr>
                <w:rFonts w:ascii="Times New Roman"/>
              </w:rPr>
            </w:pPr>
          </w:p>
        </w:tc>
      </w:tr>
      <w:tr w:rsidR="002B38FC" w14:paraId="5D95A1CE" w14:textId="77777777">
        <w:trPr>
          <w:trHeight w:val="705"/>
        </w:trPr>
        <w:tc>
          <w:tcPr>
            <w:tcW w:w="2521" w:type="dxa"/>
          </w:tcPr>
          <w:p w14:paraId="443D1F34" w14:textId="77777777" w:rsidR="002B38FC" w:rsidRDefault="00647D92">
            <w:pPr>
              <w:pStyle w:val="TableParagraph"/>
              <w:spacing w:before="62"/>
              <w:ind w:left="100"/>
              <w:rPr>
                <w:b/>
                <w:spacing w:val="-2"/>
                <w:sz w:val="24"/>
              </w:rPr>
            </w:pPr>
            <w:r>
              <w:rPr>
                <w:b/>
                <w:spacing w:val="-2"/>
                <w:sz w:val="24"/>
              </w:rPr>
              <w:t>Aclaración</w:t>
            </w:r>
          </w:p>
          <w:p w14:paraId="7A4710CD" w14:textId="77E2EA33" w:rsidR="00AC2E83" w:rsidRDefault="00AC2E83">
            <w:pPr>
              <w:pStyle w:val="TableParagraph"/>
              <w:spacing w:before="62"/>
              <w:ind w:left="100"/>
              <w:rPr>
                <w:b/>
                <w:sz w:val="24"/>
              </w:rPr>
            </w:pPr>
            <w:r>
              <w:rPr>
                <w:b/>
                <w:spacing w:val="-2"/>
                <w:sz w:val="24"/>
              </w:rPr>
              <w:t>D.N.I.</w:t>
            </w:r>
          </w:p>
        </w:tc>
        <w:tc>
          <w:tcPr>
            <w:tcW w:w="6983" w:type="dxa"/>
          </w:tcPr>
          <w:p w14:paraId="135C78DE" w14:textId="77777777" w:rsidR="002B38FC" w:rsidRDefault="002B38FC">
            <w:pPr>
              <w:pStyle w:val="TableParagraph"/>
              <w:rPr>
                <w:rFonts w:ascii="Times New Roman"/>
              </w:rPr>
            </w:pPr>
          </w:p>
        </w:tc>
      </w:tr>
      <w:tr w:rsidR="002B38FC" w14:paraId="576BFC14" w14:textId="77777777">
        <w:trPr>
          <w:trHeight w:val="720"/>
        </w:trPr>
        <w:tc>
          <w:tcPr>
            <w:tcW w:w="2521" w:type="dxa"/>
          </w:tcPr>
          <w:p w14:paraId="506D4EC6" w14:textId="77777777" w:rsidR="002B38FC" w:rsidRDefault="00647D92">
            <w:pPr>
              <w:pStyle w:val="TableParagraph"/>
              <w:spacing w:before="61"/>
              <w:ind w:left="100"/>
              <w:rPr>
                <w:b/>
                <w:sz w:val="24"/>
              </w:rPr>
            </w:pPr>
            <w:r>
              <w:rPr>
                <w:b/>
                <w:sz w:val="24"/>
              </w:rPr>
              <w:t>Relación</w:t>
            </w:r>
            <w:r>
              <w:rPr>
                <w:b/>
                <w:spacing w:val="1"/>
                <w:sz w:val="24"/>
              </w:rPr>
              <w:t xml:space="preserve"> </w:t>
            </w:r>
            <w:r>
              <w:rPr>
                <w:b/>
                <w:spacing w:val="-2"/>
                <w:sz w:val="24"/>
              </w:rPr>
              <w:t>parental</w:t>
            </w:r>
          </w:p>
        </w:tc>
        <w:tc>
          <w:tcPr>
            <w:tcW w:w="6983" w:type="dxa"/>
          </w:tcPr>
          <w:p w14:paraId="0C73F433" w14:textId="77777777" w:rsidR="002B38FC" w:rsidRDefault="002B38FC">
            <w:pPr>
              <w:pStyle w:val="TableParagraph"/>
              <w:rPr>
                <w:rFonts w:ascii="Times New Roman"/>
              </w:rPr>
            </w:pPr>
          </w:p>
        </w:tc>
      </w:tr>
    </w:tbl>
    <w:p w14:paraId="64B263E7" w14:textId="77777777" w:rsidR="002B38FC" w:rsidRDefault="002B38FC">
      <w:pPr>
        <w:pStyle w:val="TableParagraph"/>
        <w:rPr>
          <w:rFonts w:ascii="Times New Roman"/>
        </w:rPr>
        <w:sectPr w:rsidR="002B38FC" w:rsidSect="009A4DD0">
          <w:type w:val="continuous"/>
          <w:pgSz w:w="12240" w:h="15840"/>
          <w:pgMar w:top="940" w:right="360" w:bottom="865" w:left="360" w:header="720" w:footer="720" w:gutter="0"/>
          <w:pgBorders w:offsetFrom="page">
            <w:top w:val="double" w:sz="4" w:space="24" w:color="76923C" w:themeColor="accent3" w:themeShade="BF"/>
            <w:left w:val="double" w:sz="4" w:space="24" w:color="76923C" w:themeColor="accent3" w:themeShade="BF"/>
            <w:bottom w:val="double" w:sz="4" w:space="24" w:color="76923C" w:themeColor="accent3" w:themeShade="BF"/>
            <w:right w:val="double" w:sz="4" w:space="24" w:color="76923C" w:themeColor="accent3" w:themeShade="BF"/>
          </w:pgBorders>
          <w:cols w:space="720"/>
        </w:sectPr>
      </w:pPr>
    </w:p>
    <w:p w14:paraId="3D8693A9" w14:textId="77777777" w:rsidR="002B38FC" w:rsidRDefault="002B38FC">
      <w:pPr>
        <w:pStyle w:val="Textoindependiente"/>
        <w:spacing w:before="133"/>
        <w:rPr>
          <w:rFonts w:ascii="Arial MT"/>
          <w:b w:val="0"/>
          <w:sz w:val="20"/>
          <w:u w:val="none"/>
        </w:rPr>
      </w:pPr>
    </w:p>
    <w:p w14:paraId="6CC4DCE0" w14:textId="77777777" w:rsidR="00DC788D" w:rsidRDefault="00DC788D">
      <w:pPr>
        <w:pStyle w:val="Textoindependiente"/>
        <w:spacing w:before="133"/>
        <w:rPr>
          <w:rFonts w:ascii="Arial MT"/>
          <w:b w:val="0"/>
          <w:sz w:val="20"/>
          <w:u w:val="none"/>
        </w:rPr>
      </w:pPr>
    </w:p>
    <w:p w14:paraId="575A6AD8" w14:textId="77777777" w:rsidR="00DC788D" w:rsidRDefault="00DC788D">
      <w:pPr>
        <w:pStyle w:val="Textoindependiente"/>
        <w:spacing w:before="133"/>
        <w:rPr>
          <w:rFonts w:ascii="Arial MT"/>
          <w:b w:val="0"/>
          <w:sz w:val="20"/>
          <w:u w:val="none"/>
        </w:rPr>
      </w:pPr>
    </w:p>
    <w:p w14:paraId="42C1C8D8" w14:textId="77777777" w:rsidR="00DC788D" w:rsidRDefault="00DC788D">
      <w:pPr>
        <w:pStyle w:val="Textoindependiente"/>
        <w:spacing w:before="133"/>
        <w:rPr>
          <w:rFonts w:ascii="Arial MT"/>
          <w:b w:val="0"/>
          <w:sz w:val="20"/>
          <w:u w:val="none"/>
        </w:rPr>
      </w:pPr>
    </w:p>
    <w:p w14:paraId="1F42E149" w14:textId="77777777" w:rsidR="00DC788D" w:rsidRDefault="00DC788D">
      <w:pPr>
        <w:pStyle w:val="Textoindependiente"/>
        <w:spacing w:before="133"/>
        <w:rPr>
          <w:rFonts w:ascii="Arial MT"/>
          <w:b w:val="0"/>
          <w:sz w:val="20"/>
          <w:u w:val="none"/>
        </w:rPr>
      </w:pPr>
      <w:bookmarkStart w:id="0" w:name="_GoBack"/>
      <w:bookmarkEnd w:id="0"/>
    </w:p>
    <w:tbl>
      <w:tblPr>
        <w:tblStyle w:val="TableNormal"/>
        <w:tblW w:w="0" w:type="auto"/>
        <w:tblInd w:w="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61"/>
        <w:gridCol w:w="3541"/>
        <w:gridCol w:w="3701"/>
      </w:tblGrid>
      <w:tr w:rsidR="002B38FC" w14:paraId="7F65D0BB" w14:textId="77777777">
        <w:trPr>
          <w:trHeight w:val="525"/>
        </w:trPr>
        <w:tc>
          <w:tcPr>
            <w:tcW w:w="2261" w:type="dxa"/>
          </w:tcPr>
          <w:p w14:paraId="6EDB828C" w14:textId="77777777" w:rsidR="002B38FC" w:rsidRDefault="002B38FC">
            <w:pPr>
              <w:pStyle w:val="TableParagraph"/>
              <w:rPr>
                <w:rFonts w:ascii="Times New Roman"/>
              </w:rPr>
            </w:pPr>
          </w:p>
        </w:tc>
        <w:tc>
          <w:tcPr>
            <w:tcW w:w="3541" w:type="dxa"/>
          </w:tcPr>
          <w:p w14:paraId="762C31FD" w14:textId="77777777" w:rsidR="002B38FC" w:rsidRDefault="00647D92">
            <w:pPr>
              <w:pStyle w:val="TableParagraph"/>
              <w:spacing w:before="66"/>
              <w:ind w:left="850"/>
              <w:rPr>
                <w:b/>
                <w:sz w:val="24"/>
              </w:rPr>
            </w:pPr>
            <w:r>
              <w:rPr>
                <w:b/>
                <w:sz w:val="24"/>
              </w:rPr>
              <w:t>ESCUELA</w:t>
            </w:r>
            <w:r>
              <w:rPr>
                <w:b/>
                <w:spacing w:val="-7"/>
                <w:sz w:val="24"/>
              </w:rPr>
              <w:t xml:space="preserve"> </w:t>
            </w:r>
            <w:r>
              <w:rPr>
                <w:b/>
                <w:sz w:val="24"/>
              </w:rPr>
              <w:t>DE</w:t>
            </w:r>
            <w:r>
              <w:rPr>
                <w:b/>
                <w:spacing w:val="-5"/>
                <w:sz w:val="24"/>
              </w:rPr>
              <w:t xml:space="preserve"> </w:t>
            </w:r>
            <w:r>
              <w:rPr>
                <w:b/>
                <w:spacing w:val="-4"/>
                <w:sz w:val="24"/>
              </w:rPr>
              <w:t>NIVEL</w:t>
            </w:r>
          </w:p>
        </w:tc>
        <w:tc>
          <w:tcPr>
            <w:tcW w:w="3701" w:type="dxa"/>
          </w:tcPr>
          <w:p w14:paraId="18869DF0" w14:textId="77777777" w:rsidR="002B38FC" w:rsidRDefault="00647D92">
            <w:pPr>
              <w:pStyle w:val="TableParagraph"/>
              <w:spacing w:before="66"/>
              <w:ind w:left="925"/>
              <w:rPr>
                <w:b/>
                <w:sz w:val="24"/>
              </w:rPr>
            </w:pPr>
            <w:r>
              <w:rPr>
                <w:b/>
                <w:sz w:val="24"/>
              </w:rPr>
              <w:t>ESCUELA</w:t>
            </w:r>
            <w:r>
              <w:rPr>
                <w:b/>
                <w:spacing w:val="-6"/>
                <w:sz w:val="24"/>
              </w:rPr>
              <w:t xml:space="preserve"> </w:t>
            </w:r>
            <w:r>
              <w:rPr>
                <w:b/>
                <w:spacing w:val="-2"/>
                <w:sz w:val="24"/>
              </w:rPr>
              <w:t>ESPECIAL</w:t>
            </w:r>
          </w:p>
        </w:tc>
      </w:tr>
      <w:tr w:rsidR="002B38FC" w14:paraId="3038AF60" w14:textId="77777777">
        <w:trPr>
          <w:trHeight w:val="1846"/>
        </w:trPr>
        <w:tc>
          <w:tcPr>
            <w:tcW w:w="2261" w:type="dxa"/>
          </w:tcPr>
          <w:p w14:paraId="0005A041" w14:textId="77777777" w:rsidR="002B38FC" w:rsidRDefault="00647D92">
            <w:pPr>
              <w:pStyle w:val="TableParagraph"/>
              <w:spacing w:before="67"/>
              <w:ind w:left="100"/>
              <w:rPr>
                <w:b/>
                <w:sz w:val="24"/>
              </w:rPr>
            </w:pPr>
            <w:r>
              <w:rPr>
                <w:b/>
                <w:spacing w:val="-2"/>
                <w:sz w:val="24"/>
              </w:rPr>
              <w:t>DOCENTES</w:t>
            </w:r>
          </w:p>
        </w:tc>
        <w:tc>
          <w:tcPr>
            <w:tcW w:w="3541" w:type="dxa"/>
          </w:tcPr>
          <w:p w14:paraId="72E19D13" w14:textId="77777777" w:rsidR="002B38FC" w:rsidRDefault="002B38FC">
            <w:pPr>
              <w:pStyle w:val="TableParagraph"/>
              <w:rPr>
                <w:rFonts w:ascii="Times New Roman"/>
              </w:rPr>
            </w:pPr>
          </w:p>
        </w:tc>
        <w:tc>
          <w:tcPr>
            <w:tcW w:w="3701" w:type="dxa"/>
          </w:tcPr>
          <w:p w14:paraId="5453DC56" w14:textId="77777777" w:rsidR="002B38FC" w:rsidRDefault="002B38FC">
            <w:pPr>
              <w:pStyle w:val="TableParagraph"/>
              <w:rPr>
                <w:rFonts w:ascii="Times New Roman"/>
              </w:rPr>
            </w:pPr>
          </w:p>
        </w:tc>
      </w:tr>
      <w:tr w:rsidR="002B38FC" w14:paraId="1C8476D7" w14:textId="77777777">
        <w:trPr>
          <w:trHeight w:val="1825"/>
        </w:trPr>
        <w:tc>
          <w:tcPr>
            <w:tcW w:w="2261" w:type="dxa"/>
          </w:tcPr>
          <w:p w14:paraId="09ACD171" w14:textId="77777777" w:rsidR="002B38FC" w:rsidRDefault="00647D92">
            <w:pPr>
              <w:pStyle w:val="TableParagraph"/>
              <w:spacing w:before="61"/>
              <w:ind w:left="100"/>
              <w:rPr>
                <w:b/>
                <w:sz w:val="24"/>
              </w:rPr>
            </w:pPr>
            <w:r>
              <w:rPr>
                <w:b/>
                <w:spacing w:val="-2"/>
                <w:sz w:val="24"/>
              </w:rPr>
              <w:t>EQUIPOS</w:t>
            </w:r>
          </w:p>
        </w:tc>
        <w:tc>
          <w:tcPr>
            <w:tcW w:w="3541" w:type="dxa"/>
          </w:tcPr>
          <w:p w14:paraId="45EB8E2E" w14:textId="77777777" w:rsidR="002B38FC" w:rsidRDefault="002B38FC">
            <w:pPr>
              <w:pStyle w:val="TableParagraph"/>
              <w:rPr>
                <w:rFonts w:ascii="Times New Roman"/>
              </w:rPr>
            </w:pPr>
          </w:p>
        </w:tc>
        <w:tc>
          <w:tcPr>
            <w:tcW w:w="3701" w:type="dxa"/>
          </w:tcPr>
          <w:p w14:paraId="78BA420A" w14:textId="77777777" w:rsidR="002B38FC" w:rsidRDefault="002B38FC">
            <w:pPr>
              <w:pStyle w:val="TableParagraph"/>
              <w:rPr>
                <w:rFonts w:ascii="Times New Roman"/>
              </w:rPr>
            </w:pPr>
          </w:p>
        </w:tc>
      </w:tr>
      <w:tr w:rsidR="002B38FC" w14:paraId="656B89DA" w14:textId="77777777">
        <w:trPr>
          <w:trHeight w:val="1845"/>
        </w:trPr>
        <w:tc>
          <w:tcPr>
            <w:tcW w:w="2261" w:type="dxa"/>
          </w:tcPr>
          <w:p w14:paraId="20CFDDAA" w14:textId="77777777" w:rsidR="002B38FC" w:rsidRDefault="00647D92">
            <w:pPr>
              <w:pStyle w:val="TableParagraph"/>
              <w:spacing w:before="61"/>
              <w:ind w:left="100"/>
              <w:rPr>
                <w:b/>
                <w:sz w:val="24"/>
              </w:rPr>
            </w:pPr>
            <w:r>
              <w:rPr>
                <w:b/>
                <w:spacing w:val="-2"/>
                <w:sz w:val="24"/>
              </w:rPr>
              <w:t>DIRECTIVOS</w:t>
            </w:r>
          </w:p>
        </w:tc>
        <w:tc>
          <w:tcPr>
            <w:tcW w:w="3541" w:type="dxa"/>
          </w:tcPr>
          <w:p w14:paraId="61778824" w14:textId="77777777" w:rsidR="002B38FC" w:rsidRDefault="002B38FC">
            <w:pPr>
              <w:pStyle w:val="TableParagraph"/>
              <w:rPr>
                <w:rFonts w:ascii="Times New Roman"/>
              </w:rPr>
            </w:pPr>
          </w:p>
        </w:tc>
        <w:tc>
          <w:tcPr>
            <w:tcW w:w="3701" w:type="dxa"/>
          </w:tcPr>
          <w:p w14:paraId="41AEAE8F" w14:textId="77777777" w:rsidR="002B38FC" w:rsidRDefault="002B38FC">
            <w:pPr>
              <w:pStyle w:val="TableParagraph"/>
              <w:rPr>
                <w:rFonts w:ascii="Times New Roman"/>
              </w:rPr>
            </w:pPr>
          </w:p>
        </w:tc>
      </w:tr>
    </w:tbl>
    <w:p w14:paraId="69944B3B" w14:textId="77777777" w:rsidR="002B38FC" w:rsidRDefault="002B38FC">
      <w:pPr>
        <w:pStyle w:val="TableParagraph"/>
        <w:rPr>
          <w:rFonts w:ascii="Times New Roman"/>
        </w:rPr>
        <w:sectPr w:rsidR="002B38FC" w:rsidSect="009A4DD0">
          <w:type w:val="continuous"/>
          <w:pgSz w:w="12240" w:h="15840"/>
          <w:pgMar w:top="740" w:right="360" w:bottom="280" w:left="360" w:header="720" w:footer="720" w:gutter="0"/>
          <w:pgBorders w:offsetFrom="page">
            <w:top w:val="double" w:sz="4" w:space="24" w:color="76923C" w:themeColor="accent3" w:themeShade="BF"/>
            <w:left w:val="double" w:sz="4" w:space="24" w:color="76923C" w:themeColor="accent3" w:themeShade="BF"/>
            <w:bottom w:val="double" w:sz="4" w:space="24" w:color="76923C" w:themeColor="accent3" w:themeShade="BF"/>
            <w:right w:val="double" w:sz="4" w:space="24" w:color="76923C" w:themeColor="accent3" w:themeShade="BF"/>
          </w:pgBorders>
          <w:cols w:space="720"/>
        </w:sectPr>
      </w:pPr>
    </w:p>
    <w:p w14:paraId="79170ADE" w14:textId="41928A30" w:rsidR="002B38FC" w:rsidRDefault="002B38FC" w:rsidP="009D167E">
      <w:pPr>
        <w:spacing w:before="79"/>
        <w:ind w:right="340"/>
        <w:rPr>
          <w:rFonts w:ascii="Arial MT"/>
        </w:rPr>
      </w:pPr>
    </w:p>
    <w:sectPr w:rsidR="002B38FC" w:rsidSect="009A4DD0">
      <w:pgSz w:w="12240" w:h="15840"/>
      <w:pgMar w:top="680" w:right="360" w:bottom="280" w:left="360" w:header="720" w:footer="720" w:gutter="0"/>
      <w:pgBorders w:offsetFrom="page">
        <w:top w:val="double" w:sz="4" w:space="24" w:color="76923C" w:themeColor="accent3" w:themeShade="BF"/>
        <w:left w:val="double" w:sz="4" w:space="24" w:color="76923C" w:themeColor="accent3" w:themeShade="BF"/>
        <w:bottom w:val="double" w:sz="4" w:space="24" w:color="76923C" w:themeColor="accent3" w:themeShade="BF"/>
        <w:right w:val="double" w:sz="4" w:space="24" w:color="76923C" w:themeColor="accent3" w:themeShade="BF"/>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01647"/>
    <w:multiLevelType w:val="hybridMultilevel"/>
    <w:tmpl w:val="CE16BE1C"/>
    <w:lvl w:ilvl="0" w:tplc="EF96E32C">
      <w:start w:val="1"/>
      <w:numFmt w:val="decimal"/>
      <w:lvlText w:val="%1."/>
      <w:lvlJc w:val="left"/>
      <w:pPr>
        <w:ind w:left="410" w:hanging="360"/>
      </w:pPr>
      <w:rPr>
        <w:rFonts w:hint="default"/>
        <w:u w:val="none"/>
      </w:rPr>
    </w:lvl>
    <w:lvl w:ilvl="1" w:tplc="2C0A0019" w:tentative="1">
      <w:start w:val="1"/>
      <w:numFmt w:val="lowerLetter"/>
      <w:lvlText w:val="%2."/>
      <w:lvlJc w:val="left"/>
      <w:pPr>
        <w:ind w:left="1130" w:hanging="360"/>
      </w:pPr>
    </w:lvl>
    <w:lvl w:ilvl="2" w:tplc="2C0A001B" w:tentative="1">
      <w:start w:val="1"/>
      <w:numFmt w:val="lowerRoman"/>
      <w:lvlText w:val="%3."/>
      <w:lvlJc w:val="right"/>
      <w:pPr>
        <w:ind w:left="1850" w:hanging="180"/>
      </w:pPr>
    </w:lvl>
    <w:lvl w:ilvl="3" w:tplc="2C0A000F" w:tentative="1">
      <w:start w:val="1"/>
      <w:numFmt w:val="decimal"/>
      <w:lvlText w:val="%4."/>
      <w:lvlJc w:val="left"/>
      <w:pPr>
        <w:ind w:left="2570" w:hanging="360"/>
      </w:pPr>
    </w:lvl>
    <w:lvl w:ilvl="4" w:tplc="2C0A0019" w:tentative="1">
      <w:start w:val="1"/>
      <w:numFmt w:val="lowerLetter"/>
      <w:lvlText w:val="%5."/>
      <w:lvlJc w:val="left"/>
      <w:pPr>
        <w:ind w:left="3290" w:hanging="360"/>
      </w:pPr>
    </w:lvl>
    <w:lvl w:ilvl="5" w:tplc="2C0A001B" w:tentative="1">
      <w:start w:val="1"/>
      <w:numFmt w:val="lowerRoman"/>
      <w:lvlText w:val="%6."/>
      <w:lvlJc w:val="right"/>
      <w:pPr>
        <w:ind w:left="4010" w:hanging="180"/>
      </w:pPr>
    </w:lvl>
    <w:lvl w:ilvl="6" w:tplc="2C0A000F" w:tentative="1">
      <w:start w:val="1"/>
      <w:numFmt w:val="decimal"/>
      <w:lvlText w:val="%7."/>
      <w:lvlJc w:val="left"/>
      <w:pPr>
        <w:ind w:left="4730" w:hanging="360"/>
      </w:pPr>
    </w:lvl>
    <w:lvl w:ilvl="7" w:tplc="2C0A0019" w:tentative="1">
      <w:start w:val="1"/>
      <w:numFmt w:val="lowerLetter"/>
      <w:lvlText w:val="%8."/>
      <w:lvlJc w:val="left"/>
      <w:pPr>
        <w:ind w:left="5450" w:hanging="360"/>
      </w:pPr>
    </w:lvl>
    <w:lvl w:ilvl="8" w:tplc="2C0A001B" w:tentative="1">
      <w:start w:val="1"/>
      <w:numFmt w:val="lowerRoman"/>
      <w:lvlText w:val="%9."/>
      <w:lvlJc w:val="right"/>
      <w:pPr>
        <w:ind w:left="6170" w:hanging="180"/>
      </w:pPr>
    </w:lvl>
  </w:abstractNum>
  <w:abstractNum w:abstractNumId="1" w15:restartNumberingAfterBreak="0">
    <w:nsid w:val="416344B6"/>
    <w:multiLevelType w:val="hybridMultilevel"/>
    <w:tmpl w:val="FFFFFFFF"/>
    <w:lvl w:ilvl="0" w:tplc="8AEE49CA">
      <w:start w:val="1"/>
      <w:numFmt w:val="decimal"/>
      <w:lvlText w:val="%1."/>
      <w:lvlJc w:val="left"/>
      <w:pPr>
        <w:ind w:left="600" w:hanging="240"/>
        <w:jc w:val="right"/>
      </w:pPr>
      <w:rPr>
        <w:rFonts w:hint="default"/>
        <w:spacing w:val="-2"/>
        <w:w w:val="90"/>
        <w:lang w:val="es-ES" w:eastAsia="en-US" w:bidi="ar-SA"/>
      </w:rPr>
    </w:lvl>
    <w:lvl w:ilvl="1" w:tplc="3E32832A">
      <w:numFmt w:val="bullet"/>
      <w:lvlText w:val="•"/>
      <w:lvlJc w:val="left"/>
      <w:pPr>
        <w:ind w:left="1692" w:hanging="240"/>
      </w:pPr>
      <w:rPr>
        <w:rFonts w:hint="default"/>
        <w:lang w:val="es-ES" w:eastAsia="en-US" w:bidi="ar-SA"/>
      </w:rPr>
    </w:lvl>
    <w:lvl w:ilvl="2" w:tplc="6BAAD02E">
      <w:numFmt w:val="bullet"/>
      <w:lvlText w:val="•"/>
      <w:lvlJc w:val="left"/>
      <w:pPr>
        <w:ind w:left="2784" w:hanging="240"/>
      </w:pPr>
      <w:rPr>
        <w:rFonts w:hint="default"/>
        <w:lang w:val="es-ES" w:eastAsia="en-US" w:bidi="ar-SA"/>
      </w:rPr>
    </w:lvl>
    <w:lvl w:ilvl="3" w:tplc="12CA207C">
      <w:numFmt w:val="bullet"/>
      <w:lvlText w:val="•"/>
      <w:lvlJc w:val="left"/>
      <w:pPr>
        <w:ind w:left="3876" w:hanging="240"/>
      </w:pPr>
      <w:rPr>
        <w:rFonts w:hint="default"/>
        <w:lang w:val="es-ES" w:eastAsia="en-US" w:bidi="ar-SA"/>
      </w:rPr>
    </w:lvl>
    <w:lvl w:ilvl="4" w:tplc="B69E3B0E">
      <w:numFmt w:val="bullet"/>
      <w:lvlText w:val="•"/>
      <w:lvlJc w:val="left"/>
      <w:pPr>
        <w:ind w:left="4968" w:hanging="240"/>
      </w:pPr>
      <w:rPr>
        <w:rFonts w:hint="default"/>
        <w:lang w:val="es-ES" w:eastAsia="en-US" w:bidi="ar-SA"/>
      </w:rPr>
    </w:lvl>
    <w:lvl w:ilvl="5" w:tplc="1A80106C">
      <w:numFmt w:val="bullet"/>
      <w:lvlText w:val="•"/>
      <w:lvlJc w:val="left"/>
      <w:pPr>
        <w:ind w:left="6060" w:hanging="240"/>
      </w:pPr>
      <w:rPr>
        <w:rFonts w:hint="default"/>
        <w:lang w:val="es-ES" w:eastAsia="en-US" w:bidi="ar-SA"/>
      </w:rPr>
    </w:lvl>
    <w:lvl w:ilvl="6" w:tplc="6B26FB86">
      <w:numFmt w:val="bullet"/>
      <w:lvlText w:val="•"/>
      <w:lvlJc w:val="left"/>
      <w:pPr>
        <w:ind w:left="7152" w:hanging="240"/>
      </w:pPr>
      <w:rPr>
        <w:rFonts w:hint="default"/>
        <w:lang w:val="es-ES" w:eastAsia="en-US" w:bidi="ar-SA"/>
      </w:rPr>
    </w:lvl>
    <w:lvl w:ilvl="7" w:tplc="DB780A7C">
      <w:numFmt w:val="bullet"/>
      <w:lvlText w:val="•"/>
      <w:lvlJc w:val="left"/>
      <w:pPr>
        <w:ind w:left="8244" w:hanging="240"/>
      </w:pPr>
      <w:rPr>
        <w:rFonts w:hint="default"/>
        <w:lang w:val="es-ES" w:eastAsia="en-US" w:bidi="ar-SA"/>
      </w:rPr>
    </w:lvl>
    <w:lvl w:ilvl="8" w:tplc="88989C8C">
      <w:numFmt w:val="bullet"/>
      <w:lvlText w:val="•"/>
      <w:lvlJc w:val="left"/>
      <w:pPr>
        <w:ind w:left="9336" w:hanging="240"/>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8FC"/>
    <w:rsid w:val="001655B5"/>
    <w:rsid w:val="002B38FC"/>
    <w:rsid w:val="00647D92"/>
    <w:rsid w:val="006857C0"/>
    <w:rsid w:val="009A4DD0"/>
    <w:rsid w:val="009D167E"/>
    <w:rsid w:val="00AC2E83"/>
    <w:rsid w:val="00DC788D"/>
    <w:rsid w:val="00F116C6"/>
    <w:rsid w:val="00F80F1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1ED8"/>
  <w15:docId w15:val="{7029AED2-F9A1-CC4C-8ECA-A59F6E98A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24"/>
      <w:szCs w:val="24"/>
      <w:u w:val="single" w:color="000000"/>
    </w:rPr>
  </w:style>
  <w:style w:type="paragraph" w:styleId="Prrafodelista">
    <w:name w:val="List Paragraph"/>
    <w:basedOn w:val="Normal"/>
    <w:uiPriority w:val="1"/>
    <w:qFormat/>
    <w:pPr>
      <w:ind w:left="783" w:hanging="183"/>
    </w:pPr>
    <w:rPr>
      <w:u w:val="single" w:color="000000"/>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116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2880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454</Words>
  <Characters>2500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MODELO INFORME FINAL PPI 2025</vt:lpstr>
    </vt:vector>
  </TitlesOfParts>
  <Company/>
  <LinksUpToDate>false</LinksUpToDate>
  <CharactersWithSpaces>2949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INFORME FINAL PPI 2025</dc:title>
  <dc:creator>Alumno</dc:creator>
  <cp:lastModifiedBy>Dai</cp:lastModifiedBy>
  <cp:revision>3</cp:revision>
  <dcterms:created xsi:type="dcterms:W3CDTF">2025-12-01T01:10:00Z</dcterms:created>
  <dcterms:modified xsi:type="dcterms:W3CDTF">2025-12-02T01:34:00Z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vt:lpwstr>
  </property>
  <property fmtid="{D5CDD505-2E9C-101B-9397-08002B2CF9AE}" pid="4" name="LastSaved">
    <vt:filetime>2025-10-30T00:00:00Z</vt:filetime>
  </property>
</Properties>
</file>