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33B2F" w14:textId="31A46805" w:rsidR="002B38FC" w:rsidRDefault="009D167E">
      <w:pPr>
        <w:pStyle w:val="Textoindependiente"/>
        <w:ind w:left="1561"/>
        <w:rPr>
          <w:rFonts w:ascii="Times New Roman"/>
          <w:b w:val="0"/>
          <w:sz w:val="20"/>
          <w:u w:val="none"/>
        </w:rPr>
      </w:pPr>
      <w:r>
        <w:rPr>
          <w:rFonts w:ascii="Arial"/>
          <w:noProof/>
          <w:sz w:val="20"/>
          <w:u w:val="none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1ACEA908" wp14:editId="56E9FFDE">
            <wp:simplePos x="0" y="0"/>
            <wp:positionH relativeFrom="column">
              <wp:posOffset>5740400</wp:posOffset>
            </wp:positionH>
            <wp:positionV relativeFrom="paragraph">
              <wp:posOffset>-281940</wp:posOffset>
            </wp:positionV>
            <wp:extent cx="1488133" cy="14478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1-25 at 09.37.56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0155" r="4427" b="8370"/>
                    <a:stretch/>
                  </pic:blipFill>
                  <pic:spPr bwMode="auto">
                    <a:xfrm>
                      <a:off x="0" y="0"/>
                      <a:ext cx="1488133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3784" w14:textId="77777777" w:rsidR="002B38FC" w:rsidRDefault="002B38FC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74750DBA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03B1ADB6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5C0CA0B4" w14:textId="77777777" w:rsidR="009A4DD0" w:rsidRDefault="00647D92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u w:val="single"/>
        </w:rPr>
        <w:t>INFORME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FINAL</w:t>
      </w:r>
      <w:r>
        <w:rPr>
          <w:rFonts w:ascii="Arial" w:hAnsi="Arial"/>
          <w:b/>
          <w:spacing w:val="-3"/>
          <w:u w:val="single"/>
        </w:rPr>
        <w:t xml:space="preserve"> </w:t>
      </w:r>
    </w:p>
    <w:p w14:paraId="5E94BA4E" w14:textId="5974D02F" w:rsidR="009A4DD0" w:rsidRDefault="009A4DD0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spacing w:val="-3"/>
          <w:u w:val="single"/>
        </w:rPr>
        <w:t>De propuesta Entre Escuelas 2025</w:t>
      </w:r>
    </w:p>
    <w:p w14:paraId="1B736D0B" w14:textId="48B760D8" w:rsidR="002B38FC" w:rsidRDefault="002B38FC">
      <w:pPr>
        <w:pStyle w:val="Textoindependiente"/>
        <w:spacing w:before="84"/>
        <w:rPr>
          <w:rFonts w:ascii="Arial"/>
          <w:sz w:val="20"/>
          <w:u w:val="none"/>
        </w:rPr>
      </w:pPr>
    </w:p>
    <w:tbl>
      <w:tblPr>
        <w:tblStyle w:val="TableNormal"/>
        <w:tblW w:w="0" w:type="auto"/>
        <w:tblInd w:w="993" w:type="dxa"/>
        <w:tblLayout w:type="fixed"/>
        <w:tblLook w:val="01E0" w:firstRow="1" w:lastRow="1" w:firstColumn="1" w:lastColumn="1" w:noHBand="0" w:noVBand="0"/>
      </w:tblPr>
      <w:tblGrid>
        <w:gridCol w:w="6110"/>
        <w:gridCol w:w="3969"/>
      </w:tblGrid>
      <w:tr w:rsidR="006857C0" w14:paraId="7194DF8E" w14:textId="77777777" w:rsidTr="009D167E">
        <w:trPr>
          <w:trHeight w:val="318"/>
        </w:trPr>
        <w:tc>
          <w:tcPr>
            <w:tcW w:w="6110" w:type="dxa"/>
          </w:tcPr>
          <w:p w14:paraId="2F7296B5" w14:textId="37A78BA1" w:rsidR="006857C0" w:rsidRDefault="006857C0" w:rsidP="006857C0">
            <w:pPr>
              <w:pStyle w:val="TableParagraph"/>
              <w:numPr>
                <w:ilvl w:val="0"/>
                <w:numId w:val="2"/>
              </w:numPr>
              <w:spacing w:line="244" w:lineRule="exact"/>
              <w:rPr>
                <w:b/>
                <w:spacing w:val="-2"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Datos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del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estudiante:</w:t>
            </w:r>
          </w:p>
          <w:p w14:paraId="362AF253" w14:textId="77777777" w:rsidR="006857C0" w:rsidRDefault="006857C0" w:rsidP="006857C0">
            <w:pPr>
              <w:pStyle w:val="TableParagraph"/>
              <w:spacing w:line="244" w:lineRule="exact"/>
              <w:rPr>
                <w:b/>
                <w:sz w:val="24"/>
              </w:rPr>
            </w:pPr>
          </w:p>
        </w:tc>
        <w:tc>
          <w:tcPr>
            <w:tcW w:w="3969" w:type="dxa"/>
          </w:tcPr>
          <w:p w14:paraId="62A7EBA9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  <w:p w14:paraId="289F1DE4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  <w:tr w:rsidR="006857C0" w14:paraId="088BF8A8" w14:textId="77777777" w:rsidTr="009D167E">
        <w:trPr>
          <w:trHeight w:val="484"/>
        </w:trPr>
        <w:tc>
          <w:tcPr>
            <w:tcW w:w="6110" w:type="dxa"/>
          </w:tcPr>
          <w:p w14:paraId="775143E4" w14:textId="6D60B61E" w:rsidR="006857C0" w:rsidRPr="00C92797" w:rsidRDefault="006857C0">
            <w:pPr>
              <w:pStyle w:val="TableParagraph"/>
              <w:spacing w:before="59"/>
              <w:ind w:left="65"/>
              <w:rPr>
                <w:rFonts w:ascii="Arial" w:hAnsi="Arial" w:cs="Arial"/>
                <w:sz w:val="24"/>
              </w:rPr>
            </w:pPr>
            <w:r>
              <w:rPr>
                <w:spacing w:val="-2"/>
                <w:sz w:val="24"/>
              </w:rPr>
              <w:t>Nombre y apellido:</w:t>
            </w:r>
            <w:r w:rsidR="00C92797">
              <w:rPr>
                <w:spacing w:val="-2"/>
                <w:sz w:val="24"/>
              </w:rPr>
              <w:t xml:space="preserve"> Juan Cruz Ojeda</w:t>
            </w:r>
          </w:p>
        </w:tc>
        <w:tc>
          <w:tcPr>
            <w:tcW w:w="3969" w:type="dxa"/>
          </w:tcPr>
          <w:p w14:paraId="03A68508" w14:textId="5B5B019B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4"/>
                <w:sz w:val="24"/>
              </w:rPr>
              <w:t>DNI:</w:t>
            </w:r>
            <w:r w:rsidR="00412A91">
              <w:rPr>
                <w:spacing w:val="-4"/>
                <w:sz w:val="24"/>
              </w:rPr>
              <w:t xml:space="preserve"> 54.063.225</w:t>
            </w:r>
          </w:p>
        </w:tc>
      </w:tr>
      <w:tr w:rsidR="006857C0" w14:paraId="3D76A413" w14:textId="77777777" w:rsidTr="009D167E">
        <w:trPr>
          <w:trHeight w:val="534"/>
        </w:trPr>
        <w:tc>
          <w:tcPr>
            <w:tcW w:w="6110" w:type="dxa"/>
          </w:tcPr>
          <w:p w14:paraId="0A411525" w14:textId="6FDBB927" w:rsidR="006857C0" w:rsidRDefault="006857C0">
            <w:pPr>
              <w:pStyle w:val="TableParagraph"/>
              <w:spacing w:before="131"/>
              <w:ind w:left="6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nacimiento:</w:t>
            </w:r>
            <w:r w:rsidR="00C92797">
              <w:rPr>
                <w:spacing w:val="-2"/>
                <w:sz w:val="24"/>
              </w:rPr>
              <w:t xml:space="preserve"> </w:t>
            </w:r>
            <w:r w:rsidR="00412A91">
              <w:rPr>
                <w:spacing w:val="-2"/>
                <w:sz w:val="24"/>
              </w:rPr>
              <w:t>24/06/2014</w:t>
            </w:r>
          </w:p>
        </w:tc>
        <w:tc>
          <w:tcPr>
            <w:tcW w:w="3969" w:type="dxa"/>
          </w:tcPr>
          <w:p w14:paraId="7DD4E04A" w14:textId="4D597BA3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4"/>
              </w:rPr>
              <w:t>Edad:</w:t>
            </w:r>
            <w:r w:rsidR="00412A91">
              <w:rPr>
                <w:spacing w:val="-2"/>
                <w:sz w:val="24"/>
              </w:rPr>
              <w:t xml:space="preserve"> 11 años</w:t>
            </w:r>
          </w:p>
        </w:tc>
      </w:tr>
      <w:tr w:rsidR="006857C0" w14:paraId="5300277C" w14:textId="77777777" w:rsidTr="009D167E">
        <w:trPr>
          <w:trHeight w:val="920"/>
        </w:trPr>
        <w:tc>
          <w:tcPr>
            <w:tcW w:w="6110" w:type="dxa"/>
          </w:tcPr>
          <w:p w14:paraId="0B81494B" w14:textId="338CABA4" w:rsidR="006857C0" w:rsidRDefault="006857C0">
            <w:pPr>
              <w:pStyle w:val="TableParagraph"/>
              <w:spacing w:before="150"/>
              <w:ind w:left="50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nivel:</w:t>
            </w:r>
            <w:r w:rsidR="00C92797">
              <w:rPr>
                <w:spacing w:val="-2"/>
                <w:sz w:val="24"/>
              </w:rPr>
              <w:t xml:space="preserve"> E.P. N°15</w:t>
            </w:r>
          </w:p>
          <w:p w14:paraId="79E5744C" w14:textId="6C56912B" w:rsidR="006857C0" w:rsidRDefault="006857C0">
            <w:pPr>
              <w:pStyle w:val="TableParagraph"/>
              <w:spacing w:before="162"/>
              <w:ind w:left="50"/>
              <w:rPr>
                <w:rFonts w:ascii="Arial MT"/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informe:</w:t>
            </w:r>
          </w:p>
        </w:tc>
        <w:tc>
          <w:tcPr>
            <w:tcW w:w="3969" w:type="dxa"/>
          </w:tcPr>
          <w:p w14:paraId="72AB6E55" w14:textId="7766B6D6" w:rsidR="006857C0" w:rsidRDefault="006857C0" w:rsidP="006857C0">
            <w:pPr>
              <w:pStyle w:val="TableParagraph"/>
              <w:rPr>
                <w:rFonts w:ascii="Times New Roman"/>
              </w:rPr>
            </w:pPr>
            <w:r>
              <w:rPr>
                <w:sz w:val="24"/>
              </w:rPr>
              <w:t>Año:</w:t>
            </w:r>
            <w:r>
              <w:rPr>
                <w:spacing w:val="12"/>
                <w:sz w:val="24"/>
              </w:rPr>
              <w:t xml:space="preserve"> </w:t>
            </w:r>
            <w:r w:rsidR="00C92797">
              <w:rPr>
                <w:spacing w:val="12"/>
                <w:sz w:val="24"/>
              </w:rPr>
              <w:t>2025</w:t>
            </w:r>
          </w:p>
        </w:tc>
      </w:tr>
      <w:tr w:rsidR="006857C0" w14:paraId="25DA76AA" w14:textId="77777777" w:rsidTr="009D167E">
        <w:trPr>
          <w:trHeight w:val="318"/>
        </w:trPr>
        <w:tc>
          <w:tcPr>
            <w:tcW w:w="6110" w:type="dxa"/>
          </w:tcPr>
          <w:p w14:paraId="47F7904B" w14:textId="7D2E61B1" w:rsidR="006857C0" w:rsidRDefault="006857C0">
            <w:pPr>
              <w:pStyle w:val="TableParagraph"/>
              <w:spacing w:before="59"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Especial</w:t>
            </w:r>
            <w:r>
              <w:rPr>
                <w:spacing w:val="-2"/>
                <w:sz w:val="24"/>
              </w:rPr>
              <w:t>:</w:t>
            </w:r>
            <w:r w:rsidR="00C92797">
              <w:rPr>
                <w:spacing w:val="-2"/>
                <w:sz w:val="24"/>
              </w:rPr>
              <w:t xml:space="preserve"> Herrera Daiana</w:t>
            </w:r>
          </w:p>
        </w:tc>
        <w:tc>
          <w:tcPr>
            <w:tcW w:w="3969" w:type="dxa"/>
          </w:tcPr>
          <w:p w14:paraId="7F677BB0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</w:tbl>
    <w:p w14:paraId="49071606" w14:textId="77777777" w:rsidR="002B38FC" w:rsidRDefault="00647D92">
      <w:pPr>
        <w:pStyle w:val="Textoindependiente"/>
        <w:spacing w:before="118"/>
        <w:rPr>
          <w:rFonts w:ascii="Arial"/>
          <w:sz w:val="20"/>
          <w:u w:val="none"/>
        </w:rPr>
      </w:pPr>
      <w:r>
        <w:rPr>
          <w:rFonts w:ascii="Arial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EB4D3" wp14:editId="11CBB3BC">
                <wp:simplePos x="0" y="0"/>
                <wp:positionH relativeFrom="page">
                  <wp:posOffset>572134</wp:posOffset>
                </wp:positionH>
                <wp:positionV relativeFrom="paragraph">
                  <wp:posOffset>236600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A404" id="Graphic 2" o:spid="_x0000_s1026" style="position:absolute;margin-left:45.05pt;margin-top:18.6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E4D2DA" w14:textId="77777777" w:rsidR="002B38FC" w:rsidRDefault="002B38FC">
      <w:pPr>
        <w:pStyle w:val="Textoindependiente"/>
        <w:spacing w:before="154"/>
        <w:rPr>
          <w:rFonts w:ascii="Arial"/>
          <w:sz w:val="22"/>
          <w:u w:val="none"/>
        </w:rPr>
      </w:pPr>
    </w:p>
    <w:p w14:paraId="7879B388" w14:textId="4D7A1BE3" w:rsidR="002B38FC" w:rsidRPr="00BC6235" w:rsidRDefault="00647D92" w:rsidP="0068159D">
      <w:pPr>
        <w:pStyle w:val="Prrafodelista"/>
        <w:numPr>
          <w:ilvl w:val="0"/>
          <w:numId w:val="1"/>
        </w:numPr>
        <w:tabs>
          <w:tab w:val="left" w:pos="600"/>
        </w:tabs>
        <w:spacing w:line="360" w:lineRule="auto"/>
        <w:ind w:right="794"/>
        <w:jc w:val="left"/>
        <w:rPr>
          <w:b/>
          <w:sz w:val="24"/>
        </w:rPr>
      </w:pPr>
      <w:r>
        <w:rPr>
          <w:b/>
          <w:sz w:val="24"/>
        </w:rPr>
        <w:t>Valoración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pedagógica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ciclo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teniendo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cuenta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z w:val="24"/>
          <w:u w:val="none"/>
        </w:rPr>
        <w:t xml:space="preserve"> </w:t>
      </w:r>
      <w:r>
        <w:rPr>
          <w:b/>
          <w:sz w:val="24"/>
        </w:rPr>
        <w:t>contenidos propuestos en la PPI:</w:t>
      </w:r>
      <w:r>
        <w:rPr>
          <w:b/>
          <w:sz w:val="24"/>
          <w:u w:val="none"/>
        </w:rPr>
        <w:t xml:space="preserve"> </w:t>
      </w:r>
      <w:r w:rsidR="00C87DE8">
        <w:rPr>
          <w:color w:val="000000"/>
          <w:sz w:val="24"/>
          <w:u w:val="none"/>
        </w:rPr>
        <w:t>Juan Cruz se encuentra cursando el 5</w:t>
      </w:r>
      <w:r w:rsidR="00862667">
        <w:rPr>
          <w:color w:val="000000"/>
          <w:sz w:val="24"/>
          <w:u w:val="none"/>
        </w:rPr>
        <w:t>° año de la escuela Primaria, transitándolo</w:t>
      </w:r>
      <w:r w:rsidR="00C87DE8">
        <w:rPr>
          <w:color w:val="000000"/>
          <w:sz w:val="24"/>
          <w:u w:val="none"/>
        </w:rPr>
        <w:t xml:space="preserve"> con entusiasmo y dispuesto a realizar las propuestas de cada día</w:t>
      </w:r>
      <w:r w:rsidR="00862667">
        <w:rPr>
          <w:color w:val="000000"/>
          <w:sz w:val="24"/>
          <w:u w:val="none"/>
        </w:rPr>
        <w:t xml:space="preserve">, mostrando disposición para las actividades individuales. Se vincula con algunos de sus pares, a veces mediante juegos o chistes/bromas. Durante este ciclo lectivo se observan grandes avances en el estudiante, pero los demuestra en el acompañamiento uno a uno. Requiere apoyos visuales (tabla pitagórica, cuadro numérico, pizarra individual). </w:t>
      </w:r>
      <w:r w:rsidR="0068159D">
        <w:rPr>
          <w:color w:val="000000"/>
          <w:sz w:val="24"/>
          <w:u w:val="none"/>
        </w:rPr>
        <w:t xml:space="preserve">Solicita y necesita acompañamiento para identificar los pasos de una consigna. Tiene una atención lábil pero en un entorno estimulante y con otros participantes, logra sostener la atención. </w:t>
      </w:r>
    </w:p>
    <w:p w14:paraId="58B64DD6" w14:textId="1F17FA09" w:rsidR="00BC6235" w:rsidRDefault="00BC6235" w:rsidP="0068159D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>En Prácticas del Lenguaje, amplía progresivamente su vocabulario y mejora su comprensión de textos orales y escritos narrados por sus pares o docentes. Se interesa por escuchar cuentos y compartir sus opiniones.</w:t>
      </w:r>
      <w:r w:rsidR="0068159D">
        <w:rPr>
          <w:sz w:val="24"/>
          <w:u w:val="none"/>
        </w:rPr>
        <w:t xml:space="preserve"> </w:t>
      </w:r>
      <w:r w:rsidR="0068159D" w:rsidRPr="0068159D">
        <w:rPr>
          <w:sz w:val="24"/>
          <w:u w:val="none"/>
        </w:rPr>
        <w:t>Se muestra cada vez más autónomo en las actividades de escritura, animándose a escribir por iniciativa propia.</w:t>
      </w:r>
    </w:p>
    <w:p w14:paraId="6DD9C923" w14:textId="67D167D1" w:rsidR="00BC6235" w:rsidRDefault="00BC6235" w:rsidP="0068159D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 xml:space="preserve">En Matemática, continúa afianzando el reconocimiento y uso de los números naturales. Logra resolver situaciones problemáticas sencillas con la ejemplificación de imágenes, aplicando estrategias personales y utilizando los recursos de apoyo visual.  Se observa avances significativos en la comprensión de operaciones básicas y más complejas como  la suma y resta de fracciones. </w:t>
      </w:r>
    </w:p>
    <w:p w14:paraId="09B109CB" w14:textId="6922B2F2" w:rsidR="00BC6235" w:rsidRDefault="00BC6235" w:rsidP="0068159D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 xml:space="preserve">Participa activamente en actividades de Ciencias Sociales y Naturales, se interesa en las propuestas que manipulen elementos concretos como los experimentos, huerta, actividades que pueda llevar a su </w:t>
      </w:r>
      <w:r>
        <w:rPr>
          <w:sz w:val="24"/>
          <w:u w:val="none"/>
        </w:rPr>
        <w:lastRenderedPageBreak/>
        <w:t xml:space="preserve">hogar para exponerlo. Muestra curiosidad por conocer el entorno, formula preguntas y le agrada compartir lo aprendido. </w:t>
      </w:r>
    </w:p>
    <w:p w14:paraId="66C69CDC" w14:textId="552F6C2E" w:rsidR="0068159D" w:rsidRDefault="0068159D" w:rsidP="0068159D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68159D">
        <w:rPr>
          <w:sz w:val="24"/>
          <w:u w:val="none"/>
        </w:rPr>
        <w:t>En Música participa de manera activa y comprometida, colaborando como “ayudante” y retomando con facilidad los contenidos abordados previamente. Esta actitud también se refleja en las clases de Educación Física, donde mantiene una disposición positiva para involucrarse en cada actividad.</w:t>
      </w:r>
    </w:p>
    <w:p w14:paraId="7BDA1F18" w14:textId="45F54E9D" w:rsidR="00701590" w:rsidRPr="0068159D" w:rsidRDefault="00701590" w:rsidP="0068159D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701590">
        <w:rPr>
          <w:sz w:val="24"/>
          <w:u w:val="none"/>
        </w:rPr>
        <w:t>Continúa desarrollando su autonomía en las distintas actividades, requiriendo acompañamiento en algunos momentos.</w:t>
      </w:r>
    </w:p>
    <w:p w14:paraId="6FE96D67" w14:textId="77777777" w:rsidR="002B38FC" w:rsidRPr="0068159D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23"/>
        <w:ind w:left="783" w:hanging="183"/>
        <w:jc w:val="left"/>
        <w:rPr>
          <w:b/>
        </w:rPr>
      </w:pPr>
      <w:r>
        <w:rPr>
          <w:b/>
          <w:sz w:val="24"/>
        </w:rPr>
        <w:t>Participación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período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intensificación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enseñanza:</w:t>
      </w:r>
    </w:p>
    <w:p w14:paraId="1756117B" w14:textId="77777777" w:rsidR="0068159D" w:rsidRDefault="0068159D" w:rsidP="0068159D">
      <w:pPr>
        <w:pStyle w:val="Prrafodelista"/>
        <w:tabs>
          <w:tab w:val="left" w:pos="783"/>
        </w:tabs>
        <w:spacing w:before="223"/>
        <w:ind w:firstLine="0"/>
        <w:jc w:val="right"/>
        <w:rPr>
          <w:b/>
        </w:rPr>
      </w:pPr>
    </w:p>
    <w:p w14:paraId="68C5CE6C" w14:textId="77777777" w:rsidR="00701590" w:rsidRPr="00701590" w:rsidRDefault="00647D92" w:rsidP="00701590">
      <w:pPr>
        <w:pStyle w:val="Prrafodelista"/>
        <w:numPr>
          <w:ilvl w:val="0"/>
          <w:numId w:val="1"/>
        </w:numPr>
        <w:tabs>
          <w:tab w:val="left" w:pos="783"/>
        </w:tabs>
        <w:spacing w:before="233" w:line="360" w:lineRule="auto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b/>
          <w:sz w:val="24"/>
        </w:rPr>
        <w:t>Recomendaciones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pedagógicas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para 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Ciclo Lectivo </w:t>
      </w:r>
      <w:r>
        <w:rPr>
          <w:b/>
          <w:spacing w:val="-2"/>
          <w:sz w:val="24"/>
        </w:rPr>
        <w:t>2026:</w:t>
      </w:r>
      <w:r w:rsidR="0068159D">
        <w:rPr>
          <w:spacing w:val="-2"/>
          <w:sz w:val="24"/>
          <w:u w:val="none"/>
        </w:rPr>
        <w:t xml:space="preserve"> </w:t>
      </w:r>
      <w:r w:rsidR="00701590" w:rsidRPr="00701590">
        <w:rPr>
          <w:rFonts w:asciiTheme="minorHAnsi" w:hAnsiTheme="minorHAnsi" w:cstheme="minorHAnsi"/>
          <w:spacing w:val="-2"/>
          <w:sz w:val="24"/>
          <w:szCs w:val="24"/>
          <w:u w:val="none"/>
        </w:rPr>
        <w:t xml:space="preserve">Se recomienda la continuidad de la propuesta </w:t>
      </w:r>
    </w:p>
    <w:p w14:paraId="2CDD992F" w14:textId="56600A17" w:rsidR="0068159D" w:rsidRPr="00701590" w:rsidRDefault="00701590" w:rsidP="00701590">
      <w:pPr>
        <w:tabs>
          <w:tab w:val="left" w:pos="783"/>
        </w:tabs>
        <w:spacing w:before="233" w:line="360" w:lineRule="auto"/>
        <w:ind w:left="600"/>
        <w:rPr>
          <w:rFonts w:asciiTheme="minorHAnsi" w:hAnsiTheme="minorHAnsi" w:cstheme="minorHAnsi"/>
          <w:sz w:val="24"/>
          <w:szCs w:val="24"/>
        </w:rPr>
      </w:pPr>
      <w:r w:rsidRPr="00701590">
        <w:rPr>
          <w:rFonts w:asciiTheme="minorHAnsi" w:hAnsiTheme="minorHAnsi" w:cstheme="minorHAnsi"/>
          <w:sz w:val="24"/>
          <w:szCs w:val="24"/>
        </w:rPr>
        <w:t>“Entre Escuelas” con la E.E.E. N° 501, abordando</w:t>
      </w:r>
      <w:r>
        <w:rPr>
          <w:rFonts w:asciiTheme="minorHAnsi" w:hAnsiTheme="minorHAnsi" w:cstheme="minorHAnsi"/>
          <w:sz w:val="24"/>
          <w:szCs w:val="24"/>
        </w:rPr>
        <w:t xml:space="preserve"> situaciones en conjunto con las docentes a cargo, </w:t>
      </w:r>
      <w:r w:rsidRPr="00701590">
        <w:rPr>
          <w:rFonts w:asciiTheme="minorHAnsi" w:hAnsiTheme="minorHAnsi" w:cstheme="minorHAnsi"/>
          <w:sz w:val="24"/>
          <w:szCs w:val="24"/>
        </w:rPr>
        <w:t xml:space="preserve">el E.O.E y el E.D. </w:t>
      </w:r>
      <w:r>
        <w:rPr>
          <w:rFonts w:asciiTheme="minorHAnsi" w:hAnsiTheme="minorHAnsi" w:cstheme="minorHAnsi"/>
          <w:sz w:val="24"/>
          <w:szCs w:val="24"/>
        </w:rPr>
        <w:t>en la E.P. N°15</w:t>
      </w:r>
      <w:r w:rsidRPr="00701590">
        <w:rPr>
          <w:rFonts w:asciiTheme="minorHAnsi" w:hAnsiTheme="minorHAnsi" w:cstheme="minorHAnsi"/>
          <w:sz w:val="24"/>
          <w:szCs w:val="24"/>
        </w:rPr>
        <w:t>.</w:t>
      </w:r>
    </w:p>
    <w:p w14:paraId="29677D63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32"/>
        <w:ind w:left="783" w:hanging="183"/>
        <w:jc w:val="left"/>
        <w:rPr>
          <w:b/>
        </w:rPr>
      </w:pPr>
      <w:r>
        <w:rPr>
          <w:b/>
          <w:spacing w:val="-2"/>
          <w:sz w:val="24"/>
        </w:rPr>
        <w:t>Observaciones/Acuerdos:</w:t>
      </w:r>
    </w:p>
    <w:p w14:paraId="02420BC5" w14:textId="77777777" w:rsidR="002B38FC" w:rsidRDefault="00647D92">
      <w:pPr>
        <w:pStyle w:val="Textoindependiente"/>
        <w:spacing w:before="210"/>
        <w:rPr>
          <w:sz w:val="20"/>
          <w:u w:val="none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BAE5CC" wp14:editId="730EAD48">
                <wp:simplePos x="0" y="0"/>
                <wp:positionH relativeFrom="page">
                  <wp:posOffset>575944</wp:posOffset>
                </wp:positionH>
                <wp:positionV relativeFrom="paragraph">
                  <wp:posOffset>304006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EC13" id="Graphic 3" o:spid="_x0000_s1026" style="position:absolute;margin-left:45.35pt;margin-top:23.9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xkIQIAAIAEAAAOAAAAZHJzL2Uyb0RvYy54bWysVFFr2zAQfh/sPwi9L3ZSaI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A8BC2" wp14:editId="36705AD5">
                <wp:simplePos x="0" y="0"/>
                <wp:positionH relativeFrom="page">
                  <wp:posOffset>575944</wp:posOffset>
                </wp:positionH>
                <wp:positionV relativeFrom="paragraph">
                  <wp:posOffset>626459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C7F5" id="Graphic 4" o:spid="_x0000_s1026" style="position:absolute;margin-left:45.35pt;margin-top:49.3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SQzIQIAAIAEAAAOAAAAZHJzL2Uyb0RvYy54bWysVFFr2zAQfh/sPwi9L3ZCa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59708D" wp14:editId="753F9C86">
                <wp:simplePos x="0" y="0"/>
                <wp:positionH relativeFrom="page">
                  <wp:posOffset>575944</wp:posOffset>
                </wp:positionH>
                <wp:positionV relativeFrom="paragraph">
                  <wp:posOffset>948912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CAC7" id="Graphic 5" o:spid="_x0000_s1026" style="position:absolute;margin-left:45.35pt;margin-top:74.7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HgIQIAAIAEAAAOAAAAZHJzL2Uyb0RvYy54bWysVFFr2zAQfh/sPwi9L3YCb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64AF93" wp14:editId="45B06DA6">
                <wp:simplePos x="0" y="0"/>
                <wp:positionH relativeFrom="page">
                  <wp:posOffset>575944</wp:posOffset>
                </wp:positionH>
                <wp:positionV relativeFrom="paragraph">
                  <wp:posOffset>1271365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EC66" id="Graphic 6" o:spid="_x0000_s1026" style="position:absolute;margin-left:45.35pt;margin-top:100.1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A3F03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7BE023A4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0C43B58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325870B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61" w:after="51"/>
        <w:ind w:left="783" w:hanging="183"/>
        <w:jc w:val="left"/>
        <w:rPr>
          <w:b/>
        </w:rPr>
      </w:pPr>
      <w:r>
        <w:rPr>
          <w:b/>
          <w:sz w:val="24"/>
          <w:u w:val="none"/>
        </w:rPr>
        <w:t>Firmas</w:t>
      </w:r>
      <w:r>
        <w:rPr>
          <w:b/>
          <w:spacing w:val="-1"/>
          <w:sz w:val="24"/>
          <w:u w:val="none"/>
        </w:rPr>
        <w:t xml:space="preserve"> </w:t>
      </w:r>
      <w:r>
        <w:rPr>
          <w:b/>
          <w:sz w:val="24"/>
          <w:u w:val="none"/>
        </w:rPr>
        <w:t>en</w:t>
      </w:r>
      <w:r>
        <w:rPr>
          <w:b/>
          <w:spacing w:val="1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Conformidad:</w:t>
      </w: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6983"/>
      </w:tblGrid>
      <w:tr w:rsidR="002B38FC" w14:paraId="458AD62B" w14:textId="77777777">
        <w:trPr>
          <w:trHeight w:val="700"/>
        </w:trPr>
        <w:tc>
          <w:tcPr>
            <w:tcW w:w="2521" w:type="dxa"/>
          </w:tcPr>
          <w:p w14:paraId="31BA964D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6983" w:type="dxa"/>
          </w:tcPr>
          <w:p w14:paraId="5E24D1A0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D95A1CE" w14:textId="77777777">
        <w:trPr>
          <w:trHeight w:val="705"/>
        </w:trPr>
        <w:tc>
          <w:tcPr>
            <w:tcW w:w="2521" w:type="dxa"/>
          </w:tcPr>
          <w:p w14:paraId="443D1F34" w14:textId="77777777" w:rsidR="002B38FC" w:rsidRDefault="00647D92">
            <w:pPr>
              <w:pStyle w:val="TableParagraph"/>
              <w:spacing w:before="62"/>
              <w:ind w:left="10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Aclaración</w:t>
            </w:r>
          </w:p>
          <w:p w14:paraId="7A4710CD" w14:textId="77E2EA33" w:rsidR="00AC2E83" w:rsidRDefault="00AC2E83">
            <w:pPr>
              <w:pStyle w:val="TableParagraph"/>
              <w:spacing w:before="6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</w:t>
            </w:r>
          </w:p>
        </w:tc>
        <w:tc>
          <w:tcPr>
            <w:tcW w:w="6983" w:type="dxa"/>
          </w:tcPr>
          <w:p w14:paraId="135C78D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76BFC14" w14:textId="77777777">
        <w:trPr>
          <w:trHeight w:val="720"/>
        </w:trPr>
        <w:tc>
          <w:tcPr>
            <w:tcW w:w="2521" w:type="dxa"/>
          </w:tcPr>
          <w:p w14:paraId="506D4EC6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Relación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parental</w:t>
            </w:r>
          </w:p>
        </w:tc>
        <w:tc>
          <w:tcPr>
            <w:tcW w:w="6983" w:type="dxa"/>
          </w:tcPr>
          <w:p w14:paraId="0C73F43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4B263E7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940" w:right="360" w:bottom="865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3D8693A9" w14:textId="77777777" w:rsidR="002B38FC" w:rsidRDefault="002B38FC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p w14:paraId="3D6FF490" w14:textId="77777777" w:rsidR="00701590" w:rsidRDefault="00701590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p w14:paraId="0B061AD9" w14:textId="77777777" w:rsidR="00701590" w:rsidRDefault="00701590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p w14:paraId="0440A4D8" w14:textId="77777777" w:rsidR="00701590" w:rsidRDefault="00701590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p w14:paraId="3F0093D0" w14:textId="77777777" w:rsidR="00701590" w:rsidRDefault="00701590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p w14:paraId="143365E3" w14:textId="77777777" w:rsidR="00701590" w:rsidRDefault="00701590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541"/>
        <w:gridCol w:w="3701"/>
      </w:tblGrid>
      <w:tr w:rsidR="002B38FC" w14:paraId="7F65D0BB" w14:textId="77777777">
        <w:trPr>
          <w:trHeight w:val="525"/>
        </w:trPr>
        <w:tc>
          <w:tcPr>
            <w:tcW w:w="2261" w:type="dxa"/>
          </w:tcPr>
          <w:p w14:paraId="6EDB828C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762C31FD" w14:textId="77777777" w:rsidR="002B38FC" w:rsidRDefault="00647D92">
            <w:pPr>
              <w:pStyle w:val="TableParagraph"/>
              <w:spacing w:before="66"/>
              <w:ind w:left="850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NIVEL</w:t>
            </w:r>
          </w:p>
        </w:tc>
        <w:tc>
          <w:tcPr>
            <w:tcW w:w="3701" w:type="dxa"/>
          </w:tcPr>
          <w:p w14:paraId="18869DF0" w14:textId="77777777" w:rsidR="002B38FC" w:rsidRDefault="00647D92">
            <w:pPr>
              <w:pStyle w:val="TableParagraph"/>
              <w:spacing w:before="66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ESPECIAL</w:t>
            </w:r>
          </w:p>
        </w:tc>
      </w:tr>
      <w:tr w:rsidR="002B38FC" w14:paraId="3038AF60" w14:textId="77777777">
        <w:trPr>
          <w:trHeight w:val="1846"/>
        </w:trPr>
        <w:tc>
          <w:tcPr>
            <w:tcW w:w="2261" w:type="dxa"/>
          </w:tcPr>
          <w:p w14:paraId="0005A041" w14:textId="77777777" w:rsidR="002B38FC" w:rsidRDefault="00647D92">
            <w:pPr>
              <w:pStyle w:val="TableParagraph"/>
              <w:spacing w:before="67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DOCENTES</w:t>
            </w:r>
          </w:p>
        </w:tc>
        <w:tc>
          <w:tcPr>
            <w:tcW w:w="3541" w:type="dxa"/>
          </w:tcPr>
          <w:p w14:paraId="72E19D1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5453DC56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1C8476D7" w14:textId="77777777">
        <w:trPr>
          <w:trHeight w:val="1825"/>
        </w:trPr>
        <w:tc>
          <w:tcPr>
            <w:tcW w:w="2261" w:type="dxa"/>
          </w:tcPr>
          <w:p w14:paraId="09ACD171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EQUIPOS</w:t>
            </w:r>
          </w:p>
        </w:tc>
        <w:tc>
          <w:tcPr>
            <w:tcW w:w="3541" w:type="dxa"/>
          </w:tcPr>
          <w:p w14:paraId="45EB8E2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78BA420A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656B89DA" w14:textId="77777777">
        <w:trPr>
          <w:trHeight w:val="1845"/>
        </w:trPr>
        <w:tc>
          <w:tcPr>
            <w:tcW w:w="2261" w:type="dxa"/>
          </w:tcPr>
          <w:p w14:paraId="20CFDDAA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DIRECTIVOS</w:t>
            </w:r>
          </w:p>
        </w:tc>
        <w:tc>
          <w:tcPr>
            <w:tcW w:w="3541" w:type="dxa"/>
          </w:tcPr>
          <w:p w14:paraId="61778824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41AEAE8F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9944B3B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740" w:right="360" w:bottom="280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79170ADE" w14:textId="41928A30" w:rsidR="002B38FC" w:rsidRDefault="002B38FC" w:rsidP="009D167E">
      <w:pPr>
        <w:spacing w:before="79"/>
        <w:ind w:right="340"/>
        <w:rPr>
          <w:rFonts w:ascii="Arial MT"/>
        </w:rPr>
      </w:pPr>
      <w:bookmarkStart w:id="0" w:name="_GoBack"/>
      <w:bookmarkEnd w:id="0"/>
    </w:p>
    <w:sectPr w:rsidR="002B38FC" w:rsidSect="009A4DD0">
      <w:pgSz w:w="12240" w:h="15840"/>
      <w:pgMar w:top="680" w:right="360" w:bottom="280" w:left="360" w:header="720" w:footer="720" w:gutter="0"/>
      <w:pgBorders w:offsetFrom="page">
        <w:top w:val="double" w:sz="4" w:space="24" w:color="76923C" w:themeColor="accent3" w:themeShade="BF"/>
        <w:left w:val="double" w:sz="4" w:space="24" w:color="76923C" w:themeColor="accent3" w:themeShade="BF"/>
        <w:bottom w:val="double" w:sz="4" w:space="24" w:color="76923C" w:themeColor="accent3" w:themeShade="BF"/>
        <w:right w:val="double" w:sz="4" w:space="24" w:color="76923C" w:themeColor="accent3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01647"/>
    <w:multiLevelType w:val="hybridMultilevel"/>
    <w:tmpl w:val="CE16BE1C"/>
    <w:lvl w:ilvl="0" w:tplc="EF96E32C">
      <w:start w:val="1"/>
      <w:numFmt w:val="decimal"/>
      <w:lvlText w:val="%1."/>
      <w:lvlJc w:val="left"/>
      <w:pPr>
        <w:ind w:left="41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130" w:hanging="360"/>
      </w:pPr>
    </w:lvl>
    <w:lvl w:ilvl="2" w:tplc="2C0A001B" w:tentative="1">
      <w:start w:val="1"/>
      <w:numFmt w:val="lowerRoman"/>
      <w:lvlText w:val="%3."/>
      <w:lvlJc w:val="right"/>
      <w:pPr>
        <w:ind w:left="1850" w:hanging="180"/>
      </w:pPr>
    </w:lvl>
    <w:lvl w:ilvl="3" w:tplc="2C0A000F" w:tentative="1">
      <w:start w:val="1"/>
      <w:numFmt w:val="decimal"/>
      <w:lvlText w:val="%4."/>
      <w:lvlJc w:val="left"/>
      <w:pPr>
        <w:ind w:left="2570" w:hanging="360"/>
      </w:pPr>
    </w:lvl>
    <w:lvl w:ilvl="4" w:tplc="2C0A0019" w:tentative="1">
      <w:start w:val="1"/>
      <w:numFmt w:val="lowerLetter"/>
      <w:lvlText w:val="%5."/>
      <w:lvlJc w:val="left"/>
      <w:pPr>
        <w:ind w:left="3290" w:hanging="360"/>
      </w:pPr>
    </w:lvl>
    <w:lvl w:ilvl="5" w:tplc="2C0A001B" w:tentative="1">
      <w:start w:val="1"/>
      <w:numFmt w:val="lowerRoman"/>
      <w:lvlText w:val="%6."/>
      <w:lvlJc w:val="right"/>
      <w:pPr>
        <w:ind w:left="4010" w:hanging="180"/>
      </w:pPr>
    </w:lvl>
    <w:lvl w:ilvl="6" w:tplc="2C0A000F" w:tentative="1">
      <w:start w:val="1"/>
      <w:numFmt w:val="decimal"/>
      <w:lvlText w:val="%7."/>
      <w:lvlJc w:val="left"/>
      <w:pPr>
        <w:ind w:left="4730" w:hanging="360"/>
      </w:pPr>
    </w:lvl>
    <w:lvl w:ilvl="7" w:tplc="2C0A0019" w:tentative="1">
      <w:start w:val="1"/>
      <w:numFmt w:val="lowerLetter"/>
      <w:lvlText w:val="%8."/>
      <w:lvlJc w:val="left"/>
      <w:pPr>
        <w:ind w:left="5450" w:hanging="360"/>
      </w:pPr>
    </w:lvl>
    <w:lvl w:ilvl="8" w:tplc="2C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16344B6"/>
    <w:multiLevelType w:val="hybridMultilevel"/>
    <w:tmpl w:val="FFFFFFFF"/>
    <w:lvl w:ilvl="0" w:tplc="8AEE49CA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3E32832A">
      <w:numFmt w:val="bullet"/>
      <w:lvlText w:val="•"/>
      <w:lvlJc w:val="left"/>
      <w:pPr>
        <w:ind w:left="1692" w:hanging="240"/>
      </w:pPr>
      <w:rPr>
        <w:rFonts w:hint="default"/>
        <w:lang w:val="es-ES" w:eastAsia="en-US" w:bidi="ar-SA"/>
      </w:rPr>
    </w:lvl>
    <w:lvl w:ilvl="2" w:tplc="6BAAD02E">
      <w:numFmt w:val="bullet"/>
      <w:lvlText w:val="•"/>
      <w:lvlJc w:val="left"/>
      <w:pPr>
        <w:ind w:left="2784" w:hanging="240"/>
      </w:pPr>
      <w:rPr>
        <w:rFonts w:hint="default"/>
        <w:lang w:val="es-ES" w:eastAsia="en-US" w:bidi="ar-SA"/>
      </w:rPr>
    </w:lvl>
    <w:lvl w:ilvl="3" w:tplc="12CA207C">
      <w:numFmt w:val="bullet"/>
      <w:lvlText w:val="•"/>
      <w:lvlJc w:val="left"/>
      <w:pPr>
        <w:ind w:left="3876" w:hanging="240"/>
      </w:pPr>
      <w:rPr>
        <w:rFonts w:hint="default"/>
        <w:lang w:val="es-ES" w:eastAsia="en-US" w:bidi="ar-SA"/>
      </w:rPr>
    </w:lvl>
    <w:lvl w:ilvl="4" w:tplc="B69E3B0E">
      <w:numFmt w:val="bullet"/>
      <w:lvlText w:val="•"/>
      <w:lvlJc w:val="left"/>
      <w:pPr>
        <w:ind w:left="4968" w:hanging="240"/>
      </w:pPr>
      <w:rPr>
        <w:rFonts w:hint="default"/>
        <w:lang w:val="es-ES" w:eastAsia="en-US" w:bidi="ar-SA"/>
      </w:rPr>
    </w:lvl>
    <w:lvl w:ilvl="5" w:tplc="1A80106C">
      <w:numFmt w:val="bullet"/>
      <w:lvlText w:val="•"/>
      <w:lvlJc w:val="left"/>
      <w:pPr>
        <w:ind w:left="6060" w:hanging="240"/>
      </w:pPr>
      <w:rPr>
        <w:rFonts w:hint="default"/>
        <w:lang w:val="es-ES" w:eastAsia="en-US" w:bidi="ar-SA"/>
      </w:rPr>
    </w:lvl>
    <w:lvl w:ilvl="6" w:tplc="6B26FB86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DB780A7C"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  <w:lvl w:ilvl="8" w:tplc="88989C8C">
      <w:numFmt w:val="bullet"/>
      <w:lvlText w:val="•"/>
      <w:lvlJc w:val="left"/>
      <w:pPr>
        <w:ind w:left="9336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C"/>
    <w:rsid w:val="002B38FC"/>
    <w:rsid w:val="00412A91"/>
    <w:rsid w:val="00647D92"/>
    <w:rsid w:val="0068159D"/>
    <w:rsid w:val="006857C0"/>
    <w:rsid w:val="00701590"/>
    <w:rsid w:val="00862667"/>
    <w:rsid w:val="009A4DD0"/>
    <w:rsid w:val="009D167E"/>
    <w:rsid w:val="00AC2E83"/>
    <w:rsid w:val="00BC6235"/>
    <w:rsid w:val="00C87DE8"/>
    <w:rsid w:val="00C92797"/>
    <w:rsid w:val="00F8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D8"/>
  <w15:docId w15:val="{7029AED2-F9A1-CC4C-8ECA-A59F6E98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83" w:hanging="18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INFORME FINAL PPI 2025</vt:lpstr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INFORME FINAL PPI 2025</dc:title>
  <dc:creator>Alumno</dc:creator>
  <cp:lastModifiedBy>Dai</cp:lastModifiedBy>
  <cp:revision>4</cp:revision>
  <dcterms:created xsi:type="dcterms:W3CDTF">2025-12-01T00:33:00Z</dcterms:created>
  <dcterms:modified xsi:type="dcterms:W3CDTF">2025-12-02T00:34:00Z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</Properties>
</file>