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4962" w:rsidRDefault="00614962" w:rsidP="008C5DFB">
      <w:pPr>
        <w:spacing w:line="360" w:lineRule="auto"/>
        <w:jc w:val="center"/>
        <w:rPr>
          <w:rFonts w:ascii="Arial" w:hAnsi="Arial" w:cs="Arial"/>
          <w:b/>
          <w:sz w:val="24"/>
          <w:szCs w:val="24"/>
          <w:lang w:val="es-MX"/>
        </w:rPr>
      </w:pPr>
    </w:p>
    <w:p w:rsidR="008C5DFB" w:rsidRPr="00614962" w:rsidRDefault="008C5DFB" w:rsidP="008C5DFB">
      <w:pPr>
        <w:spacing w:line="360" w:lineRule="auto"/>
        <w:jc w:val="center"/>
        <w:rPr>
          <w:rFonts w:ascii="Arial" w:hAnsi="Arial" w:cs="Arial"/>
          <w:b/>
          <w:i/>
          <w:sz w:val="24"/>
          <w:szCs w:val="24"/>
          <w:u w:val="single"/>
          <w:lang w:val="es-MX"/>
        </w:rPr>
      </w:pPr>
      <w:r w:rsidRPr="00614962">
        <w:rPr>
          <w:rFonts w:ascii="Arial" w:hAnsi="Arial" w:cs="Arial"/>
          <w:b/>
          <w:i/>
          <w:sz w:val="24"/>
          <w:szCs w:val="24"/>
          <w:u w:val="single"/>
          <w:lang w:val="es-MX"/>
        </w:rPr>
        <w:t>INFORME ENTRE ESCUELAS</w:t>
      </w:r>
    </w:p>
    <w:p w:rsidR="00614962" w:rsidRDefault="00614962" w:rsidP="008C5DFB">
      <w:pPr>
        <w:spacing w:line="360" w:lineRule="auto"/>
        <w:jc w:val="center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-80010</wp:posOffset>
                </wp:positionH>
                <wp:positionV relativeFrom="paragraph">
                  <wp:posOffset>200025</wp:posOffset>
                </wp:positionV>
                <wp:extent cx="5715000" cy="1314450"/>
                <wp:effectExtent l="19050" t="19050" r="19050" b="19050"/>
                <wp:wrapNone/>
                <wp:docPr id="1" name="Redondear rectángulo de esquina diagon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1314450"/>
                        </a:xfrm>
                        <a:prstGeom prst="round2DiagRect">
                          <a:avLst/>
                        </a:prstGeom>
                        <a:noFill/>
                        <a:ln w="28575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B52F7" id="Redondear rectángulo de esquina diagonal 1" o:spid="_x0000_s1026" style="position:absolute;margin-left:-6.3pt;margin-top:15.75pt;width:450pt;height:10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15000,131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" path="m219079,l5715000,r,l5715000,1095371v,120994,-98085,219079,-219079,219079l,1314450r,l,219079c,98085,98085,,219079,xe" filled="f" strokecolor="#ffd966 [1943]" strokeweight="2.25pt">
                <v:stroke joinstyle="miter"/>
                <v:path arrowok="t" o:connecttype="custom" o:connectlocs="219079,0;5715000,0;5715000,0;5715000,1095371;5495921,1314450;0,1314450;0,1314450;0,219079;219079,0" o:connectangles="0,0,0,0,0,0,0,0,0"/>
              </v:shape>
            </w:pict>
          </mc:Fallback>
        </mc:AlternateContent>
      </w:r>
    </w:p>
    <w:p w:rsidR="008C5DFB" w:rsidRDefault="008C5DFB" w:rsidP="008C5DFB">
      <w:pPr>
        <w:spacing w:line="360" w:lineRule="auto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Estudiante: Benítez Morena</w:t>
      </w:r>
    </w:p>
    <w:p w:rsidR="008C5DFB" w:rsidRDefault="008C5DFB" w:rsidP="008C5DFB">
      <w:pPr>
        <w:spacing w:line="360" w:lineRule="auto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Institución: E.P. N°15</w:t>
      </w:r>
      <w:r w:rsidRPr="00651C9D">
        <w:rPr>
          <w:rFonts w:ascii="Arial" w:hAnsi="Arial" w:cs="Arial"/>
          <w:b/>
          <w:sz w:val="24"/>
          <w:szCs w:val="24"/>
          <w:lang w:val="es-MX"/>
        </w:rPr>
        <w:t xml:space="preserve"> </w:t>
      </w:r>
      <w:r>
        <w:rPr>
          <w:rFonts w:ascii="Arial" w:hAnsi="Arial" w:cs="Arial"/>
          <w:b/>
          <w:sz w:val="24"/>
          <w:szCs w:val="24"/>
          <w:lang w:val="es-MX"/>
        </w:rPr>
        <w:t xml:space="preserve">          Nivel: Primario        Año: 5°C     Turno: Tarde</w:t>
      </w:r>
    </w:p>
    <w:p w:rsidR="008C5DFB" w:rsidRDefault="008C5DFB" w:rsidP="008C5DFB">
      <w:pPr>
        <w:spacing w:line="360" w:lineRule="auto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Docente de Ed. Especial: Herrera Daiana       MG: Antúnez Marcela</w:t>
      </w:r>
    </w:p>
    <w:p w:rsidR="002F7C85" w:rsidRDefault="002F7C85"/>
    <w:p w:rsidR="00614962" w:rsidRDefault="00614962" w:rsidP="00614962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estudiante</w:t>
      </w:r>
      <w:r w:rsidR="00F85236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="00F85236">
        <w:rPr>
          <w:rFonts w:ascii="Arial" w:hAnsi="Arial" w:cs="Arial"/>
          <w:sz w:val="24"/>
          <w:szCs w:val="24"/>
        </w:rPr>
        <w:t>Benítez</w:t>
      </w:r>
      <w:r>
        <w:rPr>
          <w:rFonts w:ascii="Arial" w:hAnsi="Arial" w:cs="Arial"/>
          <w:sz w:val="24"/>
          <w:szCs w:val="24"/>
        </w:rPr>
        <w:t xml:space="preserve"> Morena</w:t>
      </w:r>
      <w:r w:rsidR="00F85236">
        <w:rPr>
          <w:rFonts w:ascii="Arial" w:hAnsi="Arial" w:cs="Arial"/>
          <w:sz w:val="24"/>
          <w:szCs w:val="24"/>
        </w:rPr>
        <w:t xml:space="preserve">, se encuentra cursando el 5° año de la E.P. N°15, mantiene una asistencia regular a la institución, siempre se encuentra dispuesta e interesada en realizar las propuestas de cada día. </w:t>
      </w:r>
    </w:p>
    <w:p w:rsidR="00F85236" w:rsidRPr="00F85236" w:rsidRDefault="00F85236" w:rsidP="00F85236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Aún se encuentra en proceso de alfabetización, e</w:t>
      </w:r>
      <w:r w:rsidRPr="00F85236">
        <w:rPr>
          <w:rFonts w:ascii="Arial" w:hAnsi="Arial" w:cs="Arial"/>
          <w:sz w:val="24"/>
          <w:szCs w:val="24"/>
        </w:rPr>
        <w:t xml:space="preserve">n relación a los números, la estudiante cuenta del 1 al 10 utilizando apoyos visuales y diversos recursos dispuestos en la mesa. Reconoce las vocales con la misma ayuda y logra identificar la </w:t>
      </w:r>
      <w:r w:rsidRPr="00F85236">
        <w:rPr>
          <w:rFonts w:ascii="Arial" w:hAnsi="Arial" w:cs="Arial"/>
          <w:bCs/>
          <w:sz w:val="24"/>
          <w:szCs w:val="24"/>
        </w:rPr>
        <w:t>primera letra de su nombre</w:t>
      </w:r>
      <w:r w:rsidRPr="00F85236">
        <w:rPr>
          <w:rFonts w:ascii="Arial" w:hAnsi="Arial" w:cs="Arial"/>
          <w:sz w:val="24"/>
          <w:szCs w:val="24"/>
        </w:rPr>
        <w:t>.</w:t>
      </w:r>
    </w:p>
    <w:p w:rsidR="00F85236" w:rsidRPr="00F85236" w:rsidRDefault="00F85236" w:rsidP="00F85236">
      <w:pPr>
        <w:spacing w:line="360" w:lineRule="auto"/>
        <w:rPr>
          <w:rFonts w:ascii="Arial" w:hAnsi="Arial" w:cs="Arial"/>
          <w:sz w:val="24"/>
          <w:szCs w:val="24"/>
        </w:rPr>
      </w:pPr>
      <w:r w:rsidRPr="00F85236">
        <w:rPr>
          <w:rFonts w:ascii="Arial" w:hAnsi="Arial" w:cs="Arial"/>
          <w:sz w:val="24"/>
          <w:szCs w:val="24"/>
        </w:rPr>
        <w:t xml:space="preserve">Se observa que su aprendizaje presenta </w:t>
      </w:r>
      <w:r w:rsidRPr="00F85236">
        <w:rPr>
          <w:rFonts w:ascii="Arial" w:hAnsi="Arial" w:cs="Arial"/>
          <w:bCs/>
          <w:sz w:val="24"/>
          <w:szCs w:val="24"/>
        </w:rPr>
        <w:t>variaciones diarias</w:t>
      </w:r>
      <w:r w:rsidRPr="00F85236">
        <w:rPr>
          <w:rFonts w:ascii="Arial" w:hAnsi="Arial" w:cs="Arial"/>
          <w:sz w:val="24"/>
          <w:szCs w:val="24"/>
        </w:rPr>
        <w:t>: hay jornadas en las que recuerda con precisión todo lo trabajado y otras en las que requiere que se retome el contenido continuamente, apoyándose en el material didáctico para reforzar lo aprendido.</w:t>
      </w:r>
    </w:p>
    <w:p w:rsidR="00F85236" w:rsidRDefault="00F85236" w:rsidP="00F85236">
      <w:pPr>
        <w:spacing w:line="360" w:lineRule="auto"/>
        <w:rPr>
          <w:rFonts w:ascii="Arial" w:hAnsi="Arial" w:cs="Arial"/>
          <w:sz w:val="24"/>
          <w:szCs w:val="24"/>
        </w:rPr>
      </w:pPr>
      <w:r w:rsidRPr="00F85236">
        <w:rPr>
          <w:rFonts w:ascii="Arial" w:hAnsi="Arial" w:cs="Arial"/>
          <w:sz w:val="24"/>
          <w:szCs w:val="24"/>
        </w:rPr>
        <w:t xml:space="preserve">Durante este proceso, es importante acompañar cada actividad con refuerzos visuales y verbales, favoreciendo la </w:t>
      </w:r>
      <w:r w:rsidRPr="00F85236">
        <w:rPr>
          <w:rFonts w:ascii="Arial" w:hAnsi="Arial" w:cs="Arial"/>
          <w:bCs/>
          <w:sz w:val="24"/>
          <w:szCs w:val="24"/>
        </w:rPr>
        <w:t>constancia y la repetición</w:t>
      </w:r>
      <w:r w:rsidRPr="00F85236">
        <w:rPr>
          <w:rFonts w:ascii="Arial" w:hAnsi="Arial" w:cs="Arial"/>
          <w:sz w:val="24"/>
          <w:szCs w:val="24"/>
        </w:rPr>
        <w:t>, elementos que contribuyen a consolidar su aprendizaje y a fortalecer su autonomía en el aula.</w:t>
      </w:r>
    </w:p>
    <w:p w:rsidR="00F85236" w:rsidRDefault="00F85236" w:rsidP="00F85236">
      <w:pPr>
        <w:spacing w:line="360" w:lineRule="auto"/>
        <w:rPr>
          <w:rFonts w:ascii="Arial" w:hAnsi="Arial" w:cs="Arial"/>
          <w:sz w:val="24"/>
          <w:szCs w:val="24"/>
        </w:rPr>
      </w:pPr>
      <w:r w:rsidRPr="00F85236">
        <w:rPr>
          <w:rFonts w:ascii="Arial" w:hAnsi="Arial" w:cs="Arial"/>
          <w:sz w:val="24"/>
          <w:szCs w:val="24"/>
        </w:rPr>
        <w:t>Dentro de las propuestas trabajadas, se abordaron</w:t>
      </w:r>
      <w:r w:rsidR="00C94DFD">
        <w:rPr>
          <w:rFonts w:ascii="Arial" w:hAnsi="Arial" w:cs="Arial"/>
          <w:sz w:val="24"/>
          <w:szCs w:val="24"/>
        </w:rPr>
        <w:t xml:space="preserve"> transversalmente</w:t>
      </w:r>
      <w:r w:rsidRPr="00F85236">
        <w:rPr>
          <w:rFonts w:ascii="Arial" w:hAnsi="Arial" w:cs="Arial"/>
          <w:sz w:val="24"/>
          <w:szCs w:val="24"/>
        </w:rPr>
        <w:t xml:space="preserve"> contenidos de </w:t>
      </w:r>
      <w:r w:rsidRPr="00F85236">
        <w:rPr>
          <w:rFonts w:ascii="Arial" w:hAnsi="Arial" w:cs="Arial"/>
          <w:bCs/>
          <w:sz w:val="24"/>
          <w:szCs w:val="24"/>
        </w:rPr>
        <w:t>Educación Sexual Integral (ESI)</w:t>
      </w:r>
      <w:r w:rsidRPr="00F85236">
        <w:rPr>
          <w:rFonts w:ascii="Arial" w:hAnsi="Arial" w:cs="Arial"/>
          <w:sz w:val="24"/>
          <w:szCs w:val="24"/>
        </w:rPr>
        <w:t xml:space="preserve"> con el objetivo de reforzar la identificación y comprensión de los </w:t>
      </w:r>
      <w:r w:rsidRPr="00F85236">
        <w:rPr>
          <w:rFonts w:ascii="Arial" w:hAnsi="Arial" w:cs="Arial"/>
          <w:bCs/>
          <w:sz w:val="24"/>
          <w:szCs w:val="24"/>
        </w:rPr>
        <w:t>sentimientos</w:t>
      </w:r>
      <w:r w:rsidRPr="00F85236">
        <w:rPr>
          <w:rFonts w:ascii="Arial" w:hAnsi="Arial" w:cs="Arial"/>
          <w:sz w:val="24"/>
          <w:szCs w:val="24"/>
        </w:rPr>
        <w:t xml:space="preserve"> que atraviesa la estudiante. Dado que se encuentra en una etapa de </w:t>
      </w:r>
      <w:r w:rsidR="00C94DFD" w:rsidRPr="00F85236">
        <w:rPr>
          <w:rFonts w:ascii="Arial" w:hAnsi="Arial" w:cs="Arial"/>
          <w:bCs/>
          <w:sz w:val="24"/>
          <w:szCs w:val="24"/>
        </w:rPr>
        <w:t>pre adolescencia</w:t>
      </w:r>
      <w:r w:rsidRPr="00F85236">
        <w:rPr>
          <w:rFonts w:ascii="Arial" w:hAnsi="Arial" w:cs="Arial"/>
          <w:sz w:val="24"/>
          <w:szCs w:val="24"/>
        </w:rPr>
        <w:t xml:space="preserve">, es fundamental que pueda </w:t>
      </w:r>
      <w:r w:rsidRPr="00F85236">
        <w:rPr>
          <w:rFonts w:ascii="Arial" w:hAnsi="Arial" w:cs="Arial"/>
          <w:bCs/>
          <w:sz w:val="24"/>
          <w:szCs w:val="24"/>
        </w:rPr>
        <w:t>discernir entre distintas emociones</w:t>
      </w:r>
      <w:r w:rsidRPr="00F85236">
        <w:rPr>
          <w:rFonts w:ascii="Arial" w:hAnsi="Arial" w:cs="Arial"/>
          <w:sz w:val="24"/>
          <w:szCs w:val="24"/>
        </w:rPr>
        <w:t xml:space="preserve">, lo que le permitirá </w:t>
      </w:r>
      <w:r w:rsidRPr="00F85236">
        <w:rPr>
          <w:rFonts w:ascii="Arial" w:hAnsi="Arial" w:cs="Arial"/>
          <w:bCs/>
          <w:sz w:val="24"/>
          <w:szCs w:val="24"/>
        </w:rPr>
        <w:t>expresarse con mayor autonomía y autodeterminación</w:t>
      </w:r>
      <w:r w:rsidRPr="00F85236">
        <w:rPr>
          <w:rFonts w:ascii="Arial" w:hAnsi="Arial" w:cs="Arial"/>
          <w:sz w:val="24"/>
          <w:szCs w:val="24"/>
        </w:rPr>
        <w:t xml:space="preserve">. Este trabajo busca favorecer que la </w:t>
      </w:r>
      <w:r w:rsidRPr="00F85236">
        <w:rPr>
          <w:rFonts w:ascii="Arial" w:hAnsi="Arial" w:cs="Arial"/>
          <w:sz w:val="24"/>
          <w:szCs w:val="24"/>
        </w:rPr>
        <w:lastRenderedPageBreak/>
        <w:t xml:space="preserve">estudiante pueda </w:t>
      </w:r>
      <w:r w:rsidRPr="00F85236">
        <w:rPr>
          <w:rFonts w:ascii="Arial" w:hAnsi="Arial" w:cs="Arial"/>
          <w:bCs/>
          <w:sz w:val="24"/>
          <w:szCs w:val="24"/>
        </w:rPr>
        <w:t>comunicar a sus pares y docentes cómo se siente</w:t>
      </w:r>
      <w:r w:rsidRPr="00F85236">
        <w:rPr>
          <w:rFonts w:ascii="Arial" w:hAnsi="Arial" w:cs="Arial"/>
          <w:sz w:val="24"/>
          <w:szCs w:val="24"/>
        </w:rPr>
        <w:t>, promoviendo su bienestar emocional, la regulación de sus emociones y la construcción de relaciones más saludables en el contexto escolar.</w:t>
      </w:r>
    </w:p>
    <w:p w:rsidR="00F85236" w:rsidRDefault="00F85236" w:rsidP="00F85236">
      <w:pPr>
        <w:spacing w:line="360" w:lineRule="auto"/>
        <w:rPr>
          <w:rFonts w:ascii="Arial" w:hAnsi="Arial" w:cs="Arial"/>
          <w:sz w:val="24"/>
          <w:szCs w:val="24"/>
        </w:rPr>
      </w:pPr>
      <w:r w:rsidRPr="00F85236">
        <w:rPr>
          <w:rFonts w:ascii="Arial" w:hAnsi="Arial" w:cs="Arial"/>
          <w:sz w:val="24"/>
          <w:szCs w:val="24"/>
        </w:rPr>
        <w:t>Se recomienda mantener las actividades con apoyos visuales y materiales concretos, reforzando especialmente los contenidos que la estudiante presenta con mayor dificultad, y celebrar los logros alcanzados para motivar su participación y confianza.</w:t>
      </w:r>
    </w:p>
    <w:p w:rsidR="00C94DFD" w:rsidRDefault="00C94DFD" w:rsidP="00F85236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:rsidR="00C94DFD" w:rsidRPr="00C94DFD" w:rsidRDefault="00C94DFD" w:rsidP="00F85236">
      <w:pPr>
        <w:spacing w:line="360" w:lineRule="auto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b/>
          <w:sz w:val="24"/>
          <w:szCs w:val="24"/>
        </w:rPr>
        <w:t>FIRMAN AL PIE LOS PRESENTES:                                  FECHA:</w:t>
      </w:r>
    </w:p>
    <w:p w:rsidR="00F85236" w:rsidRPr="00614962" w:rsidRDefault="00F85236" w:rsidP="00614962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F85236" w:rsidRPr="00614962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5C55" w:rsidRDefault="00555C55" w:rsidP="008C5DFB">
      <w:pPr>
        <w:spacing w:after="0" w:line="240" w:lineRule="auto"/>
      </w:pPr>
      <w:r>
        <w:separator/>
      </w:r>
    </w:p>
  </w:endnote>
  <w:endnote w:type="continuationSeparator" w:id="0">
    <w:p w:rsidR="00555C55" w:rsidRDefault="00555C55" w:rsidP="008C5D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5C55" w:rsidRDefault="00555C55" w:rsidP="008C5DFB">
      <w:pPr>
        <w:spacing w:after="0" w:line="240" w:lineRule="auto"/>
      </w:pPr>
      <w:r>
        <w:separator/>
      </w:r>
    </w:p>
  </w:footnote>
  <w:footnote w:type="continuationSeparator" w:id="0">
    <w:p w:rsidR="00555C55" w:rsidRDefault="00555C55" w:rsidP="008C5D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5DFB" w:rsidRDefault="008C5DFB">
    <w:pPr>
      <w:pStyle w:val="Encabezado"/>
    </w:pPr>
    <w:r>
      <w:rPr>
        <w:noProof/>
        <w:lang w:eastAsia="es-AR"/>
      </w:rPr>
      <w:drawing>
        <wp:inline distT="0" distB="0" distL="0" distR="0" wp14:anchorId="7570E7C6" wp14:editId="07789F01">
          <wp:extent cx="5400040" cy="120523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ba62817-1c23-4a16-b90b-5916a5d6c826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12052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DFB"/>
    <w:rsid w:val="002F7C85"/>
    <w:rsid w:val="00555C55"/>
    <w:rsid w:val="00614962"/>
    <w:rsid w:val="008C5DFB"/>
    <w:rsid w:val="00C94DFD"/>
    <w:rsid w:val="00F85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B50F1D-F7F9-435B-830D-EC0B1001E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5DFB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C5D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5DFB"/>
  </w:style>
  <w:style w:type="paragraph" w:styleId="Piedepgina">
    <w:name w:val="footer"/>
    <w:basedOn w:val="Normal"/>
    <w:link w:val="PiedepginaCar"/>
    <w:uiPriority w:val="99"/>
    <w:unhideWhenUsed/>
    <w:rsid w:val="008C5D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5DFB"/>
  </w:style>
  <w:style w:type="paragraph" w:styleId="NormalWeb">
    <w:name w:val="Normal (Web)"/>
    <w:basedOn w:val="Normal"/>
    <w:uiPriority w:val="99"/>
    <w:semiHidden/>
    <w:unhideWhenUsed/>
    <w:rsid w:val="00F8523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85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330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2</cp:revision>
  <dcterms:created xsi:type="dcterms:W3CDTF">2025-09-23T23:51:00Z</dcterms:created>
  <dcterms:modified xsi:type="dcterms:W3CDTF">2025-09-24T01:51:00Z</dcterms:modified>
</cp:coreProperties>
</file>