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1842"/>
        <w:gridCol w:w="2410"/>
        <w:gridCol w:w="1985"/>
        <w:gridCol w:w="4252"/>
      </w:tblGrid>
      <w:tr w:rsidR="00242910" w:rsidTr="00242910">
        <w:tc>
          <w:tcPr>
            <w:tcW w:w="3256" w:type="dxa"/>
          </w:tcPr>
          <w:p w:rsidR="00217687" w:rsidRPr="00217687" w:rsidRDefault="00217687" w:rsidP="00242910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ESTUDIANTE</w:t>
            </w:r>
          </w:p>
        </w:tc>
        <w:tc>
          <w:tcPr>
            <w:tcW w:w="1842" w:type="dxa"/>
          </w:tcPr>
          <w:p w:rsidR="00217687" w:rsidRPr="00217687" w:rsidRDefault="00217687" w:rsidP="00242910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DNI</w:t>
            </w:r>
          </w:p>
        </w:tc>
        <w:tc>
          <w:tcPr>
            <w:tcW w:w="2410" w:type="dxa"/>
          </w:tcPr>
          <w:p w:rsidR="00217687" w:rsidRPr="00217687" w:rsidRDefault="00217687" w:rsidP="00242910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DOMICILIO</w:t>
            </w:r>
          </w:p>
        </w:tc>
        <w:tc>
          <w:tcPr>
            <w:tcW w:w="1985" w:type="dxa"/>
          </w:tcPr>
          <w:p w:rsidR="00217687" w:rsidRPr="00217687" w:rsidRDefault="00217687" w:rsidP="00242910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 DE NAC.</w:t>
            </w:r>
          </w:p>
        </w:tc>
        <w:tc>
          <w:tcPr>
            <w:tcW w:w="4252" w:type="dxa"/>
          </w:tcPr>
          <w:p w:rsidR="00217687" w:rsidRPr="00217687" w:rsidRDefault="00217687" w:rsidP="00242910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INFO FLIA</w:t>
            </w:r>
          </w:p>
        </w:tc>
      </w:tr>
      <w:tr w:rsidR="00242910" w:rsidTr="00242910">
        <w:tc>
          <w:tcPr>
            <w:tcW w:w="3256" w:type="dxa"/>
          </w:tcPr>
          <w:p w:rsidR="00217687" w:rsidRPr="00242910" w:rsidRDefault="00242910" w:rsidP="0024291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2910">
              <w:rPr>
                <w:rFonts w:ascii="Arial" w:hAnsi="Arial" w:cs="Arial"/>
                <w:sz w:val="24"/>
                <w:szCs w:val="24"/>
              </w:rPr>
              <w:t>1) Aguilera Ian</w:t>
            </w:r>
          </w:p>
        </w:tc>
        <w:tc>
          <w:tcPr>
            <w:tcW w:w="1842" w:type="dxa"/>
          </w:tcPr>
          <w:p w:rsidR="00217687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2910" w:rsidTr="00242910">
        <w:tc>
          <w:tcPr>
            <w:tcW w:w="3256" w:type="dxa"/>
          </w:tcPr>
          <w:p w:rsidR="00217687" w:rsidRPr="00242910" w:rsidRDefault="00242910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2910">
              <w:rPr>
                <w:rFonts w:ascii="Arial" w:hAnsi="Arial" w:cs="Arial"/>
                <w:sz w:val="24"/>
                <w:szCs w:val="24"/>
              </w:rPr>
              <w:t>2) Fernández Uma</w:t>
            </w:r>
          </w:p>
        </w:tc>
        <w:tc>
          <w:tcPr>
            <w:tcW w:w="1842" w:type="dxa"/>
          </w:tcPr>
          <w:p w:rsidR="00217687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247" w:rsidTr="00242910">
        <w:tc>
          <w:tcPr>
            <w:tcW w:w="3256" w:type="dxa"/>
          </w:tcPr>
          <w:p w:rsidR="00D96247" w:rsidRPr="00242910" w:rsidRDefault="00D9624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3) Giménez Villa Marisol</w:t>
            </w:r>
          </w:p>
        </w:tc>
        <w:tc>
          <w:tcPr>
            <w:tcW w:w="1842" w:type="dxa"/>
          </w:tcPr>
          <w:p w:rsidR="00D96247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54.485.669</w:t>
            </w: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D96247" w:rsidRPr="00242910" w:rsidRDefault="00D9624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20/10/2015</w:t>
            </w:r>
          </w:p>
        </w:tc>
        <w:tc>
          <w:tcPr>
            <w:tcW w:w="4252" w:type="dxa"/>
          </w:tcPr>
          <w:p w:rsidR="00D96247" w:rsidRPr="00242910" w:rsidRDefault="00D9624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Díaz Lucia 46.710.657</w:t>
            </w:r>
          </w:p>
        </w:tc>
      </w:tr>
      <w:tr w:rsidR="00242910" w:rsidTr="00242910">
        <w:tc>
          <w:tcPr>
            <w:tcW w:w="3256" w:type="dxa"/>
          </w:tcPr>
          <w:p w:rsidR="00217687" w:rsidRPr="00242910" w:rsidRDefault="00D9624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4) González Ramiro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Benjamin</w:t>
            </w:r>
            <w:proofErr w:type="spellEnd"/>
          </w:p>
        </w:tc>
        <w:tc>
          <w:tcPr>
            <w:tcW w:w="1842" w:type="dxa"/>
          </w:tcPr>
          <w:p w:rsidR="0021768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54.666.577</w:t>
            </w: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05/05/2015</w:t>
            </w: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2910" w:rsidTr="00242910">
        <w:tc>
          <w:tcPr>
            <w:tcW w:w="3256" w:type="dxa"/>
          </w:tcPr>
          <w:p w:rsidR="00217687" w:rsidRPr="00242910" w:rsidRDefault="00D9624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242910" w:rsidRPr="00242910">
              <w:rPr>
                <w:rFonts w:ascii="Arial" w:hAnsi="Arial" w:cs="Arial"/>
                <w:sz w:val="24"/>
                <w:szCs w:val="24"/>
              </w:rPr>
              <w:t>) Guiñazú Jonathan</w:t>
            </w:r>
          </w:p>
        </w:tc>
        <w:tc>
          <w:tcPr>
            <w:tcW w:w="1842" w:type="dxa"/>
          </w:tcPr>
          <w:p w:rsidR="00217687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2910" w:rsidTr="00242910">
        <w:tc>
          <w:tcPr>
            <w:tcW w:w="3256" w:type="dxa"/>
          </w:tcPr>
          <w:p w:rsidR="00217687" w:rsidRPr="00242910" w:rsidRDefault="00D9624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242910" w:rsidRPr="00242910">
              <w:rPr>
                <w:rFonts w:ascii="Arial" w:hAnsi="Arial" w:cs="Arial"/>
                <w:sz w:val="24"/>
                <w:szCs w:val="24"/>
              </w:rPr>
              <w:t>) Guiñazú Luciano</w:t>
            </w:r>
          </w:p>
        </w:tc>
        <w:tc>
          <w:tcPr>
            <w:tcW w:w="1842" w:type="dxa"/>
          </w:tcPr>
          <w:p w:rsidR="00217687" w:rsidRPr="00242910" w:rsidRDefault="00167019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55.334.144</w:t>
            </w:r>
          </w:p>
        </w:tc>
        <w:tc>
          <w:tcPr>
            <w:tcW w:w="2410" w:type="dxa"/>
          </w:tcPr>
          <w:p w:rsidR="00217687" w:rsidRPr="00242910" w:rsidRDefault="00167019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Joaquín V González 4948</w:t>
            </w:r>
          </w:p>
        </w:tc>
        <w:tc>
          <w:tcPr>
            <w:tcW w:w="1985" w:type="dxa"/>
          </w:tcPr>
          <w:p w:rsidR="00217687" w:rsidRPr="00242910" w:rsidRDefault="00167019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02/02/2016</w:t>
            </w:r>
          </w:p>
        </w:tc>
        <w:tc>
          <w:tcPr>
            <w:tcW w:w="4252" w:type="dxa"/>
          </w:tcPr>
          <w:p w:rsidR="00167019" w:rsidRDefault="00167019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Sotelo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Vanina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48.306.083</w:t>
            </w:r>
          </w:p>
          <w:p w:rsidR="00217687" w:rsidRPr="00242910" w:rsidRDefault="00167019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Tel: 1169674277</w:t>
            </w:r>
          </w:p>
        </w:tc>
      </w:tr>
      <w:tr w:rsidR="00242910" w:rsidTr="00242910">
        <w:tc>
          <w:tcPr>
            <w:tcW w:w="3256" w:type="dxa"/>
          </w:tcPr>
          <w:p w:rsidR="00217687" w:rsidRPr="00242910" w:rsidRDefault="00D9624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="00242910" w:rsidRPr="00242910">
              <w:rPr>
                <w:rFonts w:ascii="Arial" w:hAnsi="Arial" w:cs="Arial"/>
                <w:sz w:val="24"/>
                <w:szCs w:val="24"/>
              </w:rPr>
              <w:t>) Guiñazú Santino</w:t>
            </w:r>
          </w:p>
        </w:tc>
        <w:tc>
          <w:tcPr>
            <w:tcW w:w="1842" w:type="dxa"/>
          </w:tcPr>
          <w:p w:rsidR="00217687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2910" w:rsidTr="00242910">
        <w:tc>
          <w:tcPr>
            <w:tcW w:w="3256" w:type="dxa"/>
          </w:tcPr>
          <w:p w:rsidR="00217687" w:rsidRPr="00242910" w:rsidRDefault="00D9624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242910" w:rsidRPr="00242910">
              <w:rPr>
                <w:rFonts w:ascii="Arial" w:hAnsi="Arial" w:cs="Arial"/>
                <w:sz w:val="24"/>
                <w:szCs w:val="24"/>
              </w:rPr>
              <w:t>) Ochoa Thaiel</w:t>
            </w:r>
            <w:r w:rsidR="001670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67019">
              <w:rPr>
                <w:rFonts w:ascii="Arial" w:hAnsi="Arial" w:cs="Arial"/>
                <w:sz w:val="24"/>
                <w:szCs w:val="24"/>
              </w:rPr>
              <w:t>Angel</w:t>
            </w:r>
            <w:proofErr w:type="spellEnd"/>
          </w:p>
        </w:tc>
        <w:tc>
          <w:tcPr>
            <w:tcW w:w="1842" w:type="dxa"/>
          </w:tcPr>
          <w:p w:rsidR="00217687" w:rsidRPr="00242910" w:rsidRDefault="00167019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55.585.837</w:t>
            </w: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167019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28/05/2016</w:t>
            </w:r>
          </w:p>
        </w:tc>
        <w:tc>
          <w:tcPr>
            <w:tcW w:w="4252" w:type="dxa"/>
          </w:tcPr>
          <w:p w:rsidR="00217687" w:rsidRDefault="00167019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Bazán Medina Yohana 37.057.933</w:t>
            </w:r>
          </w:p>
          <w:p w:rsidR="00167019" w:rsidRPr="00242910" w:rsidRDefault="00167019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Tel: 1162480098</w:t>
            </w:r>
          </w:p>
        </w:tc>
      </w:tr>
      <w:tr w:rsidR="00242910" w:rsidTr="00242910">
        <w:tc>
          <w:tcPr>
            <w:tcW w:w="3256" w:type="dxa"/>
          </w:tcPr>
          <w:p w:rsidR="00217687" w:rsidRPr="00242910" w:rsidRDefault="00D9624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242910" w:rsidRPr="00242910"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="00242910">
              <w:rPr>
                <w:rFonts w:ascii="Arial" w:hAnsi="Arial" w:cs="Arial"/>
                <w:sz w:val="24"/>
                <w:szCs w:val="24"/>
              </w:rPr>
              <w:t>Portaca Caipe Aaron</w:t>
            </w:r>
          </w:p>
        </w:tc>
        <w:tc>
          <w:tcPr>
            <w:tcW w:w="1842" w:type="dxa"/>
          </w:tcPr>
          <w:p w:rsidR="00217687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2910" w:rsidTr="00242910">
        <w:tc>
          <w:tcPr>
            <w:tcW w:w="3256" w:type="dxa"/>
          </w:tcPr>
          <w:p w:rsidR="00217687" w:rsidRPr="00242910" w:rsidRDefault="00D9624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242910">
              <w:rPr>
                <w:rFonts w:ascii="Arial" w:hAnsi="Arial" w:cs="Arial"/>
                <w:sz w:val="24"/>
                <w:szCs w:val="24"/>
              </w:rPr>
              <w:t>) Quispe Candelaria</w:t>
            </w:r>
          </w:p>
        </w:tc>
        <w:tc>
          <w:tcPr>
            <w:tcW w:w="1842" w:type="dxa"/>
          </w:tcPr>
          <w:p w:rsidR="00217687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2910" w:rsidTr="00242910">
        <w:tc>
          <w:tcPr>
            <w:tcW w:w="3256" w:type="dxa"/>
          </w:tcPr>
          <w:p w:rsidR="00217687" w:rsidRPr="00242910" w:rsidRDefault="00D9624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  <w:r w:rsidR="00242910">
              <w:rPr>
                <w:rFonts w:ascii="Arial" w:hAnsi="Arial" w:cs="Arial"/>
                <w:sz w:val="24"/>
                <w:szCs w:val="24"/>
              </w:rPr>
              <w:t>) Ramirez Brisa</w:t>
            </w:r>
          </w:p>
        </w:tc>
        <w:tc>
          <w:tcPr>
            <w:tcW w:w="1842" w:type="dxa"/>
          </w:tcPr>
          <w:p w:rsidR="00217687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2910" w:rsidTr="00242910">
        <w:tc>
          <w:tcPr>
            <w:tcW w:w="3256" w:type="dxa"/>
          </w:tcPr>
          <w:p w:rsidR="00217687" w:rsidRPr="00242910" w:rsidRDefault="00D9624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  <w:r w:rsidR="00242910">
              <w:rPr>
                <w:rFonts w:ascii="Arial" w:hAnsi="Arial" w:cs="Arial"/>
                <w:sz w:val="24"/>
                <w:szCs w:val="24"/>
              </w:rPr>
              <w:t>) Rodas Valentino</w:t>
            </w:r>
          </w:p>
        </w:tc>
        <w:tc>
          <w:tcPr>
            <w:tcW w:w="1842" w:type="dxa"/>
          </w:tcPr>
          <w:p w:rsidR="00217687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2910" w:rsidTr="00242910">
        <w:tc>
          <w:tcPr>
            <w:tcW w:w="3256" w:type="dxa"/>
          </w:tcPr>
          <w:p w:rsidR="00217687" w:rsidRPr="00242910" w:rsidRDefault="00D96247" w:rsidP="0016701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  <w:r w:rsidR="00242910"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="00167019">
              <w:rPr>
                <w:rFonts w:ascii="Arial" w:hAnsi="Arial" w:cs="Arial"/>
                <w:sz w:val="24"/>
                <w:szCs w:val="24"/>
              </w:rPr>
              <w:t>Romero Priscila</w:t>
            </w:r>
          </w:p>
        </w:tc>
        <w:tc>
          <w:tcPr>
            <w:tcW w:w="1842" w:type="dxa"/>
          </w:tcPr>
          <w:p w:rsidR="00217687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2910" w:rsidTr="00242910">
        <w:tc>
          <w:tcPr>
            <w:tcW w:w="3256" w:type="dxa"/>
          </w:tcPr>
          <w:p w:rsidR="00217687" w:rsidRPr="00242910" w:rsidRDefault="00D96247" w:rsidP="0016701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  <w:r w:rsidR="00242910"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="00167019">
              <w:rPr>
                <w:rFonts w:ascii="Arial" w:hAnsi="Arial" w:cs="Arial"/>
                <w:sz w:val="24"/>
                <w:szCs w:val="24"/>
              </w:rPr>
              <w:t>Rusnoc Thiago</w:t>
            </w:r>
            <w:r w:rsidR="00167019">
              <w:rPr>
                <w:rFonts w:ascii="Arial" w:hAnsi="Arial" w:cs="Arial"/>
                <w:sz w:val="24"/>
                <w:szCs w:val="24"/>
              </w:rPr>
              <w:t xml:space="preserve"> Nicolás</w:t>
            </w:r>
          </w:p>
        </w:tc>
        <w:tc>
          <w:tcPr>
            <w:tcW w:w="1842" w:type="dxa"/>
          </w:tcPr>
          <w:p w:rsidR="00217687" w:rsidRPr="00242910" w:rsidRDefault="00167019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54.908.009</w:t>
            </w:r>
          </w:p>
        </w:tc>
        <w:tc>
          <w:tcPr>
            <w:tcW w:w="2410" w:type="dxa"/>
          </w:tcPr>
          <w:p w:rsidR="00217687" w:rsidRPr="00242910" w:rsidRDefault="00167019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Urquiza 166. B° Bengochea</w:t>
            </w:r>
          </w:p>
        </w:tc>
        <w:tc>
          <w:tcPr>
            <w:tcW w:w="1985" w:type="dxa"/>
          </w:tcPr>
          <w:p w:rsidR="00217687" w:rsidRPr="00242910" w:rsidRDefault="00167019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15/07/2015</w:t>
            </w:r>
          </w:p>
        </w:tc>
        <w:tc>
          <w:tcPr>
            <w:tcW w:w="4252" w:type="dxa"/>
          </w:tcPr>
          <w:p w:rsidR="00217687" w:rsidRPr="00242910" w:rsidRDefault="00167019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Norma Rusnoc 22.338.206</w:t>
            </w:r>
          </w:p>
        </w:tc>
      </w:tr>
      <w:tr w:rsidR="00242910" w:rsidTr="00242910">
        <w:tc>
          <w:tcPr>
            <w:tcW w:w="3256" w:type="dxa"/>
          </w:tcPr>
          <w:p w:rsidR="00217687" w:rsidRPr="00242910" w:rsidRDefault="00D96247" w:rsidP="0016701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  <w:r w:rsidR="00242910"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="00167019">
              <w:rPr>
                <w:rFonts w:ascii="Arial" w:hAnsi="Arial" w:cs="Arial"/>
                <w:sz w:val="24"/>
                <w:szCs w:val="24"/>
              </w:rPr>
              <w:t>Sosa Milagros</w:t>
            </w:r>
          </w:p>
        </w:tc>
        <w:tc>
          <w:tcPr>
            <w:tcW w:w="1842" w:type="dxa"/>
          </w:tcPr>
          <w:p w:rsidR="00217687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2910" w:rsidTr="00242910">
        <w:tc>
          <w:tcPr>
            <w:tcW w:w="3256" w:type="dxa"/>
          </w:tcPr>
          <w:p w:rsidR="00217687" w:rsidRPr="00242910" w:rsidRDefault="00167019" w:rsidP="0016701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16) </w:t>
            </w:r>
            <w:r>
              <w:rPr>
                <w:rFonts w:ascii="Arial" w:hAnsi="Arial" w:cs="Arial"/>
                <w:sz w:val="24"/>
                <w:szCs w:val="24"/>
              </w:rPr>
              <w:t>Villalba Andrada Wilson</w:t>
            </w:r>
          </w:p>
        </w:tc>
        <w:tc>
          <w:tcPr>
            <w:tcW w:w="1842" w:type="dxa"/>
          </w:tcPr>
          <w:p w:rsidR="00217687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2910" w:rsidTr="00242910">
        <w:tc>
          <w:tcPr>
            <w:tcW w:w="3256" w:type="dxa"/>
          </w:tcPr>
          <w:p w:rsidR="00217687" w:rsidRPr="00242910" w:rsidRDefault="00167019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17) </w:t>
            </w:r>
            <w:r>
              <w:rPr>
                <w:rFonts w:ascii="Arial" w:hAnsi="Arial" w:cs="Arial"/>
                <w:sz w:val="24"/>
                <w:szCs w:val="24"/>
              </w:rPr>
              <w:t>Vitellini Martina</w:t>
            </w:r>
          </w:p>
        </w:tc>
        <w:tc>
          <w:tcPr>
            <w:tcW w:w="1842" w:type="dxa"/>
          </w:tcPr>
          <w:p w:rsidR="00217687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D96247" w:rsidRPr="00242910" w:rsidRDefault="00D9624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</w:tcPr>
          <w:p w:rsidR="00217687" w:rsidRPr="00242910" w:rsidRDefault="00217687" w:rsidP="001670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:rsidR="00217687" w:rsidRPr="00242910" w:rsidRDefault="00217687" w:rsidP="0021768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F7C85" w:rsidRDefault="002F7C85">
      <w:bookmarkStart w:id="0" w:name="_GoBack"/>
      <w:bookmarkEnd w:id="0"/>
    </w:p>
    <w:sectPr w:rsidR="002F7C85" w:rsidSect="0021768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77E80"/>
    <w:multiLevelType w:val="hybridMultilevel"/>
    <w:tmpl w:val="369C8AF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687"/>
    <w:rsid w:val="00167019"/>
    <w:rsid w:val="00217687"/>
    <w:rsid w:val="00242910"/>
    <w:rsid w:val="002F7C85"/>
    <w:rsid w:val="00D9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F53A08-F505-495A-B1AC-1C8992CB5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17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42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2026-02-26T18:36:00Z</dcterms:created>
  <dcterms:modified xsi:type="dcterms:W3CDTF">2026-02-26T19:11:00Z</dcterms:modified>
</cp:coreProperties>
</file>