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01A" w:rsidRDefault="006E0C37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REPORTE DE LA PRIMER SEMANA</w:t>
      </w:r>
    </w:p>
    <w:p w:rsidR="00A2201A" w:rsidRDefault="00A2201A">
      <w:pPr>
        <w:jc w:val="center"/>
        <w:rPr>
          <w:rFonts w:ascii="Arial" w:eastAsia="Arial" w:hAnsi="Arial" w:cs="Arial"/>
          <w:color w:val="548DD4"/>
        </w:rPr>
      </w:pP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Default="006E0C37">
      <w:pPr>
        <w:ind w:firstLine="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smallCaps/>
          <w:u w:val="single"/>
        </w:rPr>
        <w:t>Fecha: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Alumno/a</w:t>
      </w:r>
      <w:r>
        <w:rPr>
          <w:rFonts w:ascii="Arial" w:eastAsia="Arial" w:hAnsi="Arial" w:cs="Arial"/>
          <w:smallCaps/>
        </w:rPr>
        <w:t>:</w:t>
      </w:r>
      <w:r w:rsidR="003F5AF5">
        <w:rPr>
          <w:rFonts w:ascii="Arial" w:eastAsia="Arial" w:hAnsi="Arial" w:cs="Arial"/>
          <w:smallCaps/>
        </w:rPr>
        <w:t xml:space="preserve"> Vaccaro Ignacio</w:t>
      </w:r>
    </w:p>
    <w:p w:rsidR="00A2201A" w:rsidRPr="003F5AF5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Edad</w:t>
      </w:r>
      <w:r>
        <w:rPr>
          <w:rFonts w:ascii="Arial" w:eastAsia="Arial" w:hAnsi="Arial" w:cs="Arial"/>
          <w:smallCaps/>
          <w:u w:val="single"/>
        </w:rPr>
        <w:t>:</w:t>
      </w:r>
      <w:r w:rsidR="003F5AF5">
        <w:rPr>
          <w:rFonts w:ascii="Arial" w:eastAsia="Arial" w:hAnsi="Arial" w:cs="Arial"/>
          <w:smallCaps/>
        </w:rPr>
        <w:t xml:space="preserve"> 8 años</w:t>
      </w:r>
    </w:p>
    <w:p w:rsidR="00A2201A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Institución escolar</w:t>
      </w:r>
      <w:r>
        <w:rPr>
          <w:rFonts w:ascii="Arial" w:eastAsia="Arial" w:hAnsi="Arial" w:cs="Arial"/>
          <w:smallCaps/>
        </w:rPr>
        <w:t xml:space="preserve">: </w:t>
      </w:r>
      <w:r w:rsidR="003F5AF5">
        <w:rPr>
          <w:rFonts w:ascii="Arial" w:eastAsia="Arial" w:hAnsi="Arial" w:cs="Arial"/>
          <w:smallCaps/>
        </w:rPr>
        <w:t>Centro Educativo Franciscano Inmaculada Concepción</w:t>
      </w:r>
    </w:p>
    <w:p w:rsidR="00A2201A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Nivel Educativo</w:t>
      </w:r>
      <w:r>
        <w:rPr>
          <w:rFonts w:ascii="Arial" w:eastAsia="Arial" w:hAnsi="Arial" w:cs="Arial"/>
          <w:smallCaps/>
        </w:rPr>
        <w:t xml:space="preserve">: </w:t>
      </w:r>
      <w:r w:rsidR="003F5AF5">
        <w:rPr>
          <w:rFonts w:ascii="Arial" w:eastAsia="Arial" w:hAnsi="Arial" w:cs="Arial"/>
          <w:smallCaps/>
        </w:rPr>
        <w:t xml:space="preserve">Primario </w:t>
      </w:r>
    </w:p>
    <w:p w:rsidR="00A2201A" w:rsidRDefault="006E0C37">
      <w:pPr>
        <w:ind w:firstLine="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smallCaps/>
          <w:u w:val="single"/>
        </w:rPr>
        <w:t>Sala/Grado/año</w:t>
      </w:r>
      <w:r>
        <w:rPr>
          <w:rFonts w:ascii="Arial" w:eastAsia="Arial" w:hAnsi="Arial" w:cs="Arial"/>
          <w:smallCaps/>
        </w:rPr>
        <w:t xml:space="preserve">: </w:t>
      </w:r>
      <w:r w:rsidR="003F5AF5">
        <w:rPr>
          <w:rFonts w:ascii="Arial" w:eastAsia="Arial" w:hAnsi="Arial" w:cs="Arial"/>
          <w:smallCaps/>
        </w:rPr>
        <w:t>3° año</w:t>
      </w:r>
    </w:p>
    <w:p w:rsidR="00A2201A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Turno</w:t>
      </w:r>
      <w:r>
        <w:rPr>
          <w:rFonts w:ascii="Arial" w:eastAsia="Arial" w:hAnsi="Arial" w:cs="Arial"/>
          <w:smallCaps/>
        </w:rPr>
        <w:t>:</w:t>
      </w:r>
      <w:r w:rsidR="003F5AF5">
        <w:rPr>
          <w:rFonts w:ascii="Arial" w:eastAsia="Arial" w:hAnsi="Arial" w:cs="Arial"/>
          <w:smallCaps/>
        </w:rPr>
        <w:t xml:space="preserve"> Tarde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Profesional de apoyo</w:t>
      </w:r>
      <w:r>
        <w:rPr>
          <w:rFonts w:ascii="Arial" w:eastAsia="Arial" w:hAnsi="Arial" w:cs="Arial"/>
          <w:smallCaps/>
        </w:rPr>
        <w:t xml:space="preserve">: </w:t>
      </w:r>
      <w:r w:rsidR="003F5AF5">
        <w:rPr>
          <w:rFonts w:ascii="Arial" w:eastAsia="Arial" w:hAnsi="Arial" w:cs="Arial"/>
          <w:smallCaps/>
        </w:rPr>
        <w:t>Herrera Daiana</w:t>
      </w:r>
    </w:p>
    <w:p w:rsidR="00A2201A" w:rsidRDefault="006E0C37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mallCaps/>
          <w:u w:val="single"/>
        </w:rPr>
        <w:t>Coordinador/a</w:t>
      </w:r>
      <w:r>
        <w:rPr>
          <w:rFonts w:ascii="Arial" w:eastAsia="Arial" w:hAnsi="Arial" w:cs="Arial"/>
          <w:smallCaps/>
        </w:rPr>
        <w:t>:</w:t>
      </w:r>
      <w:r w:rsidR="003F5AF5">
        <w:rPr>
          <w:rFonts w:ascii="Arial" w:eastAsia="Arial" w:hAnsi="Arial" w:cs="Arial"/>
          <w:smallCaps/>
        </w:rPr>
        <w:t xml:space="preserve"> Cantera Maria Sol</w:t>
      </w:r>
    </w:p>
    <w:p w:rsidR="00A2201A" w:rsidRDefault="00A2201A">
      <w:pPr>
        <w:ind w:firstLine="0"/>
        <w:rPr>
          <w:rFonts w:ascii="Arial" w:eastAsia="Arial" w:hAnsi="Arial" w:cs="Arial"/>
          <w:color w:val="548DD4"/>
        </w:rPr>
      </w:pPr>
      <w:bookmarkStart w:id="0" w:name="_GoBack"/>
      <w:bookmarkEnd w:id="0"/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3F5AF5" w:rsidRPr="003F5AF5" w:rsidRDefault="006E0C37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 xml:space="preserve">Contexto del aula </w:t>
      </w:r>
    </w:p>
    <w:p w:rsidR="00A2201A" w:rsidRDefault="003F5AF5" w:rsidP="00CA5731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un aula integrada por 31 estudiantes, </w:t>
      </w:r>
      <w:r w:rsidR="00CA5731">
        <w:rPr>
          <w:rFonts w:ascii="Arial" w:eastAsia="Arial" w:hAnsi="Arial" w:cs="Arial"/>
        </w:rPr>
        <w:t>es un grupo numeroso, activo, en proceso de adquisición de hábitos escolares; en el cual se resaltan los intereses de cada uno. La dinámica diaria consiste en trabajar individual o grupalmente frente a las propuestas de la docente.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CA5731" w:rsidRPr="00CA5731" w:rsidRDefault="00CA5731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Vínculo</w:t>
      </w:r>
      <w:r w:rsidR="006E0C37">
        <w:rPr>
          <w:rFonts w:ascii="Arial" w:eastAsia="Arial" w:hAnsi="Arial" w:cs="Arial"/>
          <w:b/>
          <w:u w:val="single"/>
        </w:rPr>
        <w:t xml:space="preserve"> con sus pares </w:t>
      </w:r>
    </w:p>
    <w:p w:rsidR="00A2201A" w:rsidRPr="00B676CA" w:rsidRDefault="00B676CA" w:rsidP="00B676CA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vincula fluidamente con sus pares, establece conversaciones y nuevos juegos en los momentos recreativos. Suele conectarse más con los compañeros varones. Habla de juegos de internet, lo que le gustaría hacer en una realidad paralela, a lo que le gustaría jugar en ese momento, etc. Se comunica oralmente con fluidez. Gesticula desagrado cuando lo cree necesario. 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956AC6" w:rsidRPr="00956AC6" w:rsidRDefault="00956AC6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Vínculo con docentes</w:t>
      </w:r>
    </w:p>
    <w:p w:rsidR="00A2201A" w:rsidRPr="00F17F47" w:rsidRDefault="00F17F47" w:rsidP="00F17F47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Reconoce a la docente como rol de autoridad, con insistencia de la P.A. le consulta dudas y se comunica con ella. Cumple con los acuerdos de convivencia propuestos en el aula.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Pr="00F17F47" w:rsidRDefault="006E0C37">
      <w:pPr>
        <w:numPr>
          <w:ilvl w:val="0"/>
          <w:numId w:val="1"/>
        </w:num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Vínculo con la profesional de apoyo: </w:t>
      </w:r>
    </w:p>
    <w:p w:rsidR="00A2201A" w:rsidRPr="00F17F47" w:rsidRDefault="00F17F47" w:rsidP="00F17F47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vínculo es recíproco y de afinidad, al haber trabajado el año pasado juntos, ya hay un vínculo creado que se reforzó aún más este año. Reconoce el rol de la PA, sabe cuáles son sus limitaciones y la toma como figura de contención ante situaciones que lo perturban, molestan, incomodan o le dan agrada y/o felicidad; suele ser muy expresivo verbalmente y afectivamente con la PA en estos momentos.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956AC6" w:rsidRPr="00F17F47" w:rsidRDefault="006E0C37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Desenvolvimiento frente a</w:t>
      </w:r>
      <w:r w:rsidR="00956AC6">
        <w:rPr>
          <w:rFonts w:ascii="Arial" w:eastAsia="Arial" w:hAnsi="Arial" w:cs="Arial"/>
          <w:b/>
          <w:u w:val="single"/>
        </w:rPr>
        <w:t xml:space="preserve"> las propuestas de los docentes</w:t>
      </w:r>
    </w:p>
    <w:p w:rsidR="00A2201A" w:rsidRPr="00F17F47" w:rsidRDefault="00F17F47" w:rsidP="00F17F47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Suele enfrentarse a las propuestas de forma autónoma, al leer o escuchar la consigna desea resolverla inmediatamente. Cuando encuentra una dificultad es cuando solicita a la PA o a la docente. </w:t>
      </w:r>
    </w:p>
    <w:p w:rsidR="00956AC6" w:rsidRPr="00956AC6" w:rsidRDefault="00956AC6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Desempeño general</w:t>
      </w:r>
    </w:p>
    <w:p w:rsidR="00A2201A" w:rsidRDefault="00F17F47" w:rsidP="00F17F47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 nivel conductual suele ser un niño atento y pasivo, se encuentra a disposición de su entorno, suele obedecer a las reglas de la institución y sólo se manifiesta en voz alta cuando algo le parece “injusto”; que puede ser en relación a él o a sus pares. Se comunica diariamente relatando situaciones que ocurren fuera de la escuela, proponiendo alternativas a cosas que sucedieron en realidad. Por ejemplo: “si me hubiera cruzado a “X” (algún personaje de videos de Youtube) yo hubiera hecho tal y cual cosa”.</w:t>
      </w:r>
    </w:p>
    <w:p w:rsidR="00F17F47" w:rsidRPr="00F17F47" w:rsidRDefault="00F17F47" w:rsidP="00F17F47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Por el momento nos encontramos trabajando con su organizaci</w:t>
      </w:r>
      <w:r w:rsidR="00C35FBD">
        <w:rPr>
          <w:rFonts w:ascii="Arial" w:eastAsia="Arial" w:hAnsi="Arial" w:cs="Arial"/>
        </w:rPr>
        <w:t>ón personal de sus objetos diarios y lo que pide la docente para cada día (libros, material, etc)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Pr="00956AC6" w:rsidRDefault="006E0C37">
      <w:pPr>
        <w:numPr>
          <w:ilvl w:val="0"/>
          <w:numId w:val="1"/>
        </w:num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Colaboración del colegio: </w:t>
      </w:r>
    </w:p>
    <w:p w:rsidR="00956AC6" w:rsidRPr="00956AC6" w:rsidRDefault="00956AC6" w:rsidP="00956AC6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encuentran a disposición para trabajar colaborativamente.</w:t>
      </w: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p w:rsidR="00A2201A" w:rsidRPr="00956AC6" w:rsidRDefault="006E0C37">
      <w:pPr>
        <w:numPr>
          <w:ilvl w:val="0"/>
          <w:numId w:val="1"/>
        </w:num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Colaboración de la Familia: </w:t>
      </w:r>
    </w:p>
    <w:p w:rsidR="00956AC6" w:rsidRPr="00956AC6" w:rsidRDefault="00C35FBD" w:rsidP="00956AC6">
      <w:pPr>
        <w:ind w:left="72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encuentran a disposición de trabajar con la PA todo el tiempo, mantenemos comunicación vía Whatsapp. </w:t>
      </w:r>
    </w:p>
    <w:p w:rsidR="00A2201A" w:rsidRDefault="00A2201A">
      <w:pPr>
        <w:ind w:firstLine="0"/>
        <w:rPr>
          <w:rFonts w:ascii="Arial" w:eastAsia="Arial" w:hAnsi="Arial" w:cs="Arial"/>
          <w:color w:val="548DD4"/>
        </w:rPr>
      </w:pPr>
    </w:p>
    <w:p w:rsidR="00A2201A" w:rsidRDefault="00A2201A">
      <w:pPr>
        <w:ind w:firstLine="0"/>
        <w:rPr>
          <w:rFonts w:ascii="Arial" w:eastAsia="Arial" w:hAnsi="Arial" w:cs="Arial"/>
          <w:color w:val="548DD4"/>
        </w:rPr>
      </w:pPr>
    </w:p>
    <w:p w:rsidR="00A2201A" w:rsidRDefault="00A2201A">
      <w:pPr>
        <w:ind w:firstLine="0"/>
        <w:rPr>
          <w:rFonts w:ascii="Arial" w:eastAsia="Arial" w:hAnsi="Arial" w:cs="Arial"/>
          <w:color w:val="548DD4"/>
        </w:rPr>
      </w:pPr>
    </w:p>
    <w:p w:rsidR="00A2201A" w:rsidRDefault="00A2201A">
      <w:pPr>
        <w:rPr>
          <w:rFonts w:ascii="Arial" w:eastAsia="Arial" w:hAnsi="Arial" w:cs="Arial"/>
          <w:color w:val="548DD4"/>
        </w:rPr>
      </w:pPr>
    </w:p>
    <w:p w:rsidR="00A2201A" w:rsidRDefault="00A2201A">
      <w:pPr>
        <w:rPr>
          <w:rFonts w:ascii="Arial" w:eastAsia="Arial" w:hAnsi="Arial" w:cs="Arial"/>
          <w:color w:val="00B050"/>
        </w:rPr>
      </w:pPr>
    </w:p>
    <w:p w:rsidR="00A2201A" w:rsidRDefault="00A2201A">
      <w:pPr>
        <w:ind w:firstLine="0"/>
        <w:rPr>
          <w:rFonts w:ascii="Arial" w:eastAsia="Arial" w:hAnsi="Arial" w:cs="Arial"/>
          <w:u w:val="single"/>
        </w:rPr>
      </w:pPr>
    </w:p>
    <w:sectPr w:rsidR="00A2201A">
      <w:headerReference w:type="even" r:id="rId7"/>
      <w:headerReference w:type="default" r:id="rId8"/>
      <w:footerReference w:type="default" r:id="rId9"/>
      <w:pgSz w:w="12240" w:h="15840"/>
      <w:pgMar w:top="1417" w:right="1183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C37" w:rsidRDefault="006E0C37">
      <w:r>
        <w:separator/>
      </w:r>
    </w:p>
  </w:endnote>
  <w:endnote w:type="continuationSeparator" w:id="0">
    <w:p w:rsidR="006E0C37" w:rsidRDefault="006E0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01A" w:rsidRDefault="006E0C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F5AF5">
      <w:rPr>
        <w:color w:val="000000"/>
      </w:rPr>
      <w:fldChar w:fldCharType="separate"/>
    </w:r>
    <w:r w:rsidR="00C35FBD">
      <w:rPr>
        <w:noProof/>
        <w:color w:val="000000"/>
      </w:rPr>
      <w:t>1</w:t>
    </w:r>
    <w:r>
      <w:rPr>
        <w:color w:val="000000"/>
      </w:rPr>
      <w:fldChar w:fldCharType="end"/>
    </w:r>
  </w:p>
  <w:p w:rsidR="00A2201A" w:rsidRDefault="00A220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C37" w:rsidRDefault="006E0C37">
      <w:r>
        <w:separator/>
      </w:r>
    </w:p>
  </w:footnote>
  <w:footnote w:type="continuationSeparator" w:id="0">
    <w:p w:rsidR="006E0C37" w:rsidRDefault="006E0C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01A" w:rsidRDefault="006E0C37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808080"/>
        <w:sz w:val="20"/>
        <w:szCs w:val="20"/>
      </w:rPr>
    </w:pPr>
    <w:r>
      <w:rPr>
        <w:rFonts w:ascii="Arial" w:eastAsia="Arial" w:hAnsi="Arial" w:cs="Arial"/>
        <w:color w:val="808080"/>
        <w:sz w:val="20"/>
        <w:szCs w:val="20"/>
      </w:rPr>
      <w:fldChar w:fldCharType="begin"/>
    </w:r>
    <w:r>
      <w:rPr>
        <w:rFonts w:ascii="Arial" w:eastAsia="Arial" w:hAnsi="Arial" w:cs="Arial"/>
        <w:color w:val="808080"/>
        <w:sz w:val="20"/>
        <w:szCs w:val="20"/>
      </w:rPr>
      <w:instrText>PAGE</w:instrText>
    </w:r>
    <w:r>
      <w:rPr>
        <w:rFonts w:ascii="Arial" w:eastAsia="Arial" w:hAnsi="Arial" w:cs="Arial"/>
        <w:color w:val="808080"/>
        <w:sz w:val="20"/>
        <w:szCs w:val="20"/>
      </w:rPr>
      <w:fldChar w:fldCharType="end"/>
    </w:r>
  </w:p>
  <w:p w:rsidR="00A2201A" w:rsidRDefault="00A2201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01A" w:rsidRDefault="006E0C37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  <w:r>
      <w:rPr>
        <w:noProof/>
        <w:color w:val="000000"/>
        <w:lang w:val="es-AR"/>
      </w:rPr>
      <w:drawing>
        <wp:inline distT="0" distB="0" distL="114300" distR="114300">
          <wp:extent cx="5887085" cy="8858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7085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2201A" w:rsidRDefault="00A2201A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596317"/>
    <w:multiLevelType w:val="multilevel"/>
    <w:tmpl w:val="860C0F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01A"/>
    <w:rsid w:val="003F5AF5"/>
    <w:rsid w:val="006E0C37"/>
    <w:rsid w:val="00956AC6"/>
    <w:rsid w:val="00A2201A"/>
    <w:rsid w:val="00B676CA"/>
    <w:rsid w:val="00C35FBD"/>
    <w:rsid w:val="00CA5731"/>
    <w:rsid w:val="00F1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24034D-D6F4-4197-B460-C847C887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s-ES" w:eastAsia="es-AR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</dc:creator>
  <cp:lastModifiedBy>Dai</cp:lastModifiedBy>
  <cp:revision>2</cp:revision>
  <dcterms:created xsi:type="dcterms:W3CDTF">2024-04-08T00:09:00Z</dcterms:created>
  <dcterms:modified xsi:type="dcterms:W3CDTF">2024-04-08T00:09:00Z</dcterms:modified>
</cp:coreProperties>
</file>