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黑体" w:eastAsia="黑体"/>
          <w:sz w:val="32"/>
          <w:szCs w:val="32"/>
        </w:rPr>
      </w:pPr>
    </w:p>
    <w:p>
      <w:pPr>
        <w:adjustRightInd w:val="0"/>
        <w:snapToGrid w:val="0"/>
        <w:jc w:val="center"/>
        <w:rPr>
          <w:rFonts w:ascii="黑体" w:eastAsia="黑体"/>
          <w:sz w:val="32"/>
          <w:szCs w:val="32"/>
        </w:rPr>
      </w:pPr>
      <w:r>
        <w:rPr>
          <w:rFonts w:hint="eastAsia" w:ascii="黑体" w:eastAsia="黑体"/>
          <w:sz w:val="32"/>
          <w:szCs w:val="32"/>
        </w:rPr>
        <w:t>深圳市分行人力资源管理平台</w:t>
      </w:r>
      <w:r>
        <w:rPr>
          <w:rFonts w:hint="eastAsia" w:ascii="黑体" w:eastAsia="黑体"/>
          <w:sz w:val="32"/>
          <w:szCs w:val="32"/>
          <w:lang w:val="en-US" w:eastAsia="zh-CN"/>
        </w:rPr>
        <w:t>2.0</w:t>
      </w:r>
      <w:r>
        <w:rPr>
          <w:rFonts w:hint="eastAsia" w:ascii="黑体" w:eastAsia="黑体"/>
          <w:sz w:val="32"/>
          <w:szCs w:val="32"/>
        </w:rPr>
        <w:t>开发需求</w:t>
      </w:r>
    </w:p>
    <w:p>
      <w:pPr>
        <w:adjustRightInd w:val="0"/>
        <w:snapToGrid w:val="0"/>
        <w:jc w:val="center"/>
        <w:rPr>
          <w:rFonts w:hint="eastAsia" w:ascii="黑体" w:eastAsia="黑体"/>
          <w:sz w:val="28"/>
          <w:szCs w:val="28"/>
        </w:rPr>
      </w:pPr>
      <w:r>
        <w:rPr>
          <w:rFonts w:hint="eastAsia" w:ascii="黑体" w:eastAsia="黑体"/>
          <w:sz w:val="28"/>
          <w:szCs w:val="28"/>
        </w:rPr>
        <w:t>（</w:t>
      </w:r>
      <w:r>
        <w:rPr>
          <w:rFonts w:hint="eastAsia" w:ascii="黑体" w:eastAsia="黑体"/>
          <w:sz w:val="28"/>
          <w:szCs w:val="28"/>
          <w:lang w:eastAsia="zh-CN"/>
        </w:rPr>
        <w:t>员工移动服务</w:t>
      </w:r>
      <w:r>
        <w:rPr>
          <w:rFonts w:hint="eastAsia" w:ascii="黑体" w:eastAsia="黑体"/>
          <w:sz w:val="28"/>
          <w:szCs w:val="28"/>
        </w:rPr>
        <w:t>）</w:t>
      </w:r>
    </w:p>
    <w:p>
      <w:pPr>
        <w:ind w:firstLine="480" w:firstLineChars="200"/>
        <w:rPr>
          <w:rFonts w:hint="eastAsia" w:asciiTheme="minorEastAsia" w:hAnsiTheme="minorEastAsia" w:eastAsiaTheme="minorEastAsia" w:cstheme="minorEastAsia"/>
          <w:sz w:val="24"/>
          <w:szCs w:val="24"/>
        </w:rPr>
      </w:pPr>
    </w:p>
    <w:p>
      <w:pPr>
        <w:ind w:firstLine="420" w:firstLineChars="200"/>
        <w:rPr>
          <w:rFonts w:hint="eastAsia" w:asciiTheme="minorEastAsia" w:hAnsiTheme="minorEastAsia" w:eastAsiaTheme="minorEastAsia" w:cstheme="minorEastAsia"/>
          <w:b w:val="0"/>
          <w:bCs/>
          <w:i/>
          <w:iCs/>
          <w:sz w:val="21"/>
          <w:szCs w:val="21"/>
          <w:highlight w:val="red"/>
          <w:lang w:val="en-US" w:eastAsia="zh-CN"/>
        </w:rPr>
      </w:pPr>
      <w:r>
        <w:rPr>
          <w:rFonts w:hint="eastAsia" w:ascii="宋体" w:hAnsi="宋体"/>
          <w:b w:val="0"/>
          <w:bCs/>
          <w:sz w:val="21"/>
          <w:szCs w:val="21"/>
          <w:lang w:eastAsia="zh-CN"/>
        </w:rPr>
        <w:t>为丰富人力资源管理平台服务方式，实现“触手可及”及员工扫一扫或搜一下就能操作相关事务，拟在深圳分行官微员工专区增加员工移动服务及开发员工服务微信小程序，为员工提供移动的人力资源管理服务。</w:t>
      </w:r>
    </w:p>
    <w:p>
      <w:pPr>
        <w:ind w:firstLine="420" w:firstLineChars="200"/>
        <w:rPr>
          <w:rFonts w:hint="eastAsia" w:asciiTheme="minorEastAsia" w:hAnsiTheme="minorEastAsia" w:eastAsiaTheme="minorEastAsia" w:cstheme="minorEastAsia"/>
          <w:b w:val="0"/>
          <w:bCs/>
          <w:sz w:val="21"/>
          <w:szCs w:val="21"/>
          <w:lang w:eastAsia="zh-CN"/>
        </w:rPr>
      </w:pPr>
    </w:p>
    <w:p>
      <w:pPr>
        <w:ind w:firstLine="480" w:firstLineChars="200"/>
        <w:rPr>
          <w:rFonts w:hint="eastAsia" w:asciiTheme="minorEastAsia" w:hAnsiTheme="minorEastAsia" w:eastAsiaTheme="minorEastAsia" w:cstheme="minorEastAsia"/>
          <w:sz w:val="24"/>
          <w:szCs w:val="24"/>
          <w:lang w:eastAsia="zh-CN"/>
        </w:rPr>
      </w:pPr>
    </w:p>
    <w:p>
      <w:pPr>
        <w:adjustRightInd w:val="0"/>
        <w:snapToGrid w:val="0"/>
        <w:spacing w:line="340" w:lineRule="atLeast"/>
        <w:jc w:val="left"/>
        <w:rPr>
          <w:rFonts w:hint="eastAsia" w:ascii="宋体" w:hAnsi="宋体"/>
          <w:b/>
          <w:sz w:val="24"/>
          <w:lang w:eastAsia="zh-CN"/>
        </w:rPr>
      </w:pPr>
      <w:r>
        <w:rPr>
          <w:rFonts w:hint="eastAsia" w:ascii="宋体" w:hAnsi="宋体"/>
          <w:b/>
          <w:sz w:val="24"/>
          <w:lang w:eastAsia="zh-CN"/>
        </w:rPr>
        <w:t>一、官微</w:t>
      </w:r>
      <w:r>
        <w:rPr>
          <w:rFonts w:hint="eastAsia" w:ascii="宋体" w:hAnsi="宋体"/>
          <w:b/>
          <w:sz w:val="24"/>
        </w:rPr>
        <w:sym w:font="Wingdings" w:char="F0E0"/>
      </w:r>
      <w:r>
        <w:rPr>
          <w:rFonts w:hint="eastAsia" w:ascii="宋体" w:hAnsi="宋体"/>
          <w:b/>
          <w:sz w:val="24"/>
          <w:lang w:eastAsia="zh-CN"/>
        </w:rPr>
        <w:t>我的地盘</w:t>
      </w:r>
      <w:r>
        <w:rPr>
          <w:rFonts w:hint="eastAsia" w:ascii="宋体" w:hAnsi="宋体"/>
          <w:b/>
          <w:sz w:val="24"/>
        </w:rPr>
        <w:sym w:font="Wingdings" w:char="F0E0"/>
      </w:r>
      <w:r>
        <w:rPr>
          <w:rFonts w:hint="eastAsia" w:ascii="宋体" w:hAnsi="宋体"/>
          <w:b/>
          <w:sz w:val="24"/>
          <w:lang w:eastAsia="zh-CN"/>
        </w:rPr>
        <w:t>员工专区</w:t>
      </w:r>
    </w:p>
    <w:p>
      <w:pPr>
        <w:adjustRightInd w:val="0"/>
        <w:snapToGrid w:val="0"/>
        <w:spacing w:line="340" w:lineRule="atLeast"/>
        <w:jc w:val="center"/>
      </w:pPr>
      <w:r>
        <w:drawing>
          <wp:inline distT="0" distB="0" distL="114300" distR="114300">
            <wp:extent cx="3808730" cy="3267075"/>
            <wp:effectExtent l="0" t="0" r="127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808730" cy="3267075"/>
                    </a:xfrm>
                    <a:prstGeom prst="rect">
                      <a:avLst/>
                    </a:prstGeom>
                    <a:noFill/>
                    <a:ln w="9525">
                      <a:noFill/>
                    </a:ln>
                  </pic:spPr>
                </pic:pic>
              </a:graphicData>
            </a:graphic>
          </wp:inline>
        </w:drawing>
      </w:r>
    </w:p>
    <w:p>
      <w:pPr>
        <w:adjustRightInd w:val="0"/>
        <w:snapToGrid w:val="0"/>
        <w:spacing w:line="340" w:lineRule="atLeast"/>
        <w:jc w:val="left"/>
        <w:rPr>
          <w:rFonts w:hint="eastAsia"/>
          <w:lang w:eastAsia="zh-CN"/>
        </w:rPr>
      </w:pPr>
      <w:r>
        <w:rPr>
          <w:rFonts w:hint="eastAsia"/>
          <w:lang w:eastAsia="zh-CN"/>
        </w:rPr>
        <w:t>设立【员工移动服务】</w:t>
      </w:r>
    </w:p>
    <w:p>
      <w:pPr>
        <w:adjustRightInd w:val="0"/>
        <w:snapToGrid w:val="0"/>
        <w:spacing w:line="340" w:lineRule="atLeast"/>
        <w:jc w:val="left"/>
        <w:rPr>
          <w:rFonts w:hint="eastAsia"/>
          <w:lang w:eastAsia="zh-CN"/>
        </w:rPr>
      </w:pP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bCs w:val="0"/>
          <w:sz w:val="21"/>
          <w:szCs w:val="21"/>
          <w:lang w:eastAsia="zh-CN"/>
        </w:rPr>
        <w:t>（一）用户登录</w:t>
      </w:r>
      <w:r>
        <w:rPr>
          <w:rFonts w:hint="eastAsia" w:ascii="宋体" w:hAnsi="宋体"/>
          <w:b w:val="0"/>
          <w:bCs/>
          <w:sz w:val="21"/>
          <w:szCs w:val="21"/>
          <w:lang w:eastAsia="zh-CN"/>
        </w:rPr>
        <w:t>：点击【员工移动服务】图标，跳转至用户登陆页面：</w:t>
      </w: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val="0"/>
          <w:bCs/>
          <w:sz w:val="21"/>
          <w:szCs w:val="21"/>
          <w:lang w:eastAsia="zh-CN"/>
        </w:rPr>
        <w:t>输入用户名</w:t>
      </w:r>
      <w:r>
        <w:rPr>
          <w:rFonts w:hint="eastAsia" w:ascii="宋体" w:hAnsi="宋体"/>
          <w:b w:val="0"/>
          <w:bCs/>
          <w:sz w:val="21"/>
          <w:szCs w:val="21"/>
          <w:lang w:val="en-US" w:eastAsia="zh-CN"/>
        </w:rPr>
        <w:t>（总行员工号）</w:t>
      </w:r>
      <w:r>
        <w:rPr>
          <w:rFonts w:hint="eastAsia" w:ascii="宋体" w:hAnsi="宋体"/>
          <w:b w:val="0"/>
          <w:bCs/>
          <w:sz w:val="21"/>
          <w:szCs w:val="21"/>
          <w:lang w:eastAsia="zh-CN"/>
        </w:rPr>
        <w:t>及密码（人力资源管理平台用户信息）后，点击【登陆】，验证是否正确，正确，进入员工移动服务主页，错误提示用户或密码错误。</w:t>
      </w: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val="0"/>
          <w:bCs/>
          <w:sz w:val="21"/>
          <w:szCs w:val="21"/>
          <w:lang w:eastAsia="zh-CN"/>
        </w:rPr>
        <w:t>登陆页面参考：</w:t>
      </w:r>
    </w:p>
    <w:p>
      <w:pPr>
        <w:adjustRightInd w:val="0"/>
        <w:snapToGrid w:val="0"/>
        <w:spacing w:line="340" w:lineRule="atLeast"/>
        <w:jc w:val="center"/>
      </w:pPr>
    </w:p>
    <w:p>
      <w:pPr>
        <w:adjustRightInd w:val="0"/>
        <w:snapToGrid w:val="0"/>
        <w:spacing w:line="340" w:lineRule="atLeast"/>
        <w:jc w:val="center"/>
        <w:rPr>
          <w:rFonts w:hint="eastAsia" w:ascii="宋体" w:hAnsi="宋体"/>
          <w:b w:val="0"/>
          <w:bCs/>
          <w:sz w:val="21"/>
          <w:szCs w:val="21"/>
          <w:lang w:eastAsia="zh-CN"/>
        </w:rPr>
      </w:pPr>
      <w:r>
        <w:drawing>
          <wp:inline distT="0" distB="0" distL="114300" distR="114300">
            <wp:extent cx="3809365" cy="2209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09365" cy="2209800"/>
                    </a:xfrm>
                    <a:prstGeom prst="rect">
                      <a:avLst/>
                    </a:prstGeom>
                    <a:noFill/>
                    <a:ln w="9525">
                      <a:noFill/>
                    </a:ln>
                  </pic:spPr>
                </pic:pic>
              </a:graphicData>
            </a:graphic>
          </wp:inline>
        </w:drawing>
      </w:r>
    </w:p>
    <w:p>
      <w:pPr>
        <w:adjustRightInd w:val="0"/>
        <w:snapToGrid w:val="0"/>
        <w:spacing w:line="340" w:lineRule="atLeast"/>
        <w:jc w:val="left"/>
        <w:rPr>
          <w:rFonts w:hint="eastAsia" w:ascii="宋体" w:hAnsi="宋体"/>
          <w:b w:val="0"/>
          <w:bCs/>
          <w:sz w:val="21"/>
          <w:szCs w:val="21"/>
          <w:lang w:eastAsia="zh-CN"/>
        </w:rPr>
      </w:pP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bCs w:val="0"/>
          <w:sz w:val="21"/>
          <w:szCs w:val="21"/>
          <w:lang w:eastAsia="zh-CN"/>
        </w:rPr>
        <w:t>（二）员工移动服务主页</w:t>
      </w:r>
      <w:r>
        <w:rPr>
          <w:rFonts w:hint="eastAsia" w:ascii="宋体" w:hAnsi="宋体"/>
          <w:b w:val="0"/>
          <w:bCs/>
          <w:sz w:val="21"/>
          <w:szCs w:val="21"/>
          <w:lang w:eastAsia="zh-CN"/>
        </w:rPr>
        <w:t>：</w:t>
      </w: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val="0"/>
          <w:bCs/>
          <w:sz w:val="21"/>
          <w:szCs w:val="21"/>
          <w:lang w:eastAsia="zh-CN"/>
        </w:rPr>
        <w:t>暂设“我的信息”和“证明开具”，参考下图：</w:t>
      </w:r>
    </w:p>
    <w:p>
      <w:pPr>
        <w:adjustRightInd w:val="0"/>
        <w:snapToGrid w:val="0"/>
        <w:spacing w:line="340" w:lineRule="atLeast"/>
        <w:jc w:val="center"/>
      </w:pPr>
      <w:r>
        <w:drawing>
          <wp:inline distT="0" distB="0" distL="114300" distR="114300">
            <wp:extent cx="3599815" cy="1181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99815" cy="1181100"/>
                    </a:xfrm>
                    <a:prstGeom prst="rect">
                      <a:avLst/>
                    </a:prstGeom>
                    <a:noFill/>
                    <a:ln w="9525">
                      <a:noFill/>
                    </a:ln>
                  </pic:spPr>
                </pic:pic>
              </a:graphicData>
            </a:graphic>
          </wp:inline>
        </w:drawing>
      </w:r>
    </w:p>
    <w:p>
      <w:pPr>
        <w:adjustRightInd w:val="0"/>
        <w:snapToGrid w:val="0"/>
        <w:spacing w:line="340" w:lineRule="atLeast"/>
        <w:jc w:val="left"/>
        <w:rPr>
          <w:rFonts w:hint="eastAsia" w:ascii="宋体" w:hAnsi="宋体"/>
          <w:b w:val="0"/>
          <w:bCs/>
          <w:sz w:val="21"/>
          <w:szCs w:val="21"/>
          <w:lang w:val="en-US" w:eastAsia="zh-CN"/>
        </w:rPr>
      </w:pPr>
      <w:r>
        <w:rPr>
          <w:rFonts w:hint="eastAsia" w:ascii="宋体" w:hAnsi="宋体"/>
          <w:b/>
          <w:sz w:val="21"/>
          <w:szCs w:val="21"/>
          <w:lang w:val="en-US" w:eastAsia="zh-CN"/>
        </w:rPr>
        <w:t>（三）我的信息：</w:t>
      </w:r>
      <w:r>
        <w:rPr>
          <w:rFonts w:hint="eastAsia" w:ascii="宋体" w:hAnsi="宋体"/>
          <w:b w:val="0"/>
          <w:bCs/>
          <w:sz w:val="21"/>
          <w:szCs w:val="21"/>
          <w:lang w:val="en-US" w:eastAsia="zh-CN"/>
        </w:rPr>
        <w:t>点击主页的【我的信息】，跳转并展示，参考下图</w:t>
      </w:r>
    </w:p>
    <w:p>
      <w:pPr>
        <w:adjustRightInd w:val="0"/>
        <w:snapToGrid w:val="0"/>
        <w:spacing w:line="340" w:lineRule="atLeast"/>
        <w:jc w:val="center"/>
      </w:pPr>
      <w:r>
        <w:drawing>
          <wp:inline distT="0" distB="0" distL="114300" distR="114300">
            <wp:extent cx="3647440" cy="60858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47440" cy="6085840"/>
                    </a:xfrm>
                    <a:prstGeom prst="rect">
                      <a:avLst/>
                    </a:prstGeom>
                    <a:noFill/>
                    <a:ln w="9525">
                      <a:noFill/>
                    </a:ln>
                  </pic:spPr>
                </pic:pic>
              </a:graphicData>
            </a:graphic>
          </wp:inline>
        </w:drawing>
      </w:r>
    </w:p>
    <w:p>
      <w:pPr>
        <w:adjustRightInd w:val="0"/>
        <w:snapToGrid w:val="0"/>
        <w:spacing w:line="340" w:lineRule="atLeast"/>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【姓名</w:t>
      </w:r>
      <w:r>
        <w:rPr>
          <w:rFonts w:hint="eastAsia" w:asciiTheme="minorEastAsia" w:hAnsiTheme="minorEastAsia" w:eastAsiaTheme="minorEastAsia" w:cstheme="minorEastAsia"/>
          <w:lang w:val="en-US" w:eastAsia="zh-CN"/>
        </w:rPr>
        <w:t>/员工号/分行员工号/出生年月/...手机号码】：人力资源管理平台登陆员工本人基本信息；</w:t>
      </w:r>
    </w:p>
    <w:p>
      <w:pPr>
        <w:adjustRightInd w:val="0"/>
        <w:snapToGrid w:val="0"/>
        <w:spacing w:line="340" w:lineRule="atLeast"/>
        <w:jc w:val="left"/>
        <w:rPr>
          <w:rFonts w:hint="eastAsia" w:asciiTheme="minorEastAsia" w:hAnsiTheme="minorEastAsia" w:eastAsiaTheme="minorEastAsia" w:cstheme="minorEastAsia"/>
          <w:lang w:val="en-US" w:eastAsia="zh-CN"/>
        </w:rPr>
      </w:pPr>
    </w:p>
    <w:p>
      <w:pPr>
        <w:adjustRightInd w:val="0"/>
        <w:snapToGrid w:val="0"/>
        <w:spacing w:line="340" w:lineRule="atLeast"/>
        <w:jc w:val="left"/>
        <w:rPr>
          <w:rFonts w:hint="eastAsia" w:ascii="宋体" w:hAnsi="宋体"/>
          <w:b w:val="0"/>
          <w:bCs/>
          <w:sz w:val="21"/>
          <w:szCs w:val="21"/>
          <w:lang w:val="en-US" w:eastAsia="zh-CN"/>
        </w:rPr>
      </w:pPr>
    </w:p>
    <w:p>
      <w:pPr>
        <w:adjustRightInd w:val="0"/>
        <w:snapToGrid w:val="0"/>
        <w:spacing w:line="340" w:lineRule="atLeast"/>
        <w:jc w:val="left"/>
        <w:rPr>
          <w:rFonts w:hint="eastAsia" w:ascii="宋体" w:hAnsi="宋体"/>
          <w:b w:val="0"/>
          <w:bCs/>
          <w:sz w:val="21"/>
          <w:szCs w:val="21"/>
          <w:lang w:val="en-US" w:eastAsia="zh-CN"/>
        </w:rPr>
      </w:pPr>
      <w:r>
        <w:rPr>
          <w:rFonts w:hint="eastAsia" w:ascii="宋体" w:hAnsi="宋体"/>
          <w:b/>
          <w:sz w:val="21"/>
          <w:szCs w:val="21"/>
          <w:lang w:val="en-US" w:eastAsia="zh-CN"/>
        </w:rPr>
        <w:t>（四）证明开具：</w:t>
      </w:r>
      <w:r>
        <w:rPr>
          <w:rFonts w:hint="eastAsia" w:ascii="宋体" w:hAnsi="宋体"/>
          <w:b w:val="0"/>
          <w:bCs/>
          <w:sz w:val="21"/>
          <w:szCs w:val="21"/>
          <w:lang w:val="en-US" w:eastAsia="zh-CN"/>
        </w:rPr>
        <w:t>点击主页的【证明开具】，跳转至“证明开具”，页面默认【新增申请】：</w:t>
      </w:r>
    </w:p>
    <w:p>
      <w:pPr>
        <w:adjustRightInd w:val="0"/>
        <w:snapToGrid w:val="0"/>
        <w:spacing w:line="340" w:lineRule="atLeast"/>
        <w:jc w:val="center"/>
      </w:pPr>
      <w:r>
        <w:drawing>
          <wp:inline distT="0" distB="0" distL="114300" distR="114300">
            <wp:extent cx="3656965" cy="47237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656965" cy="4723765"/>
                    </a:xfrm>
                    <a:prstGeom prst="rect">
                      <a:avLst/>
                    </a:prstGeom>
                    <a:noFill/>
                    <a:ln w="9525">
                      <a:noFill/>
                    </a:ln>
                  </pic:spPr>
                </pic:pic>
              </a:graphicData>
            </a:graphic>
          </wp:inline>
        </w:drawing>
      </w:r>
    </w:p>
    <w:p>
      <w:pPr>
        <w:adjustRightInd w:val="0"/>
        <w:snapToGrid w:val="0"/>
        <w:spacing w:line="340" w:lineRule="atLeast"/>
        <w:jc w:val="left"/>
        <w:rPr>
          <w:rFonts w:hint="eastAsia"/>
          <w:lang w:val="en-US" w:eastAsia="zh-CN"/>
        </w:rPr>
      </w:pPr>
      <w:r>
        <w:rPr>
          <w:rFonts w:hint="eastAsia"/>
          <w:lang w:eastAsia="zh-CN"/>
        </w:rPr>
        <w:t>【证明种类】：滚动选择，人力资源管理平台代码信息【人事事务种类】（代码编号</w:t>
      </w:r>
      <w:r>
        <w:rPr>
          <w:rFonts w:hint="eastAsia"/>
          <w:lang w:val="en-US" w:eastAsia="zh-CN"/>
        </w:rPr>
        <w:t xml:space="preserve">&lt;&gt;08 AND </w:t>
      </w:r>
      <w:r>
        <w:rPr>
          <w:rFonts w:hint="eastAsia"/>
          <w:lang w:eastAsia="zh-CN"/>
        </w:rPr>
        <w:t>代码编号</w:t>
      </w:r>
      <w:r>
        <w:rPr>
          <w:rFonts w:hint="eastAsia"/>
          <w:lang w:val="en-US" w:eastAsia="zh-CN"/>
        </w:rPr>
        <w:t>&lt;&gt;10）有效信息；</w:t>
      </w:r>
    </w:p>
    <w:p>
      <w:pPr>
        <w:adjustRightInd w:val="0"/>
        <w:snapToGrid w:val="0"/>
        <w:spacing w:line="340" w:lineRule="atLeast"/>
        <w:jc w:val="left"/>
        <w:rPr>
          <w:rFonts w:hint="eastAsia"/>
          <w:lang w:val="en-US" w:eastAsia="zh-CN"/>
        </w:rPr>
      </w:pPr>
      <w:r>
        <w:rPr>
          <w:rFonts w:hint="eastAsia"/>
          <w:lang w:eastAsia="zh-CN"/>
        </w:rPr>
        <w:t>【申请用途】：滚动选择，人力资源管理平台代码信息【人事事务用途】（代码编号</w:t>
      </w:r>
      <w:r>
        <w:rPr>
          <w:rFonts w:hint="eastAsia"/>
          <w:lang w:val="en-US" w:eastAsia="zh-CN"/>
        </w:rPr>
        <w:t>&lt;&gt;10）有效信息；</w:t>
      </w:r>
    </w:p>
    <w:p>
      <w:pPr>
        <w:adjustRightInd w:val="0"/>
        <w:snapToGrid w:val="0"/>
        <w:spacing w:line="340" w:lineRule="atLeast"/>
        <w:jc w:val="left"/>
        <w:rPr>
          <w:rFonts w:hint="eastAsia"/>
          <w:lang w:val="en-US" w:eastAsia="zh-CN"/>
        </w:rPr>
      </w:pPr>
      <w:r>
        <w:rPr>
          <w:rFonts w:hint="eastAsia"/>
          <w:lang w:val="en-US" w:eastAsia="zh-CN"/>
        </w:rPr>
        <w:t>【发送单位（抬头）】：文本（50字符）；</w:t>
      </w:r>
    </w:p>
    <w:p>
      <w:pPr>
        <w:adjustRightInd w:val="0"/>
        <w:snapToGrid w:val="0"/>
        <w:spacing w:line="340" w:lineRule="atLeast"/>
        <w:jc w:val="left"/>
        <w:rPr>
          <w:rFonts w:hint="eastAsia"/>
          <w:lang w:eastAsia="zh-CN"/>
        </w:rPr>
      </w:pPr>
      <w:r>
        <w:rPr>
          <w:rFonts w:hint="eastAsia"/>
          <w:lang w:val="en-US" w:eastAsia="zh-CN"/>
        </w:rPr>
        <w:t>【份数】：</w:t>
      </w:r>
      <w:r>
        <w:rPr>
          <w:rFonts w:hint="eastAsia"/>
          <w:lang w:eastAsia="zh-CN"/>
        </w:rPr>
        <w:t>滚动选择，默认“一份”；</w:t>
      </w:r>
    </w:p>
    <w:p>
      <w:pPr>
        <w:adjustRightInd w:val="0"/>
        <w:snapToGrid w:val="0"/>
        <w:spacing w:line="340" w:lineRule="atLeast"/>
        <w:jc w:val="left"/>
        <w:rPr>
          <w:rFonts w:hint="eastAsia"/>
          <w:lang w:val="en-US" w:eastAsia="zh-CN"/>
        </w:rPr>
      </w:pPr>
      <w:r>
        <w:rPr>
          <w:rFonts w:hint="eastAsia"/>
          <w:lang w:eastAsia="zh-CN"/>
        </w:rPr>
        <w:t>【领取方式】：人力资源管理平台代码信息【人事事务领取方式】</w:t>
      </w:r>
      <w:r>
        <w:rPr>
          <w:rFonts w:hint="eastAsia"/>
          <w:lang w:val="en-US" w:eastAsia="zh-CN"/>
        </w:rPr>
        <w:t>有效信息；</w:t>
      </w:r>
    </w:p>
    <w:p>
      <w:pPr>
        <w:adjustRightInd w:val="0"/>
        <w:snapToGrid w:val="0"/>
        <w:spacing w:line="340" w:lineRule="atLeast"/>
        <w:jc w:val="left"/>
        <w:rPr>
          <w:rFonts w:hint="eastAsia"/>
          <w:lang w:eastAsia="zh-CN"/>
        </w:rPr>
      </w:pPr>
      <w:r>
        <w:rPr>
          <w:rFonts w:hint="eastAsia"/>
          <w:lang w:val="en-US" w:eastAsia="zh-CN"/>
        </w:rPr>
        <w:t>【委托人】：当</w:t>
      </w:r>
      <w:r>
        <w:rPr>
          <w:rFonts w:hint="eastAsia"/>
          <w:lang w:eastAsia="zh-CN"/>
        </w:rPr>
        <w:t>【领取方式】选择“委托他人”时展示并必填，否则屏蔽；</w:t>
      </w:r>
    </w:p>
    <w:p>
      <w:pPr>
        <w:adjustRightInd w:val="0"/>
        <w:snapToGrid w:val="0"/>
        <w:spacing w:line="340" w:lineRule="atLeast"/>
        <w:jc w:val="left"/>
        <w:rPr>
          <w:rFonts w:hint="eastAsia"/>
          <w:lang w:val="en-US" w:eastAsia="zh-CN"/>
        </w:rPr>
      </w:pPr>
      <w:r>
        <w:rPr>
          <w:rFonts w:hint="eastAsia"/>
          <w:lang w:eastAsia="zh-CN"/>
        </w:rPr>
        <w:t>【备注】：文本（</w:t>
      </w:r>
      <w:r>
        <w:rPr>
          <w:rFonts w:hint="eastAsia"/>
          <w:lang w:val="en-US" w:eastAsia="zh-CN"/>
        </w:rPr>
        <w:t>100字符）；</w:t>
      </w:r>
    </w:p>
    <w:p>
      <w:pPr>
        <w:adjustRightInd w:val="0"/>
        <w:snapToGrid w:val="0"/>
        <w:spacing w:line="340" w:lineRule="atLeast"/>
        <w:jc w:val="left"/>
        <w:rPr>
          <w:rFonts w:hint="eastAsia"/>
          <w:b w:val="0"/>
          <w:bCs w:val="0"/>
          <w:lang w:val="en-US" w:eastAsia="zh-CN"/>
        </w:rPr>
      </w:pPr>
      <w:r>
        <w:rPr>
          <w:rFonts w:hint="eastAsia"/>
          <w:b/>
          <w:bCs/>
          <w:lang w:val="en-US" w:eastAsia="zh-CN"/>
        </w:rPr>
        <w:t>提交：</w:t>
      </w:r>
      <w:r>
        <w:rPr>
          <w:rFonts w:hint="eastAsia"/>
          <w:b w:val="0"/>
          <w:bCs w:val="0"/>
          <w:lang w:val="en-US" w:eastAsia="zh-CN"/>
        </w:rPr>
        <w:t>点击【提交】按键，跳转内容确定页，点击【确定】后，将信息提交人力资源部审核，信息状态变更为“待审核”，点击【返回】返回”新增申请页面，信息不提交；</w:t>
      </w:r>
    </w:p>
    <w:p>
      <w:pPr>
        <w:keepNext w:val="0"/>
        <w:keepLines w:val="0"/>
        <w:widowControl/>
        <w:suppressLineNumbers w:val="0"/>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人力资源管理平台</w:t>
      </w:r>
      <w:r>
        <w:rPr>
          <w:rFonts w:hint="eastAsia" w:asciiTheme="minorEastAsia" w:hAnsiTheme="minorEastAsia" w:eastAsiaTheme="minorEastAsia" w:cstheme="minorEastAsia"/>
          <w:b w:val="0"/>
          <w:bCs w:val="0"/>
          <w:sz w:val="21"/>
          <w:szCs w:val="21"/>
        </w:rPr>
        <w:sym w:font="Wingdings" w:char="F0E0"/>
      </w:r>
      <w:r>
        <w:rPr>
          <w:rFonts w:hint="eastAsia" w:asciiTheme="minorEastAsia" w:hAnsiTheme="minorEastAsia" w:eastAsiaTheme="minorEastAsia" w:cstheme="minorEastAsia"/>
          <w:b w:val="0"/>
          <w:bCs w:val="0"/>
          <w:sz w:val="21"/>
          <w:szCs w:val="21"/>
          <w:lang w:eastAsia="zh-CN"/>
        </w:rPr>
        <w:t>员工管理</w:t>
      </w:r>
      <w:r>
        <w:rPr>
          <w:rFonts w:hint="eastAsia" w:asciiTheme="minorEastAsia" w:hAnsiTheme="minorEastAsia" w:eastAsiaTheme="minorEastAsia" w:cstheme="minorEastAsia"/>
          <w:b w:val="0"/>
          <w:bCs w:val="0"/>
          <w:sz w:val="21"/>
          <w:szCs w:val="21"/>
        </w:rPr>
        <w:sym w:font="Wingdings" w:char="F0E0"/>
      </w:r>
      <w:r>
        <w:rPr>
          <w:rStyle w:val="14"/>
          <w:rFonts w:hint="eastAsia" w:asciiTheme="minorEastAsia" w:hAnsiTheme="minorEastAsia" w:eastAsiaTheme="minorEastAsia" w:cstheme="minorEastAsia"/>
          <w:b w:val="0"/>
          <w:bCs w:val="0"/>
          <w:kern w:val="0"/>
          <w:sz w:val="21"/>
          <w:szCs w:val="21"/>
          <w:lang w:val="en-US" w:eastAsia="zh-CN" w:bidi="ar"/>
        </w:rPr>
        <w:t>人事事务申请管理</w:t>
      </w:r>
      <w:r>
        <w:rPr>
          <w:rFonts w:hint="eastAsia" w:asciiTheme="minorEastAsia" w:hAnsiTheme="minorEastAsia" w:eastAsiaTheme="minorEastAsia" w:cstheme="minorEastAsia"/>
          <w:b w:val="0"/>
          <w:bCs w:val="0"/>
          <w:sz w:val="21"/>
          <w:szCs w:val="21"/>
        </w:rPr>
        <w:sym w:font="Wingdings" w:char="F0E0"/>
      </w:r>
      <w:r>
        <w:rPr>
          <w:rStyle w:val="14"/>
          <w:rFonts w:hint="eastAsia" w:asciiTheme="minorEastAsia" w:hAnsiTheme="minorEastAsia" w:eastAsiaTheme="minorEastAsia" w:cstheme="minorEastAsia"/>
          <w:b w:val="0"/>
          <w:bCs w:val="0"/>
          <w:kern w:val="0"/>
          <w:sz w:val="21"/>
          <w:szCs w:val="21"/>
          <w:lang w:val="en-US" w:eastAsia="zh-CN" w:bidi="ar"/>
        </w:rPr>
        <w:t>人事事务信息审核”能审核提交信息；</w:t>
      </w:r>
      <w:r>
        <w:rPr>
          <w:rFonts w:hint="eastAsia" w:asciiTheme="minorEastAsia" w:hAnsiTheme="minorEastAsia" w:eastAsiaTheme="minorEastAsia" w:cstheme="minorEastAsia"/>
          <w:b w:val="0"/>
          <w:bCs w:val="0"/>
          <w:sz w:val="21"/>
          <w:szCs w:val="21"/>
          <w:lang w:val="en-US" w:eastAsia="zh-CN"/>
        </w:rPr>
        <w:t>证明开具的信息提交/撤回/删除与“人力资源管理平台</w:t>
      </w:r>
      <w:r>
        <w:rPr>
          <w:rFonts w:hint="eastAsia" w:asciiTheme="minorEastAsia" w:hAnsiTheme="minorEastAsia" w:eastAsiaTheme="minorEastAsia" w:cstheme="minorEastAsia"/>
          <w:b w:val="0"/>
          <w:bCs w:val="0"/>
          <w:sz w:val="21"/>
          <w:szCs w:val="21"/>
        </w:rPr>
        <w:sym w:font="Wingdings" w:char="F0E0"/>
      </w:r>
      <w:r>
        <w:rPr>
          <w:rFonts w:hint="eastAsia" w:asciiTheme="minorEastAsia" w:hAnsiTheme="minorEastAsia" w:eastAsiaTheme="minorEastAsia" w:cstheme="minorEastAsia"/>
          <w:b w:val="0"/>
          <w:bCs w:val="0"/>
          <w:sz w:val="21"/>
          <w:szCs w:val="21"/>
          <w:lang w:eastAsia="zh-CN"/>
        </w:rPr>
        <w:t>员工自助</w:t>
      </w:r>
      <w:r>
        <w:rPr>
          <w:rFonts w:hint="eastAsia" w:asciiTheme="minorEastAsia" w:hAnsiTheme="minorEastAsia" w:eastAsiaTheme="minorEastAsia" w:cstheme="minorEastAsia"/>
          <w:b w:val="0"/>
          <w:bCs w:val="0"/>
          <w:sz w:val="21"/>
          <w:szCs w:val="21"/>
        </w:rPr>
        <w:sym w:font="Wingdings" w:char="F0E0"/>
      </w:r>
      <w:r>
        <w:rPr>
          <w:rFonts w:hint="eastAsia" w:asciiTheme="minorEastAsia" w:hAnsiTheme="minorEastAsia" w:eastAsiaTheme="minorEastAsia" w:cstheme="minorEastAsia"/>
          <w:b w:val="0"/>
          <w:bCs w:val="0"/>
          <w:sz w:val="21"/>
          <w:szCs w:val="21"/>
          <w:lang w:eastAsia="zh-CN"/>
        </w:rPr>
        <w:t>人事事务申请”操作结果相同。</w:t>
      </w:r>
    </w:p>
    <w:p>
      <w:pPr>
        <w:keepNext w:val="0"/>
        <w:keepLines w:val="0"/>
        <w:widowControl/>
        <w:suppressLineNumbers w:val="0"/>
        <w:jc w:val="left"/>
        <w:rPr>
          <w:b w:val="0"/>
          <w:bCs w:val="0"/>
        </w:rPr>
      </w:pPr>
    </w:p>
    <w:p>
      <w:pPr>
        <w:adjustRightInd w:val="0"/>
        <w:snapToGrid w:val="0"/>
        <w:spacing w:line="340" w:lineRule="atLeast"/>
        <w:jc w:val="left"/>
        <w:rPr>
          <w:rFonts w:hint="eastAsia" w:eastAsia="宋体"/>
          <w:b w:val="0"/>
          <w:bCs w:val="0"/>
          <w:lang w:val="en-US" w:eastAsia="zh-CN"/>
        </w:rPr>
      </w:pPr>
    </w:p>
    <w:p>
      <w:pPr>
        <w:adjustRightInd w:val="0"/>
        <w:snapToGrid w:val="0"/>
        <w:spacing w:line="340" w:lineRule="atLeast"/>
        <w:jc w:val="center"/>
        <w:rPr>
          <w:rFonts w:hint="eastAsia"/>
          <w:b w:val="0"/>
          <w:bCs w:val="0"/>
          <w:lang w:val="en-US" w:eastAsia="zh-CN"/>
        </w:rPr>
      </w:pPr>
      <w:r>
        <w:drawing>
          <wp:inline distT="0" distB="0" distL="114300" distR="114300">
            <wp:extent cx="3647440" cy="2837815"/>
            <wp:effectExtent l="0" t="0" r="1016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647440" cy="2837815"/>
                    </a:xfrm>
                    <a:prstGeom prst="rect">
                      <a:avLst/>
                    </a:prstGeom>
                    <a:noFill/>
                    <a:ln w="9525">
                      <a:noFill/>
                    </a:ln>
                  </pic:spPr>
                </pic:pic>
              </a:graphicData>
            </a:graphic>
          </wp:inline>
        </w:drawing>
      </w:r>
    </w:p>
    <w:p>
      <w:pPr>
        <w:adjustRightInd w:val="0"/>
        <w:snapToGrid w:val="0"/>
        <w:spacing w:line="340" w:lineRule="atLeast"/>
        <w:jc w:val="left"/>
        <w:rPr>
          <w:rFonts w:hint="eastAsia"/>
          <w:lang w:val="en-US" w:eastAsia="zh-CN"/>
        </w:rPr>
      </w:pPr>
    </w:p>
    <w:p>
      <w:pPr>
        <w:adjustRightInd w:val="0"/>
        <w:snapToGrid w:val="0"/>
        <w:spacing w:line="340" w:lineRule="atLeast"/>
        <w:jc w:val="left"/>
        <w:rPr>
          <w:rFonts w:hint="eastAsia"/>
          <w:lang w:val="en-US" w:eastAsia="zh-CN"/>
        </w:rPr>
      </w:pPr>
      <w:r>
        <w:rPr>
          <w:rFonts w:hint="eastAsia"/>
          <w:lang w:val="en-US" w:eastAsia="zh-CN"/>
        </w:rPr>
        <w:t>已提交信息查询：点击“流转信息”，展示所有员工本人的证明开具申请，参考下图：</w:t>
      </w:r>
    </w:p>
    <w:p>
      <w:pPr>
        <w:adjustRightInd w:val="0"/>
        <w:snapToGrid w:val="0"/>
        <w:spacing w:line="340" w:lineRule="atLeast"/>
        <w:jc w:val="left"/>
        <w:rPr>
          <w:rFonts w:hint="eastAsia"/>
          <w:lang w:val="en-US" w:eastAsia="zh-CN"/>
        </w:rPr>
      </w:pPr>
      <w:r>
        <w:rPr>
          <w:rFonts w:hint="eastAsia"/>
          <w:lang w:val="en-US" w:eastAsia="zh-CN"/>
        </w:rPr>
        <w:t>点击“</w:t>
      </w:r>
      <w:r>
        <w:rPr>
          <w:rFonts w:hint="eastAsia" w:asciiTheme="minorEastAsia" w:hAnsiTheme="minorEastAsia" w:eastAsiaTheme="minorEastAsia" w:cstheme="minorEastAsia"/>
          <w:sz w:val="28"/>
          <w:szCs w:val="28"/>
          <w:lang w:val="en-US" w:eastAsia="zh-CN"/>
        </w:rPr>
        <w:t>&gt;</w:t>
      </w:r>
      <w:r>
        <w:rPr>
          <w:rFonts w:hint="eastAsia"/>
          <w:lang w:val="en-US" w:eastAsia="zh-CN"/>
        </w:rPr>
        <w:t>”，进入详细页面：</w:t>
      </w:r>
    </w:p>
    <w:p>
      <w:pPr>
        <w:adjustRightInd w:val="0"/>
        <w:snapToGrid w:val="0"/>
        <w:spacing w:line="340" w:lineRule="atLeast"/>
        <w:jc w:val="center"/>
      </w:pPr>
    </w:p>
    <w:p>
      <w:pPr>
        <w:adjustRightInd w:val="0"/>
        <w:snapToGrid w:val="0"/>
        <w:spacing w:line="340" w:lineRule="atLeast"/>
        <w:jc w:val="center"/>
      </w:pPr>
      <w:r>
        <w:drawing>
          <wp:inline distT="0" distB="0" distL="114300" distR="114300">
            <wp:extent cx="3514090" cy="2200275"/>
            <wp:effectExtent l="0" t="0" r="1016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514090" cy="2200275"/>
                    </a:xfrm>
                    <a:prstGeom prst="rect">
                      <a:avLst/>
                    </a:prstGeom>
                    <a:noFill/>
                    <a:ln w="9525">
                      <a:noFill/>
                    </a:ln>
                  </pic:spPr>
                </pic:pic>
              </a:graphicData>
            </a:graphic>
          </wp:inline>
        </w:drawing>
      </w:r>
    </w:p>
    <w:p>
      <w:pPr>
        <w:adjustRightInd w:val="0"/>
        <w:snapToGrid w:val="0"/>
        <w:spacing w:line="340" w:lineRule="atLeast"/>
        <w:jc w:val="left"/>
      </w:pPr>
    </w:p>
    <w:p>
      <w:pPr>
        <w:adjustRightInd w:val="0"/>
        <w:snapToGrid w:val="0"/>
        <w:spacing w:line="340" w:lineRule="atLeast"/>
        <w:jc w:val="left"/>
        <w:rPr>
          <w:rFonts w:hint="eastAsia"/>
          <w:lang w:eastAsia="zh-CN"/>
        </w:rPr>
      </w:pPr>
      <w:r>
        <w:rPr>
          <w:rFonts w:hint="eastAsia"/>
          <w:b/>
          <w:bCs/>
          <w:lang w:eastAsia="zh-CN"/>
        </w:rPr>
        <w:t>详细页面：</w:t>
      </w:r>
    </w:p>
    <w:p>
      <w:pPr>
        <w:adjustRightInd w:val="0"/>
        <w:snapToGrid w:val="0"/>
        <w:spacing w:line="340" w:lineRule="atLeast"/>
        <w:jc w:val="left"/>
        <w:rPr>
          <w:rFonts w:hint="eastAsia"/>
          <w:lang w:eastAsia="zh-CN"/>
        </w:rPr>
      </w:pPr>
      <w:r>
        <w:rPr>
          <w:rFonts w:hint="eastAsia"/>
          <w:lang w:eastAsia="zh-CN"/>
        </w:rPr>
        <w:t>【信息状态】为“待审核”：显示【撤回】按键，屏蔽【删除】按健，信息可撤回；撤回信息后【信息状态】变更为“未提交”；</w:t>
      </w:r>
    </w:p>
    <w:p>
      <w:pPr>
        <w:adjustRightInd w:val="0"/>
        <w:snapToGrid w:val="0"/>
        <w:spacing w:line="340" w:lineRule="atLeast"/>
        <w:jc w:val="left"/>
        <w:rPr>
          <w:rFonts w:hint="eastAsia"/>
          <w:lang w:eastAsia="zh-CN"/>
        </w:rPr>
      </w:pPr>
      <w:r>
        <w:rPr>
          <w:rFonts w:hint="eastAsia"/>
          <w:lang w:eastAsia="zh-CN"/>
        </w:rPr>
        <w:t>【信息状态】为“未提交”：信息可删除，显示【删除】按健，屏蔽【撤回】按键；</w:t>
      </w:r>
    </w:p>
    <w:p>
      <w:pPr>
        <w:adjustRightInd w:val="0"/>
        <w:snapToGrid w:val="0"/>
        <w:spacing w:line="340" w:lineRule="atLeast"/>
        <w:jc w:val="left"/>
        <w:rPr>
          <w:rFonts w:hint="eastAsia"/>
          <w:lang w:eastAsia="zh-CN"/>
        </w:rPr>
      </w:pPr>
      <w:r>
        <w:rPr>
          <w:rFonts w:hint="eastAsia"/>
          <w:lang w:eastAsia="zh-CN"/>
        </w:rPr>
        <w:t>【信息状态】为“结束”：屏蔽【撤回</w:t>
      </w:r>
      <w:r>
        <w:rPr>
          <w:rFonts w:hint="eastAsia" w:asciiTheme="minorEastAsia" w:hAnsiTheme="minorEastAsia" w:eastAsiaTheme="minorEastAsia" w:cstheme="minorEastAsia"/>
          <w:lang w:val="en-US" w:eastAsia="zh-CN"/>
        </w:rPr>
        <w:t>/</w:t>
      </w:r>
      <w:r>
        <w:rPr>
          <w:rFonts w:hint="eastAsia"/>
          <w:lang w:eastAsia="zh-CN"/>
        </w:rPr>
        <w:t>撤回】按键；</w:t>
      </w:r>
    </w:p>
    <w:p>
      <w:pPr>
        <w:adjustRightInd w:val="0"/>
        <w:snapToGrid w:val="0"/>
        <w:spacing w:line="340" w:lineRule="atLeast"/>
        <w:jc w:val="left"/>
        <w:rPr>
          <w:rFonts w:hint="eastAsia"/>
          <w:lang w:eastAsia="zh-CN"/>
        </w:rPr>
      </w:pPr>
      <w:r>
        <w:rPr>
          <w:rFonts w:hint="eastAsia"/>
          <w:lang w:eastAsia="zh-CN"/>
        </w:rPr>
        <w:t>【人力资源部审核（意见）</w:t>
      </w:r>
      <w:r>
        <w:rPr>
          <w:rFonts w:hint="eastAsia"/>
          <w:lang w:val="en-US" w:eastAsia="zh-CN"/>
        </w:rPr>
        <w:t>/审核人/审核日期/证明开具日期】</w:t>
      </w:r>
      <w:r>
        <w:rPr>
          <w:rFonts w:hint="eastAsia"/>
          <w:lang w:eastAsia="zh-CN"/>
        </w:rPr>
        <w:t>：【信息状态】为“结束”时显示，其他状态不显示；</w:t>
      </w:r>
    </w:p>
    <w:p>
      <w:pPr>
        <w:adjustRightInd w:val="0"/>
        <w:snapToGrid w:val="0"/>
        <w:spacing w:line="340" w:lineRule="atLeast"/>
        <w:jc w:val="left"/>
        <w:rPr>
          <w:rFonts w:hint="eastAsia"/>
          <w:lang w:eastAsia="zh-CN"/>
        </w:rPr>
      </w:pPr>
      <w:r>
        <w:rPr>
          <w:rFonts w:hint="eastAsia"/>
          <w:lang w:eastAsia="zh-CN"/>
        </w:rPr>
        <w:t>参考下图：</w:t>
      </w:r>
    </w:p>
    <w:p>
      <w:pPr>
        <w:adjustRightInd w:val="0"/>
        <w:snapToGrid w:val="0"/>
        <w:spacing w:line="340" w:lineRule="atLeast"/>
        <w:jc w:val="center"/>
      </w:pPr>
    </w:p>
    <w:p>
      <w:pPr>
        <w:adjustRightInd w:val="0"/>
        <w:snapToGrid w:val="0"/>
        <w:spacing w:line="340" w:lineRule="atLeast"/>
        <w:jc w:val="center"/>
      </w:pPr>
    </w:p>
    <w:p>
      <w:pPr>
        <w:adjustRightInd w:val="0"/>
        <w:snapToGrid w:val="0"/>
        <w:spacing w:line="340" w:lineRule="atLeast"/>
        <w:jc w:val="left"/>
      </w:pPr>
    </w:p>
    <w:p>
      <w:pPr>
        <w:adjustRightInd w:val="0"/>
        <w:snapToGrid w:val="0"/>
        <w:spacing w:line="340" w:lineRule="atLeast"/>
        <w:jc w:val="center"/>
        <w:rPr>
          <w:rFonts w:hint="eastAsia"/>
          <w:lang w:val="en-US" w:eastAsia="zh-CN"/>
        </w:rPr>
      </w:pPr>
      <w:r>
        <w:drawing>
          <wp:inline distT="0" distB="0" distL="114300" distR="114300">
            <wp:extent cx="3637915" cy="664781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3637915" cy="6647815"/>
                    </a:xfrm>
                    <a:prstGeom prst="rect">
                      <a:avLst/>
                    </a:prstGeom>
                    <a:noFill/>
                    <a:ln w="9525">
                      <a:noFill/>
                    </a:ln>
                  </pic:spPr>
                </pic:pic>
              </a:graphicData>
            </a:graphic>
          </wp:inline>
        </w:drawing>
      </w:r>
    </w:p>
    <w:p>
      <w:pPr>
        <w:adjustRightInd w:val="0"/>
        <w:snapToGrid w:val="0"/>
        <w:spacing w:line="340" w:lineRule="atLeast"/>
        <w:jc w:val="left"/>
        <w:rPr>
          <w:rFonts w:hint="eastAsia" w:ascii="宋体" w:hAnsi="宋体"/>
          <w:b/>
          <w:sz w:val="21"/>
          <w:szCs w:val="21"/>
          <w:lang w:val="en-US" w:eastAsia="zh-CN"/>
        </w:rPr>
      </w:pPr>
      <w:r>
        <w:rPr>
          <w:rFonts w:hint="eastAsia" w:ascii="宋体" w:hAnsi="宋体"/>
          <w:b/>
          <w:sz w:val="21"/>
          <w:szCs w:val="21"/>
          <w:lang w:val="en-US" w:eastAsia="zh-CN"/>
        </w:rPr>
        <w:t>信息审核后触发微信提示：</w:t>
      </w:r>
    </w:p>
    <w:p>
      <w:pPr>
        <w:adjustRightInd w:val="0"/>
        <w:snapToGrid w:val="0"/>
        <w:spacing w:line="340" w:lineRule="atLeast"/>
        <w:jc w:val="left"/>
        <w:rPr>
          <w:rFonts w:hint="eastAsia" w:ascii="宋体" w:hAnsi="宋体"/>
          <w:b w:val="0"/>
          <w:bCs/>
          <w:sz w:val="21"/>
          <w:szCs w:val="21"/>
          <w:lang w:val="en-US" w:eastAsia="zh-CN"/>
        </w:rPr>
      </w:pPr>
      <w:r>
        <w:rPr>
          <w:rFonts w:hint="eastAsia" w:ascii="宋体" w:hAnsi="宋体"/>
          <w:b w:val="0"/>
          <w:bCs/>
          <w:sz w:val="21"/>
          <w:szCs w:val="21"/>
          <w:lang w:val="en-US" w:eastAsia="zh-CN"/>
        </w:rPr>
        <w:t>人力资源部完成证明开具，即信息状态变更为“结束”，自动向触发微信息提醒“</w:t>
      </w:r>
      <w:r>
        <w:rPr>
          <w:rFonts w:hint="eastAsia" w:ascii="宋体" w:hAnsi="宋体"/>
          <w:b w:val="0"/>
          <w:bCs/>
          <w:color w:val="FF0000"/>
          <w:sz w:val="21"/>
          <w:szCs w:val="21"/>
          <w:lang w:val="en-US" w:eastAsia="zh-CN"/>
        </w:rPr>
        <w:t>证明开具提醒：</w:t>
      </w:r>
      <w:r>
        <w:rPr>
          <w:rFonts w:hint="eastAsia" w:ascii="宋体" w:hAnsi="宋体"/>
          <w:b/>
          <w:bCs w:val="0"/>
          <w:color w:val="FF0000"/>
          <w:sz w:val="18"/>
          <w:szCs w:val="18"/>
          <w:lang w:val="en-US" w:eastAsia="zh-CN"/>
        </w:rPr>
        <w:t>您于2018-03-12日提交开具&lt;工作证明&gt;已完成开具。</w:t>
      </w:r>
      <w:r>
        <w:rPr>
          <w:rFonts w:hint="eastAsia" w:ascii="宋体" w:hAnsi="宋体"/>
          <w:b w:val="0"/>
          <w:bCs/>
          <w:sz w:val="21"/>
          <w:szCs w:val="21"/>
          <w:lang w:val="en-US" w:eastAsia="zh-CN"/>
        </w:rPr>
        <w:t>”；点击【详情】，查看流转信息。</w:t>
      </w:r>
    </w:p>
    <w:p>
      <w:pPr>
        <w:adjustRightInd w:val="0"/>
        <w:snapToGrid w:val="0"/>
        <w:spacing w:line="340" w:lineRule="atLeast"/>
        <w:jc w:val="left"/>
        <w:rPr>
          <w:rFonts w:hint="eastAsia" w:ascii="宋体" w:hAnsi="宋体"/>
          <w:b/>
          <w:sz w:val="24"/>
          <w:lang w:val="en-US" w:eastAsia="zh-CN"/>
        </w:rPr>
      </w:pPr>
    </w:p>
    <w:p>
      <w:pPr>
        <w:adjustRightInd w:val="0"/>
        <w:snapToGrid w:val="0"/>
        <w:spacing w:line="340" w:lineRule="atLeast"/>
        <w:jc w:val="left"/>
        <w:rPr>
          <w:rFonts w:hint="eastAsia" w:ascii="宋体" w:hAnsi="宋体"/>
          <w:b/>
          <w:sz w:val="24"/>
          <w:lang w:eastAsia="zh-CN"/>
        </w:rPr>
      </w:pPr>
      <w:r>
        <w:rPr>
          <w:rFonts w:hint="eastAsia" w:ascii="宋体" w:hAnsi="宋体"/>
          <w:b/>
          <w:sz w:val="24"/>
          <w:lang w:eastAsia="zh-CN"/>
        </w:rPr>
        <w:t>二、员工移动服务微信小程序</w:t>
      </w:r>
    </w:p>
    <w:p>
      <w:pPr>
        <w:adjustRightInd w:val="0"/>
        <w:snapToGrid w:val="0"/>
        <w:spacing w:line="340" w:lineRule="atLeast"/>
        <w:jc w:val="left"/>
        <w:rPr>
          <w:rFonts w:hint="eastAsia" w:ascii="宋体" w:hAnsi="宋体"/>
          <w:b w:val="0"/>
          <w:bCs/>
          <w:sz w:val="21"/>
          <w:szCs w:val="21"/>
          <w:lang w:eastAsia="zh-CN"/>
        </w:rPr>
      </w:pPr>
      <w:r>
        <w:rPr>
          <w:rFonts w:hint="eastAsia" w:ascii="宋体" w:hAnsi="宋体"/>
          <w:b w:val="0"/>
          <w:bCs/>
          <w:sz w:val="21"/>
          <w:szCs w:val="21"/>
          <w:lang w:eastAsia="zh-CN"/>
        </w:rPr>
        <w:t>通过扫描二维码，直接进入小</w:t>
      </w:r>
      <w:r>
        <w:rPr>
          <w:rFonts w:hint="eastAsia" w:ascii="宋体" w:hAnsi="宋体"/>
          <w:b w:val="0"/>
          <w:bCs/>
          <w:sz w:val="21"/>
          <w:szCs w:val="21"/>
          <w:lang w:val="en-US" w:eastAsia="zh-CN"/>
        </w:rPr>
        <w:t>程序登陆页面，登陆后进入员工移动服务主页，</w:t>
      </w:r>
      <w:r>
        <w:rPr>
          <w:rFonts w:hint="eastAsia" w:ascii="宋体" w:hAnsi="宋体"/>
          <w:b w:val="0"/>
          <w:bCs/>
          <w:sz w:val="21"/>
          <w:szCs w:val="21"/>
          <w:lang w:eastAsia="zh-CN"/>
        </w:rPr>
        <w:t>请参考证明开具在官微实现功能设计。</w:t>
      </w:r>
      <w:bookmarkStart w:id="0" w:name="_GoBack"/>
      <w:bookmarkEnd w:id="0"/>
    </w:p>
    <w:p>
      <w:pPr>
        <w:adjustRightInd w:val="0"/>
        <w:snapToGrid w:val="0"/>
        <w:spacing w:line="340" w:lineRule="atLeast"/>
        <w:jc w:val="left"/>
        <w:rPr>
          <w:rFonts w:hint="eastAsia" w:ascii="宋体" w:hAnsi="宋体"/>
          <w:b/>
          <w:sz w:val="24"/>
          <w:lang w:val="en-US" w:eastAsia="zh-CN"/>
        </w:rPr>
      </w:pPr>
    </w:p>
    <w:sectPr>
      <w:footerReference r:id="rId3" w:type="default"/>
      <w:pgSz w:w="11906" w:h="16838"/>
      <w:pgMar w:top="1021" w:right="1701" w:bottom="102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公文小标宋简">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roman"/>
    <w:pitch w:val="default"/>
    <w:sig w:usb0="00000287" w:usb1="00000000" w:usb2="00000000" w:usb3="00000000" w:csb0="0000009F" w:csb1="DFD70000"/>
  </w:font>
  <w:font w:name="Verdana">
    <w:panose1 w:val="020B0604030504040204"/>
    <w:charset w:val="00"/>
    <w:family w:val="swiss"/>
    <w:pitch w:val="default"/>
    <w:sig w:usb0="A1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PMingLiU">
    <w:panose1 w:val="02020500000000000000"/>
    <w:charset w:val="88"/>
    <w:family w:val="roman"/>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方正小标宋_GBK">
    <w:altName w:val="仿宋"/>
    <w:panose1 w:val="00000000000000000000"/>
    <w:charset w:val="86"/>
    <w:family w:val="script"/>
    <w:pitch w:val="default"/>
    <w:sig w:usb0="00000000" w:usb1="00000000" w:usb2="00000010" w:usb3="00000000" w:csb0="00040000" w:csb1="00000000"/>
  </w:font>
  <w:font w:name="Batang">
    <w:panose1 w:val="02030600000101010101"/>
    <w:charset w:val="81"/>
    <w:family w:val="roman"/>
    <w:pitch w:val="default"/>
    <w:sig w:usb0="B00002AF" w:usb1="69D77CFB" w:usb2="00000030" w:usb3="00000000" w:csb0="4008009F" w:csb1="DFD70000"/>
  </w:font>
  <w:font w:name="MS Gothic">
    <w:panose1 w:val="020B0609070205080204"/>
    <w:charset w:val="80"/>
    <w:family w:val="modern"/>
    <w:pitch w:val="default"/>
    <w:sig w:usb0="E00002FF" w:usb1="6AC7FDFB" w:usb2="00000012" w:usb3="00000000" w:csb0="4002009F" w:csb1="DFD7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华文中宋_x0004_...">
    <w:altName w:val="华文中宋"/>
    <w:panose1 w:val="00000000000000000000"/>
    <w:charset w:val="86"/>
    <w:family w:val="roman"/>
    <w:pitch w:val="default"/>
    <w:sig w:usb0="00000000" w:usb1="00000000" w:usb2="00000010" w:usb3="00000000" w:csb0="00040000" w:csb1="00000000"/>
  </w:font>
  <w:font w:name="Simplified Arabic">
    <w:panose1 w:val="02020603050405020304"/>
    <w:charset w:val="00"/>
    <w:family w:val="auto"/>
    <w:pitch w:val="default"/>
    <w:sig w:usb0="00002003" w:usb1="00000000" w:usb2="00000000" w:usb3="00000000" w:csb0="00000041" w:csb1="20080000"/>
  </w:font>
  <w:font w:name="新宋体">
    <w:panose1 w:val="02010609030101010101"/>
    <w:charset w:val="86"/>
    <w:family w:val="modern"/>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_GB2312">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center"/>
                          </w:pPr>
                          <w:r>
                            <w:fldChar w:fldCharType="begin"/>
                          </w:r>
                          <w:r>
                            <w:instrText xml:space="preserve"> PAGE   \* MERGEFORMAT </w:instrText>
                          </w:r>
                          <w:r>
                            <w:fldChar w:fldCharType="separate"/>
                          </w:r>
                          <w:r>
                            <w:rPr>
                              <w:lang w:val="zh-CN"/>
                            </w:rPr>
                            <w:t>2</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jc w:val="center"/>
                    </w:pPr>
                    <w:r>
                      <w:fldChar w:fldCharType="begin"/>
                    </w:r>
                    <w:r>
                      <w:instrText xml:space="preserve"> PAGE   \* MERGEFORMAT </w:instrText>
                    </w:r>
                    <w:r>
                      <w:fldChar w:fldCharType="separate"/>
                    </w:r>
                    <w:r>
                      <w:rPr>
                        <w:lang w:val="zh-CN"/>
                      </w:rPr>
                      <w:t>2</w:t>
                    </w:r>
                    <w:r>
                      <w:rPr>
                        <w:lang w:val="zh-CN"/>
                      </w:rPr>
                      <w:fldChar w:fldCharType="end"/>
                    </w:r>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B9"/>
    <w:rsid w:val="000077D3"/>
    <w:rsid w:val="000079D9"/>
    <w:rsid w:val="00015063"/>
    <w:rsid w:val="0002008F"/>
    <w:rsid w:val="00020114"/>
    <w:rsid w:val="0002318B"/>
    <w:rsid w:val="000235B0"/>
    <w:rsid w:val="00024653"/>
    <w:rsid w:val="00027545"/>
    <w:rsid w:val="00027964"/>
    <w:rsid w:val="00033B98"/>
    <w:rsid w:val="00034CBE"/>
    <w:rsid w:val="000373BE"/>
    <w:rsid w:val="00037AC2"/>
    <w:rsid w:val="00040370"/>
    <w:rsid w:val="00044DDE"/>
    <w:rsid w:val="000463E4"/>
    <w:rsid w:val="00051727"/>
    <w:rsid w:val="00051798"/>
    <w:rsid w:val="00051DE6"/>
    <w:rsid w:val="00052E22"/>
    <w:rsid w:val="00053A70"/>
    <w:rsid w:val="0005590D"/>
    <w:rsid w:val="00055B7A"/>
    <w:rsid w:val="00056D91"/>
    <w:rsid w:val="0006042B"/>
    <w:rsid w:val="0006077F"/>
    <w:rsid w:val="0006138D"/>
    <w:rsid w:val="0006565E"/>
    <w:rsid w:val="00070143"/>
    <w:rsid w:val="0007125C"/>
    <w:rsid w:val="00072AAB"/>
    <w:rsid w:val="00073ED5"/>
    <w:rsid w:val="00075B75"/>
    <w:rsid w:val="000800DE"/>
    <w:rsid w:val="000903A0"/>
    <w:rsid w:val="000917A3"/>
    <w:rsid w:val="00093E70"/>
    <w:rsid w:val="00094E77"/>
    <w:rsid w:val="00096FC9"/>
    <w:rsid w:val="000974B2"/>
    <w:rsid w:val="000A05B1"/>
    <w:rsid w:val="000A0DF3"/>
    <w:rsid w:val="000A271F"/>
    <w:rsid w:val="000A741A"/>
    <w:rsid w:val="000B0EDF"/>
    <w:rsid w:val="000B3164"/>
    <w:rsid w:val="000B70F7"/>
    <w:rsid w:val="000C1756"/>
    <w:rsid w:val="000C6917"/>
    <w:rsid w:val="000C7433"/>
    <w:rsid w:val="000E38EA"/>
    <w:rsid w:val="000E5471"/>
    <w:rsid w:val="000E68C0"/>
    <w:rsid w:val="000E72C8"/>
    <w:rsid w:val="000F5608"/>
    <w:rsid w:val="00103CA4"/>
    <w:rsid w:val="001112F4"/>
    <w:rsid w:val="00113F30"/>
    <w:rsid w:val="001153E5"/>
    <w:rsid w:val="0011795E"/>
    <w:rsid w:val="00117A94"/>
    <w:rsid w:val="00122204"/>
    <w:rsid w:val="001246E4"/>
    <w:rsid w:val="00126731"/>
    <w:rsid w:val="00132B6A"/>
    <w:rsid w:val="001352D8"/>
    <w:rsid w:val="001425A9"/>
    <w:rsid w:val="00143541"/>
    <w:rsid w:val="0015378E"/>
    <w:rsid w:val="0015463B"/>
    <w:rsid w:val="00154E3F"/>
    <w:rsid w:val="00157060"/>
    <w:rsid w:val="00171684"/>
    <w:rsid w:val="001716B6"/>
    <w:rsid w:val="00171856"/>
    <w:rsid w:val="00172AE2"/>
    <w:rsid w:val="00173080"/>
    <w:rsid w:val="00176493"/>
    <w:rsid w:val="00177C48"/>
    <w:rsid w:val="00181739"/>
    <w:rsid w:val="00182C66"/>
    <w:rsid w:val="00187E62"/>
    <w:rsid w:val="001906E5"/>
    <w:rsid w:val="00190E01"/>
    <w:rsid w:val="00192FFB"/>
    <w:rsid w:val="00197A84"/>
    <w:rsid w:val="001A1555"/>
    <w:rsid w:val="001A321B"/>
    <w:rsid w:val="001A3368"/>
    <w:rsid w:val="001A56E8"/>
    <w:rsid w:val="001B1962"/>
    <w:rsid w:val="001B3CC3"/>
    <w:rsid w:val="001B432C"/>
    <w:rsid w:val="001B4446"/>
    <w:rsid w:val="001B6E72"/>
    <w:rsid w:val="001B7035"/>
    <w:rsid w:val="001C393E"/>
    <w:rsid w:val="001C4200"/>
    <w:rsid w:val="001C43BF"/>
    <w:rsid w:val="001C553E"/>
    <w:rsid w:val="001C7EDF"/>
    <w:rsid w:val="001D15C5"/>
    <w:rsid w:val="001D447B"/>
    <w:rsid w:val="001D7504"/>
    <w:rsid w:val="001D7EC2"/>
    <w:rsid w:val="001E2B1B"/>
    <w:rsid w:val="001E638E"/>
    <w:rsid w:val="001E66D0"/>
    <w:rsid w:val="001F00AB"/>
    <w:rsid w:val="001F1691"/>
    <w:rsid w:val="001F169B"/>
    <w:rsid w:val="001F330E"/>
    <w:rsid w:val="001F531A"/>
    <w:rsid w:val="001F6B11"/>
    <w:rsid w:val="00201957"/>
    <w:rsid w:val="0020282B"/>
    <w:rsid w:val="0020543F"/>
    <w:rsid w:val="002067B7"/>
    <w:rsid w:val="00207095"/>
    <w:rsid w:val="0020731B"/>
    <w:rsid w:val="002074E2"/>
    <w:rsid w:val="00207F2A"/>
    <w:rsid w:val="00214A31"/>
    <w:rsid w:val="0021674B"/>
    <w:rsid w:val="00217E39"/>
    <w:rsid w:val="00222BBC"/>
    <w:rsid w:val="002267BC"/>
    <w:rsid w:val="0023092A"/>
    <w:rsid w:val="00230E4D"/>
    <w:rsid w:val="00231356"/>
    <w:rsid w:val="002428FF"/>
    <w:rsid w:val="0025586A"/>
    <w:rsid w:val="00264BAE"/>
    <w:rsid w:val="00271753"/>
    <w:rsid w:val="00276DF6"/>
    <w:rsid w:val="00277736"/>
    <w:rsid w:val="00280BDE"/>
    <w:rsid w:val="00280D4E"/>
    <w:rsid w:val="00285716"/>
    <w:rsid w:val="00286481"/>
    <w:rsid w:val="0029091D"/>
    <w:rsid w:val="002969F3"/>
    <w:rsid w:val="002A00DE"/>
    <w:rsid w:val="002A1029"/>
    <w:rsid w:val="002A5885"/>
    <w:rsid w:val="002B0D3F"/>
    <w:rsid w:val="002B761E"/>
    <w:rsid w:val="002B7B6D"/>
    <w:rsid w:val="002C0B0F"/>
    <w:rsid w:val="002C4EF6"/>
    <w:rsid w:val="002C583D"/>
    <w:rsid w:val="002C7937"/>
    <w:rsid w:val="002C7F57"/>
    <w:rsid w:val="002D2F25"/>
    <w:rsid w:val="002D574F"/>
    <w:rsid w:val="002E3F06"/>
    <w:rsid w:val="002F226B"/>
    <w:rsid w:val="002F2F6C"/>
    <w:rsid w:val="002F6A18"/>
    <w:rsid w:val="003014AC"/>
    <w:rsid w:val="003027C3"/>
    <w:rsid w:val="003045FB"/>
    <w:rsid w:val="00306280"/>
    <w:rsid w:val="00310B11"/>
    <w:rsid w:val="003227B2"/>
    <w:rsid w:val="003242DF"/>
    <w:rsid w:val="00326025"/>
    <w:rsid w:val="00327403"/>
    <w:rsid w:val="003276A9"/>
    <w:rsid w:val="00331AFB"/>
    <w:rsid w:val="00334F6E"/>
    <w:rsid w:val="003377EC"/>
    <w:rsid w:val="003407C7"/>
    <w:rsid w:val="0034140E"/>
    <w:rsid w:val="00342867"/>
    <w:rsid w:val="00344CD1"/>
    <w:rsid w:val="003465C7"/>
    <w:rsid w:val="0036557B"/>
    <w:rsid w:val="00372227"/>
    <w:rsid w:val="003746E1"/>
    <w:rsid w:val="00376D35"/>
    <w:rsid w:val="00377511"/>
    <w:rsid w:val="003821B7"/>
    <w:rsid w:val="00382C54"/>
    <w:rsid w:val="00383CEF"/>
    <w:rsid w:val="003859AC"/>
    <w:rsid w:val="0038754E"/>
    <w:rsid w:val="00387D27"/>
    <w:rsid w:val="003938C0"/>
    <w:rsid w:val="003967B5"/>
    <w:rsid w:val="00397ADC"/>
    <w:rsid w:val="003A2DFB"/>
    <w:rsid w:val="003A55F2"/>
    <w:rsid w:val="003B01F2"/>
    <w:rsid w:val="003B6788"/>
    <w:rsid w:val="003C0394"/>
    <w:rsid w:val="003C0617"/>
    <w:rsid w:val="003C09E4"/>
    <w:rsid w:val="003C6E86"/>
    <w:rsid w:val="003D2BCD"/>
    <w:rsid w:val="003D2E19"/>
    <w:rsid w:val="003D335A"/>
    <w:rsid w:val="003D7132"/>
    <w:rsid w:val="003E0F87"/>
    <w:rsid w:val="003E1A0E"/>
    <w:rsid w:val="003E1CA3"/>
    <w:rsid w:val="003E1CD4"/>
    <w:rsid w:val="003E2614"/>
    <w:rsid w:val="003E31AD"/>
    <w:rsid w:val="003E39E0"/>
    <w:rsid w:val="003E528E"/>
    <w:rsid w:val="003E59FF"/>
    <w:rsid w:val="00400DFA"/>
    <w:rsid w:val="00402F23"/>
    <w:rsid w:val="0040303F"/>
    <w:rsid w:val="00404032"/>
    <w:rsid w:val="00404DA7"/>
    <w:rsid w:val="00410840"/>
    <w:rsid w:val="004114A1"/>
    <w:rsid w:val="004133BF"/>
    <w:rsid w:val="0041359B"/>
    <w:rsid w:val="004247D8"/>
    <w:rsid w:val="00425996"/>
    <w:rsid w:val="00426905"/>
    <w:rsid w:val="0043183A"/>
    <w:rsid w:val="00447DCB"/>
    <w:rsid w:val="00450585"/>
    <w:rsid w:val="00451D53"/>
    <w:rsid w:val="004563B0"/>
    <w:rsid w:val="00464382"/>
    <w:rsid w:val="004656F9"/>
    <w:rsid w:val="004660E1"/>
    <w:rsid w:val="0047139D"/>
    <w:rsid w:val="00473F6C"/>
    <w:rsid w:val="004741AF"/>
    <w:rsid w:val="00477B0C"/>
    <w:rsid w:val="00480373"/>
    <w:rsid w:val="004805A0"/>
    <w:rsid w:val="00482F73"/>
    <w:rsid w:val="00484C2B"/>
    <w:rsid w:val="00484F60"/>
    <w:rsid w:val="00485908"/>
    <w:rsid w:val="00490485"/>
    <w:rsid w:val="00492DA8"/>
    <w:rsid w:val="004974B1"/>
    <w:rsid w:val="004A2EC6"/>
    <w:rsid w:val="004B076B"/>
    <w:rsid w:val="004B1472"/>
    <w:rsid w:val="004B7D7C"/>
    <w:rsid w:val="004C0310"/>
    <w:rsid w:val="004C0E29"/>
    <w:rsid w:val="004C1201"/>
    <w:rsid w:val="004C3413"/>
    <w:rsid w:val="004C344D"/>
    <w:rsid w:val="004C392F"/>
    <w:rsid w:val="004C3EF1"/>
    <w:rsid w:val="004C4D8F"/>
    <w:rsid w:val="004D03B4"/>
    <w:rsid w:val="004D1FD0"/>
    <w:rsid w:val="004D4738"/>
    <w:rsid w:val="004D7540"/>
    <w:rsid w:val="004D760C"/>
    <w:rsid w:val="004E3E68"/>
    <w:rsid w:val="004E430E"/>
    <w:rsid w:val="004E43C1"/>
    <w:rsid w:val="004F2B15"/>
    <w:rsid w:val="004F5885"/>
    <w:rsid w:val="00501C4F"/>
    <w:rsid w:val="005037A1"/>
    <w:rsid w:val="00507107"/>
    <w:rsid w:val="0051090A"/>
    <w:rsid w:val="00514710"/>
    <w:rsid w:val="00514FDA"/>
    <w:rsid w:val="0052083F"/>
    <w:rsid w:val="00523FE1"/>
    <w:rsid w:val="00526908"/>
    <w:rsid w:val="00531F77"/>
    <w:rsid w:val="00533DE6"/>
    <w:rsid w:val="005415DE"/>
    <w:rsid w:val="00542FD3"/>
    <w:rsid w:val="00543DE6"/>
    <w:rsid w:val="00550183"/>
    <w:rsid w:val="00555B1E"/>
    <w:rsid w:val="00556F92"/>
    <w:rsid w:val="005579EE"/>
    <w:rsid w:val="00560986"/>
    <w:rsid w:val="0056319A"/>
    <w:rsid w:val="005638F9"/>
    <w:rsid w:val="005723C8"/>
    <w:rsid w:val="00572D6B"/>
    <w:rsid w:val="0057353C"/>
    <w:rsid w:val="00574049"/>
    <w:rsid w:val="005764AA"/>
    <w:rsid w:val="00576BA0"/>
    <w:rsid w:val="005850B3"/>
    <w:rsid w:val="00586251"/>
    <w:rsid w:val="005912DC"/>
    <w:rsid w:val="005A049A"/>
    <w:rsid w:val="005A4252"/>
    <w:rsid w:val="005A521D"/>
    <w:rsid w:val="005A5BC8"/>
    <w:rsid w:val="005A6254"/>
    <w:rsid w:val="005A62B6"/>
    <w:rsid w:val="005A7B0B"/>
    <w:rsid w:val="005B0180"/>
    <w:rsid w:val="005B5375"/>
    <w:rsid w:val="005B58D8"/>
    <w:rsid w:val="005B6282"/>
    <w:rsid w:val="005B6FBB"/>
    <w:rsid w:val="005B75C8"/>
    <w:rsid w:val="005B7919"/>
    <w:rsid w:val="005C2484"/>
    <w:rsid w:val="005D46D3"/>
    <w:rsid w:val="005E064A"/>
    <w:rsid w:val="005E3A66"/>
    <w:rsid w:val="005E52DD"/>
    <w:rsid w:val="005F2EAD"/>
    <w:rsid w:val="005F5558"/>
    <w:rsid w:val="00601EEE"/>
    <w:rsid w:val="00602FDA"/>
    <w:rsid w:val="0060301B"/>
    <w:rsid w:val="0060326A"/>
    <w:rsid w:val="00604AF2"/>
    <w:rsid w:val="0060558F"/>
    <w:rsid w:val="006170C2"/>
    <w:rsid w:val="00620D00"/>
    <w:rsid w:val="00622CE8"/>
    <w:rsid w:val="00623AA9"/>
    <w:rsid w:val="00631C65"/>
    <w:rsid w:val="006328A8"/>
    <w:rsid w:val="0063320D"/>
    <w:rsid w:val="00633222"/>
    <w:rsid w:val="00634710"/>
    <w:rsid w:val="0063628D"/>
    <w:rsid w:val="006375BA"/>
    <w:rsid w:val="00640C7C"/>
    <w:rsid w:val="00650813"/>
    <w:rsid w:val="006544C0"/>
    <w:rsid w:val="006552DE"/>
    <w:rsid w:val="00656581"/>
    <w:rsid w:val="00657DBE"/>
    <w:rsid w:val="0066260D"/>
    <w:rsid w:val="006649EE"/>
    <w:rsid w:val="0066529A"/>
    <w:rsid w:val="006712BE"/>
    <w:rsid w:val="00671EF6"/>
    <w:rsid w:val="00681F6F"/>
    <w:rsid w:val="00683563"/>
    <w:rsid w:val="00686DEB"/>
    <w:rsid w:val="00687907"/>
    <w:rsid w:val="006955DB"/>
    <w:rsid w:val="00696CFB"/>
    <w:rsid w:val="006A3CC9"/>
    <w:rsid w:val="006A4AC3"/>
    <w:rsid w:val="006A7764"/>
    <w:rsid w:val="006B0D2A"/>
    <w:rsid w:val="006B4773"/>
    <w:rsid w:val="006B4F5C"/>
    <w:rsid w:val="006B6DC2"/>
    <w:rsid w:val="006B7A0A"/>
    <w:rsid w:val="006C1EF6"/>
    <w:rsid w:val="006C5CE7"/>
    <w:rsid w:val="006D333E"/>
    <w:rsid w:val="006E1E76"/>
    <w:rsid w:val="006E54D2"/>
    <w:rsid w:val="006E7AE2"/>
    <w:rsid w:val="007070F7"/>
    <w:rsid w:val="007075D9"/>
    <w:rsid w:val="007077AF"/>
    <w:rsid w:val="007128A5"/>
    <w:rsid w:val="00713B25"/>
    <w:rsid w:val="00713F90"/>
    <w:rsid w:val="007152F7"/>
    <w:rsid w:val="00716BD5"/>
    <w:rsid w:val="00720A6D"/>
    <w:rsid w:val="00720B0E"/>
    <w:rsid w:val="00724003"/>
    <w:rsid w:val="007365A2"/>
    <w:rsid w:val="007377E4"/>
    <w:rsid w:val="00742F20"/>
    <w:rsid w:val="00743505"/>
    <w:rsid w:val="007446BD"/>
    <w:rsid w:val="00745954"/>
    <w:rsid w:val="00745DFF"/>
    <w:rsid w:val="00746CD3"/>
    <w:rsid w:val="007471B0"/>
    <w:rsid w:val="007475E4"/>
    <w:rsid w:val="007541BD"/>
    <w:rsid w:val="00754DE1"/>
    <w:rsid w:val="00756768"/>
    <w:rsid w:val="007600AD"/>
    <w:rsid w:val="0076365F"/>
    <w:rsid w:val="0076557B"/>
    <w:rsid w:val="007710FA"/>
    <w:rsid w:val="007752A0"/>
    <w:rsid w:val="00781DF1"/>
    <w:rsid w:val="00783294"/>
    <w:rsid w:val="00785586"/>
    <w:rsid w:val="00786454"/>
    <w:rsid w:val="00786CA8"/>
    <w:rsid w:val="007911A8"/>
    <w:rsid w:val="00791E7D"/>
    <w:rsid w:val="00793E0E"/>
    <w:rsid w:val="00796622"/>
    <w:rsid w:val="007A1290"/>
    <w:rsid w:val="007A25FF"/>
    <w:rsid w:val="007A3C14"/>
    <w:rsid w:val="007A5095"/>
    <w:rsid w:val="007A6E54"/>
    <w:rsid w:val="007B0D0C"/>
    <w:rsid w:val="007B1981"/>
    <w:rsid w:val="007B2E4A"/>
    <w:rsid w:val="007B6800"/>
    <w:rsid w:val="007C23F7"/>
    <w:rsid w:val="007C2424"/>
    <w:rsid w:val="007C2649"/>
    <w:rsid w:val="007C634A"/>
    <w:rsid w:val="007D2686"/>
    <w:rsid w:val="007D5FE6"/>
    <w:rsid w:val="007E2D3C"/>
    <w:rsid w:val="007E2F3E"/>
    <w:rsid w:val="007E41C4"/>
    <w:rsid w:val="007F4F76"/>
    <w:rsid w:val="007F5789"/>
    <w:rsid w:val="007F7083"/>
    <w:rsid w:val="0080384A"/>
    <w:rsid w:val="00814869"/>
    <w:rsid w:val="0081491F"/>
    <w:rsid w:val="00816C71"/>
    <w:rsid w:val="008216C2"/>
    <w:rsid w:val="00824924"/>
    <w:rsid w:val="00831136"/>
    <w:rsid w:val="00832A10"/>
    <w:rsid w:val="00833DBE"/>
    <w:rsid w:val="00840C40"/>
    <w:rsid w:val="008411B6"/>
    <w:rsid w:val="0084296C"/>
    <w:rsid w:val="008431F3"/>
    <w:rsid w:val="00844703"/>
    <w:rsid w:val="00846E8C"/>
    <w:rsid w:val="0084748D"/>
    <w:rsid w:val="0085055A"/>
    <w:rsid w:val="00851647"/>
    <w:rsid w:val="00851DA3"/>
    <w:rsid w:val="00852848"/>
    <w:rsid w:val="008548E0"/>
    <w:rsid w:val="00855225"/>
    <w:rsid w:val="008556AB"/>
    <w:rsid w:val="00855907"/>
    <w:rsid w:val="008567D3"/>
    <w:rsid w:val="00861387"/>
    <w:rsid w:val="00862F18"/>
    <w:rsid w:val="00864CF7"/>
    <w:rsid w:val="00880EE3"/>
    <w:rsid w:val="008830B1"/>
    <w:rsid w:val="008908A5"/>
    <w:rsid w:val="008A18D8"/>
    <w:rsid w:val="008A2CAE"/>
    <w:rsid w:val="008A7998"/>
    <w:rsid w:val="008B140F"/>
    <w:rsid w:val="008B334C"/>
    <w:rsid w:val="008B4BE1"/>
    <w:rsid w:val="008B620F"/>
    <w:rsid w:val="008C1597"/>
    <w:rsid w:val="008C2820"/>
    <w:rsid w:val="008D58DC"/>
    <w:rsid w:val="008E068F"/>
    <w:rsid w:val="008E1E92"/>
    <w:rsid w:val="008E2B82"/>
    <w:rsid w:val="008E4144"/>
    <w:rsid w:val="008E60A5"/>
    <w:rsid w:val="008F1427"/>
    <w:rsid w:val="008F737A"/>
    <w:rsid w:val="00901C4D"/>
    <w:rsid w:val="00902FB1"/>
    <w:rsid w:val="0090406D"/>
    <w:rsid w:val="00906840"/>
    <w:rsid w:val="00907649"/>
    <w:rsid w:val="009135D7"/>
    <w:rsid w:val="00914945"/>
    <w:rsid w:val="00915DA4"/>
    <w:rsid w:val="00917221"/>
    <w:rsid w:val="0091793A"/>
    <w:rsid w:val="009211CE"/>
    <w:rsid w:val="00921ADC"/>
    <w:rsid w:val="00923806"/>
    <w:rsid w:val="00923E07"/>
    <w:rsid w:val="00926830"/>
    <w:rsid w:val="009275A4"/>
    <w:rsid w:val="00927FE9"/>
    <w:rsid w:val="0093159D"/>
    <w:rsid w:val="00933B42"/>
    <w:rsid w:val="009359E0"/>
    <w:rsid w:val="00941F9C"/>
    <w:rsid w:val="0096398C"/>
    <w:rsid w:val="009657E6"/>
    <w:rsid w:val="00965E06"/>
    <w:rsid w:val="00967982"/>
    <w:rsid w:val="00970E41"/>
    <w:rsid w:val="00974BD6"/>
    <w:rsid w:val="00976C28"/>
    <w:rsid w:val="00985272"/>
    <w:rsid w:val="0098593C"/>
    <w:rsid w:val="0098672C"/>
    <w:rsid w:val="00986A31"/>
    <w:rsid w:val="00986C6B"/>
    <w:rsid w:val="009A2979"/>
    <w:rsid w:val="009A7474"/>
    <w:rsid w:val="009A7B9A"/>
    <w:rsid w:val="009B05C5"/>
    <w:rsid w:val="009B5B93"/>
    <w:rsid w:val="009C3460"/>
    <w:rsid w:val="009C35D4"/>
    <w:rsid w:val="009C4D94"/>
    <w:rsid w:val="009D1326"/>
    <w:rsid w:val="009D19F4"/>
    <w:rsid w:val="009D650A"/>
    <w:rsid w:val="009E01A2"/>
    <w:rsid w:val="009E1CD7"/>
    <w:rsid w:val="009E30B9"/>
    <w:rsid w:val="009F1643"/>
    <w:rsid w:val="009F37C6"/>
    <w:rsid w:val="009F47A7"/>
    <w:rsid w:val="009F4F0B"/>
    <w:rsid w:val="009F72AE"/>
    <w:rsid w:val="00A002A8"/>
    <w:rsid w:val="00A02395"/>
    <w:rsid w:val="00A02FEA"/>
    <w:rsid w:val="00A03C7A"/>
    <w:rsid w:val="00A053F3"/>
    <w:rsid w:val="00A10D05"/>
    <w:rsid w:val="00A15700"/>
    <w:rsid w:val="00A16444"/>
    <w:rsid w:val="00A2280E"/>
    <w:rsid w:val="00A25B23"/>
    <w:rsid w:val="00A269DE"/>
    <w:rsid w:val="00A26EE6"/>
    <w:rsid w:val="00A27678"/>
    <w:rsid w:val="00A279B9"/>
    <w:rsid w:val="00A27ED4"/>
    <w:rsid w:val="00A31D7B"/>
    <w:rsid w:val="00A32DA2"/>
    <w:rsid w:val="00A33880"/>
    <w:rsid w:val="00A33E28"/>
    <w:rsid w:val="00A35448"/>
    <w:rsid w:val="00A36598"/>
    <w:rsid w:val="00A42F85"/>
    <w:rsid w:val="00A4476C"/>
    <w:rsid w:val="00A46044"/>
    <w:rsid w:val="00A4635F"/>
    <w:rsid w:val="00A47CB7"/>
    <w:rsid w:val="00A5052F"/>
    <w:rsid w:val="00A53969"/>
    <w:rsid w:val="00A5422A"/>
    <w:rsid w:val="00A56AD2"/>
    <w:rsid w:val="00A570EC"/>
    <w:rsid w:val="00A604C4"/>
    <w:rsid w:val="00A61DB2"/>
    <w:rsid w:val="00A70059"/>
    <w:rsid w:val="00A8647D"/>
    <w:rsid w:val="00A9243B"/>
    <w:rsid w:val="00A94567"/>
    <w:rsid w:val="00A95243"/>
    <w:rsid w:val="00A9743E"/>
    <w:rsid w:val="00AA3ABB"/>
    <w:rsid w:val="00AB2B7A"/>
    <w:rsid w:val="00AB5D74"/>
    <w:rsid w:val="00AC0F5E"/>
    <w:rsid w:val="00AC2BEC"/>
    <w:rsid w:val="00AC36EA"/>
    <w:rsid w:val="00AC47E6"/>
    <w:rsid w:val="00AD0D2B"/>
    <w:rsid w:val="00AD1310"/>
    <w:rsid w:val="00AD133F"/>
    <w:rsid w:val="00AD20C1"/>
    <w:rsid w:val="00AD2C4A"/>
    <w:rsid w:val="00AD3126"/>
    <w:rsid w:val="00AD339F"/>
    <w:rsid w:val="00AE331C"/>
    <w:rsid w:val="00AF5FDD"/>
    <w:rsid w:val="00AF6244"/>
    <w:rsid w:val="00AF76AD"/>
    <w:rsid w:val="00AF7EBE"/>
    <w:rsid w:val="00B0314F"/>
    <w:rsid w:val="00B07D0E"/>
    <w:rsid w:val="00B101F8"/>
    <w:rsid w:val="00B10806"/>
    <w:rsid w:val="00B13B9B"/>
    <w:rsid w:val="00B15A52"/>
    <w:rsid w:val="00B17AC8"/>
    <w:rsid w:val="00B2135E"/>
    <w:rsid w:val="00B241CB"/>
    <w:rsid w:val="00B26ACE"/>
    <w:rsid w:val="00B31384"/>
    <w:rsid w:val="00B335C2"/>
    <w:rsid w:val="00B35B78"/>
    <w:rsid w:val="00B37691"/>
    <w:rsid w:val="00B40DF5"/>
    <w:rsid w:val="00B412C3"/>
    <w:rsid w:val="00B41455"/>
    <w:rsid w:val="00B44132"/>
    <w:rsid w:val="00B47E2E"/>
    <w:rsid w:val="00B5125B"/>
    <w:rsid w:val="00B512EB"/>
    <w:rsid w:val="00B579AE"/>
    <w:rsid w:val="00B6580C"/>
    <w:rsid w:val="00B6739D"/>
    <w:rsid w:val="00B73506"/>
    <w:rsid w:val="00B74266"/>
    <w:rsid w:val="00B76058"/>
    <w:rsid w:val="00B76B1D"/>
    <w:rsid w:val="00B77222"/>
    <w:rsid w:val="00B779F8"/>
    <w:rsid w:val="00B81A38"/>
    <w:rsid w:val="00B81E77"/>
    <w:rsid w:val="00B82063"/>
    <w:rsid w:val="00B9204C"/>
    <w:rsid w:val="00B954BB"/>
    <w:rsid w:val="00BA086C"/>
    <w:rsid w:val="00BA641F"/>
    <w:rsid w:val="00BA79CB"/>
    <w:rsid w:val="00BB6121"/>
    <w:rsid w:val="00BC34A3"/>
    <w:rsid w:val="00BC69AE"/>
    <w:rsid w:val="00BD2CA0"/>
    <w:rsid w:val="00BE01F6"/>
    <w:rsid w:val="00BE1061"/>
    <w:rsid w:val="00BE11E5"/>
    <w:rsid w:val="00BE3858"/>
    <w:rsid w:val="00BF0C4D"/>
    <w:rsid w:val="00BF2696"/>
    <w:rsid w:val="00BF2D88"/>
    <w:rsid w:val="00BF4083"/>
    <w:rsid w:val="00BF6870"/>
    <w:rsid w:val="00BF7884"/>
    <w:rsid w:val="00C0583B"/>
    <w:rsid w:val="00C0749A"/>
    <w:rsid w:val="00C07D4B"/>
    <w:rsid w:val="00C117FA"/>
    <w:rsid w:val="00C14A74"/>
    <w:rsid w:val="00C1782F"/>
    <w:rsid w:val="00C24118"/>
    <w:rsid w:val="00C2665C"/>
    <w:rsid w:val="00C3216E"/>
    <w:rsid w:val="00C374F7"/>
    <w:rsid w:val="00C37AB1"/>
    <w:rsid w:val="00C37CA4"/>
    <w:rsid w:val="00C37EA6"/>
    <w:rsid w:val="00C45AAE"/>
    <w:rsid w:val="00C45BF9"/>
    <w:rsid w:val="00C536C1"/>
    <w:rsid w:val="00C57CF9"/>
    <w:rsid w:val="00C60629"/>
    <w:rsid w:val="00C60AC8"/>
    <w:rsid w:val="00C622BC"/>
    <w:rsid w:val="00C62369"/>
    <w:rsid w:val="00C6663A"/>
    <w:rsid w:val="00C67DC7"/>
    <w:rsid w:val="00C75ECF"/>
    <w:rsid w:val="00C80B59"/>
    <w:rsid w:val="00C80F7D"/>
    <w:rsid w:val="00C8443D"/>
    <w:rsid w:val="00C863C5"/>
    <w:rsid w:val="00C9088C"/>
    <w:rsid w:val="00C92AD9"/>
    <w:rsid w:val="00C92F40"/>
    <w:rsid w:val="00C9396D"/>
    <w:rsid w:val="00C94499"/>
    <w:rsid w:val="00C96A95"/>
    <w:rsid w:val="00C97EFD"/>
    <w:rsid w:val="00CA1EC3"/>
    <w:rsid w:val="00CA2FA1"/>
    <w:rsid w:val="00CA6D7E"/>
    <w:rsid w:val="00CA7B07"/>
    <w:rsid w:val="00CB1198"/>
    <w:rsid w:val="00CB474E"/>
    <w:rsid w:val="00CB4ADB"/>
    <w:rsid w:val="00CB63FF"/>
    <w:rsid w:val="00CC546A"/>
    <w:rsid w:val="00CC6EA6"/>
    <w:rsid w:val="00CD00F8"/>
    <w:rsid w:val="00CD5873"/>
    <w:rsid w:val="00CE41C9"/>
    <w:rsid w:val="00CE5F67"/>
    <w:rsid w:val="00CE79A7"/>
    <w:rsid w:val="00CF0295"/>
    <w:rsid w:val="00CF17D2"/>
    <w:rsid w:val="00CF25B5"/>
    <w:rsid w:val="00CF3AD0"/>
    <w:rsid w:val="00CF4964"/>
    <w:rsid w:val="00CF5C96"/>
    <w:rsid w:val="00CF63F6"/>
    <w:rsid w:val="00D00437"/>
    <w:rsid w:val="00D00CC1"/>
    <w:rsid w:val="00D0195D"/>
    <w:rsid w:val="00D149C7"/>
    <w:rsid w:val="00D21307"/>
    <w:rsid w:val="00D27198"/>
    <w:rsid w:val="00D312A4"/>
    <w:rsid w:val="00D325A1"/>
    <w:rsid w:val="00D3353C"/>
    <w:rsid w:val="00D37153"/>
    <w:rsid w:val="00D37218"/>
    <w:rsid w:val="00D37CE2"/>
    <w:rsid w:val="00D41766"/>
    <w:rsid w:val="00D44600"/>
    <w:rsid w:val="00D44843"/>
    <w:rsid w:val="00D52911"/>
    <w:rsid w:val="00D52C3C"/>
    <w:rsid w:val="00D556EF"/>
    <w:rsid w:val="00D6218D"/>
    <w:rsid w:val="00D64C5F"/>
    <w:rsid w:val="00D701C3"/>
    <w:rsid w:val="00D74612"/>
    <w:rsid w:val="00D76A81"/>
    <w:rsid w:val="00D8076E"/>
    <w:rsid w:val="00D816F1"/>
    <w:rsid w:val="00D90DF6"/>
    <w:rsid w:val="00D90EDC"/>
    <w:rsid w:val="00D94B01"/>
    <w:rsid w:val="00D94E17"/>
    <w:rsid w:val="00DA20DC"/>
    <w:rsid w:val="00DA3C4E"/>
    <w:rsid w:val="00DA50E7"/>
    <w:rsid w:val="00DA6CFE"/>
    <w:rsid w:val="00DC0EE4"/>
    <w:rsid w:val="00DC2AF0"/>
    <w:rsid w:val="00DC44B9"/>
    <w:rsid w:val="00DD36A2"/>
    <w:rsid w:val="00DD709D"/>
    <w:rsid w:val="00DD787E"/>
    <w:rsid w:val="00DE2A28"/>
    <w:rsid w:val="00DE3539"/>
    <w:rsid w:val="00DE361D"/>
    <w:rsid w:val="00DE6E26"/>
    <w:rsid w:val="00DE737E"/>
    <w:rsid w:val="00DF1991"/>
    <w:rsid w:val="00DF2A4B"/>
    <w:rsid w:val="00DF2DE8"/>
    <w:rsid w:val="00E023A0"/>
    <w:rsid w:val="00E072B2"/>
    <w:rsid w:val="00E07B87"/>
    <w:rsid w:val="00E11641"/>
    <w:rsid w:val="00E15B65"/>
    <w:rsid w:val="00E17048"/>
    <w:rsid w:val="00E22427"/>
    <w:rsid w:val="00E23644"/>
    <w:rsid w:val="00E25107"/>
    <w:rsid w:val="00E26E8B"/>
    <w:rsid w:val="00E270A6"/>
    <w:rsid w:val="00E27841"/>
    <w:rsid w:val="00E27FFA"/>
    <w:rsid w:val="00E31438"/>
    <w:rsid w:val="00E33BC6"/>
    <w:rsid w:val="00E3541E"/>
    <w:rsid w:val="00E40A3C"/>
    <w:rsid w:val="00E41CC5"/>
    <w:rsid w:val="00E43C7D"/>
    <w:rsid w:val="00E44811"/>
    <w:rsid w:val="00E452A9"/>
    <w:rsid w:val="00E504E3"/>
    <w:rsid w:val="00E55757"/>
    <w:rsid w:val="00E574BB"/>
    <w:rsid w:val="00E62E1E"/>
    <w:rsid w:val="00E705B4"/>
    <w:rsid w:val="00E71D12"/>
    <w:rsid w:val="00E74D65"/>
    <w:rsid w:val="00E74EA4"/>
    <w:rsid w:val="00E777CB"/>
    <w:rsid w:val="00E81414"/>
    <w:rsid w:val="00E82CCE"/>
    <w:rsid w:val="00E86336"/>
    <w:rsid w:val="00E86C91"/>
    <w:rsid w:val="00E90E8C"/>
    <w:rsid w:val="00E9255A"/>
    <w:rsid w:val="00EA0327"/>
    <w:rsid w:val="00EA3A82"/>
    <w:rsid w:val="00EA3EFD"/>
    <w:rsid w:val="00EA4BA7"/>
    <w:rsid w:val="00EA7021"/>
    <w:rsid w:val="00EA74A2"/>
    <w:rsid w:val="00EB23AF"/>
    <w:rsid w:val="00EB2B94"/>
    <w:rsid w:val="00EB575F"/>
    <w:rsid w:val="00EB5991"/>
    <w:rsid w:val="00EC1B30"/>
    <w:rsid w:val="00EC2F15"/>
    <w:rsid w:val="00EC38CB"/>
    <w:rsid w:val="00EC5104"/>
    <w:rsid w:val="00EC6F12"/>
    <w:rsid w:val="00ED04A4"/>
    <w:rsid w:val="00ED37F6"/>
    <w:rsid w:val="00ED437E"/>
    <w:rsid w:val="00ED6734"/>
    <w:rsid w:val="00ED6930"/>
    <w:rsid w:val="00EE143F"/>
    <w:rsid w:val="00EE4318"/>
    <w:rsid w:val="00EF15FF"/>
    <w:rsid w:val="00EF38EC"/>
    <w:rsid w:val="00EF3C24"/>
    <w:rsid w:val="00F02051"/>
    <w:rsid w:val="00F037D0"/>
    <w:rsid w:val="00F06DB5"/>
    <w:rsid w:val="00F06F17"/>
    <w:rsid w:val="00F11E9D"/>
    <w:rsid w:val="00F122BE"/>
    <w:rsid w:val="00F123F3"/>
    <w:rsid w:val="00F169FE"/>
    <w:rsid w:val="00F21903"/>
    <w:rsid w:val="00F25AD6"/>
    <w:rsid w:val="00F30775"/>
    <w:rsid w:val="00F30EF9"/>
    <w:rsid w:val="00F32609"/>
    <w:rsid w:val="00F32618"/>
    <w:rsid w:val="00F3281B"/>
    <w:rsid w:val="00F32B8E"/>
    <w:rsid w:val="00F33D00"/>
    <w:rsid w:val="00F34432"/>
    <w:rsid w:val="00F417B8"/>
    <w:rsid w:val="00F43A3E"/>
    <w:rsid w:val="00F453C7"/>
    <w:rsid w:val="00F46EDB"/>
    <w:rsid w:val="00F474C1"/>
    <w:rsid w:val="00F51C74"/>
    <w:rsid w:val="00F56623"/>
    <w:rsid w:val="00F65885"/>
    <w:rsid w:val="00F65CE4"/>
    <w:rsid w:val="00F72064"/>
    <w:rsid w:val="00F734BC"/>
    <w:rsid w:val="00F73E62"/>
    <w:rsid w:val="00F74580"/>
    <w:rsid w:val="00F81DE3"/>
    <w:rsid w:val="00F81EC3"/>
    <w:rsid w:val="00F835B1"/>
    <w:rsid w:val="00F8598F"/>
    <w:rsid w:val="00F93401"/>
    <w:rsid w:val="00F94244"/>
    <w:rsid w:val="00F949A3"/>
    <w:rsid w:val="00F94A7B"/>
    <w:rsid w:val="00F95928"/>
    <w:rsid w:val="00F95F2C"/>
    <w:rsid w:val="00FA1311"/>
    <w:rsid w:val="00FA2BFB"/>
    <w:rsid w:val="00FB0B5A"/>
    <w:rsid w:val="00FB31CC"/>
    <w:rsid w:val="00FB73A3"/>
    <w:rsid w:val="00FC0AC3"/>
    <w:rsid w:val="00FE01CD"/>
    <w:rsid w:val="00FE03ED"/>
    <w:rsid w:val="00FE2364"/>
    <w:rsid w:val="00FE3BA2"/>
    <w:rsid w:val="00FF4671"/>
    <w:rsid w:val="00FF6E4B"/>
    <w:rsid w:val="013A3FF1"/>
    <w:rsid w:val="01423BC9"/>
    <w:rsid w:val="01740F75"/>
    <w:rsid w:val="019A7072"/>
    <w:rsid w:val="01C63671"/>
    <w:rsid w:val="01D36D60"/>
    <w:rsid w:val="02395710"/>
    <w:rsid w:val="026C5154"/>
    <w:rsid w:val="0279027D"/>
    <w:rsid w:val="02B720D1"/>
    <w:rsid w:val="02CD5A8F"/>
    <w:rsid w:val="02DC7865"/>
    <w:rsid w:val="02F3321C"/>
    <w:rsid w:val="02FD6453"/>
    <w:rsid w:val="035B5D75"/>
    <w:rsid w:val="03624DD6"/>
    <w:rsid w:val="03736295"/>
    <w:rsid w:val="03736C65"/>
    <w:rsid w:val="038575D0"/>
    <w:rsid w:val="03880874"/>
    <w:rsid w:val="03AF5AF3"/>
    <w:rsid w:val="041734F0"/>
    <w:rsid w:val="046E4A13"/>
    <w:rsid w:val="047366C2"/>
    <w:rsid w:val="047B5B30"/>
    <w:rsid w:val="047F5D1C"/>
    <w:rsid w:val="04833FF5"/>
    <w:rsid w:val="048A671B"/>
    <w:rsid w:val="049B4EC9"/>
    <w:rsid w:val="04BE6EB8"/>
    <w:rsid w:val="04CB2213"/>
    <w:rsid w:val="04CE1177"/>
    <w:rsid w:val="04D2013B"/>
    <w:rsid w:val="04F53F8A"/>
    <w:rsid w:val="051474BF"/>
    <w:rsid w:val="05CB2441"/>
    <w:rsid w:val="05CC2B34"/>
    <w:rsid w:val="05DC6860"/>
    <w:rsid w:val="05E47790"/>
    <w:rsid w:val="05F82C0F"/>
    <w:rsid w:val="061A4C33"/>
    <w:rsid w:val="064F3A77"/>
    <w:rsid w:val="068E0608"/>
    <w:rsid w:val="06B13C52"/>
    <w:rsid w:val="06D6395B"/>
    <w:rsid w:val="06DB14B4"/>
    <w:rsid w:val="06DC69D4"/>
    <w:rsid w:val="06EB0A71"/>
    <w:rsid w:val="071D331F"/>
    <w:rsid w:val="07694E7A"/>
    <w:rsid w:val="07B77C0C"/>
    <w:rsid w:val="07F9746C"/>
    <w:rsid w:val="08436B08"/>
    <w:rsid w:val="088D487D"/>
    <w:rsid w:val="08952F5A"/>
    <w:rsid w:val="09396F30"/>
    <w:rsid w:val="093F05E1"/>
    <w:rsid w:val="094644D1"/>
    <w:rsid w:val="09825D87"/>
    <w:rsid w:val="09F032E1"/>
    <w:rsid w:val="09FB7E63"/>
    <w:rsid w:val="0A254995"/>
    <w:rsid w:val="0A301C14"/>
    <w:rsid w:val="0A5308DA"/>
    <w:rsid w:val="0B11407F"/>
    <w:rsid w:val="0B2813A5"/>
    <w:rsid w:val="0B6C6DC0"/>
    <w:rsid w:val="0B834534"/>
    <w:rsid w:val="0B9330CF"/>
    <w:rsid w:val="0BB76A63"/>
    <w:rsid w:val="0BB8232E"/>
    <w:rsid w:val="0BE52F57"/>
    <w:rsid w:val="0C14544C"/>
    <w:rsid w:val="0C1F2FBA"/>
    <w:rsid w:val="0C5B5B9F"/>
    <w:rsid w:val="0C7A1F1E"/>
    <w:rsid w:val="0CB71244"/>
    <w:rsid w:val="0D4A6966"/>
    <w:rsid w:val="0D500B4E"/>
    <w:rsid w:val="0D6B0336"/>
    <w:rsid w:val="0D735946"/>
    <w:rsid w:val="0D953755"/>
    <w:rsid w:val="0DA63FAE"/>
    <w:rsid w:val="0DAE128B"/>
    <w:rsid w:val="0DD97018"/>
    <w:rsid w:val="0DFC113C"/>
    <w:rsid w:val="0E223D8D"/>
    <w:rsid w:val="0E375A0D"/>
    <w:rsid w:val="0E7B4339"/>
    <w:rsid w:val="0E82731D"/>
    <w:rsid w:val="0EEA5DB5"/>
    <w:rsid w:val="0EFD7E62"/>
    <w:rsid w:val="0F040EE2"/>
    <w:rsid w:val="0F0F4840"/>
    <w:rsid w:val="0F3556E7"/>
    <w:rsid w:val="0F3E5DF9"/>
    <w:rsid w:val="0FF07BBB"/>
    <w:rsid w:val="10383402"/>
    <w:rsid w:val="10435EE8"/>
    <w:rsid w:val="10583DB1"/>
    <w:rsid w:val="10AD361E"/>
    <w:rsid w:val="11003EDA"/>
    <w:rsid w:val="11077B0A"/>
    <w:rsid w:val="110F2696"/>
    <w:rsid w:val="1172603B"/>
    <w:rsid w:val="11746A59"/>
    <w:rsid w:val="11871B20"/>
    <w:rsid w:val="11904E01"/>
    <w:rsid w:val="11AF2533"/>
    <w:rsid w:val="11B752AA"/>
    <w:rsid w:val="11D1795A"/>
    <w:rsid w:val="11D54E13"/>
    <w:rsid w:val="11ED5169"/>
    <w:rsid w:val="11FF6930"/>
    <w:rsid w:val="12263BF3"/>
    <w:rsid w:val="122D5DE6"/>
    <w:rsid w:val="123B7B18"/>
    <w:rsid w:val="12653667"/>
    <w:rsid w:val="12A525CB"/>
    <w:rsid w:val="12B441AD"/>
    <w:rsid w:val="12C04498"/>
    <w:rsid w:val="12E401CA"/>
    <w:rsid w:val="12EC1220"/>
    <w:rsid w:val="12EF33DD"/>
    <w:rsid w:val="1307325B"/>
    <w:rsid w:val="131D70B3"/>
    <w:rsid w:val="1334444D"/>
    <w:rsid w:val="134144FC"/>
    <w:rsid w:val="135B3E35"/>
    <w:rsid w:val="13AC0636"/>
    <w:rsid w:val="13B578AE"/>
    <w:rsid w:val="13F41509"/>
    <w:rsid w:val="14197A54"/>
    <w:rsid w:val="141C521E"/>
    <w:rsid w:val="142B27E5"/>
    <w:rsid w:val="14514D45"/>
    <w:rsid w:val="145A17C1"/>
    <w:rsid w:val="14C07028"/>
    <w:rsid w:val="15335345"/>
    <w:rsid w:val="155B7320"/>
    <w:rsid w:val="15711D6C"/>
    <w:rsid w:val="15BD7C92"/>
    <w:rsid w:val="15C01EEB"/>
    <w:rsid w:val="15F4599D"/>
    <w:rsid w:val="160E7FB6"/>
    <w:rsid w:val="161B2F76"/>
    <w:rsid w:val="168052DA"/>
    <w:rsid w:val="16842CBC"/>
    <w:rsid w:val="168D0580"/>
    <w:rsid w:val="16DF4B2B"/>
    <w:rsid w:val="173132BF"/>
    <w:rsid w:val="173E3361"/>
    <w:rsid w:val="174A4ADA"/>
    <w:rsid w:val="174D0B39"/>
    <w:rsid w:val="177F06C1"/>
    <w:rsid w:val="17875074"/>
    <w:rsid w:val="17924F9E"/>
    <w:rsid w:val="17C168C7"/>
    <w:rsid w:val="18093EA1"/>
    <w:rsid w:val="18121010"/>
    <w:rsid w:val="18BA5CEF"/>
    <w:rsid w:val="18C643DD"/>
    <w:rsid w:val="18EC225A"/>
    <w:rsid w:val="19035406"/>
    <w:rsid w:val="192C2DC9"/>
    <w:rsid w:val="192D482C"/>
    <w:rsid w:val="19664E3D"/>
    <w:rsid w:val="197B3B52"/>
    <w:rsid w:val="19813DEE"/>
    <w:rsid w:val="19870875"/>
    <w:rsid w:val="19C44AE4"/>
    <w:rsid w:val="19E0517A"/>
    <w:rsid w:val="1A1A6649"/>
    <w:rsid w:val="1A706396"/>
    <w:rsid w:val="1ACC65BC"/>
    <w:rsid w:val="1B227A25"/>
    <w:rsid w:val="1B3C0694"/>
    <w:rsid w:val="1B440B35"/>
    <w:rsid w:val="1B4B3536"/>
    <w:rsid w:val="1B6C7B6D"/>
    <w:rsid w:val="1B9409D0"/>
    <w:rsid w:val="1BB14E54"/>
    <w:rsid w:val="1BDE2126"/>
    <w:rsid w:val="1C116FAC"/>
    <w:rsid w:val="1C290198"/>
    <w:rsid w:val="1C491607"/>
    <w:rsid w:val="1C5327EA"/>
    <w:rsid w:val="1C9F4C78"/>
    <w:rsid w:val="1CC54D9E"/>
    <w:rsid w:val="1CCB311D"/>
    <w:rsid w:val="1CCD3037"/>
    <w:rsid w:val="1D054107"/>
    <w:rsid w:val="1D1A3BAE"/>
    <w:rsid w:val="1D1F70F2"/>
    <w:rsid w:val="1D3E7E6B"/>
    <w:rsid w:val="1D4C7A9C"/>
    <w:rsid w:val="1D5C1EC0"/>
    <w:rsid w:val="1DCB7F84"/>
    <w:rsid w:val="1E00661F"/>
    <w:rsid w:val="1E763C99"/>
    <w:rsid w:val="1E7971E7"/>
    <w:rsid w:val="1EA14192"/>
    <w:rsid w:val="1EF90A08"/>
    <w:rsid w:val="1F094197"/>
    <w:rsid w:val="1F202582"/>
    <w:rsid w:val="1F586831"/>
    <w:rsid w:val="1F662B60"/>
    <w:rsid w:val="1FC94C5B"/>
    <w:rsid w:val="1FFD38E4"/>
    <w:rsid w:val="20094909"/>
    <w:rsid w:val="2091352F"/>
    <w:rsid w:val="209F1B37"/>
    <w:rsid w:val="20B10A7A"/>
    <w:rsid w:val="20B54A6D"/>
    <w:rsid w:val="21477851"/>
    <w:rsid w:val="219E4A8F"/>
    <w:rsid w:val="21BD4BCE"/>
    <w:rsid w:val="21C14281"/>
    <w:rsid w:val="21C979FE"/>
    <w:rsid w:val="22203ABD"/>
    <w:rsid w:val="223A5226"/>
    <w:rsid w:val="224F5688"/>
    <w:rsid w:val="22670EF3"/>
    <w:rsid w:val="22AF4A04"/>
    <w:rsid w:val="22D63515"/>
    <w:rsid w:val="22ED692C"/>
    <w:rsid w:val="22F12966"/>
    <w:rsid w:val="236F0BA6"/>
    <w:rsid w:val="23B232C3"/>
    <w:rsid w:val="23BA6233"/>
    <w:rsid w:val="244767DB"/>
    <w:rsid w:val="247334A4"/>
    <w:rsid w:val="247A0E30"/>
    <w:rsid w:val="24BF7744"/>
    <w:rsid w:val="24C86DB6"/>
    <w:rsid w:val="24CA7814"/>
    <w:rsid w:val="24DF7840"/>
    <w:rsid w:val="24F834AF"/>
    <w:rsid w:val="250008EC"/>
    <w:rsid w:val="2545283C"/>
    <w:rsid w:val="255C20F9"/>
    <w:rsid w:val="255D712F"/>
    <w:rsid w:val="256175E2"/>
    <w:rsid w:val="25B65A73"/>
    <w:rsid w:val="25B704C2"/>
    <w:rsid w:val="25D22671"/>
    <w:rsid w:val="25D26F55"/>
    <w:rsid w:val="25E3361F"/>
    <w:rsid w:val="25F5558F"/>
    <w:rsid w:val="26064298"/>
    <w:rsid w:val="26140691"/>
    <w:rsid w:val="261928A9"/>
    <w:rsid w:val="262971DC"/>
    <w:rsid w:val="263270F5"/>
    <w:rsid w:val="267A74C4"/>
    <w:rsid w:val="26BF5B0B"/>
    <w:rsid w:val="26FA2840"/>
    <w:rsid w:val="26FA5052"/>
    <w:rsid w:val="271203E6"/>
    <w:rsid w:val="27624A6D"/>
    <w:rsid w:val="27713A19"/>
    <w:rsid w:val="27A3184F"/>
    <w:rsid w:val="27F228E2"/>
    <w:rsid w:val="280C4E93"/>
    <w:rsid w:val="284F6BBD"/>
    <w:rsid w:val="287135A4"/>
    <w:rsid w:val="287C2235"/>
    <w:rsid w:val="2881316D"/>
    <w:rsid w:val="28B5655F"/>
    <w:rsid w:val="290962EB"/>
    <w:rsid w:val="290A5468"/>
    <w:rsid w:val="294E7E12"/>
    <w:rsid w:val="29556F77"/>
    <w:rsid w:val="29613889"/>
    <w:rsid w:val="29903D57"/>
    <w:rsid w:val="29A0637A"/>
    <w:rsid w:val="29A0663B"/>
    <w:rsid w:val="29D938C1"/>
    <w:rsid w:val="29DE38DB"/>
    <w:rsid w:val="2A383481"/>
    <w:rsid w:val="2AB63EF6"/>
    <w:rsid w:val="2B3C29C6"/>
    <w:rsid w:val="2B3D6D14"/>
    <w:rsid w:val="2B6F4778"/>
    <w:rsid w:val="2B8A2DE4"/>
    <w:rsid w:val="2BCB1438"/>
    <w:rsid w:val="2BF874BD"/>
    <w:rsid w:val="2C303E8B"/>
    <w:rsid w:val="2C7E131D"/>
    <w:rsid w:val="2C8E7339"/>
    <w:rsid w:val="2C8F7261"/>
    <w:rsid w:val="2C9C61B5"/>
    <w:rsid w:val="2D100A9E"/>
    <w:rsid w:val="2D2F38DB"/>
    <w:rsid w:val="2D3816D8"/>
    <w:rsid w:val="2D5A5199"/>
    <w:rsid w:val="2D6F026F"/>
    <w:rsid w:val="2D8A3C18"/>
    <w:rsid w:val="2DEE6FD7"/>
    <w:rsid w:val="2E0531D4"/>
    <w:rsid w:val="2E1C689C"/>
    <w:rsid w:val="2E51043B"/>
    <w:rsid w:val="2E5F714F"/>
    <w:rsid w:val="2E9F2BAA"/>
    <w:rsid w:val="2EA66C36"/>
    <w:rsid w:val="2EA8143E"/>
    <w:rsid w:val="2EB3155A"/>
    <w:rsid w:val="2EBC170B"/>
    <w:rsid w:val="2EC772FA"/>
    <w:rsid w:val="2F28520C"/>
    <w:rsid w:val="2FB06633"/>
    <w:rsid w:val="2FDD39B6"/>
    <w:rsid w:val="300B76A1"/>
    <w:rsid w:val="302120E5"/>
    <w:rsid w:val="304549E4"/>
    <w:rsid w:val="30DD16AE"/>
    <w:rsid w:val="31362298"/>
    <w:rsid w:val="313C67BF"/>
    <w:rsid w:val="31700FF3"/>
    <w:rsid w:val="31C76736"/>
    <w:rsid w:val="320B75A4"/>
    <w:rsid w:val="32140EDA"/>
    <w:rsid w:val="32452154"/>
    <w:rsid w:val="325F25EF"/>
    <w:rsid w:val="329340DC"/>
    <w:rsid w:val="32A01C9C"/>
    <w:rsid w:val="32A94475"/>
    <w:rsid w:val="32C81165"/>
    <w:rsid w:val="33140CA4"/>
    <w:rsid w:val="33251FCB"/>
    <w:rsid w:val="332E07D2"/>
    <w:rsid w:val="33461028"/>
    <w:rsid w:val="337544CA"/>
    <w:rsid w:val="33AB2B26"/>
    <w:rsid w:val="33BC37F0"/>
    <w:rsid w:val="33CC47E0"/>
    <w:rsid w:val="33EB31A8"/>
    <w:rsid w:val="34207722"/>
    <w:rsid w:val="3427504D"/>
    <w:rsid w:val="346336D4"/>
    <w:rsid w:val="347E48C3"/>
    <w:rsid w:val="3484368A"/>
    <w:rsid w:val="34BF69AF"/>
    <w:rsid w:val="34EB4608"/>
    <w:rsid w:val="3529438C"/>
    <w:rsid w:val="3546582F"/>
    <w:rsid w:val="354C4A3D"/>
    <w:rsid w:val="35A5476F"/>
    <w:rsid w:val="35EA64F8"/>
    <w:rsid w:val="36493A3E"/>
    <w:rsid w:val="36872C08"/>
    <w:rsid w:val="36AE6054"/>
    <w:rsid w:val="36BB1A17"/>
    <w:rsid w:val="36C54571"/>
    <w:rsid w:val="370940E7"/>
    <w:rsid w:val="3771785D"/>
    <w:rsid w:val="37AA78D4"/>
    <w:rsid w:val="383E2622"/>
    <w:rsid w:val="38440E49"/>
    <w:rsid w:val="3849442B"/>
    <w:rsid w:val="38956026"/>
    <w:rsid w:val="38AF12DD"/>
    <w:rsid w:val="38B0526E"/>
    <w:rsid w:val="38B577C6"/>
    <w:rsid w:val="38B84919"/>
    <w:rsid w:val="38CC442E"/>
    <w:rsid w:val="38F5212C"/>
    <w:rsid w:val="39195619"/>
    <w:rsid w:val="392E1C82"/>
    <w:rsid w:val="395C4886"/>
    <w:rsid w:val="397A751C"/>
    <w:rsid w:val="39FC2056"/>
    <w:rsid w:val="3A3263AF"/>
    <w:rsid w:val="3A354E89"/>
    <w:rsid w:val="3A7A77F6"/>
    <w:rsid w:val="3A8B4A15"/>
    <w:rsid w:val="3AA13A1E"/>
    <w:rsid w:val="3AAD6388"/>
    <w:rsid w:val="3AE81ED9"/>
    <w:rsid w:val="3B1B11C3"/>
    <w:rsid w:val="3B5E5C8F"/>
    <w:rsid w:val="3BB04E2F"/>
    <w:rsid w:val="3BC375BF"/>
    <w:rsid w:val="3BD2632E"/>
    <w:rsid w:val="3C310C8A"/>
    <w:rsid w:val="3C666C2F"/>
    <w:rsid w:val="3CDC260A"/>
    <w:rsid w:val="3CE47E80"/>
    <w:rsid w:val="3D0A2CED"/>
    <w:rsid w:val="3D504990"/>
    <w:rsid w:val="3D5674E2"/>
    <w:rsid w:val="3D744399"/>
    <w:rsid w:val="3D8C2E2D"/>
    <w:rsid w:val="3D9909FF"/>
    <w:rsid w:val="3D9B68E5"/>
    <w:rsid w:val="3DC022E7"/>
    <w:rsid w:val="3DF52E34"/>
    <w:rsid w:val="3E0A39DF"/>
    <w:rsid w:val="3E413A4F"/>
    <w:rsid w:val="3E545E6D"/>
    <w:rsid w:val="3EC20897"/>
    <w:rsid w:val="3EFF27DD"/>
    <w:rsid w:val="3F1E110A"/>
    <w:rsid w:val="3F202984"/>
    <w:rsid w:val="3F3C2923"/>
    <w:rsid w:val="3F576B80"/>
    <w:rsid w:val="3FAA11FD"/>
    <w:rsid w:val="3FD04474"/>
    <w:rsid w:val="3FF208B4"/>
    <w:rsid w:val="40091C7E"/>
    <w:rsid w:val="40175212"/>
    <w:rsid w:val="403607A4"/>
    <w:rsid w:val="403D4AE5"/>
    <w:rsid w:val="40540B68"/>
    <w:rsid w:val="40645670"/>
    <w:rsid w:val="406D1962"/>
    <w:rsid w:val="407C1B2F"/>
    <w:rsid w:val="41480432"/>
    <w:rsid w:val="41676C0F"/>
    <w:rsid w:val="416F4CE2"/>
    <w:rsid w:val="41DF6C75"/>
    <w:rsid w:val="42192D0C"/>
    <w:rsid w:val="42221A34"/>
    <w:rsid w:val="42282D68"/>
    <w:rsid w:val="42634D44"/>
    <w:rsid w:val="42780C8C"/>
    <w:rsid w:val="42A22EF3"/>
    <w:rsid w:val="42B45485"/>
    <w:rsid w:val="42DA1702"/>
    <w:rsid w:val="435C3CCA"/>
    <w:rsid w:val="43960AAE"/>
    <w:rsid w:val="43F57733"/>
    <w:rsid w:val="44036068"/>
    <w:rsid w:val="4432477C"/>
    <w:rsid w:val="447D61A3"/>
    <w:rsid w:val="44A37FC5"/>
    <w:rsid w:val="45251921"/>
    <w:rsid w:val="454F6479"/>
    <w:rsid w:val="457A115E"/>
    <w:rsid w:val="459C62D8"/>
    <w:rsid w:val="460451B6"/>
    <w:rsid w:val="46297670"/>
    <w:rsid w:val="468042FB"/>
    <w:rsid w:val="46AA2572"/>
    <w:rsid w:val="46BF3131"/>
    <w:rsid w:val="46C13E69"/>
    <w:rsid w:val="470F06F9"/>
    <w:rsid w:val="47331CB3"/>
    <w:rsid w:val="474C24D9"/>
    <w:rsid w:val="47A73219"/>
    <w:rsid w:val="47B84E23"/>
    <w:rsid w:val="47FB58DD"/>
    <w:rsid w:val="48105C3D"/>
    <w:rsid w:val="48380E71"/>
    <w:rsid w:val="48654A66"/>
    <w:rsid w:val="489E5CD6"/>
    <w:rsid w:val="48BB558A"/>
    <w:rsid w:val="48BF0A2E"/>
    <w:rsid w:val="48C7517D"/>
    <w:rsid w:val="48CD1A3D"/>
    <w:rsid w:val="496B0B6B"/>
    <w:rsid w:val="49AD5315"/>
    <w:rsid w:val="4A361835"/>
    <w:rsid w:val="4A3B3282"/>
    <w:rsid w:val="4A4206B7"/>
    <w:rsid w:val="4A516CF5"/>
    <w:rsid w:val="4AA21C6D"/>
    <w:rsid w:val="4AA66BAC"/>
    <w:rsid w:val="4AB32C6B"/>
    <w:rsid w:val="4AD11400"/>
    <w:rsid w:val="4ADE3BD4"/>
    <w:rsid w:val="4ADE72EF"/>
    <w:rsid w:val="4B221795"/>
    <w:rsid w:val="4B340787"/>
    <w:rsid w:val="4B99743C"/>
    <w:rsid w:val="4BA70D1E"/>
    <w:rsid w:val="4BCE1205"/>
    <w:rsid w:val="4BDC5935"/>
    <w:rsid w:val="4BF72374"/>
    <w:rsid w:val="4C177C89"/>
    <w:rsid w:val="4C3B21BE"/>
    <w:rsid w:val="4C5A0EFD"/>
    <w:rsid w:val="4C903F71"/>
    <w:rsid w:val="4CDC3AEF"/>
    <w:rsid w:val="4CE3217E"/>
    <w:rsid w:val="4CFA1153"/>
    <w:rsid w:val="4D084451"/>
    <w:rsid w:val="4D2C280E"/>
    <w:rsid w:val="4D3109FD"/>
    <w:rsid w:val="4D7B3D55"/>
    <w:rsid w:val="4D844004"/>
    <w:rsid w:val="4DA338C8"/>
    <w:rsid w:val="4DE0406E"/>
    <w:rsid w:val="4E117064"/>
    <w:rsid w:val="4E5E33B1"/>
    <w:rsid w:val="4E8818F7"/>
    <w:rsid w:val="4EE97236"/>
    <w:rsid w:val="4EFA18DC"/>
    <w:rsid w:val="4F1D0FEB"/>
    <w:rsid w:val="4F610A80"/>
    <w:rsid w:val="4F702673"/>
    <w:rsid w:val="4FB65D2A"/>
    <w:rsid w:val="502C4DCD"/>
    <w:rsid w:val="505E355D"/>
    <w:rsid w:val="507228CC"/>
    <w:rsid w:val="50A669D7"/>
    <w:rsid w:val="50DD5565"/>
    <w:rsid w:val="510A2971"/>
    <w:rsid w:val="510C1E37"/>
    <w:rsid w:val="512F17F2"/>
    <w:rsid w:val="514E32C9"/>
    <w:rsid w:val="519D2159"/>
    <w:rsid w:val="522A7C69"/>
    <w:rsid w:val="523904FF"/>
    <w:rsid w:val="526236DB"/>
    <w:rsid w:val="52BB294C"/>
    <w:rsid w:val="52E85552"/>
    <w:rsid w:val="52ED7A53"/>
    <w:rsid w:val="52FB10DE"/>
    <w:rsid w:val="53327C9B"/>
    <w:rsid w:val="533E01F6"/>
    <w:rsid w:val="533E519B"/>
    <w:rsid w:val="53B76365"/>
    <w:rsid w:val="53D01C51"/>
    <w:rsid w:val="53F9631A"/>
    <w:rsid w:val="540867D6"/>
    <w:rsid w:val="5410303B"/>
    <w:rsid w:val="542A20AD"/>
    <w:rsid w:val="54397AB5"/>
    <w:rsid w:val="546E35B6"/>
    <w:rsid w:val="549A6E2F"/>
    <w:rsid w:val="549E0998"/>
    <w:rsid w:val="54A8600A"/>
    <w:rsid w:val="552A7DEA"/>
    <w:rsid w:val="55544626"/>
    <w:rsid w:val="55860A54"/>
    <w:rsid w:val="56106E2A"/>
    <w:rsid w:val="5611035D"/>
    <w:rsid w:val="561C6F34"/>
    <w:rsid w:val="56213B46"/>
    <w:rsid w:val="56381EF7"/>
    <w:rsid w:val="56B0295E"/>
    <w:rsid w:val="56B459E7"/>
    <w:rsid w:val="56B86627"/>
    <w:rsid w:val="56E31B88"/>
    <w:rsid w:val="572C7870"/>
    <w:rsid w:val="573D2EA3"/>
    <w:rsid w:val="575E06F5"/>
    <w:rsid w:val="576043C1"/>
    <w:rsid w:val="57736BDD"/>
    <w:rsid w:val="57946E4D"/>
    <w:rsid w:val="57A01457"/>
    <w:rsid w:val="57D51A44"/>
    <w:rsid w:val="57F5464D"/>
    <w:rsid w:val="58292557"/>
    <w:rsid w:val="587F1ACC"/>
    <w:rsid w:val="58B83E05"/>
    <w:rsid w:val="58CA1527"/>
    <w:rsid w:val="58D348EF"/>
    <w:rsid w:val="597A09D3"/>
    <w:rsid w:val="598710E0"/>
    <w:rsid w:val="59CA2F35"/>
    <w:rsid w:val="59EF22B8"/>
    <w:rsid w:val="5A14471C"/>
    <w:rsid w:val="5A4F7592"/>
    <w:rsid w:val="5A73745E"/>
    <w:rsid w:val="5A77365E"/>
    <w:rsid w:val="5A985669"/>
    <w:rsid w:val="5AC86769"/>
    <w:rsid w:val="5ACC65F3"/>
    <w:rsid w:val="5AFD2A2B"/>
    <w:rsid w:val="5B263C1F"/>
    <w:rsid w:val="5B291212"/>
    <w:rsid w:val="5B62423F"/>
    <w:rsid w:val="5B65777D"/>
    <w:rsid w:val="5BC270C4"/>
    <w:rsid w:val="5C816EB1"/>
    <w:rsid w:val="5CC100C6"/>
    <w:rsid w:val="5CC844FD"/>
    <w:rsid w:val="5CF14842"/>
    <w:rsid w:val="5CF71AAA"/>
    <w:rsid w:val="5D1245F1"/>
    <w:rsid w:val="5D4E15B8"/>
    <w:rsid w:val="5DA051D0"/>
    <w:rsid w:val="5DFB2CD0"/>
    <w:rsid w:val="5E0675D0"/>
    <w:rsid w:val="5E2F2473"/>
    <w:rsid w:val="5E456B14"/>
    <w:rsid w:val="5E4E23AF"/>
    <w:rsid w:val="5E5A615C"/>
    <w:rsid w:val="5E5F22DB"/>
    <w:rsid w:val="5E7C1DB9"/>
    <w:rsid w:val="5E7F2D12"/>
    <w:rsid w:val="5E9A34B0"/>
    <w:rsid w:val="5E9B2035"/>
    <w:rsid w:val="5EB957F0"/>
    <w:rsid w:val="5ED61F54"/>
    <w:rsid w:val="5ED94217"/>
    <w:rsid w:val="5EF05E56"/>
    <w:rsid w:val="5EF644B0"/>
    <w:rsid w:val="5F4173CD"/>
    <w:rsid w:val="5F463634"/>
    <w:rsid w:val="5F56684D"/>
    <w:rsid w:val="5F662D33"/>
    <w:rsid w:val="5F71331C"/>
    <w:rsid w:val="5F8B2DA5"/>
    <w:rsid w:val="5F8E4D09"/>
    <w:rsid w:val="5F956913"/>
    <w:rsid w:val="5FAD14FE"/>
    <w:rsid w:val="5FDE3CAB"/>
    <w:rsid w:val="5FF96224"/>
    <w:rsid w:val="601B7480"/>
    <w:rsid w:val="6073754E"/>
    <w:rsid w:val="60CC2AE0"/>
    <w:rsid w:val="60FD52E8"/>
    <w:rsid w:val="61030ABE"/>
    <w:rsid w:val="610B6576"/>
    <w:rsid w:val="618D2988"/>
    <w:rsid w:val="61C93EEC"/>
    <w:rsid w:val="61E10D6F"/>
    <w:rsid w:val="621A0DD6"/>
    <w:rsid w:val="62336D44"/>
    <w:rsid w:val="626C4B22"/>
    <w:rsid w:val="629362CF"/>
    <w:rsid w:val="62BD3039"/>
    <w:rsid w:val="62C01ECE"/>
    <w:rsid w:val="631838BB"/>
    <w:rsid w:val="63650B55"/>
    <w:rsid w:val="636542EF"/>
    <w:rsid w:val="638856E7"/>
    <w:rsid w:val="63A235FB"/>
    <w:rsid w:val="63A54773"/>
    <w:rsid w:val="63B419EA"/>
    <w:rsid w:val="63C20225"/>
    <w:rsid w:val="63E66FC0"/>
    <w:rsid w:val="63F94BA7"/>
    <w:rsid w:val="646A2071"/>
    <w:rsid w:val="64795017"/>
    <w:rsid w:val="649B3E52"/>
    <w:rsid w:val="64F21CA4"/>
    <w:rsid w:val="6505708C"/>
    <w:rsid w:val="65490D40"/>
    <w:rsid w:val="658F4D05"/>
    <w:rsid w:val="65925DB0"/>
    <w:rsid w:val="65DA1B4C"/>
    <w:rsid w:val="65DC1F1A"/>
    <w:rsid w:val="65DE5CA8"/>
    <w:rsid w:val="65E55A6C"/>
    <w:rsid w:val="65F85752"/>
    <w:rsid w:val="66240ECD"/>
    <w:rsid w:val="663469E8"/>
    <w:rsid w:val="66772300"/>
    <w:rsid w:val="66B03FF5"/>
    <w:rsid w:val="66B630E4"/>
    <w:rsid w:val="66E15CAE"/>
    <w:rsid w:val="66E6195B"/>
    <w:rsid w:val="674327FF"/>
    <w:rsid w:val="67435849"/>
    <w:rsid w:val="67854072"/>
    <w:rsid w:val="679B3AA5"/>
    <w:rsid w:val="67A11DAD"/>
    <w:rsid w:val="680643C7"/>
    <w:rsid w:val="68143A86"/>
    <w:rsid w:val="684810DA"/>
    <w:rsid w:val="685874DD"/>
    <w:rsid w:val="6867359A"/>
    <w:rsid w:val="69105DEE"/>
    <w:rsid w:val="69241C25"/>
    <w:rsid w:val="695244B4"/>
    <w:rsid w:val="69593532"/>
    <w:rsid w:val="6A3555C0"/>
    <w:rsid w:val="6A532CC1"/>
    <w:rsid w:val="6AD740C8"/>
    <w:rsid w:val="6AE9649A"/>
    <w:rsid w:val="6B046313"/>
    <w:rsid w:val="6B0C028C"/>
    <w:rsid w:val="6B0C2FA8"/>
    <w:rsid w:val="6B5F74BE"/>
    <w:rsid w:val="6B947ADD"/>
    <w:rsid w:val="6BA2689B"/>
    <w:rsid w:val="6BA77EBF"/>
    <w:rsid w:val="6BA84432"/>
    <w:rsid w:val="6BD8315C"/>
    <w:rsid w:val="6C28689C"/>
    <w:rsid w:val="6C2A40D3"/>
    <w:rsid w:val="6C4151F8"/>
    <w:rsid w:val="6C4777F6"/>
    <w:rsid w:val="6C5526F2"/>
    <w:rsid w:val="6C942865"/>
    <w:rsid w:val="6CA34580"/>
    <w:rsid w:val="6D2A522A"/>
    <w:rsid w:val="6D582678"/>
    <w:rsid w:val="6D673923"/>
    <w:rsid w:val="6DAC6CD5"/>
    <w:rsid w:val="6E061529"/>
    <w:rsid w:val="6E0F2925"/>
    <w:rsid w:val="6E353B2D"/>
    <w:rsid w:val="6EF16DFB"/>
    <w:rsid w:val="6EFB409A"/>
    <w:rsid w:val="6F291C9F"/>
    <w:rsid w:val="6F505C09"/>
    <w:rsid w:val="6F7D04B2"/>
    <w:rsid w:val="6F892C06"/>
    <w:rsid w:val="6F8B5C1F"/>
    <w:rsid w:val="6FA3693E"/>
    <w:rsid w:val="6FB66A15"/>
    <w:rsid w:val="70421C97"/>
    <w:rsid w:val="7082436D"/>
    <w:rsid w:val="70C24D7E"/>
    <w:rsid w:val="70F76DEF"/>
    <w:rsid w:val="71921CD0"/>
    <w:rsid w:val="719C4B6B"/>
    <w:rsid w:val="71B815EF"/>
    <w:rsid w:val="71C75B23"/>
    <w:rsid w:val="71D251B9"/>
    <w:rsid w:val="720906FE"/>
    <w:rsid w:val="72173518"/>
    <w:rsid w:val="72361F07"/>
    <w:rsid w:val="72632180"/>
    <w:rsid w:val="726B146D"/>
    <w:rsid w:val="730A0408"/>
    <w:rsid w:val="730B62FB"/>
    <w:rsid w:val="73472207"/>
    <w:rsid w:val="734D19BF"/>
    <w:rsid w:val="737D305C"/>
    <w:rsid w:val="738517A1"/>
    <w:rsid w:val="73BC611D"/>
    <w:rsid w:val="73E7186D"/>
    <w:rsid w:val="741364E2"/>
    <w:rsid w:val="744975A8"/>
    <w:rsid w:val="746172DA"/>
    <w:rsid w:val="74CF0EDE"/>
    <w:rsid w:val="74DE1BA6"/>
    <w:rsid w:val="7514238D"/>
    <w:rsid w:val="751C7664"/>
    <w:rsid w:val="75240EC3"/>
    <w:rsid w:val="758208BE"/>
    <w:rsid w:val="75850EB4"/>
    <w:rsid w:val="759736D7"/>
    <w:rsid w:val="75BC12A2"/>
    <w:rsid w:val="75C46C7F"/>
    <w:rsid w:val="75C95A1A"/>
    <w:rsid w:val="75F97436"/>
    <w:rsid w:val="760C6C71"/>
    <w:rsid w:val="766F0ABB"/>
    <w:rsid w:val="76BA4D06"/>
    <w:rsid w:val="76C72AD9"/>
    <w:rsid w:val="76D070B3"/>
    <w:rsid w:val="76D67EA5"/>
    <w:rsid w:val="771279CC"/>
    <w:rsid w:val="773C4A33"/>
    <w:rsid w:val="773D3A43"/>
    <w:rsid w:val="773F5EA7"/>
    <w:rsid w:val="774C096B"/>
    <w:rsid w:val="775450A5"/>
    <w:rsid w:val="775B702D"/>
    <w:rsid w:val="77986B71"/>
    <w:rsid w:val="77BA6396"/>
    <w:rsid w:val="77E348F9"/>
    <w:rsid w:val="7801591C"/>
    <w:rsid w:val="78070305"/>
    <w:rsid w:val="78423584"/>
    <w:rsid w:val="78F5606B"/>
    <w:rsid w:val="790C19EF"/>
    <w:rsid w:val="792A6AA9"/>
    <w:rsid w:val="794D3F3C"/>
    <w:rsid w:val="7989444B"/>
    <w:rsid w:val="79C33A64"/>
    <w:rsid w:val="7A1B6CDE"/>
    <w:rsid w:val="7A283854"/>
    <w:rsid w:val="7A681539"/>
    <w:rsid w:val="7A6D4CB7"/>
    <w:rsid w:val="7A87523C"/>
    <w:rsid w:val="7AE52946"/>
    <w:rsid w:val="7AE85445"/>
    <w:rsid w:val="7B021F47"/>
    <w:rsid w:val="7B117D9A"/>
    <w:rsid w:val="7B320FE6"/>
    <w:rsid w:val="7B38474C"/>
    <w:rsid w:val="7B51470B"/>
    <w:rsid w:val="7B5A482E"/>
    <w:rsid w:val="7B76161C"/>
    <w:rsid w:val="7B917EA8"/>
    <w:rsid w:val="7C046EE2"/>
    <w:rsid w:val="7C1A7061"/>
    <w:rsid w:val="7C3A0589"/>
    <w:rsid w:val="7C4E2AFE"/>
    <w:rsid w:val="7C7330FB"/>
    <w:rsid w:val="7CCD114D"/>
    <w:rsid w:val="7CFA2676"/>
    <w:rsid w:val="7D4F7E21"/>
    <w:rsid w:val="7DB92E76"/>
    <w:rsid w:val="7DF9066C"/>
    <w:rsid w:val="7E126F5C"/>
    <w:rsid w:val="7E792B68"/>
    <w:rsid w:val="7EC24B1B"/>
    <w:rsid w:val="7EE75A0B"/>
    <w:rsid w:val="7F9F2C3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9"/>
    <w:unhideWhenUsed/>
    <w:qFormat/>
    <w:uiPriority w:val="99"/>
    <w:rPr>
      <w:b/>
      <w:bCs/>
    </w:rPr>
  </w:style>
  <w:style w:type="paragraph" w:styleId="3">
    <w:name w:val="annotation text"/>
    <w:basedOn w:val="1"/>
    <w:link w:val="18"/>
    <w:unhideWhenUsed/>
    <w:qFormat/>
    <w:uiPriority w:val="99"/>
    <w:pPr>
      <w:jc w:val="left"/>
    </w:pPr>
  </w:style>
  <w:style w:type="paragraph" w:styleId="4">
    <w:name w:val="Balloon Text"/>
    <w:basedOn w:val="1"/>
    <w:link w:val="15"/>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qFormat/>
    <w:uiPriority w:val="99"/>
    <w:rPr>
      <w:rFonts w:ascii="Times New Roman" w:hAnsi="Times New Roman"/>
      <w:kern w:val="2"/>
      <w:sz w:val="18"/>
      <w:szCs w:val="18"/>
    </w:rPr>
  </w:style>
  <w:style w:type="character" w:customStyle="1" w:styleId="12">
    <w:name w:val="页脚 Char"/>
    <w:basedOn w:val="7"/>
    <w:link w:val="5"/>
    <w:qFormat/>
    <w:uiPriority w:val="99"/>
    <w:rPr>
      <w:rFonts w:ascii="Times New Roman" w:hAnsi="Times New Roman"/>
      <w:kern w:val="2"/>
      <w:sz w:val="18"/>
      <w:szCs w:val="18"/>
    </w:rPr>
  </w:style>
  <w:style w:type="paragraph" w:customStyle="1" w:styleId="13">
    <w:name w:val="heading"/>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toppath"/>
    <w:basedOn w:val="7"/>
    <w:qFormat/>
    <w:uiPriority w:val="0"/>
  </w:style>
  <w:style w:type="character" w:customStyle="1" w:styleId="15">
    <w:name w:val="批注框文本 Char"/>
    <w:basedOn w:val="7"/>
    <w:link w:val="4"/>
    <w:semiHidden/>
    <w:qFormat/>
    <w:uiPriority w:val="99"/>
    <w:rPr>
      <w:rFonts w:ascii="Times New Roman" w:hAnsi="Times New Roman"/>
      <w:kern w:val="2"/>
      <w:sz w:val="18"/>
      <w:szCs w:val="18"/>
    </w:rPr>
  </w:style>
  <w:style w:type="character" w:customStyle="1" w:styleId="16">
    <w:name w:val="fontgreen"/>
    <w:basedOn w:val="7"/>
    <w:qFormat/>
    <w:uiPriority w:val="0"/>
  </w:style>
  <w:style w:type="paragraph" w:customStyle="1" w:styleId="17">
    <w:name w:val="List Paragraph"/>
    <w:basedOn w:val="1"/>
    <w:qFormat/>
    <w:uiPriority w:val="34"/>
    <w:pPr>
      <w:ind w:firstLine="420" w:firstLineChars="200"/>
    </w:pPr>
  </w:style>
  <w:style w:type="character" w:customStyle="1" w:styleId="18">
    <w:name w:val="批注文字 Char"/>
    <w:basedOn w:val="7"/>
    <w:link w:val="3"/>
    <w:semiHidden/>
    <w:qFormat/>
    <w:uiPriority w:val="99"/>
    <w:rPr>
      <w:rFonts w:ascii="Times New Roman" w:hAnsi="Times New Roman"/>
      <w:kern w:val="2"/>
      <w:sz w:val="21"/>
      <w:szCs w:val="24"/>
    </w:rPr>
  </w:style>
  <w:style w:type="character" w:customStyle="1" w:styleId="19">
    <w:name w:val="批注主题 Char"/>
    <w:basedOn w:val="18"/>
    <w:link w:val="2"/>
    <w:semiHidden/>
    <w:qFormat/>
    <w:uiPriority w:val="99"/>
    <w:rPr>
      <w:rFonts w:ascii="Times New Roman" w:hAnsi="Times New Roman"/>
      <w:b/>
      <w:bCs/>
      <w:kern w:val="2"/>
      <w:sz w:val="21"/>
      <w:szCs w:val="24"/>
    </w:rPr>
  </w:style>
  <w:style w:type="character" w:customStyle="1" w:styleId="20">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797AB-393B-49C5-B49D-64BB2A0730D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1886</Words>
  <Characters>2004</Characters>
  <Lines>14</Lines>
  <Paragraphs>4</Paragraphs>
  <ScaleCrop>false</ScaleCrop>
  <LinksUpToDate>false</LinksUpToDate>
  <CharactersWithSpaces>2004</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2017-05-09T06:14:00Z</dcterms:created>
  <dc:creator>叶悦光/人力资源部/深圳/广东/BOC</dc:creator>
  <cp:lastModifiedBy>3936888</cp:lastModifiedBy>
  <dcterms:modified xsi:type="dcterms:W3CDTF">2018-03-20T06:16:05Z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