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  <w:rPr>
          <w:sz w:val="24"/>
          <w:szCs w:val="24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306fa1"/>
          <w:rtl w:val="0"/>
          <w14:textFill>
            <w14:solidFill>
              <w14:srgbClr w14:val="316FA1"/>
            </w14:solidFill>
          </w14:textFill>
        </w:rPr>
        <w:t>Dane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306fa1"/>
          <w:rtl w:val="0"/>
          <w:lang w:val="en-US"/>
          <w14:textFill>
            <w14:solidFill>
              <w14:srgbClr w14:val="316FA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306fa1"/>
          <w:rtl w:val="0"/>
          <w14:textFill>
            <w14:solidFill>
              <w14:srgbClr w14:val="316FA1"/>
            </w14:solidFill>
          </w14:textFill>
        </w:rPr>
        <w:t>L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306fa1"/>
          <w:rtl w:val="0"/>
          <w:lang w:val="en-US"/>
          <w14:textFill>
            <w14:solidFill>
              <w14:srgbClr w14:val="316FA1"/>
            </w14:solidFill>
          </w14:textFill>
        </w:rPr>
        <w:t>yu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1809945</wp:posOffset>
            </wp:positionH>
            <wp:positionV relativeFrom="line">
              <wp:posOffset>-84634</wp:posOffset>
            </wp:positionV>
            <wp:extent cx="294687" cy="333461"/>
            <wp:effectExtent l="0" t="0" r="0" b="0"/>
            <wp:wrapNone/>
            <wp:docPr id="1073741825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87" cy="3334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ubtitle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Digital Designer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 &amp; Developer</w:t>
      </w:r>
    </w:p>
    <w:p>
      <w:pPr>
        <w:pStyle w:val="Header &amp; Footer"/>
        <w:jc w:val="right"/>
      </w:pPr>
    </w:p>
    <w:p>
      <w:pPr>
        <w:pStyle w:val="Header &amp; Footer"/>
        <w:jc w:val="right"/>
        <w:rPr>
          <w:sz w:val="24"/>
          <w:szCs w:val="24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0424688501</w:t>
      </w:r>
    </w:p>
    <w:p>
      <w:pPr>
        <w:pStyle w:val="Header &amp; Footer"/>
        <w:jc w:val="righ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"mailto:dane.design@outlook.com"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dane.design@outlook.com</w:t>
      </w:r>
      <w:r>
        <w:rPr/>
        <w:fldChar w:fldCharType="end" w:fldLock="0"/>
      </w:r>
    </w:p>
    <w:p>
      <w:pPr>
        <w:pStyle w:val="Header &amp; Footer"/>
        <w:jc w:val="right"/>
        <w:sectPr>
          <w:headerReference w:type="default" r:id="rId5"/>
          <w:footerReference w:type="default" r:id="rId6"/>
          <w:pgSz w:w="11906" w:h="16838" w:orient="portrait"/>
          <w:pgMar w:top="850" w:right="680" w:bottom="850" w:left="680" w:header="709" w:footer="850"/>
          <w:cols w:num="2" w:equalWidth="0">
            <w:col w:w="5669" w:space="527"/>
            <w:col w:w="4348" w:space="0"/>
          </w:cols>
          <w:bidi w:val="0"/>
        </w:sect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fr-FR"/>
        </w:rPr>
        <w:t>Melbourne VIC</w:t>
      </w:r>
      <w:r>
        <w:rPr>
          <w:rtl w:val="0"/>
          <w:lang w:val="en-US"/>
        </w:rPr>
        <w:t xml:space="preserve"> 3000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</w:r>
    </w:p>
    <w:p>
      <w:pPr>
        <w:pStyle w:val="Header &amp; Footer"/>
        <w:rPr>
          <w:rFonts w:ascii="IBMPlexSans-Bold" w:cs="IBMPlexSans-Bold" w:hAnsi="IBMPlexSans-Bold" w:eastAsia="IBMPlexSans-Bold"/>
          <w:b w:val="1"/>
          <w:bCs w:val="1"/>
        </w:rPr>
      </w:pPr>
    </w:p>
    <w:p>
      <w:pPr>
        <w:pStyle w:val="Footnote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Dane Lyu is 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 xml:space="preserve">creative designer, developer and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RMIT University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 xml:space="preserve"> graduate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 xml:space="preserve"> with a specialisation in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 xml:space="preserve">Spatial Computing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Interactivity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 xml:space="preserve"> (VR &amp; MR),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UI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/UX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esign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 xml:space="preserve"> and Graphic Design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 xml:space="preserve">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With 5 more than 5 years of work experience in multimedia production industry, Dane is p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 xml:space="preserve">roficient at a wide range of industry-standard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software across fields, rapid multimedia production and team collaboration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 xml:space="preserve">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 xml:space="preserve">Dane has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experience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 xml:space="preserve"> and passion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in cutting-edge technology and is capable of piloting and experimenting with creativity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 xml:space="preserve">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 xml:space="preserve">Dane is also a recognised designer in numerous events and exhibitions with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Adobe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 xml:space="preserve"> and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de-DE"/>
        </w:rPr>
        <w:t xml:space="preserve">RMIT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University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.</w:t>
      </w:r>
    </w:p>
    <w:p>
      <w:pPr>
        <w:pStyle w:val="Footnote"/>
        <w:bidi w:val="0"/>
        <w:sectPr>
          <w:type w:val="continuous"/>
          <w:pgSz w:w="11906" w:h="16838" w:orient="portrait"/>
          <w:pgMar w:top="850" w:right="680" w:bottom="850" w:left="680" w:header="709" w:footer="850"/>
          <w:bidi w:val="0"/>
        </w:sect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</w:r>
    </w:p>
    <w:p>
      <w:pPr>
        <w:pStyle w:val="Header &amp; Footer"/>
        <w:bidi w:val="0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"https://www.instagram.com/pasteleftdane/"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da-DK"/>
        </w:rPr>
        <w:t>Instagram</w:t>
      </w:r>
      <w:r>
        <w:rPr/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 | @pasteleftdane</w:t>
      </w:r>
    </w:p>
    <w:p>
      <w:pPr>
        <w:pStyle w:val="Header &amp; Footer"/>
        <w:bidi w:val="0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"https://www.behance.net/daien_lyu"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de-DE"/>
        </w:rPr>
        <w:t>Behance</w:t>
      </w:r>
      <w:r>
        <w:rPr/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   |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"http://behance.net/daien_lyu"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de-DE"/>
        </w:rPr>
        <w:t>behance.net/daien_lyu</w:t>
      </w:r>
      <w:r>
        <w:rPr/>
        <w:fldChar w:fldCharType="end" w:fldLock="0"/>
      </w:r>
    </w:p>
    <w:p>
      <w:pPr>
        <w:pStyle w:val="Header &amp; Footer"/>
        <w:bidi w:val="0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"https://www.linkedin.com/in/daienlyu/"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nl-NL"/>
        </w:rPr>
        <w:t>LinkedIn</w:t>
      </w:r>
      <w:r>
        <w:rPr/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 |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linkedin.com/in/danelyu</w:t>
      </w:r>
    </w:p>
    <w:p>
      <w:pPr>
        <w:pStyle w:val="Header &amp; Footer"/>
        <w:bidi w:val="0"/>
        <w:rPr>
          <w:rStyle w:val="None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  <w:sectPr>
          <w:type w:val="continuous"/>
          <w:pgSz w:w="11906" w:h="16838" w:orient="portrait"/>
          <w:pgMar w:top="850" w:right="680" w:bottom="850" w:left="680" w:header="709" w:footer="850"/>
          <w:cols w:num="2" w:equalWidth="0">
            <w:col w:w="5009" w:space="527"/>
            <w:col w:w="5009" w:space="0"/>
          </w:cols>
          <w:bidi w:val="0"/>
        </w:sect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"http://danedesign.github.io"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Portfolio</w:t>
      </w:r>
      <w:r>
        <w:rPr/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 |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"http://danedesign.github.io"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danedesign.github.io</w:t>
      </w:r>
      <w:r>
        <w:rPr/>
        <w:fldChar w:fldCharType="end" w:fldLock="0"/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4"/>
          <w:szCs w:val="24"/>
          <w:u w:val="none"/>
          <w14:textFill>
            <w14:solidFill>
              <w14:srgbClr w14:val="000000"/>
            </w14:solidFill>
          </w14:textFill>
        </w:rPr>
      </w:r>
    </w:p>
    <w:p>
      <w:pPr>
        <w:pStyle w:val="Caption"/>
        <w:bidi w:val="0"/>
        <w:rPr>
          <w:rStyle w:val="None"/>
          <w:sz w:val="24"/>
          <w:szCs w:val="24"/>
        </w:rPr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819aad"/>
          <w:rtl w:val="0"/>
          <w:lang w:val="en-US"/>
          <w14:textFill>
            <w14:solidFill>
              <w14:srgbClr w14:val="819BAD"/>
            </w14:solidFill>
          </w14:textFill>
        </w:rPr>
        <w:t>Education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19474</wp:posOffset>
                </wp:positionH>
                <wp:positionV relativeFrom="page">
                  <wp:posOffset>3606075</wp:posOffset>
                </wp:positionV>
                <wp:extent cx="6689226" cy="0"/>
                <wp:effectExtent l="0" t="0" r="0" b="0"/>
                <wp:wrapTopAndBottom distT="152400" distB="152400"/>
                <wp:docPr id="1073741826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9226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.5pt;margin-top:283.9pt;width:526.7pt;height:0.0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 anchory="page"/>
              </v:line>
            </w:pict>
          </mc:Fallback>
        </mc:AlternateContent>
      </w:r>
    </w:p>
    <w:p>
      <w:pPr>
        <w:pStyle w:val="Body"/>
        <w:bidi w:val="0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Bachelor of Design (Digital Media)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 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de-DE"/>
        </w:rPr>
        <w:t>·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RMIT University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 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de-DE"/>
        </w:rPr>
        <w:t>·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 2019 - 2021</w:t>
      </w:r>
    </w:p>
    <w:p>
      <w:pPr>
        <w:pStyle w:val="Body"/>
        <w:bidi w:val="0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Master of Animation, Games and Interactivity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 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de-DE"/>
        </w:rPr>
        <w:t>·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 xml:space="preserve">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RMIT University 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de-DE"/>
        </w:rPr>
        <w:t>·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de-DE"/>
        </w:rPr>
        <w:t>2022 - 2023</w:t>
      </w:r>
    </w:p>
    <w:p>
      <w:pPr>
        <w:pStyle w:val="Body"/>
        <w:bidi w:val="0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Apple Foundation Program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 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de-DE"/>
        </w:rPr>
        <w:t>·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RMIT University &amp; Apple Inc. 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de-DE"/>
        </w:rPr>
        <w:t>·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 2024</w:t>
      </w:r>
    </w:p>
    <w:p>
      <w:pPr>
        <w:pStyle w:val="Detail"/>
        <w:numPr>
          <w:ilvl w:val="0"/>
          <w:numId w:val="2"/>
        </w:numPr>
        <w:bidi w:val="0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819aad"/>
          <w:rtl w:val="0"/>
          <w:lang w:val="en-US"/>
          <w14:textFill>
            <w14:solidFill>
              <w14:srgbClr w14:val="819BAD"/>
            </w14:solidFill>
          </w14:textFill>
        </w:rPr>
        <w:t>Cultivated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rtl w:val="0"/>
          <w:lang w:val="en-US"/>
        </w:rPr>
        <w:t xml:space="preserve"> multidisciplinary skillset in digital production</w:t>
      </w:r>
    </w:p>
    <w:p>
      <w:pPr>
        <w:pStyle w:val="Detail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it-IT"/>
        </w:rPr>
        <w:t>Speciali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ed in Interactivity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, and have been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 xml:space="preserve"> positively remarked on the creativity of storytelling and animation techniques</w:t>
      </w:r>
    </w:p>
    <w:p>
      <w:pPr>
        <w:pStyle w:val="Detail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Deep training on rapid thinking and project implementation, leading to systematic visual identity building</w:t>
      </w:r>
    </w:p>
    <w:p>
      <w:pPr>
        <w:pStyle w:val="Detail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Expanded cross-platform development skills between desktop and mobile</w:t>
      </w:r>
    </w:p>
    <w:p>
      <w:pPr>
        <w:pStyle w:val="Caption"/>
        <w:bidi w:val="0"/>
        <w:rPr>
          <w:rStyle w:val="None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Experience</w:t>
      </w:r>
    </w:p>
    <w:p>
      <w:pPr>
        <w:pStyle w:val="Body"/>
        <w:bidi w:val="0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Digital Content Developer 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de-DE"/>
        </w:rPr>
        <w:t>·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 AJ Stack Solutions &amp; Stacked Learning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 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de-DE"/>
        </w:rPr>
        <w:t>·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 Sept 2023 - Now</w:t>
      </w:r>
    </w:p>
    <w:p>
      <w:pPr>
        <w:pStyle w:val="Detail"/>
        <w:numPr>
          <w:ilvl w:val="0"/>
          <w:numId w:val="3"/>
        </w:numPr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Core member of the product R&amp;D team</w:t>
      </w:r>
    </w:p>
    <w:p>
      <w:pPr>
        <w:pStyle w:val="Detail"/>
        <w:numPr>
          <w:ilvl w:val="0"/>
          <w:numId w:val="3"/>
        </w:numPr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 xml:space="preserve">Focusing on catalysing higher experiences in creative education via immersive 3D exp </w:t>
      </w:r>
    </w:p>
    <w:p>
      <w:pPr>
        <w:pStyle w:val="Detail"/>
        <w:numPr>
          <w:ilvl w:val="0"/>
          <w:numId w:val="3"/>
        </w:numPr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Versatile collaboration including marketing and corporate planning</w:t>
      </w:r>
    </w:p>
    <w:p>
      <w:pPr>
        <w:pStyle w:val="Body"/>
        <w:bidi w:val="0"/>
        <w:rPr>
          <w:rStyle w:val="None"/>
          <w:sz w:val="24"/>
          <w:szCs w:val="24"/>
        </w:rPr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Software Developer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de-DE"/>
        </w:rPr>
        <w:t xml:space="preserve"> ·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RMIT University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 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de-DE"/>
        </w:rPr>
        <w:t>·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Nov 2022</w:t>
      </w:r>
    </w:p>
    <w:p>
      <w:pPr>
        <w:pStyle w:val="Detail"/>
        <w:numPr>
          <w:ilvl w:val="0"/>
          <w:numId w:val="3"/>
        </w:numPr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eam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 xml:space="preserve"> member of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 xml:space="preserve">Chemistry AR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game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for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de-DE"/>
        </w:rPr>
        <w:t xml:space="preserve"> STEM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 xml:space="preserve"> College</w:t>
      </w:r>
    </w:p>
    <w:p>
      <w:pPr>
        <w:pStyle w:val="Detail"/>
        <w:numPr>
          <w:ilvl w:val="0"/>
          <w:numId w:val="3"/>
        </w:numPr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zh-CN" w:eastAsia="zh-CN"/>
        </w:rPr>
        <w:t>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edicated on developing chemical reaction demonstrations in 3D</w:t>
      </w:r>
    </w:p>
    <w:p>
      <w:pPr>
        <w:pStyle w:val="Detail"/>
        <w:numPr>
          <w:ilvl w:val="0"/>
          <w:numId w:val="3"/>
        </w:numPr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Focused on educational purpose that is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 xml:space="preserve">the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it-IT"/>
        </w:rPr>
        <w:t>visualis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ation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 xml:space="preserve"> the knowledge and foundation of learning materials</w:t>
      </w:r>
    </w:p>
    <w:p>
      <w:pPr>
        <w:pStyle w:val="Body"/>
        <w:bidi w:val="0"/>
        <w:rPr>
          <w:rStyle w:val="None"/>
          <w:sz w:val="24"/>
          <w:szCs w:val="24"/>
        </w:rPr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Web Designer &amp; Developer 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de-DE"/>
        </w:rPr>
        <w:t xml:space="preserve">·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RMIT University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  <w:lang w:val="de-DE"/>
        </w:rPr>
        <w:t xml:space="preserve">·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Aug - Nov 2022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 &amp; Nov 2023</w:t>
      </w:r>
    </w:p>
    <w:p>
      <w:pPr>
        <w:pStyle w:val="Detail"/>
        <w:numPr>
          <w:ilvl w:val="0"/>
          <w:numId w:val="3"/>
        </w:numPr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 xml:space="preserve">Lead developer of online services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 xml:space="preserve">of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“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 xml:space="preserve">MAGI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EXPO 2022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 xml:space="preserve">”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 xml:space="preserve">and Tech Consultant of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“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MAGI EXPO 2023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 xml:space="preserve">” </w:t>
      </w:r>
    </w:p>
    <w:p>
      <w:pPr>
        <w:pStyle w:val="Detail"/>
        <w:numPr>
          <w:ilvl w:val="0"/>
          <w:numId w:val="3"/>
        </w:numPr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M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 xml:space="preserve">aintenance of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both back-end and front-end, recognised by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 xml:space="preserve"> School of Design</w:t>
      </w:r>
    </w:p>
    <w:p>
      <w:pPr>
        <w:pStyle w:val="Body"/>
        <w:bidi w:val="0"/>
        <w:rPr>
          <w:rStyle w:val="None"/>
        </w:rPr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Graphic Designer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 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de-DE"/>
        </w:rPr>
        <w:t>·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 AntStar Agency 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de-DE"/>
        </w:rPr>
        <w:t>·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 Nov 2021 - Jan 2022</w:t>
      </w:r>
    </w:p>
    <w:p>
      <w:pPr>
        <w:pStyle w:val="Detail"/>
        <w:numPr>
          <w:ilvl w:val="0"/>
          <w:numId w:val="3"/>
        </w:numPr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Member of design team in corporate planning and brand identity</w:t>
      </w:r>
    </w:p>
    <w:p>
      <w:pPr>
        <w:pStyle w:val="Detail"/>
        <w:numPr>
          <w:ilvl w:val="0"/>
          <w:numId w:val="3"/>
        </w:numPr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Co-curated the end-of-year special event of the corporate</w:t>
      </w:r>
    </w:p>
    <w:p>
      <w:pPr>
        <w:pStyle w:val="Detail"/>
        <w:numPr>
          <w:ilvl w:val="0"/>
          <w:numId w:val="3"/>
        </w:numPr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Distributed about 50 corporate powerpoint and posters</w:t>
      </w:r>
    </w:p>
    <w:p>
      <w:pPr>
        <w:pStyle w:val="Body"/>
        <w:bidi w:val="0"/>
        <w:rPr>
          <w:rStyle w:val="None"/>
        </w:rPr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3D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Artist &amp; Graphic Designer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de-DE"/>
        </w:rPr>
        <w:t xml:space="preserve"> ·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Hunan TV &amp; Broadcast Co., Ltd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 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de-DE"/>
        </w:rPr>
        <w:t xml:space="preserve">·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Nov 2020 - Apr 2021</w:t>
      </w:r>
    </w:p>
    <w:p>
      <w:pPr>
        <w:pStyle w:val="Detail"/>
        <w:numPr>
          <w:ilvl w:val="0"/>
          <w:numId w:val="3"/>
        </w:numPr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Stage technology associate and stage manager of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 xml:space="preserve"> the variety show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 xml:space="preserve"> hit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1"/>
          <w:lang w:val="ar-SA" w:bidi="ar-SA"/>
        </w:rPr>
        <w:t xml:space="preserve"> “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Sister Who Make Wave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 xml:space="preserve"> Season 2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”</w:t>
      </w:r>
    </w:p>
    <w:p>
      <w:pPr>
        <w:pStyle w:val="Detail"/>
        <w:numPr>
          <w:ilvl w:val="0"/>
          <w:numId w:val="3"/>
        </w:numPr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 xml:space="preserve">Development team member (e.g.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pt-PT"/>
        </w:rPr>
        <w:t>interior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 xml:space="preserve"> 3D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it-IT"/>
        </w:rPr>
        <w:t xml:space="preserve"> model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ling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and interactive simulations)</w:t>
      </w:r>
    </w:p>
    <w:p>
      <w:pPr>
        <w:pStyle w:val="Detail"/>
        <w:numPr>
          <w:ilvl w:val="0"/>
          <w:numId w:val="3"/>
        </w:numPr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Logistic team member (e.g. map illustrator and flow designer)</w:t>
      </w:r>
    </w:p>
    <w:p>
      <w:pPr>
        <w:pStyle w:val="Caption"/>
        <w:bidi w:val="0"/>
        <w:rPr>
          <w:rStyle w:val="None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Exhibition</w:t>
      </w:r>
    </w:p>
    <w:p>
      <w:pPr>
        <w:pStyle w:val="Body"/>
        <w:bidi w:val="0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de-DE"/>
        </w:rPr>
        <w:t>RMIT 2020 Industrial Design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de-DE"/>
        </w:rPr>
        <w:t xml:space="preserve"> ·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s-ES_tradnl"/>
        </w:rPr>
        <w:t>Interactive Instalment</w:t>
      </w:r>
    </w:p>
    <w:p>
      <w:pPr>
        <w:pStyle w:val="Body"/>
        <w:bidi w:val="0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RMIT 2021 MDIT Exhibition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de-DE"/>
        </w:rPr>
        <w:t xml:space="preserve"> ·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zh-CN" w:eastAsia="zh-CN"/>
        </w:rPr>
        <w:t xml:space="preserve"> I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mmersive Experience</w:t>
      </w:r>
    </w:p>
    <w:p>
      <w:pPr>
        <w:pStyle w:val="Body"/>
        <w:bidi w:val="0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RMIT 2021 Digital Media Graduate Showcase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de-DE"/>
        </w:rPr>
        <w:t xml:space="preserve"> ·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Interactive Game</w:t>
      </w:r>
    </w:p>
    <w:p>
      <w:pPr>
        <w:pStyle w:val="Body"/>
        <w:bidi w:val="0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de-DE"/>
        </w:rPr>
        <w:t>RMIT 2022 MAGI E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XPO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de-DE"/>
        </w:rPr>
        <w:t xml:space="preserve"> ·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de-DE"/>
        </w:rPr>
        <w:t>Immersive Experience</w:t>
      </w:r>
    </w:p>
    <w:p>
      <w:pPr>
        <w:pStyle w:val="Body"/>
        <w:bidi w:val="0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RMIT 2023 MAGI EXPO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de-DE"/>
        </w:rPr>
        <w:t>·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 Augmented Virtuality (VR) Game</w:t>
      </w:r>
    </w:p>
    <w:p>
      <w:pPr>
        <w:pStyle w:val="Caption"/>
        <w:bidi w:val="0"/>
        <w:rPr>
          <w:rStyle w:val="None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Technical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Proficiency</w:t>
      </w:r>
    </w:p>
    <w:p>
      <w:pPr>
        <w:pStyle w:val="Body"/>
        <w:bidi w:val="0"/>
        <w:rPr>
          <w:rStyle w:val="None"/>
        </w:rPr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UI &amp; Graphic Design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de-DE"/>
        </w:rPr>
        <w:t xml:space="preserve">·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it-IT"/>
        </w:rPr>
        <w:t>Figma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, Adobe XD, Photoshop, Illustrator</w:t>
      </w:r>
    </w:p>
    <w:p>
      <w:pPr>
        <w:pStyle w:val="Body"/>
        <w:bidi w:val="0"/>
        <w:rPr>
          <w:rStyle w:val="None"/>
        </w:rPr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Programming Language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de-DE"/>
        </w:rPr>
        <w:t>·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C#, JavaScript, SwiftUI, Swift (RealityKit)</w:t>
      </w:r>
    </w:p>
    <w:p>
      <w:pPr>
        <w:pStyle w:val="Body"/>
        <w:bidi w:val="0"/>
        <w:rPr>
          <w:rStyle w:val="None"/>
        </w:rPr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Web Development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de-DE"/>
        </w:rPr>
        <w:t xml:space="preserve">·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WordPress CMS, HTML, CSS</w:t>
      </w:r>
    </w:p>
    <w:p>
      <w:pPr>
        <w:pStyle w:val="Body"/>
        <w:bidi w:val="0"/>
        <w:rPr>
          <w:rStyle w:val="None"/>
        </w:rPr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3D Design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de-DE"/>
        </w:rPr>
        <w:t xml:space="preserve">·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Blender, Cinema 4D, Substance 3D Painter</w:t>
      </w:r>
    </w:p>
    <w:p>
      <w:pPr>
        <w:pStyle w:val="Body"/>
        <w:bidi w:val="0"/>
        <w:rPr>
          <w:rStyle w:val="None"/>
        </w:rPr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Game Development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 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de-DE"/>
        </w:rPr>
        <w:t>·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 Unity 3D, Unreal Engine</w:t>
      </w:r>
    </w:p>
    <w:p>
      <w:pPr>
        <w:pStyle w:val="Body"/>
        <w:bidi w:val="0"/>
        <w:rPr>
          <w:rStyle w:val="None"/>
        </w:rPr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Motion Graphics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de-DE"/>
        </w:rPr>
        <w:t>·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After Effects</w:t>
      </w:r>
    </w:p>
    <w:p>
      <w:pPr>
        <w:pStyle w:val="Caption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Extensive Skills</w:t>
      </w:r>
    </w:p>
    <w:p>
      <w:pPr>
        <w:pStyle w:val="Body"/>
        <w:bidi w:val="0"/>
        <w:rPr>
          <w:rStyle w:val="None"/>
        </w:rPr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Video Editing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de-DE"/>
        </w:rPr>
        <w:t>·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Premiere Pro, DaVinci Resolve, Final Cut Pro</w:t>
      </w:r>
    </w:p>
    <w:p>
      <w:pPr>
        <w:pStyle w:val="Body"/>
        <w:bidi w:val="0"/>
        <w:rPr>
          <w:rStyle w:val="None"/>
        </w:rPr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Audio &amp; Music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de-DE"/>
        </w:rPr>
        <w:t>·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Logic Pro, Reaper, Pro Tools</w:t>
      </w:r>
    </w:p>
    <w:p>
      <w:pPr>
        <w:pStyle w:val="Body"/>
        <w:bidi w:val="0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Generative Arts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de-DE"/>
        </w:rPr>
        <w:t>·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Touchdesigner</w:t>
      </w:r>
    </w:p>
    <w:p>
      <w:pPr>
        <w:pStyle w:val="Body"/>
        <w:bidi w:val="0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Presentation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de-DE"/>
        </w:rPr>
        <w:t>·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PowerPoint, Keynote, Canva</w:t>
      </w:r>
    </w:p>
    <w:p>
      <w:pPr>
        <w:pStyle w:val="Caption"/>
        <w:bidi w:val="0"/>
        <w:rPr>
          <w:rStyle w:val="None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Recognitions</w:t>
      </w:r>
    </w:p>
    <w:p>
      <w:pPr>
        <w:pStyle w:val="Body"/>
        <w:bidi w:val="0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RMIT Adobe UX Awards 2020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-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Overall Winner</w:t>
      </w:r>
    </w:p>
    <w:p>
      <w:pPr>
        <w:pStyle w:val="Body"/>
        <w:bidi w:val="0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MARS WRIGLEY Marketing Contest 2020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 -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Special Award</w:t>
      </w:r>
    </w:p>
    <w:p>
      <w:pPr>
        <w:pStyle w:val="Body"/>
        <w:bidi w:val="0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RMIT School of Design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-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2022 Dean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1"/>
        </w:rPr>
        <w:t>’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s Award Special Mentions</w:t>
      </w:r>
    </w:p>
    <w:p>
      <w:pPr>
        <w:pStyle w:val="Caption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Recent Projects</w:t>
      </w:r>
    </w:p>
    <w:p>
      <w:pPr>
        <w:pStyle w:val="Body"/>
        <w:bidi w:val="0"/>
      </w:pP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"http://danedesign.github.io"</w:instrText>
      </w:r>
      <w:r>
        <w:rPr>
          <w:rStyle w:val="Hyperlink.3"/>
        </w:rPr>
        <w:fldChar w:fldCharType="separate" w:fldLock="0"/>
      </w:r>
      <w:r>
        <w:rPr>
          <w:rStyle w:val="Hyperlink.3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My Portfolio</w:t>
      </w:r>
      <w:r>
        <w:rPr/>
        <w:fldChar w:fldCharType="end" w:fldLock="0"/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de-DE"/>
        </w:rPr>
        <w:t>·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Full Stack Development</w:t>
      </w:r>
    </w:p>
    <w:p>
      <w:pPr>
        <w:pStyle w:val="Body"/>
        <w:bidi w:val="0"/>
      </w:pP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"https://danedesign.github.io/gallery/mpd"</w:instrText>
      </w:r>
      <w:r>
        <w:rPr>
          <w:rStyle w:val="Hyperlink.3"/>
        </w:rPr>
        <w:fldChar w:fldCharType="separate" w:fldLock="0"/>
      </w:r>
      <w:r>
        <w:rPr>
          <w:rStyle w:val="Hyperlink.3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MPD</w:t>
      </w:r>
      <w:r>
        <w:rPr/>
        <w:fldChar w:fldCharType="end" w:fldLock="0"/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 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de-DE"/>
        </w:rPr>
        <w:t>·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 xml:space="preserve">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Intelligent Music Player app Concept</w:t>
      </w:r>
    </w:p>
    <w:p>
      <w:pPr>
        <w:pStyle w:val="Body"/>
        <w:bidi w:val="0"/>
      </w:pP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"https://youtu.be/kstgLf9t7hQ?si=Ao0KxAzG-mbm-jN4"</w:instrText>
      </w:r>
      <w:r>
        <w:rPr>
          <w:rStyle w:val="Hyperlink.3"/>
        </w:rPr>
        <w:fldChar w:fldCharType="separate" w:fldLock="0"/>
      </w:r>
      <w:r>
        <w:rPr>
          <w:rStyle w:val="Hyperlink.3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Vinyl Rhapsody</w:t>
      </w:r>
      <w:r>
        <w:rPr/>
        <w:fldChar w:fldCharType="end" w:fldLock="0"/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de-DE"/>
        </w:rPr>
        <w:t>·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Retro Music Experience Reimagined in AR</w:t>
      </w:r>
    </w:p>
    <w:p>
      <w:pPr>
        <w:pStyle w:val="Body"/>
        <w:bidi w:val="0"/>
      </w:pP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"https://danedesign.github.io/gallery/particle"</w:instrText>
      </w:r>
      <w:r>
        <w:rPr>
          <w:rStyle w:val="Hyperlink.3"/>
        </w:rPr>
        <w:fldChar w:fldCharType="separate" w:fldLock="0"/>
      </w:r>
      <w:r>
        <w:rPr>
          <w:rStyle w:val="Hyperlink.3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Particle Rhapsody</w:t>
      </w:r>
      <w:r>
        <w:rPr/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de-DE"/>
        </w:rPr>
        <w:t>·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Interactive Art Playground Designed for Display and Collection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 </w:t>
      </w:r>
    </w:p>
    <w:p>
      <w:pPr>
        <w:pStyle w:val="Body"/>
        <w:bidi w:val="0"/>
      </w:pP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"https://danedesign.github.io/gallery/ywaste"</w:instrText>
      </w:r>
      <w:r>
        <w:rPr>
          <w:rStyle w:val="Hyperlink.3"/>
        </w:rPr>
        <w:fldChar w:fldCharType="separate" w:fldLock="0"/>
      </w:r>
      <w:r>
        <w:rPr>
          <w:rStyle w:val="Hyperlink.3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YWaste</w:t>
      </w:r>
      <w:r>
        <w:rPr/>
        <w:fldChar w:fldCharType="end" w:fldLock="0"/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 (Adobe Award Winner)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de-DE"/>
        </w:rPr>
        <w:t>·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Food Ordering app</w:t>
      </w:r>
    </w:p>
    <w:sectPr>
      <w:type w:val="continuous"/>
      <w:pgSz w:w="11906" w:h="16838" w:orient="portrait"/>
      <w:pgMar w:top="850" w:right="680" w:bottom="850" w:left="680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IBMPlexSans-Bold">
    <w:charset w:val="00"/>
    <w:family w:val="roman"/>
    <w:pitch w:val="default"/>
  </w:font>
  <w:font w:name="IBMPlexSans-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7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IBMPlexSans-Bold" w:cs="Arial Unicode MS" w:hAnsi="IBMPlexSans-Bold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06fa1"/>
      <w:spacing w:val="0"/>
      <w:kern w:val="0"/>
      <w:position w:val="0"/>
      <w:sz w:val="60"/>
      <w:szCs w:val="60"/>
      <w:u w:val="none"/>
      <w:shd w:val="nil" w:color="auto" w:fill="auto"/>
      <w:vertAlign w:val="baseline"/>
      <w14:textOutline>
        <w14:noFill/>
      </w14:textOutline>
      <w14:textFill>
        <w14:solidFill>
          <w14:srgbClr w14:val="316FA1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tabs>
        <w:tab w:val="left" w:pos="1150"/>
        <w:tab w:val="left" w:pos="7654"/>
      </w:tabs>
      <w:suppressAutoHyphens w:val="0"/>
      <w:bidi w:val="0"/>
      <w:spacing w:before="40" w:after="100" w:line="240" w:lineRule="auto"/>
      <w:ind w:left="0" w:right="0" w:firstLine="0"/>
      <w:jc w:val="left"/>
      <w:outlineLvl w:val="9"/>
    </w:pPr>
    <w:rPr>
      <w:rFonts w:ascii="IBMPlexSans-Regular" w:cs="Arial Unicode MS" w:hAnsi="IBMPlexSans-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06fa1"/>
      <w:spacing w:val="0"/>
      <w:kern w:val="0"/>
      <w:position w:val="0"/>
      <w:sz w:val="26"/>
      <w:szCs w:val="26"/>
      <w:u w:val="none"/>
      <w:shd w:val="nil" w:color="auto" w:fill="auto"/>
      <w:vertAlign w:val="baseline"/>
      <w14:textOutline>
        <w14:noFill/>
      </w14:textOutline>
      <w14:textFill>
        <w14:solidFill>
          <w14:srgbClr w14:val="316FA1"/>
        </w14:solidFill>
      </w14:textFill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IBMPlexSans-Regular" w:cs="Arial Unicode MS" w:hAnsi="IBMPlexSans-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819aad"/>
      <w:spacing w:val="0"/>
      <w:kern w:val="0"/>
      <w:position w:val="0"/>
      <w:sz w:val="40"/>
      <w:szCs w:val="40"/>
      <w:u w:val="none"/>
      <w:shd w:val="nil" w:color="auto" w:fill="auto"/>
      <w:vertAlign w:val="baseline"/>
      <w14:textOutline>
        <w14:noFill/>
      </w14:textOutline>
      <w14:textFill>
        <w14:solidFill>
          <w14:srgbClr w14:val="819BAD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311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IBMPlexSans-Regular" w:cs="IBMPlexSans-Regular" w:hAnsi="IBMPlexSans-Regular" w:eastAsia="IBMPlexSans-Regular"/>
      <w:b w:val="0"/>
      <w:bCs w:val="0"/>
      <w:i w:val="0"/>
      <w:iCs w:val="0"/>
      <w:caps w:val="0"/>
      <w:smallCaps w:val="0"/>
      <w:strike w:val="0"/>
      <w:dstrike w:val="0"/>
      <w:outline w:val="0"/>
      <w:color w:val="306fa1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316FA1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Footnote">
    <w:name w:val="Footnote"/>
    <w:next w:val="Footno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IBMPlexSans-Regular" w:cs="Arial Unicode MS" w:hAnsi="IBMPlexSans-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819aad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819BAD"/>
        </w14:solidFill>
      </w14:textFill>
    </w:rPr>
  </w:style>
  <w:style w:type="character" w:styleId="None">
    <w:name w:val="None"/>
  </w:style>
  <w:style w:type="character" w:styleId="Hyperlink.1">
    <w:name w:val="Hyperlink.1"/>
    <w:basedOn w:val="None"/>
    <w:next w:val="Hyperlink.1"/>
    <w:rPr>
      <w:u w:val="single"/>
    </w:rPr>
  </w:style>
  <w:style w:type="character" w:styleId="Hyperlink.2">
    <w:name w:val="Hyperlink.2"/>
    <w:basedOn w:val="Hyperlink.0"/>
    <w:next w:val="Hyperlink.2"/>
    <w:rPr>
      <w:u w:val="none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00" w:after="40" w:line="240" w:lineRule="auto"/>
      <w:ind w:left="0" w:right="0" w:firstLine="0"/>
      <w:jc w:val="left"/>
      <w:outlineLvl w:val="9"/>
    </w:pPr>
    <w:rPr>
      <w:rFonts w:ascii="IBMPlexSans-Bold" w:cs="Arial Unicode MS" w:hAnsi="IBMPlexSans-Bold" w:eastAsia="Arial Unicode MS"/>
      <w:b w:val="1"/>
      <w:bCs w:val="1"/>
      <w:i w:val="0"/>
      <w:iCs w:val="0"/>
      <w:caps w:val="1"/>
      <w:strike w:val="0"/>
      <w:dstrike w:val="0"/>
      <w:outline w:val="0"/>
      <w:color w:val="819aad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819BAD"/>
        </w14:solidFill>
      </w14:textFill>
    </w:rPr>
  </w:style>
  <w:style w:type="paragraph" w:styleId="Detail">
    <w:name w:val="Detail"/>
    <w:next w:val="Detai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IBMPlexSans-Regular" w:cs="Arial Unicode MS" w:hAnsi="IBMPlexSans-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819aad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819BAD"/>
        </w14:solidFill>
      </w14:textFill>
    </w:rPr>
  </w:style>
  <w:style w:type="numbering" w:styleId="Bullet">
    <w:name w:val="Bullet"/>
    <w:pPr>
      <w:numPr>
        <w:numId w:val="1"/>
      </w:numPr>
    </w:pPr>
  </w:style>
  <w:style w:type="character" w:styleId="Hyperlink.3">
    <w:name w:val="Hyperlink.3"/>
    <w:basedOn w:val="Hyperlink.0"/>
    <w:next w:val="Hyperlink.3"/>
    <w:rPr>
      <w:b w:val="1"/>
      <w:bCs w:val="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IBMPlexSans-Bold"/>
        <a:ea typeface="IBMPlexSans-Bold"/>
        <a:cs typeface="IBMPlexSans-Bold"/>
      </a:majorFont>
      <a:minorFont>
        <a:latin typeface="IBMPlexSans-Regular"/>
        <a:ea typeface="IBMPlexSans-Regular"/>
        <a:cs typeface="IBMPlexSans-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IBMPlexSans-Medium"/>
            <a:ea typeface="IBMPlexSans-Medium"/>
            <a:cs typeface="IBMPlexSans-Medium"/>
            <a:sym typeface="IBMPlexSans-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500"/>
          </a:spcBef>
          <a:spcAft>
            <a:spcPts val="0"/>
          </a:spcAft>
          <a:buClrTx/>
          <a:buSzTx/>
          <a:buFontTx/>
          <a:buNone/>
          <a:tabLst>
            <a:tab pos="723900" algn="l"/>
            <a:tab pos="4851400" algn="l"/>
          </a:tabLst>
          <a:defRPr b="0" baseline="0" cap="none" i="0" spc="0" strike="noStrike" sz="1300" u="none" kumimoji="0" normalizeH="0">
            <a:ln>
              <a:noFill/>
            </a:ln>
            <a:solidFill>
              <a:srgbClr val="316FA1"/>
            </a:solidFill>
            <a:effectLst/>
            <a:uFillTx/>
            <a:latin typeface="+mn-lt"/>
            <a:ea typeface="+mn-ea"/>
            <a:cs typeface="+mn-cs"/>
            <a:sym typeface="IBMPlexSans-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