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718BB" w14:textId="60B4B9CF" w:rsidR="00612B83" w:rsidRPr="00612B83" w:rsidRDefault="00612B83">
      <w:pPr>
        <w:pStyle w:val="TOC1"/>
        <w:tabs>
          <w:tab w:val="left" w:pos="440"/>
          <w:tab w:val="right" w:leader="dot" w:pos="9344"/>
        </w:tabs>
        <w:rPr>
          <w:rFonts w:ascii="Times New Roman" w:eastAsiaTheme="minorEastAsia" w:hAnsi="Times New Roman" w:cs="Times New Roman"/>
          <w:b w:val="0"/>
          <w:bCs w:val="0"/>
          <w:caps w:val="0"/>
          <w:noProof/>
          <w:sz w:val="26"/>
          <w:szCs w:val="26"/>
        </w:rPr>
      </w:pPr>
      <w:r w:rsidRPr="00612B83">
        <w:rPr>
          <w:rFonts w:ascii="Times New Roman" w:hAnsi="Times New Roman" w:cs="Times New Roman"/>
          <w:bCs w:val="0"/>
          <w:caps w:val="0"/>
          <w:sz w:val="26"/>
          <w:szCs w:val="26"/>
        </w:rPr>
        <w:fldChar w:fldCharType="begin"/>
      </w:r>
      <w:r w:rsidRPr="00612B83">
        <w:rPr>
          <w:rFonts w:ascii="Times New Roman" w:hAnsi="Times New Roman" w:cs="Times New Roman"/>
          <w:bCs w:val="0"/>
          <w:caps w:val="0"/>
          <w:sz w:val="26"/>
          <w:szCs w:val="26"/>
        </w:rPr>
        <w:instrText xml:space="preserve"> TOC \o "1-3" \h \z \t "1,1,2,2" </w:instrText>
      </w:r>
      <w:r w:rsidRPr="00612B83">
        <w:rPr>
          <w:rFonts w:ascii="Times New Roman" w:hAnsi="Times New Roman" w:cs="Times New Roman"/>
          <w:bCs w:val="0"/>
          <w:caps w:val="0"/>
          <w:sz w:val="26"/>
          <w:szCs w:val="26"/>
        </w:rPr>
        <w:fldChar w:fldCharType="separate"/>
      </w:r>
      <w:hyperlink w:anchor="_Toc18440838" w:history="1">
        <w:r w:rsidRPr="00612B83">
          <w:rPr>
            <w:rStyle w:val="Hyperlink"/>
            <w:rFonts w:ascii="Times New Roman" w:hAnsi="Times New Roman" w:cs="Times New Roman"/>
            <w:noProof/>
            <w:sz w:val="26"/>
            <w:szCs w:val="26"/>
          </w:rPr>
          <w:t>I.</w:t>
        </w:r>
        <w:r w:rsidRPr="00612B83">
          <w:rPr>
            <w:rFonts w:ascii="Times New Roman" w:eastAsiaTheme="minorEastAsia" w:hAnsi="Times New Roman" w:cs="Times New Roman"/>
            <w:b w:val="0"/>
            <w:bCs w:val="0"/>
            <w:caps w:val="0"/>
            <w:noProof/>
            <w:sz w:val="26"/>
            <w:szCs w:val="26"/>
          </w:rPr>
          <w:tab/>
        </w:r>
        <w:r w:rsidRPr="00612B83">
          <w:rPr>
            <w:rStyle w:val="Hyperlink"/>
            <w:rFonts w:ascii="Times New Roman" w:hAnsi="Times New Roman" w:cs="Times New Roman"/>
            <w:noProof/>
            <w:sz w:val="26"/>
            <w:szCs w:val="26"/>
          </w:rPr>
          <w:t>Open Redirect Vul</w:t>
        </w:r>
        <w:bookmarkStart w:id="0" w:name="_GoBack"/>
        <w:bookmarkEnd w:id="0"/>
        <w:r w:rsidRPr="00612B83">
          <w:rPr>
            <w:rStyle w:val="Hyperlink"/>
            <w:rFonts w:ascii="Times New Roman" w:hAnsi="Times New Roman" w:cs="Times New Roman"/>
            <w:noProof/>
            <w:sz w:val="26"/>
            <w:szCs w:val="26"/>
          </w:rPr>
          <w:t>nerabilities</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_Toc18440838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1</w:t>
        </w:r>
        <w:r w:rsidRPr="00612B83">
          <w:rPr>
            <w:rFonts w:ascii="Times New Roman" w:hAnsi="Times New Roman" w:cs="Times New Roman"/>
            <w:noProof/>
            <w:webHidden/>
            <w:sz w:val="26"/>
            <w:szCs w:val="26"/>
          </w:rPr>
          <w:fldChar w:fldCharType="end"/>
        </w:r>
      </w:hyperlink>
    </w:p>
    <w:p w14:paraId="408C718F" w14:textId="6E91EDAF"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39" w:history="1">
        <w:r w:rsidRPr="00612B83">
          <w:rPr>
            <w:rStyle w:val="Hyperlink"/>
            <w:rFonts w:ascii="Times New Roman" w:hAnsi="Times New Roman" w:cs="Times New Roman"/>
            <w:noProof/>
            <w:sz w:val="26"/>
            <w:szCs w:val="26"/>
          </w:rPr>
          <w:t>1.</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Mô tả</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_Toc18440839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1</w:t>
        </w:r>
        <w:r w:rsidRPr="00612B83">
          <w:rPr>
            <w:rFonts w:ascii="Times New Roman" w:hAnsi="Times New Roman" w:cs="Times New Roman"/>
            <w:noProof/>
            <w:webHidden/>
            <w:sz w:val="26"/>
            <w:szCs w:val="26"/>
          </w:rPr>
          <w:fldChar w:fldCharType="end"/>
        </w:r>
      </w:hyperlink>
    </w:p>
    <w:p w14:paraId="66ED5A8E" w14:textId="6F4B739F"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0" w:history="1">
        <w:r w:rsidRPr="00612B83">
          <w:rPr>
            <w:rStyle w:val="Hyperlink"/>
            <w:rFonts w:ascii="Times New Roman" w:hAnsi="Times New Roman" w:cs="Times New Roman"/>
            <w:noProof/>
            <w:sz w:val="26"/>
            <w:szCs w:val="26"/>
          </w:rPr>
          <w:t>2.</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Tác hại</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_Toc18440840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2</w:t>
        </w:r>
        <w:r w:rsidRPr="00612B83">
          <w:rPr>
            <w:rFonts w:ascii="Times New Roman" w:hAnsi="Times New Roman" w:cs="Times New Roman"/>
            <w:noProof/>
            <w:webHidden/>
            <w:sz w:val="26"/>
            <w:szCs w:val="26"/>
          </w:rPr>
          <w:fldChar w:fldCharType="end"/>
        </w:r>
      </w:hyperlink>
    </w:p>
    <w:p w14:paraId="3AB7F119" w14:textId="3072321E"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1" w:history="1">
        <w:r w:rsidRPr="00612B83">
          <w:rPr>
            <w:rStyle w:val="Hyperlink"/>
            <w:rFonts w:ascii="Times New Roman" w:hAnsi="Times New Roman" w:cs="Times New Roman"/>
            <w:noProof/>
            <w:sz w:val="26"/>
            <w:szCs w:val="26"/>
          </w:rPr>
          <w:t>3.</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Cách phát hiện</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_Toc18440841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2</w:t>
        </w:r>
        <w:r w:rsidRPr="00612B83">
          <w:rPr>
            <w:rFonts w:ascii="Times New Roman" w:hAnsi="Times New Roman" w:cs="Times New Roman"/>
            <w:noProof/>
            <w:webHidden/>
            <w:sz w:val="26"/>
            <w:szCs w:val="26"/>
          </w:rPr>
          <w:fldChar w:fldCharType="end"/>
        </w:r>
      </w:hyperlink>
    </w:p>
    <w:p w14:paraId="3DA91B0F" w14:textId="4D780D87"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2" w:history="1">
        <w:r w:rsidRPr="00612B83">
          <w:rPr>
            <w:rStyle w:val="Hyperlink"/>
            <w:rFonts w:ascii="Times New Roman" w:hAnsi="Times New Roman" w:cs="Times New Roman"/>
            <w:noProof/>
            <w:sz w:val="26"/>
            <w:szCs w:val="26"/>
          </w:rPr>
          <w:t>4.</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Cách ngăn chặn</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_Toc18440842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2</w:t>
        </w:r>
        <w:r w:rsidRPr="00612B83">
          <w:rPr>
            <w:rFonts w:ascii="Times New Roman" w:hAnsi="Times New Roman" w:cs="Times New Roman"/>
            <w:noProof/>
            <w:webHidden/>
            <w:sz w:val="26"/>
            <w:szCs w:val="26"/>
          </w:rPr>
          <w:fldChar w:fldCharType="end"/>
        </w:r>
      </w:hyperlink>
    </w:p>
    <w:p w14:paraId="1B7FD329" w14:textId="45E41933" w:rsidR="00612B83" w:rsidRPr="00612B83" w:rsidRDefault="00612B83">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8440843" w:history="1">
        <w:r w:rsidRPr="00612B83">
          <w:rPr>
            <w:rStyle w:val="Hyperlink"/>
            <w:rFonts w:ascii="Times New Roman" w:hAnsi="Times New Roman" w:cs="Times New Roman"/>
            <w:noProof/>
            <w:sz w:val="26"/>
            <w:szCs w:val="26"/>
          </w:rPr>
          <w:t>II.</w:t>
        </w:r>
        <w:r w:rsidRPr="00612B83">
          <w:rPr>
            <w:rFonts w:ascii="Times New Roman" w:eastAsiaTheme="minorEastAsia" w:hAnsi="Times New Roman" w:cs="Times New Roman"/>
            <w:b w:val="0"/>
            <w:bCs w:val="0"/>
            <w:caps w:val="0"/>
            <w:noProof/>
            <w:sz w:val="26"/>
            <w:szCs w:val="26"/>
          </w:rPr>
          <w:tab/>
        </w:r>
        <w:r w:rsidRPr="00612B83">
          <w:rPr>
            <w:rStyle w:val="Hyperlink"/>
            <w:rFonts w:ascii="Times New Roman" w:hAnsi="Times New Roman" w:cs="Times New Roman"/>
            <w:noProof/>
            <w:sz w:val="26"/>
            <w:szCs w:val="26"/>
          </w:rPr>
          <w:t>HTTP parameter pollution</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_Toc18440843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3</w:t>
        </w:r>
        <w:r w:rsidRPr="00612B83">
          <w:rPr>
            <w:rFonts w:ascii="Times New Roman" w:hAnsi="Times New Roman" w:cs="Times New Roman"/>
            <w:noProof/>
            <w:webHidden/>
            <w:sz w:val="26"/>
            <w:szCs w:val="26"/>
          </w:rPr>
          <w:fldChar w:fldCharType="end"/>
        </w:r>
      </w:hyperlink>
    </w:p>
    <w:p w14:paraId="11D49507" w14:textId="50CA2BA3"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4" w:history="1">
        <w:r w:rsidRPr="00612B83">
          <w:rPr>
            <w:rStyle w:val="Hyperlink"/>
            <w:rFonts w:ascii="Times New Roman" w:hAnsi="Times New Roman" w:cs="Times New Roman"/>
            <w:noProof/>
            <w:sz w:val="26"/>
            <w:szCs w:val="26"/>
          </w:rPr>
          <w:t>1.</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Mô tả</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_Toc18440844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3</w:t>
        </w:r>
        <w:r w:rsidRPr="00612B83">
          <w:rPr>
            <w:rFonts w:ascii="Times New Roman" w:hAnsi="Times New Roman" w:cs="Times New Roman"/>
            <w:noProof/>
            <w:webHidden/>
            <w:sz w:val="26"/>
            <w:szCs w:val="26"/>
          </w:rPr>
          <w:fldChar w:fldCharType="end"/>
        </w:r>
      </w:hyperlink>
    </w:p>
    <w:p w14:paraId="2365EBCF" w14:textId="2CF0CF54"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5" w:history="1">
        <w:r w:rsidRPr="00612B83">
          <w:rPr>
            <w:rStyle w:val="Hyperlink"/>
            <w:rFonts w:ascii="Times New Roman" w:hAnsi="Times New Roman" w:cs="Times New Roman"/>
            <w:noProof/>
            <w:sz w:val="26"/>
            <w:szCs w:val="26"/>
          </w:rPr>
          <w:t>2.</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Tác hại</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_Toc18440845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3</w:t>
        </w:r>
        <w:r w:rsidRPr="00612B83">
          <w:rPr>
            <w:rFonts w:ascii="Times New Roman" w:hAnsi="Times New Roman" w:cs="Times New Roman"/>
            <w:noProof/>
            <w:webHidden/>
            <w:sz w:val="26"/>
            <w:szCs w:val="26"/>
          </w:rPr>
          <w:fldChar w:fldCharType="end"/>
        </w:r>
      </w:hyperlink>
    </w:p>
    <w:p w14:paraId="18143BDE" w14:textId="3CDD0C2B"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6" w:history="1">
        <w:r w:rsidRPr="00612B83">
          <w:rPr>
            <w:rStyle w:val="Hyperlink"/>
            <w:rFonts w:ascii="Times New Roman" w:hAnsi="Times New Roman" w:cs="Times New Roman"/>
            <w:noProof/>
            <w:sz w:val="26"/>
            <w:szCs w:val="26"/>
          </w:rPr>
          <w:t>3.</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Cách phòng chống</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_Toc18440846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4</w:t>
        </w:r>
        <w:r w:rsidRPr="00612B83">
          <w:rPr>
            <w:rFonts w:ascii="Times New Roman" w:hAnsi="Times New Roman" w:cs="Times New Roman"/>
            <w:noProof/>
            <w:webHidden/>
            <w:sz w:val="26"/>
            <w:szCs w:val="26"/>
          </w:rPr>
          <w:fldChar w:fldCharType="end"/>
        </w:r>
      </w:hyperlink>
    </w:p>
    <w:p w14:paraId="5B497B0E" w14:textId="6A007BCC" w:rsidR="00612B83" w:rsidRPr="00612B83" w:rsidRDefault="00612B83">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18440847" w:history="1">
        <w:r w:rsidRPr="00612B83">
          <w:rPr>
            <w:rStyle w:val="Hyperlink"/>
            <w:rFonts w:ascii="Times New Roman" w:hAnsi="Times New Roman" w:cs="Times New Roman"/>
            <w:noProof/>
            <w:sz w:val="26"/>
            <w:szCs w:val="26"/>
          </w:rPr>
          <w:t>III.</w:t>
        </w:r>
        <w:r w:rsidRPr="00612B83">
          <w:rPr>
            <w:rFonts w:ascii="Times New Roman" w:eastAsiaTheme="minorEastAsia" w:hAnsi="Times New Roman" w:cs="Times New Roman"/>
            <w:b w:val="0"/>
            <w:bCs w:val="0"/>
            <w:caps w:val="0"/>
            <w:noProof/>
            <w:sz w:val="26"/>
            <w:szCs w:val="26"/>
          </w:rPr>
          <w:tab/>
        </w:r>
        <w:r w:rsidRPr="00612B83">
          <w:rPr>
            <w:rStyle w:val="Hyperlink"/>
            <w:rFonts w:ascii="Times New Roman" w:hAnsi="Times New Roman" w:cs="Times New Roman"/>
            <w:noProof/>
            <w:sz w:val="26"/>
            <w:szCs w:val="26"/>
          </w:rPr>
          <w:t>Cross Site Request Forgery</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_Toc18440847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5</w:t>
        </w:r>
        <w:r w:rsidRPr="00612B83">
          <w:rPr>
            <w:rFonts w:ascii="Times New Roman" w:hAnsi="Times New Roman" w:cs="Times New Roman"/>
            <w:noProof/>
            <w:webHidden/>
            <w:sz w:val="26"/>
            <w:szCs w:val="26"/>
          </w:rPr>
          <w:fldChar w:fldCharType="end"/>
        </w:r>
      </w:hyperlink>
    </w:p>
    <w:p w14:paraId="2D02A5E6" w14:textId="37310460"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8" w:history="1">
        <w:r w:rsidRPr="00612B83">
          <w:rPr>
            <w:rStyle w:val="Hyperlink"/>
            <w:rFonts w:ascii="Times New Roman" w:hAnsi="Times New Roman" w:cs="Times New Roman"/>
            <w:noProof/>
            <w:sz w:val="26"/>
            <w:szCs w:val="26"/>
          </w:rPr>
          <w:t>1.</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Mô tả</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_Toc18440848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5</w:t>
        </w:r>
        <w:r w:rsidRPr="00612B83">
          <w:rPr>
            <w:rFonts w:ascii="Times New Roman" w:hAnsi="Times New Roman" w:cs="Times New Roman"/>
            <w:noProof/>
            <w:webHidden/>
            <w:sz w:val="26"/>
            <w:szCs w:val="26"/>
          </w:rPr>
          <w:fldChar w:fldCharType="end"/>
        </w:r>
      </w:hyperlink>
    </w:p>
    <w:p w14:paraId="59A32BEA" w14:textId="5E66D9CB"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49" w:history="1">
        <w:r w:rsidRPr="00612B83">
          <w:rPr>
            <w:rStyle w:val="Hyperlink"/>
            <w:rFonts w:ascii="Times New Roman" w:hAnsi="Times New Roman" w:cs="Times New Roman"/>
            <w:noProof/>
            <w:sz w:val="26"/>
            <w:szCs w:val="26"/>
          </w:rPr>
          <w:t>2.</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Tác hại</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_Toc18440849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5</w:t>
        </w:r>
        <w:r w:rsidRPr="00612B83">
          <w:rPr>
            <w:rFonts w:ascii="Times New Roman" w:hAnsi="Times New Roman" w:cs="Times New Roman"/>
            <w:noProof/>
            <w:webHidden/>
            <w:sz w:val="26"/>
            <w:szCs w:val="26"/>
          </w:rPr>
          <w:fldChar w:fldCharType="end"/>
        </w:r>
      </w:hyperlink>
    </w:p>
    <w:p w14:paraId="63D89529" w14:textId="6A977750"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50" w:history="1">
        <w:r w:rsidRPr="00612B83">
          <w:rPr>
            <w:rStyle w:val="Hyperlink"/>
            <w:rFonts w:ascii="Times New Roman" w:hAnsi="Times New Roman" w:cs="Times New Roman"/>
            <w:noProof/>
            <w:sz w:val="26"/>
            <w:szCs w:val="26"/>
          </w:rPr>
          <w:t>3.</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Cách phát hiện</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_Toc18440850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5</w:t>
        </w:r>
        <w:r w:rsidRPr="00612B83">
          <w:rPr>
            <w:rFonts w:ascii="Times New Roman" w:hAnsi="Times New Roman" w:cs="Times New Roman"/>
            <w:noProof/>
            <w:webHidden/>
            <w:sz w:val="26"/>
            <w:szCs w:val="26"/>
          </w:rPr>
          <w:fldChar w:fldCharType="end"/>
        </w:r>
      </w:hyperlink>
    </w:p>
    <w:p w14:paraId="06DF27FB" w14:textId="5BA01326"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51" w:history="1">
        <w:r w:rsidRPr="00612B83">
          <w:rPr>
            <w:rStyle w:val="Hyperlink"/>
            <w:rFonts w:ascii="Times New Roman" w:hAnsi="Times New Roman" w:cs="Times New Roman"/>
            <w:noProof/>
            <w:sz w:val="26"/>
            <w:szCs w:val="26"/>
          </w:rPr>
          <w:t>4.</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Phòng chống</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_Toc18440851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5</w:t>
        </w:r>
        <w:r w:rsidRPr="00612B83">
          <w:rPr>
            <w:rFonts w:ascii="Times New Roman" w:hAnsi="Times New Roman" w:cs="Times New Roman"/>
            <w:noProof/>
            <w:webHidden/>
            <w:sz w:val="26"/>
            <w:szCs w:val="26"/>
          </w:rPr>
          <w:fldChar w:fldCharType="end"/>
        </w:r>
      </w:hyperlink>
    </w:p>
    <w:p w14:paraId="3A0D72BE" w14:textId="2A700A5D" w:rsidR="00612B83" w:rsidRPr="00612B83" w:rsidRDefault="00612B83">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18440852" w:history="1">
        <w:r w:rsidRPr="00612B83">
          <w:rPr>
            <w:rStyle w:val="Hyperlink"/>
            <w:rFonts w:ascii="Times New Roman" w:hAnsi="Times New Roman" w:cs="Times New Roman"/>
            <w:noProof/>
            <w:sz w:val="26"/>
            <w:szCs w:val="26"/>
          </w:rPr>
          <w:t>IV.</w:t>
        </w:r>
        <w:r w:rsidRPr="00612B83">
          <w:rPr>
            <w:rFonts w:ascii="Times New Roman" w:eastAsiaTheme="minorEastAsia" w:hAnsi="Times New Roman" w:cs="Times New Roman"/>
            <w:b w:val="0"/>
            <w:bCs w:val="0"/>
            <w:caps w:val="0"/>
            <w:noProof/>
            <w:sz w:val="26"/>
            <w:szCs w:val="26"/>
          </w:rPr>
          <w:tab/>
        </w:r>
        <w:r w:rsidRPr="00612B83">
          <w:rPr>
            <w:rStyle w:val="Hyperlink"/>
            <w:rFonts w:ascii="Times New Roman" w:hAnsi="Times New Roman" w:cs="Times New Roman"/>
            <w:noProof/>
            <w:sz w:val="26"/>
            <w:szCs w:val="26"/>
          </w:rPr>
          <w:t>Html Injection</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_Toc18440852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6</w:t>
        </w:r>
        <w:r w:rsidRPr="00612B83">
          <w:rPr>
            <w:rFonts w:ascii="Times New Roman" w:hAnsi="Times New Roman" w:cs="Times New Roman"/>
            <w:noProof/>
            <w:webHidden/>
            <w:sz w:val="26"/>
            <w:szCs w:val="26"/>
          </w:rPr>
          <w:fldChar w:fldCharType="end"/>
        </w:r>
      </w:hyperlink>
    </w:p>
    <w:p w14:paraId="30F7C375" w14:textId="76374F9A"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53" w:history="1">
        <w:r w:rsidRPr="00612B83">
          <w:rPr>
            <w:rStyle w:val="Hyperlink"/>
            <w:rFonts w:ascii="Times New Roman" w:hAnsi="Times New Roman" w:cs="Times New Roman"/>
            <w:noProof/>
            <w:sz w:val="26"/>
            <w:szCs w:val="26"/>
          </w:rPr>
          <w:t>2.</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Tác hại</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_Toc18440853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6</w:t>
        </w:r>
        <w:r w:rsidRPr="00612B83">
          <w:rPr>
            <w:rFonts w:ascii="Times New Roman" w:hAnsi="Times New Roman" w:cs="Times New Roman"/>
            <w:noProof/>
            <w:webHidden/>
            <w:sz w:val="26"/>
            <w:szCs w:val="26"/>
          </w:rPr>
          <w:fldChar w:fldCharType="end"/>
        </w:r>
      </w:hyperlink>
    </w:p>
    <w:p w14:paraId="2C123094" w14:textId="70A22A3C" w:rsidR="00612B83" w:rsidRPr="00612B83" w:rsidRDefault="00612B83">
      <w:pPr>
        <w:pStyle w:val="TOC2"/>
        <w:tabs>
          <w:tab w:val="left" w:pos="660"/>
          <w:tab w:val="right" w:leader="dot" w:pos="9344"/>
        </w:tabs>
        <w:rPr>
          <w:rFonts w:ascii="Times New Roman" w:eastAsiaTheme="minorEastAsia" w:hAnsi="Times New Roman" w:cs="Times New Roman"/>
          <w:smallCaps w:val="0"/>
          <w:noProof/>
          <w:sz w:val="26"/>
          <w:szCs w:val="26"/>
        </w:rPr>
      </w:pPr>
      <w:hyperlink w:anchor="_Toc18440854" w:history="1">
        <w:r w:rsidRPr="00612B83">
          <w:rPr>
            <w:rStyle w:val="Hyperlink"/>
            <w:rFonts w:ascii="Times New Roman" w:hAnsi="Times New Roman" w:cs="Times New Roman"/>
            <w:noProof/>
            <w:sz w:val="26"/>
            <w:szCs w:val="26"/>
          </w:rPr>
          <w:t>3.</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Cách phát hiện</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_Toc18440854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6</w:t>
        </w:r>
        <w:r w:rsidRPr="00612B83">
          <w:rPr>
            <w:rFonts w:ascii="Times New Roman" w:hAnsi="Times New Roman" w:cs="Times New Roman"/>
            <w:noProof/>
            <w:webHidden/>
            <w:sz w:val="26"/>
            <w:szCs w:val="26"/>
          </w:rPr>
          <w:fldChar w:fldCharType="end"/>
        </w:r>
      </w:hyperlink>
    </w:p>
    <w:p w14:paraId="50DE65C5" w14:textId="2C388F02" w:rsidR="00612B83" w:rsidRPr="00612B83" w:rsidRDefault="00612B83">
      <w:pPr>
        <w:pStyle w:val="TOC2"/>
        <w:tabs>
          <w:tab w:val="left" w:pos="660"/>
          <w:tab w:val="right" w:leader="dot" w:pos="9344"/>
        </w:tabs>
        <w:rPr>
          <w:rStyle w:val="Hyperlink"/>
          <w:rFonts w:ascii="Times New Roman" w:hAnsi="Times New Roman" w:cs="Times New Roman"/>
          <w:noProof/>
          <w:sz w:val="26"/>
          <w:szCs w:val="26"/>
        </w:rPr>
      </w:pPr>
      <w:hyperlink w:anchor="_Toc18440855" w:history="1">
        <w:r w:rsidRPr="00612B83">
          <w:rPr>
            <w:rStyle w:val="Hyperlink"/>
            <w:rFonts w:ascii="Times New Roman" w:hAnsi="Times New Roman" w:cs="Times New Roman"/>
            <w:noProof/>
            <w:sz w:val="26"/>
            <w:szCs w:val="26"/>
          </w:rPr>
          <w:t>4.</w:t>
        </w:r>
        <w:r w:rsidRPr="00612B83">
          <w:rPr>
            <w:rFonts w:ascii="Times New Roman" w:eastAsiaTheme="minorEastAsia" w:hAnsi="Times New Roman" w:cs="Times New Roman"/>
            <w:smallCaps w:val="0"/>
            <w:noProof/>
            <w:sz w:val="26"/>
            <w:szCs w:val="26"/>
          </w:rPr>
          <w:tab/>
        </w:r>
        <w:r w:rsidRPr="00612B83">
          <w:rPr>
            <w:rStyle w:val="Hyperlink"/>
            <w:rFonts w:ascii="Times New Roman" w:hAnsi="Times New Roman" w:cs="Times New Roman"/>
            <w:noProof/>
            <w:sz w:val="26"/>
            <w:szCs w:val="26"/>
          </w:rPr>
          <w:t>Phòng chống</w:t>
        </w:r>
        <w:r w:rsidRPr="00612B83">
          <w:rPr>
            <w:rFonts w:ascii="Times New Roman" w:hAnsi="Times New Roman" w:cs="Times New Roman"/>
            <w:noProof/>
            <w:webHidden/>
            <w:sz w:val="26"/>
            <w:szCs w:val="26"/>
          </w:rPr>
          <w:tab/>
        </w:r>
        <w:r w:rsidRPr="00612B83">
          <w:rPr>
            <w:rFonts w:ascii="Times New Roman" w:hAnsi="Times New Roman" w:cs="Times New Roman"/>
            <w:noProof/>
            <w:webHidden/>
            <w:sz w:val="26"/>
            <w:szCs w:val="26"/>
          </w:rPr>
          <w:fldChar w:fldCharType="begin"/>
        </w:r>
        <w:r w:rsidRPr="00612B83">
          <w:rPr>
            <w:rFonts w:ascii="Times New Roman" w:hAnsi="Times New Roman" w:cs="Times New Roman"/>
            <w:noProof/>
            <w:webHidden/>
            <w:sz w:val="26"/>
            <w:szCs w:val="26"/>
          </w:rPr>
          <w:instrText xml:space="preserve"> PAGEREF _Toc18440855 \h </w:instrText>
        </w:r>
        <w:r w:rsidRPr="00612B83">
          <w:rPr>
            <w:rFonts w:ascii="Times New Roman" w:hAnsi="Times New Roman" w:cs="Times New Roman"/>
            <w:noProof/>
            <w:webHidden/>
            <w:sz w:val="26"/>
            <w:szCs w:val="26"/>
          </w:rPr>
        </w:r>
        <w:r w:rsidRPr="00612B83">
          <w:rPr>
            <w:rFonts w:ascii="Times New Roman" w:hAnsi="Times New Roman" w:cs="Times New Roman"/>
            <w:noProof/>
            <w:webHidden/>
            <w:sz w:val="26"/>
            <w:szCs w:val="26"/>
          </w:rPr>
          <w:fldChar w:fldCharType="separate"/>
        </w:r>
        <w:r w:rsidRPr="00612B83">
          <w:rPr>
            <w:rFonts w:ascii="Times New Roman" w:hAnsi="Times New Roman" w:cs="Times New Roman"/>
            <w:noProof/>
            <w:webHidden/>
            <w:sz w:val="26"/>
            <w:szCs w:val="26"/>
          </w:rPr>
          <w:t>6</w:t>
        </w:r>
        <w:r w:rsidRPr="00612B83">
          <w:rPr>
            <w:rFonts w:ascii="Times New Roman" w:hAnsi="Times New Roman" w:cs="Times New Roman"/>
            <w:noProof/>
            <w:webHidden/>
            <w:sz w:val="26"/>
            <w:szCs w:val="26"/>
          </w:rPr>
          <w:fldChar w:fldCharType="end"/>
        </w:r>
      </w:hyperlink>
    </w:p>
    <w:p w14:paraId="44203867" w14:textId="23209EF0" w:rsidR="00612B83" w:rsidRPr="00612B83" w:rsidRDefault="00612B83" w:rsidP="00612B83">
      <w:pPr>
        <w:rPr>
          <w:rFonts w:ascii="Times New Roman" w:hAnsi="Times New Roman" w:cs="Times New Roman"/>
          <w:sz w:val="26"/>
          <w:szCs w:val="26"/>
        </w:rPr>
      </w:pPr>
      <w:r w:rsidRPr="00612B83">
        <w:rPr>
          <w:rFonts w:ascii="Times New Roman" w:hAnsi="Times New Roman" w:cs="Times New Roman"/>
          <w:sz w:val="26"/>
          <w:szCs w:val="26"/>
        </w:rPr>
        <w:br w:type="page"/>
      </w:r>
    </w:p>
    <w:p w14:paraId="280D37E0" w14:textId="683C2784" w:rsidR="00D80DC8" w:rsidRPr="00612B83" w:rsidRDefault="00612B83" w:rsidP="0081587E">
      <w:pPr>
        <w:pStyle w:val="1"/>
      </w:pPr>
      <w:r w:rsidRPr="00612B83">
        <w:rPr>
          <w:bCs/>
          <w:caps/>
        </w:rPr>
        <w:lastRenderedPageBreak/>
        <w:fldChar w:fldCharType="end"/>
      </w:r>
      <w:bookmarkStart w:id="1" w:name="_Toc18440838"/>
      <w:r w:rsidR="00A62639" w:rsidRPr="00612B83">
        <w:t>Open Redirect Vulnerabilities</w:t>
      </w:r>
      <w:bookmarkEnd w:id="1"/>
    </w:p>
    <w:p w14:paraId="53C8762A" w14:textId="6B928DD4" w:rsidR="00A62639" w:rsidRPr="00612B83" w:rsidRDefault="00A62639" w:rsidP="004E24A7">
      <w:pPr>
        <w:pStyle w:val="2"/>
      </w:pPr>
      <w:bookmarkStart w:id="2" w:name="_Toc18440839"/>
      <w:r w:rsidRPr="00612B83">
        <w:t>Mô tả</w:t>
      </w:r>
      <w:bookmarkEnd w:id="2"/>
    </w:p>
    <w:p w14:paraId="7DE86114" w14:textId="0D4F5B09" w:rsidR="003B545E" w:rsidRPr="00612B83" w:rsidRDefault="003B545E" w:rsidP="004E24A7">
      <w:pPr>
        <w:pStyle w:val="3"/>
      </w:pPr>
      <w:r w:rsidRPr="00612B83">
        <w:t>Open Redirect Vulnerabilities cho phép kẻ tấn công điều hướng người dùng thiếu cảnh giác đến các website nguy hiểm.</w:t>
      </w:r>
    </w:p>
    <w:p w14:paraId="12A3BDF7" w14:textId="22A3B877" w:rsidR="003B545E" w:rsidRPr="00612B83" w:rsidRDefault="003B545E" w:rsidP="004E24A7">
      <w:pPr>
        <w:pStyle w:val="3"/>
      </w:pPr>
      <w:r w:rsidRPr="00612B83">
        <w:t>Kiểu tấn công này sẽ đánh vào lòng tin của nạn nhận. Dẫn nạn nhân đến trang web nguy hiểm của kẻ tấn công.</w:t>
      </w:r>
    </w:p>
    <w:p w14:paraId="0DD6ECDD" w14:textId="60EB995F" w:rsidR="009F38B1" w:rsidRPr="00612B83" w:rsidRDefault="00A62639" w:rsidP="004E24A7">
      <w:pPr>
        <w:pStyle w:val="3"/>
      </w:pPr>
      <w:r w:rsidRPr="00612B83">
        <w:t xml:space="preserve">VD: </w:t>
      </w:r>
    </w:p>
    <w:p w14:paraId="045E7437" w14:textId="574B4FAE" w:rsidR="00322FDE" w:rsidRPr="00612B83" w:rsidRDefault="00A03082" w:rsidP="00A03082">
      <w:pPr>
        <w:pStyle w:val="4"/>
      </w:pPr>
      <w:r w:rsidRPr="00612B83">
        <w:t>C</w:t>
      </w:r>
      <w:r w:rsidR="00322FDE" w:rsidRPr="00612B83">
        <w:t xml:space="preserve">húng ta có một trang web http://example.com và trong trang web này có một liên kết như: </w:t>
      </w:r>
    </w:p>
    <w:p w14:paraId="094F3192" w14:textId="3E2F8D39" w:rsidR="00840C60" w:rsidRPr="00612B83" w:rsidRDefault="00840C60" w:rsidP="00A03082">
      <w:pPr>
        <w:pStyle w:val="4"/>
      </w:pPr>
      <w:r w:rsidRPr="00612B83">
        <w:rPr>
          <w:noProof/>
        </w:rPr>
        <w:drawing>
          <wp:inline distT="0" distB="0" distL="0" distR="0" wp14:anchorId="41498977" wp14:editId="3D2B7831">
            <wp:extent cx="4648200" cy="5619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0" cy="561975"/>
                    </a:xfrm>
                    <a:prstGeom prst="rect">
                      <a:avLst/>
                    </a:prstGeom>
                  </pic:spPr>
                </pic:pic>
              </a:graphicData>
            </a:graphic>
          </wp:inline>
        </w:drawing>
      </w:r>
    </w:p>
    <w:p w14:paraId="43F3B3AD" w14:textId="77777777" w:rsidR="00322FDE" w:rsidRPr="00612B83" w:rsidRDefault="00322FDE" w:rsidP="00A03082">
      <w:pPr>
        <w:pStyle w:val="4"/>
      </w:pPr>
      <w:r w:rsidRPr="00612B83">
        <w:t>Liên kết này là một trang signup (đăng ký), khi bạn đăng ký, bạn sẽ được chuyển hướng đến https://example.com/login được chỉ định trong tham số HTTP GET redirectUrl.</w:t>
      </w:r>
    </w:p>
    <w:p w14:paraId="4967ADF9" w14:textId="7740C464" w:rsidR="00322FDE" w:rsidRPr="00612B83" w:rsidRDefault="00322FDE" w:rsidP="00A03082">
      <w:pPr>
        <w:pStyle w:val="4"/>
      </w:pPr>
      <w:r w:rsidRPr="00612B83">
        <w:t>Điều gì sẽ xảy ra nếu chúng ta thay đổi example.com/login thành attacker.com?</w:t>
      </w:r>
    </w:p>
    <w:p w14:paraId="55CA6CFD" w14:textId="09499B2D" w:rsidR="00A62639" w:rsidRPr="00612B83" w:rsidRDefault="003B545E" w:rsidP="00A03082">
      <w:pPr>
        <w:pStyle w:val="4"/>
      </w:pPr>
      <w:hyperlink r:id="rId9" w:history="1">
        <w:r w:rsidRPr="00612B83">
          <w:rPr>
            <w:rStyle w:val="Hyperlink"/>
          </w:rPr>
          <w:t>https://www.example.com/?redirect_to=https://www.sub.example.com</w:t>
        </w:r>
      </w:hyperlink>
    </w:p>
    <w:p w14:paraId="0A13787F" w14:textId="205D0DC4" w:rsidR="009F38B1" w:rsidRPr="00612B83" w:rsidRDefault="009F38B1" w:rsidP="00A03082">
      <w:pPr>
        <w:pStyle w:val="4"/>
      </w:pPr>
      <w:r w:rsidRPr="00612B83">
        <w:t xml:space="preserve">Bằng cách truy cập vào url này, nếu được chuyển hướng đến attacker.com sau khi </w:t>
      </w:r>
      <w:r w:rsidR="00840C60" w:rsidRPr="00612B83">
        <w:t>đăng nhập</w:t>
      </w:r>
      <w:r w:rsidRPr="00612B83">
        <w:t>, điều này có nghĩa trang web này có một lỗ hổng chuyển hướng mở.</w:t>
      </w:r>
    </w:p>
    <w:p w14:paraId="7ACD5109" w14:textId="4061D31E" w:rsidR="009F38B1" w:rsidRPr="00612B83" w:rsidRDefault="009F38B1" w:rsidP="00A03082">
      <w:pPr>
        <w:pStyle w:val="4"/>
      </w:pPr>
      <w:r w:rsidRPr="00612B83">
        <w:t>Điều này xảy ra do kiểm tra chuyển hướng không kĩ càng trong back-end.</w:t>
      </w:r>
    </w:p>
    <w:p w14:paraId="03ED03DD" w14:textId="086D99F1" w:rsidR="00322FDE" w:rsidRPr="00612B83" w:rsidRDefault="00322FDE" w:rsidP="00A03082">
      <w:pPr>
        <w:pStyle w:val="4"/>
      </w:pPr>
      <w:r w:rsidRPr="00612B83">
        <w:rPr>
          <w:noProof/>
        </w:rPr>
        <w:drawing>
          <wp:inline distT="0" distB="0" distL="0" distR="0" wp14:anchorId="6FB77576" wp14:editId="6C221192">
            <wp:extent cx="3552825" cy="10382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552825" cy="1038225"/>
                    </a:xfrm>
                    <a:prstGeom prst="rect">
                      <a:avLst/>
                    </a:prstGeom>
                  </pic:spPr>
                </pic:pic>
              </a:graphicData>
            </a:graphic>
          </wp:inline>
        </w:drawing>
      </w:r>
    </w:p>
    <w:p w14:paraId="67D2CC5C" w14:textId="31AAAECC" w:rsidR="009F38B1" w:rsidRPr="00612B83" w:rsidRDefault="009F38B1" w:rsidP="00A03082">
      <w:pPr>
        <w:pStyle w:val="4"/>
      </w:pPr>
      <w:r w:rsidRPr="00612B83">
        <w:t>Ở đây, mã php lấy url một cách mù quáng từ redirect_url tham số và chuyển hướng đến url đó.</w:t>
      </w:r>
    </w:p>
    <w:p w14:paraId="73131621" w14:textId="5A87EB75" w:rsidR="003B545E" w:rsidRPr="00612B83" w:rsidRDefault="003B545E" w:rsidP="004E24A7">
      <w:pPr>
        <w:pStyle w:val="2"/>
      </w:pPr>
      <w:bookmarkStart w:id="3" w:name="_Toc18440840"/>
      <w:r w:rsidRPr="00612B83">
        <w:lastRenderedPageBreak/>
        <w:t>Tác hại</w:t>
      </w:r>
      <w:bookmarkEnd w:id="3"/>
    </w:p>
    <w:p w14:paraId="2B60C192" w14:textId="23846213" w:rsidR="003B545E" w:rsidRPr="00612B83" w:rsidRDefault="003B545E" w:rsidP="004E24A7">
      <w:pPr>
        <w:pStyle w:val="3"/>
      </w:pPr>
      <w:r w:rsidRPr="00612B83">
        <w:t>Hacker lợi dụng chuyển hướng người dùng đến những trang web xấu thay vì trang gốc.</w:t>
      </w:r>
    </w:p>
    <w:p w14:paraId="7F717E43" w14:textId="77777777" w:rsidR="003B545E" w:rsidRPr="00612B83" w:rsidRDefault="003B545E" w:rsidP="004E24A7">
      <w:pPr>
        <w:pStyle w:val="3"/>
      </w:pPr>
      <w:r w:rsidRPr="00612B83">
        <w:t>Những trang web bị tấn công có thể là những trang web nổi tiếng và khi chuyển hướng thì người dùng sẽ hoàn toàn tin tưởng, không nghi ngờ.</w:t>
      </w:r>
    </w:p>
    <w:p w14:paraId="28B32AF4" w14:textId="386045C2" w:rsidR="003B545E" w:rsidRPr="00612B83" w:rsidRDefault="003B545E" w:rsidP="004E24A7">
      <w:pPr>
        <w:pStyle w:val="3"/>
      </w:pPr>
      <w:r w:rsidRPr="00612B83">
        <w:t>Bị mất thông tin khi người dùng không cảnh giác nhập thông tin vào các trang web giả mạo giống như trang web gốc</w:t>
      </w:r>
    </w:p>
    <w:p w14:paraId="6060F1ED" w14:textId="70044C98" w:rsidR="0099377F" w:rsidRPr="00612B83" w:rsidRDefault="0099377F" w:rsidP="004E24A7">
      <w:pPr>
        <w:pStyle w:val="2"/>
      </w:pPr>
      <w:bookmarkStart w:id="4" w:name="_Toc18440841"/>
      <w:r w:rsidRPr="00612B83">
        <w:t>Cách phát hiện</w:t>
      </w:r>
      <w:bookmarkEnd w:id="4"/>
    </w:p>
    <w:p w14:paraId="33F10406" w14:textId="77777777" w:rsidR="003E3BC8" w:rsidRPr="00612B83" w:rsidRDefault="003E3BC8" w:rsidP="004E24A7">
      <w:pPr>
        <w:pStyle w:val="3"/>
      </w:pPr>
      <w:r w:rsidRPr="00612B83">
        <w:t>Truy cập vào tất cả các link url trong trang web mục tiêu để tìm ra tham số chuyển hướng trực tiếp.</w:t>
      </w:r>
    </w:p>
    <w:p w14:paraId="6FFB448C" w14:textId="3A879C34" w:rsidR="0099377F" w:rsidRPr="00612B83" w:rsidRDefault="003E3BC8" w:rsidP="004E24A7">
      <w:pPr>
        <w:pStyle w:val="3"/>
      </w:pPr>
      <w:r w:rsidRPr="00612B83">
        <w:t>Tìm thêm nhiều đường dẫn có tham số chuyển hướng bằng cách đọc mã javascript.</w:t>
      </w:r>
    </w:p>
    <w:p w14:paraId="7F803E72" w14:textId="2E279BEA" w:rsidR="003E3BC8" w:rsidRPr="00612B83" w:rsidRDefault="003E3BC8" w:rsidP="004E24A7">
      <w:pPr>
        <w:pStyle w:val="3"/>
      </w:pPr>
      <w:r w:rsidRPr="00612B83">
        <w:t>Phân tích nơi cần chuyển hướng trong các website mục tiêu</w:t>
      </w:r>
    </w:p>
    <w:p w14:paraId="40953101" w14:textId="4716A94A" w:rsidR="003E3BC8" w:rsidRPr="00612B83" w:rsidRDefault="003E3BC8" w:rsidP="004E24A7">
      <w:pPr>
        <w:pStyle w:val="3"/>
      </w:pPr>
      <w:r w:rsidRPr="00612B83">
        <w:t>Sử dụng công cụ Burp Suite</w:t>
      </w:r>
    </w:p>
    <w:p w14:paraId="4B694BD5" w14:textId="6134480E" w:rsidR="003E3BC8" w:rsidRPr="00612B83" w:rsidRDefault="003E3BC8" w:rsidP="004E24A7">
      <w:pPr>
        <w:pStyle w:val="2"/>
      </w:pPr>
      <w:bookmarkStart w:id="5" w:name="_Toc18440842"/>
      <w:r w:rsidRPr="00612B83">
        <w:t>Cách ngăn chặn</w:t>
      </w:r>
      <w:bookmarkEnd w:id="5"/>
    </w:p>
    <w:p w14:paraId="2DBD1F6C" w14:textId="058CE05C" w:rsidR="003E3BC8" w:rsidRPr="00612B83" w:rsidRDefault="003E3BC8" w:rsidP="004E24A7">
      <w:pPr>
        <w:pStyle w:val="3"/>
      </w:pPr>
      <w:r w:rsidRPr="00612B83">
        <w:t>Kiểm tra lại tất cả các url chuyển hướng trong back-end, kiểm tra nếu link chuyển hướng là link domain của mình thì mới chuyển hướng</w:t>
      </w:r>
    </w:p>
    <w:p w14:paraId="2C1EF788" w14:textId="21CC5B9F" w:rsidR="003E3BC8" w:rsidRPr="00612B83" w:rsidRDefault="003E3BC8" w:rsidP="004E24A7">
      <w:pPr>
        <w:pStyle w:val="3"/>
      </w:pPr>
      <w:r w:rsidRPr="00612B83">
        <w:t>Chỉ chuyển hướng nếu bạn thật sự muốn.</w:t>
      </w:r>
    </w:p>
    <w:p w14:paraId="63AE4BAD" w14:textId="019399EB" w:rsidR="003E3BC8" w:rsidRPr="00612B83" w:rsidRDefault="003E3BC8" w:rsidP="004E24A7">
      <w:pPr>
        <w:pStyle w:val="3"/>
      </w:pPr>
      <w:r w:rsidRPr="00612B83">
        <w:t>Cảnh báo chuyển hướng cho người dùng.</w:t>
      </w:r>
    </w:p>
    <w:p w14:paraId="168483E5" w14:textId="1FB74112" w:rsidR="003E3BC8" w:rsidRPr="00612B83" w:rsidRDefault="009C502D" w:rsidP="004E24A7">
      <w:pPr>
        <w:pStyle w:val="1"/>
      </w:pPr>
      <w:bookmarkStart w:id="6" w:name="_Toc18440843"/>
      <w:r w:rsidRPr="00612B83">
        <w:t>HTTP parameter pollution</w:t>
      </w:r>
      <w:bookmarkEnd w:id="6"/>
    </w:p>
    <w:p w14:paraId="54481166" w14:textId="0F450B58" w:rsidR="003E3BC8" w:rsidRPr="00612B83" w:rsidRDefault="009C502D" w:rsidP="004E24A7">
      <w:pPr>
        <w:pStyle w:val="2"/>
      </w:pPr>
      <w:bookmarkStart w:id="7" w:name="_Toc18440844"/>
      <w:r w:rsidRPr="00612B83">
        <w:t>Mô tả</w:t>
      </w:r>
      <w:bookmarkEnd w:id="7"/>
    </w:p>
    <w:p w14:paraId="66D0EBBC" w14:textId="474D6E94" w:rsidR="003E3BC8" w:rsidRPr="00612B83" w:rsidRDefault="009C502D" w:rsidP="004E24A7">
      <w:pPr>
        <w:pStyle w:val="3"/>
      </w:pPr>
      <w:r w:rsidRPr="00612B83">
        <w:t>HTTP parameter pollution (HPP) là một kỹ thuật tấn công web mà kẻ tấn công sẽ tạo ra các tham số trùng nhau trong HTTP request</w:t>
      </w:r>
    </w:p>
    <w:p w14:paraId="0097FF42" w14:textId="15F71080" w:rsidR="003E3BC8" w:rsidRPr="00612B83" w:rsidRDefault="009C502D" w:rsidP="004E24A7">
      <w:pPr>
        <w:pStyle w:val="3"/>
      </w:pPr>
      <w:r w:rsidRPr="00612B83">
        <w:t>Sẽ có 2 loại HPP là Server-Side và Client-Site</w:t>
      </w:r>
    </w:p>
    <w:p w14:paraId="37E39CC2" w14:textId="7B880C97" w:rsidR="003E3BC8" w:rsidRPr="00612B83" w:rsidRDefault="009C502D" w:rsidP="004E24A7">
      <w:pPr>
        <w:pStyle w:val="3"/>
      </w:pPr>
      <w:r w:rsidRPr="00612B83">
        <w:t xml:space="preserve">Server-Side: </w:t>
      </w:r>
      <w:r w:rsidR="00100B17" w:rsidRPr="00612B83">
        <w:t>hacker gửi các thông tin bất thường cố gắng làm cho máy chủ trả về kết quả không mong muốn</w:t>
      </w:r>
    </w:p>
    <w:p w14:paraId="2D58030E" w14:textId="2200E8CB" w:rsidR="00100B17" w:rsidRPr="00612B83" w:rsidRDefault="00100B17" w:rsidP="004E24A7">
      <w:pPr>
        <w:pStyle w:val="3"/>
      </w:pPr>
      <w:r w:rsidRPr="00612B83">
        <w:t>VD: Một URL với các thông tin này chuyển $5000 đô la từ số tài khoản 12345 sang tài khoản 67890 có thể trông giống như sau</w:t>
      </w:r>
    </w:p>
    <w:p w14:paraId="17EF6E45" w14:textId="3C6A9EF9" w:rsidR="00100B17" w:rsidRPr="00612B83" w:rsidRDefault="00392D3B" w:rsidP="004E24A7">
      <w:pPr>
        <w:pStyle w:val="3"/>
      </w:pPr>
      <w:hyperlink r:id="rId11" w:history="1">
        <w:r w:rsidRPr="00612B83">
          <w:rPr>
            <w:rStyle w:val="Hyperlink"/>
            <w:i/>
            <w:iCs/>
          </w:rPr>
          <w:t>https://www.bank.com/transfer?from=12345&amp;to=67890&amp;amount=5000</w:t>
        </w:r>
      </w:hyperlink>
    </w:p>
    <w:p w14:paraId="6F554FC4" w14:textId="228BA772" w:rsidR="00392D3B" w:rsidRPr="00612B83" w:rsidRDefault="003E6847" w:rsidP="004E24A7">
      <w:pPr>
        <w:pStyle w:val="3"/>
      </w:pPr>
      <w:r w:rsidRPr="00612B83">
        <w:lastRenderedPageBreak/>
        <w:t>H</w:t>
      </w:r>
      <w:r w:rsidR="00392D3B" w:rsidRPr="00612B83">
        <w:t xml:space="preserve">acker có thể thêm tham số để server hiểu sai và làm sai mục đích, như:   </w:t>
      </w:r>
      <w:hyperlink r:id="rId12" w:history="1">
        <w:r w:rsidRPr="00612B83">
          <w:rPr>
            <w:rStyle w:val="Hyperlink"/>
          </w:rPr>
          <w:t>https://www.bank.com/transfer?from=12345&amp;to=67890&amp;amount=5000&amp;from=ABCDEF</w:t>
        </w:r>
      </w:hyperlink>
    </w:p>
    <w:p w14:paraId="3D4A162D" w14:textId="35C0DC6C" w:rsidR="00B26463" w:rsidRPr="00612B83" w:rsidRDefault="00B26463" w:rsidP="004E24A7">
      <w:pPr>
        <w:pStyle w:val="3"/>
      </w:pPr>
      <w:r w:rsidRPr="00612B83">
        <w:t>Url này giống như ban đầu nhưng có thêm phần chuyển thêm cho một tài khoản lạ khách</w:t>
      </w:r>
    </w:p>
    <w:p w14:paraId="42D4E005" w14:textId="254C4B48" w:rsidR="003E6847" w:rsidRPr="00612B83" w:rsidRDefault="003E6847" w:rsidP="004E24A7">
      <w:pPr>
        <w:pStyle w:val="3"/>
      </w:pPr>
      <w:r w:rsidRPr="00612B83">
        <w:t>Cả hai lỗ hổng HPP phía máy chủ(Server-Side) và phía máy khách( Client-Site ) phụ thuộc vào cách máy chủ xử lý khi nhận nhiều tham số có cùng tên</w:t>
      </w:r>
    </w:p>
    <w:p w14:paraId="7AF0CF83" w14:textId="3BE05D3D" w:rsidR="003E6847" w:rsidRPr="00612B83" w:rsidRDefault="003E6847" w:rsidP="004E24A7">
      <w:pPr>
        <w:pStyle w:val="3"/>
      </w:pPr>
      <w:r w:rsidRPr="00612B83">
        <w:t>Client-Side HPP: các lỗ hổng HPP phía máy khách liên quan đến khả năng đưa các tham số vào một URL, sau đó được trả lại trên trang cho người dùng.</w:t>
      </w:r>
    </w:p>
    <w:p w14:paraId="2965B05F" w14:textId="14092CD7" w:rsidR="00F20EE3" w:rsidRPr="00612B83" w:rsidRDefault="00F20EE3" w:rsidP="004E24A7">
      <w:pPr>
        <w:pStyle w:val="3"/>
      </w:pPr>
      <w:r w:rsidRPr="00612B83">
        <w:t>Kẻ tấn công thêm một tham số giống với tham số mặc định nhằm để đánh lừa server</w:t>
      </w:r>
    </w:p>
    <w:p w14:paraId="3F09E7F5" w14:textId="0AF03AC4" w:rsidR="005F64ED" w:rsidRPr="00612B83" w:rsidRDefault="005F64ED" w:rsidP="004E24A7">
      <w:pPr>
        <w:pStyle w:val="2"/>
      </w:pPr>
      <w:bookmarkStart w:id="8" w:name="_Toc18440845"/>
      <w:r w:rsidRPr="00612B83">
        <w:t>Tác hại</w:t>
      </w:r>
      <w:bookmarkEnd w:id="8"/>
    </w:p>
    <w:p w14:paraId="39128682" w14:textId="497475D7" w:rsidR="005F64ED" w:rsidRPr="00612B83" w:rsidRDefault="005F64ED" w:rsidP="004E24A7">
      <w:pPr>
        <w:pStyle w:val="3"/>
      </w:pPr>
      <w:r w:rsidRPr="00612B83">
        <w:t>Truyền tham số bằng HPP có thể vượt mặt ứng dụng WAF của server.</w:t>
      </w:r>
      <w:r w:rsidR="00FB24ED" w:rsidRPr="00612B83">
        <w:t xml:space="preserve"> </w:t>
      </w:r>
    </w:p>
    <w:p w14:paraId="16BF04B8" w14:textId="1DDF7765" w:rsidR="005F64ED" w:rsidRPr="00612B83" w:rsidRDefault="005F64ED" w:rsidP="004E24A7">
      <w:pPr>
        <w:pStyle w:val="3"/>
      </w:pPr>
      <w:r w:rsidRPr="00612B83">
        <w:t>Nếu server không lọc dữ liệu đúng cách thì sẽ gây hại cho người dùng vì liên kết nằm trên chính trang web của họ.</w:t>
      </w:r>
    </w:p>
    <w:p w14:paraId="3D0B201C" w14:textId="13D9A29C" w:rsidR="005F64ED" w:rsidRPr="00612B83" w:rsidRDefault="005F64ED" w:rsidP="004E24A7">
      <w:pPr>
        <w:pStyle w:val="3"/>
      </w:pPr>
      <w:r w:rsidRPr="00612B83">
        <w:t>Hacker có thể gửi cả file thông qua đường dẫn, vì vậy có thể tạo các backlink dẫn tới trang web xấu hoặc gửi shell lên server, từ đó chiếm quyền truy cập của server.</w:t>
      </w:r>
    </w:p>
    <w:p w14:paraId="1F3FE48F" w14:textId="206CA446" w:rsidR="00FB24ED" w:rsidRPr="00612B83" w:rsidRDefault="00FB24ED" w:rsidP="004E24A7">
      <w:pPr>
        <w:pStyle w:val="2"/>
      </w:pPr>
      <w:bookmarkStart w:id="9" w:name="_Toc18440846"/>
      <w:r w:rsidRPr="00612B83">
        <w:t>Cách phòng chống</w:t>
      </w:r>
      <w:bookmarkEnd w:id="9"/>
    </w:p>
    <w:p w14:paraId="1AA4FA87" w14:textId="77777777" w:rsidR="00FB24ED" w:rsidRPr="00612B83" w:rsidRDefault="00FB24ED" w:rsidP="004E24A7">
      <w:pPr>
        <w:pStyle w:val="3"/>
      </w:pPr>
      <w:r w:rsidRPr="00612B83">
        <w:t>Mã hóa đầu ra.</w:t>
      </w:r>
    </w:p>
    <w:p w14:paraId="2BCC3DDE" w14:textId="0B7EC161" w:rsidR="00FB24ED" w:rsidRPr="00612B83" w:rsidRDefault="00FB24ED" w:rsidP="004E24A7">
      <w:pPr>
        <w:pStyle w:val="3"/>
      </w:pPr>
      <w:r w:rsidRPr="00612B83">
        <w:t>Không sử dụng mã hóa kiểu HTMLEntities trên server! Thay vào đó hãy mã hóa URL.</w:t>
      </w:r>
    </w:p>
    <w:p w14:paraId="327FF942" w14:textId="77777777" w:rsidR="00D2146B" w:rsidRPr="00612B83" w:rsidRDefault="00D2146B" w:rsidP="004E24A7">
      <w:pPr>
        <w:pStyle w:val="3"/>
      </w:pPr>
      <w:r w:rsidRPr="00612B83">
        <w:t>Đảm bảo rằng bạn đã mã hóa đầu vào do người dùng cung cấp bất cứ khi nào bạn thực hiện GET / POST.</w:t>
      </w:r>
    </w:p>
    <w:p w14:paraId="18CD6D7F" w14:textId="05934446" w:rsidR="00D2146B" w:rsidRPr="00612B83" w:rsidRDefault="00D2146B" w:rsidP="004E24A7">
      <w:pPr>
        <w:pStyle w:val="3"/>
      </w:pPr>
      <w:r w:rsidRPr="00612B83">
        <w:t>Xác thực đầu vào từ các biểu mẫu, tiêu đề, cookie…</w:t>
      </w:r>
    </w:p>
    <w:p w14:paraId="29DF22CA" w14:textId="77777777" w:rsidR="001B2B2C" w:rsidRPr="00612B83" w:rsidRDefault="001B2B2C"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2D0285DE" w14:textId="0422107C" w:rsidR="00FB24ED" w:rsidRPr="00612B83" w:rsidRDefault="00FB24ED" w:rsidP="004E24A7">
      <w:pPr>
        <w:pStyle w:val="1"/>
      </w:pPr>
      <w:bookmarkStart w:id="10" w:name="_Toc18440847"/>
      <w:r w:rsidRPr="00612B83">
        <w:lastRenderedPageBreak/>
        <w:t>Cross Site Request Forgery</w:t>
      </w:r>
      <w:bookmarkEnd w:id="10"/>
    </w:p>
    <w:p w14:paraId="074533A1" w14:textId="5D11E91C" w:rsidR="00FB24ED" w:rsidRPr="00612B83" w:rsidRDefault="00FB24ED" w:rsidP="004E24A7">
      <w:pPr>
        <w:pStyle w:val="2"/>
      </w:pPr>
      <w:bookmarkStart w:id="11" w:name="_Toc18440848"/>
      <w:r w:rsidRPr="00612B83">
        <w:t>Mô tả</w:t>
      </w:r>
      <w:bookmarkEnd w:id="11"/>
    </w:p>
    <w:p w14:paraId="1328C82B" w14:textId="39E0DAAB" w:rsidR="00FB24ED" w:rsidRPr="00612B83" w:rsidRDefault="00D2146B" w:rsidP="004E24A7">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0231B4CE" w14:textId="282B4557" w:rsidR="00D2146B" w:rsidRPr="00612B83" w:rsidRDefault="00D2146B" w:rsidP="004E24A7">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1F0FF126" w14:textId="309DB611" w:rsidR="004A3A10" w:rsidRPr="00612B83" w:rsidRDefault="004A3A10" w:rsidP="004E24A7">
      <w:pPr>
        <w:pStyle w:val="2"/>
      </w:pPr>
      <w:bookmarkStart w:id="12" w:name="_Toc18440849"/>
      <w:r w:rsidRPr="00612B83">
        <w:t>Tác hại</w:t>
      </w:r>
      <w:bookmarkEnd w:id="12"/>
    </w:p>
    <w:p w14:paraId="7B9229BA" w14:textId="77777777" w:rsidR="004A3A10" w:rsidRPr="00612B83" w:rsidRDefault="004A3A10" w:rsidP="004E24A7">
      <w:pPr>
        <w:pStyle w:val="3"/>
      </w:pPr>
      <w:r w:rsidRPr="00612B83">
        <w:t>Mất mát dữ liệu của người dùng</w:t>
      </w:r>
    </w:p>
    <w:p w14:paraId="3157B783" w14:textId="77777777" w:rsidR="004A3A10" w:rsidRPr="00612B83" w:rsidRDefault="004A3A10" w:rsidP="004E24A7">
      <w:pPr>
        <w:pStyle w:val="3"/>
      </w:pPr>
      <w:r w:rsidRPr="00612B83">
        <w:t>Đánh cắp dữ liệu</w:t>
      </w:r>
    </w:p>
    <w:p w14:paraId="2D5E7687" w14:textId="64D863F4" w:rsidR="004A3A10" w:rsidRPr="00612B83" w:rsidRDefault="004A3A10" w:rsidP="004E24A7">
      <w:pPr>
        <w:pStyle w:val="3"/>
      </w:pPr>
      <w:r w:rsidRPr="00612B83">
        <w:t>Sử dụng thông tin cá nhân trái phép</w:t>
      </w:r>
    </w:p>
    <w:p w14:paraId="5C7F6693" w14:textId="5E07386C" w:rsidR="004A3A10" w:rsidRPr="00612B83" w:rsidRDefault="004A3A10" w:rsidP="004E24A7">
      <w:pPr>
        <w:pStyle w:val="2"/>
      </w:pPr>
      <w:bookmarkStart w:id="13" w:name="_Toc18440850"/>
      <w:r w:rsidRPr="00612B83">
        <w:t>Cách phát hiện</w:t>
      </w:r>
      <w:bookmarkEnd w:id="13"/>
    </w:p>
    <w:p w14:paraId="4338E475" w14:textId="77777777" w:rsidR="00837A38" w:rsidRPr="00612B83" w:rsidRDefault="00837A38" w:rsidP="004E24A7">
      <w:pPr>
        <w:pStyle w:val="3"/>
      </w:pPr>
      <w:r w:rsidRPr="00612B83">
        <w:t>Tìm các thẻ: iframe, link, img… xem src của nó xem có phải đường dẫn lạ hay không?</w:t>
      </w:r>
    </w:p>
    <w:p w14:paraId="78A125DB" w14:textId="77777777" w:rsidR="00837A38" w:rsidRPr="00612B83" w:rsidRDefault="00837A38" w:rsidP="004E24A7">
      <w:pPr>
        <w:pStyle w:val="3"/>
      </w:pPr>
      <w:r w:rsidRPr="00612B83">
        <w:t>Sử dụng công cụ burp suite</w:t>
      </w:r>
    </w:p>
    <w:p w14:paraId="560C771A" w14:textId="16FFA22D" w:rsidR="00837A38" w:rsidRPr="00612B83" w:rsidRDefault="00837A38" w:rsidP="004E24A7">
      <w:pPr>
        <w:pStyle w:val="2"/>
      </w:pPr>
      <w:bookmarkStart w:id="14" w:name="_Toc18440851"/>
      <w:r w:rsidRPr="00612B83">
        <w:t>Phòng chống</w:t>
      </w:r>
      <w:bookmarkEnd w:id="14"/>
    </w:p>
    <w:p w14:paraId="09940232" w14:textId="77777777" w:rsidR="00837A38" w:rsidRPr="00612B83" w:rsidRDefault="00837A38" w:rsidP="004E24A7">
      <w:pPr>
        <w:pStyle w:val="3"/>
      </w:pPr>
      <w:r w:rsidRPr="00612B83">
        <w:t>Nên đăng xuất khỏi các website quan trọng: Tài khoản ngân hàng, thanh toán trực tuyến, các mạng xã hội, gmail… khi đã thực hiên xong giao dịch.</w:t>
      </w:r>
    </w:p>
    <w:p w14:paraId="0E24EA98" w14:textId="77777777" w:rsidR="00837A38" w:rsidRPr="00612B83" w:rsidRDefault="00837A38" w:rsidP="004E24A7">
      <w:pPr>
        <w:pStyle w:val="3"/>
      </w:pPr>
      <w:r w:rsidRPr="00612B83">
        <w:t>Không click vào các đường dẫn lạ trong mail, facebook…</w:t>
      </w:r>
    </w:p>
    <w:p w14:paraId="39488610" w14:textId="77777777" w:rsidR="00837A38" w:rsidRPr="00612B83" w:rsidRDefault="00837A38" w:rsidP="004E24A7">
      <w:pPr>
        <w:pStyle w:val="3"/>
      </w:pPr>
      <w:r w:rsidRPr="00612B83">
        <w:t>Không lưu các thông tin tài khoản tại trình duyệt của mình.</w:t>
      </w:r>
    </w:p>
    <w:p w14:paraId="2E4BDA2C" w14:textId="77777777" w:rsidR="00837A38" w:rsidRPr="00612B83" w:rsidRDefault="00837A38" w:rsidP="004E24A7">
      <w:pPr>
        <w:pStyle w:val="3"/>
      </w:pPr>
      <w:r w:rsidRPr="00612B83">
        <w:t>Sử dụng captcha, các thông báo xác nhận</w:t>
      </w:r>
    </w:p>
    <w:p w14:paraId="2EFD92F7" w14:textId="77777777" w:rsidR="00837A38" w:rsidRPr="00612B83" w:rsidRDefault="00837A38" w:rsidP="004E24A7">
      <w:pPr>
        <w:pStyle w:val="3"/>
      </w:pPr>
      <w:r w:rsidRPr="00612B83">
        <w:t>Kiểm tra IP</w:t>
      </w:r>
    </w:p>
    <w:p w14:paraId="532DD89F" w14:textId="77777777" w:rsidR="004E24A7" w:rsidRPr="00612B83" w:rsidRDefault="004E24A7"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457AED70" w14:textId="42585E7E" w:rsidR="00837A38" w:rsidRPr="00612B83" w:rsidRDefault="00837A38" w:rsidP="004E24A7">
      <w:pPr>
        <w:pStyle w:val="1"/>
      </w:pPr>
      <w:bookmarkStart w:id="15" w:name="_Toc18440852"/>
      <w:r w:rsidRPr="00612B83">
        <w:lastRenderedPageBreak/>
        <w:t>Html Injection</w:t>
      </w:r>
      <w:bookmarkEnd w:id="15"/>
    </w:p>
    <w:p w14:paraId="67FD47DA" w14:textId="4D8DD2EC" w:rsidR="00837A38" w:rsidRPr="00612B83" w:rsidRDefault="00837A38" w:rsidP="004E24A7">
      <w:pPr>
        <w:pStyle w:val="3"/>
      </w:pPr>
      <w:r w:rsidRPr="00612B83">
        <w:t>Mô tả</w:t>
      </w:r>
    </w:p>
    <w:p w14:paraId="54E18C70" w14:textId="1ADA0CF7" w:rsidR="00837A38" w:rsidRPr="00612B83" w:rsidRDefault="00837A38" w:rsidP="004E24A7">
      <w:pPr>
        <w:pStyle w:val="3"/>
      </w:pPr>
      <w:r w:rsidRPr="00612B83">
        <w:t>Html Injection là một kĩ thuật được sử dụng để tận dung lợi thế của đầu vào không được xác thực để sửa đổi một trang web.</w:t>
      </w:r>
    </w:p>
    <w:p w14:paraId="3A3015C1" w14:textId="57C17C66" w:rsidR="00837A38" w:rsidRPr="00612B83" w:rsidRDefault="00837A38" w:rsidP="004E24A7">
      <w:pPr>
        <w:pStyle w:val="3"/>
      </w:pPr>
      <w:r w:rsidRPr="00612B83">
        <w:t xml:space="preserve">Khi các </w:t>
      </w:r>
      <w:r w:rsidRPr="00612B83">
        <w:t xml:space="preserve">website </w:t>
      </w:r>
      <w:r w:rsidRPr="00612B83">
        <w:t>không xác thực dữ liệu người dùng, kẻ tấn công có thể gửi văn bản được định dạng HTML để sửa đổi nội dung trang web được hiển thị cho người dùng khác</w:t>
      </w:r>
    </w:p>
    <w:p w14:paraId="34CE3171" w14:textId="1E7FB02C" w:rsidR="00837A38" w:rsidRPr="00612B83" w:rsidRDefault="00837A38" w:rsidP="004E24A7">
      <w:pPr>
        <w:pStyle w:val="3"/>
      </w:pPr>
      <w:r w:rsidRPr="00612B83">
        <w:t xml:space="preserve">Hacker chèn đoạn mã HTML vào webstie, khi website không xác thực dữ liệu đầu vào và dẫ đến việc hacker hiển thị các nội dung quảng cáo hoặc giả mạo, nhằm đánh cắp thông tin người </w:t>
      </w:r>
      <w:r w:rsidR="00DA081D" w:rsidRPr="00612B83">
        <w:t>dùng</w:t>
      </w:r>
    </w:p>
    <w:p w14:paraId="23965B75" w14:textId="3B06238B" w:rsidR="00DA081D" w:rsidRPr="00612B83" w:rsidRDefault="00DA081D" w:rsidP="004E24A7">
      <w:pPr>
        <w:pStyle w:val="2"/>
      </w:pPr>
      <w:bookmarkStart w:id="16" w:name="_Toc18440853"/>
      <w:r w:rsidRPr="00612B83">
        <w:t>Tác hại</w:t>
      </w:r>
      <w:bookmarkEnd w:id="16"/>
    </w:p>
    <w:p w14:paraId="758E54A0" w14:textId="42977087" w:rsidR="00DA081D" w:rsidRPr="00612B83" w:rsidRDefault="00DA081D" w:rsidP="004E24A7">
      <w:pPr>
        <w:pStyle w:val="3"/>
      </w:pPr>
      <w:r w:rsidRPr="00612B83">
        <w:t>Trang web ban đầu bị thay đổi cấu trúc</w:t>
      </w:r>
    </w:p>
    <w:p w14:paraId="46C4B7D8" w14:textId="2BF0CF72" w:rsidR="00DA081D" w:rsidRPr="00612B83" w:rsidRDefault="00DA081D" w:rsidP="004E24A7">
      <w:pPr>
        <w:pStyle w:val="3"/>
      </w:pPr>
      <w:r w:rsidRPr="00612B83">
        <w:t>Gây mất thông tin người dùng nếu như người dùng click vào các nội dung giả mạo</w:t>
      </w:r>
    </w:p>
    <w:p w14:paraId="50530FD2" w14:textId="73BF2029" w:rsidR="00DA081D" w:rsidRPr="00612B83" w:rsidRDefault="00DA081D" w:rsidP="004E24A7">
      <w:pPr>
        <w:pStyle w:val="2"/>
      </w:pPr>
      <w:bookmarkStart w:id="17" w:name="_Toc18440854"/>
      <w:r w:rsidRPr="00612B83">
        <w:t>Cách phát hiện</w:t>
      </w:r>
      <w:bookmarkEnd w:id="17"/>
    </w:p>
    <w:p w14:paraId="0641BBF6" w14:textId="172FFABD" w:rsidR="00DA081D" w:rsidRPr="00612B83" w:rsidRDefault="00DA081D" w:rsidP="004E24A7">
      <w:pPr>
        <w:pStyle w:val="3"/>
      </w:pPr>
      <w:r w:rsidRPr="00612B83">
        <w:t>Sử dụng công cụ burp suite</w:t>
      </w:r>
    </w:p>
    <w:p w14:paraId="26B2DDD5" w14:textId="5B241BB5" w:rsidR="00DA081D" w:rsidRPr="00612B83" w:rsidRDefault="00DA081D" w:rsidP="004E24A7">
      <w:pPr>
        <w:pStyle w:val="3"/>
      </w:pPr>
      <w:r w:rsidRPr="00612B83">
        <w:t>Test ở các input đầu vào</w:t>
      </w:r>
    </w:p>
    <w:p w14:paraId="1347CD17" w14:textId="1A374B8C" w:rsidR="00DA081D" w:rsidRPr="00612B83" w:rsidRDefault="00DA081D" w:rsidP="004E24A7">
      <w:pPr>
        <w:pStyle w:val="2"/>
      </w:pPr>
      <w:bookmarkStart w:id="18" w:name="_Toc18440855"/>
      <w:r w:rsidRPr="00612B83">
        <w:t>Phòng chống</w:t>
      </w:r>
      <w:bookmarkEnd w:id="18"/>
    </w:p>
    <w:p w14:paraId="3DC970EC" w14:textId="77777777" w:rsidR="00DA081D" w:rsidRPr="00612B83" w:rsidRDefault="00DA081D" w:rsidP="004E24A7">
      <w:pPr>
        <w:pStyle w:val="3"/>
      </w:pPr>
      <w:r w:rsidRPr="00612B83">
        <w:t>Kiểm tra nội dung người dùng nhập vào.</w:t>
      </w:r>
    </w:p>
    <w:p w14:paraId="73FDD4C3" w14:textId="77777777" w:rsidR="00DA081D" w:rsidRPr="00612B83" w:rsidRDefault="00DA081D" w:rsidP="004E24A7">
      <w:pPr>
        <w:pStyle w:val="3"/>
      </w:pPr>
      <w:r w:rsidRPr="00612B83">
        <w:t>Mã hóa nội dung người dùng nhập vào.</w:t>
      </w:r>
    </w:p>
    <w:p w14:paraId="6BD84488" w14:textId="77777777" w:rsidR="00DA081D" w:rsidRPr="00612B83" w:rsidRDefault="00DA081D" w:rsidP="004E24A7">
      <w:pPr>
        <w:pStyle w:val="3"/>
      </w:pPr>
      <w:r w:rsidRPr="00612B83">
        <w:t>Sử dụng tường lửa WAP cho website.</w:t>
      </w:r>
    </w:p>
    <w:p w14:paraId="5659FDD1" w14:textId="77777777" w:rsidR="00DA081D" w:rsidRPr="00612B83" w:rsidRDefault="00DA081D" w:rsidP="004E24A7">
      <w:pPr>
        <w:spacing w:line="360" w:lineRule="auto"/>
        <w:ind w:left="1980"/>
        <w:jc w:val="both"/>
        <w:rPr>
          <w:rFonts w:ascii="Times New Roman" w:hAnsi="Times New Roman" w:cs="Times New Roman"/>
          <w:sz w:val="26"/>
          <w:szCs w:val="26"/>
        </w:rPr>
      </w:pPr>
    </w:p>
    <w:sectPr w:rsidR="00DA081D" w:rsidRPr="00612B83" w:rsidSect="00F11A55">
      <w:footerReference w:type="default" r:id="rId13"/>
      <w:pgSz w:w="11906" w:h="16838" w:code="9"/>
      <w:pgMar w:top="1418" w:right="85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6FDCB" w14:textId="77777777" w:rsidR="007614CE" w:rsidRDefault="007614CE" w:rsidP="00530604">
      <w:pPr>
        <w:spacing w:after="0" w:line="240" w:lineRule="auto"/>
      </w:pPr>
      <w:r>
        <w:separator/>
      </w:r>
    </w:p>
  </w:endnote>
  <w:endnote w:type="continuationSeparator" w:id="0">
    <w:p w14:paraId="68F00B79" w14:textId="77777777" w:rsidR="007614CE" w:rsidRDefault="007614CE" w:rsidP="0053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138210"/>
      <w:docPartObj>
        <w:docPartGallery w:val="Page Numbers (Bottom of Page)"/>
        <w:docPartUnique/>
      </w:docPartObj>
    </w:sdtPr>
    <w:sdtEndPr>
      <w:rPr>
        <w:noProof/>
      </w:rPr>
    </w:sdtEndPr>
    <w:sdtContent>
      <w:p w14:paraId="13A8F1CD" w14:textId="63154356" w:rsidR="00530604" w:rsidRDefault="005306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BA274" w14:textId="77777777" w:rsidR="00530604" w:rsidRDefault="00530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AD55A" w14:textId="77777777" w:rsidR="007614CE" w:rsidRDefault="007614CE" w:rsidP="00530604">
      <w:pPr>
        <w:spacing w:after="0" w:line="240" w:lineRule="auto"/>
      </w:pPr>
      <w:r>
        <w:separator/>
      </w:r>
    </w:p>
  </w:footnote>
  <w:footnote w:type="continuationSeparator" w:id="0">
    <w:p w14:paraId="4B1152F2" w14:textId="77777777" w:rsidR="007614CE" w:rsidRDefault="007614CE" w:rsidP="00530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315D"/>
    <w:multiLevelType w:val="hybridMultilevel"/>
    <w:tmpl w:val="E536EE44"/>
    <w:lvl w:ilvl="0" w:tplc="28300EB4">
      <w:start w:val="1"/>
      <w:numFmt w:val="bullet"/>
      <w:lvlText w:val=""/>
      <w:lvlJc w:val="left"/>
      <w:pPr>
        <w:tabs>
          <w:tab w:val="num" w:pos="720"/>
        </w:tabs>
        <w:ind w:left="720" w:hanging="360"/>
      </w:pPr>
      <w:rPr>
        <w:rFonts w:ascii="Wingdings" w:hAnsi="Wingdings" w:hint="default"/>
      </w:rPr>
    </w:lvl>
    <w:lvl w:ilvl="1" w:tplc="6E66BDD2" w:tentative="1">
      <w:start w:val="1"/>
      <w:numFmt w:val="bullet"/>
      <w:lvlText w:val=""/>
      <w:lvlJc w:val="left"/>
      <w:pPr>
        <w:tabs>
          <w:tab w:val="num" w:pos="1440"/>
        </w:tabs>
        <w:ind w:left="1440" w:hanging="360"/>
      </w:pPr>
      <w:rPr>
        <w:rFonts w:ascii="Wingdings" w:hAnsi="Wingdings" w:hint="default"/>
      </w:rPr>
    </w:lvl>
    <w:lvl w:ilvl="2" w:tplc="CDA84CE6" w:tentative="1">
      <w:start w:val="1"/>
      <w:numFmt w:val="bullet"/>
      <w:lvlText w:val=""/>
      <w:lvlJc w:val="left"/>
      <w:pPr>
        <w:tabs>
          <w:tab w:val="num" w:pos="2160"/>
        </w:tabs>
        <w:ind w:left="2160" w:hanging="360"/>
      </w:pPr>
      <w:rPr>
        <w:rFonts w:ascii="Wingdings" w:hAnsi="Wingdings" w:hint="default"/>
      </w:rPr>
    </w:lvl>
    <w:lvl w:ilvl="3" w:tplc="7674DCEE" w:tentative="1">
      <w:start w:val="1"/>
      <w:numFmt w:val="bullet"/>
      <w:lvlText w:val=""/>
      <w:lvlJc w:val="left"/>
      <w:pPr>
        <w:tabs>
          <w:tab w:val="num" w:pos="2880"/>
        </w:tabs>
        <w:ind w:left="2880" w:hanging="360"/>
      </w:pPr>
      <w:rPr>
        <w:rFonts w:ascii="Wingdings" w:hAnsi="Wingdings" w:hint="default"/>
      </w:rPr>
    </w:lvl>
    <w:lvl w:ilvl="4" w:tplc="583C515E" w:tentative="1">
      <w:start w:val="1"/>
      <w:numFmt w:val="bullet"/>
      <w:lvlText w:val=""/>
      <w:lvlJc w:val="left"/>
      <w:pPr>
        <w:tabs>
          <w:tab w:val="num" w:pos="3600"/>
        </w:tabs>
        <w:ind w:left="3600" w:hanging="360"/>
      </w:pPr>
      <w:rPr>
        <w:rFonts w:ascii="Wingdings" w:hAnsi="Wingdings" w:hint="default"/>
      </w:rPr>
    </w:lvl>
    <w:lvl w:ilvl="5" w:tplc="E38897AE" w:tentative="1">
      <w:start w:val="1"/>
      <w:numFmt w:val="bullet"/>
      <w:lvlText w:val=""/>
      <w:lvlJc w:val="left"/>
      <w:pPr>
        <w:tabs>
          <w:tab w:val="num" w:pos="4320"/>
        </w:tabs>
        <w:ind w:left="4320" w:hanging="360"/>
      </w:pPr>
      <w:rPr>
        <w:rFonts w:ascii="Wingdings" w:hAnsi="Wingdings" w:hint="default"/>
      </w:rPr>
    </w:lvl>
    <w:lvl w:ilvl="6" w:tplc="760C06B8" w:tentative="1">
      <w:start w:val="1"/>
      <w:numFmt w:val="bullet"/>
      <w:lvlText w:val=""/>
      <w:lvlJc w:val="left"/>
      <w:pPr>
        <w:tabs>
          <w:tab w:val="num" w:pos="5040"/>
        </w:tabs>
        <w:ind w:left="5040" w:hanging="360"/>
      </w:pPr>
      <w:rPr>
        <w:rFonts w:ascii="Wingdings" w:hAnsi="Wingdings" w:hint="default"/>
      </w:rPr>
    </w:lvl>
    <w:lvl w:ilvl="7" w:tplc="27FC32E4" w:tentative="1">
      <w:start w:val="1"/>
      <w:numFmt w:val="bullet"/>
      <w:lvlText w:val=""/>
      <w:lvlJc w:val="left"/>
      <w:pPr>
        <w:tabs>
          <w:tab w:val="num" w:pos="5760"/>
        </w:tabs>
        <w:ind w:left="5760" w:hanging="360"/>
      </w:pPr>
      <w:rPr>
        <w:rFonts w:ascii="Wingdings" w:hAnsi="Wingdings" w:hint="default"/>
      </w:rPr>
    </w:lvl>
    <w:lvl w:ilvl="8" w:tplc="9BCA33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E2C35"/>
    <w:multiLevelType w:val="hybridMultilevel"/>
    <w:tmpl w:val="5E7297A6"/>
    <w:lvl w:ilvl="0" w:tplc="411657A6">
      <w:start w:val="1"/>
      <w:numFmt w:val="bullet"/>
      <w:lvlText w:val=""/>
      <w:lvlJc w:val="left"/>
      <w:pPr>
        <w:tabs>
          <w:tab w:val="num" w:pos="720"/>
        </w:tabs>
        <w:ind w:left="720" w:hanging="360"/>
      </w:pPr>
      <w:rPr>
        <w:rFonts w:ascii="Wingdings" w:hAnsi="Wingdings" w:hint="default"/>
      </w:rPr>
    </w:lvl>
    <w:lvl w:ilvl="1" w:tplc="0124255E" w:tentative="1">
      <w:start w:val="1"/>
      <w:numFmt w:val="bullet"/>
      <w:lvlText w:val=""/>
      <w:lvlJc w:val="left"/>
      <w:pPr>
        <w:tabs>
          <w:tab w:val="num" w:pos="1440"/>
        </w:tabs>
        <w:ind w:left="1440" w:hanging="360"/>
      </w:pPr>
      <w:rPr>
        <w:rFonts w:ascii="Wingdings" w:hAnsi="Wingdings" w:hint="default"/>
      </w:rPr>
    </w:lvl>
    <w:lvl w:ilvl="2" w:tplc="0722165C" w:tentative="1">
      <w:start w:val="1"/>
      <w:numFmt w:val="bullet"/>
      <w:lvlText w:val=""/>
      <w:lvlJc w:val="left"/>
      <w:pPr>
        <w:tabs>
          <w:tab w:val="num" w:pos="2160"/>
        </w:tabs>
        <w:ind w:left="2160" w:hanging="360"/>
      </w:pPr>
      <w:rPr>
        <w:rFonts w:ascii="Wingdings" w:hAnsi="Wingdings" w:hint="default"/>
      </w:rPr>
    </w:lvl>
    <w:lvl w:ilvl="3" w:tplc="0AF24370" w:tentative="1">
      <w:start w:val="1"/>
      <w:numFmt w:val="bullet"/>
      <w:lvlText w:val=""/>
      <w:lvlJc w:val="left"/>
      <w:pPr>
        <w:tabs>
          <w:tab w:val="num" w:pos="2880"/>
        </w:tabs>
        <w:ind w:left="2880" w:hanging="360"/>
      </w:pPr>
      <w:rPr>
        <w:rFonts w:ascii="Wingdings" w:hAnsi="Wingdings" w:hint="default"/>
      </w:rPr>
    </w:lvl>
    <w:lvl w:ilvl="4" w:tplc="9B1AB6C6" w:tentative="1">
      <w:start w:val="1"/>
      <w:numFmt w:val="bullet"/>
      <w:lvlText w:val=""/>
      <w:lvlJc w:val="left"/>
      <w:pPr>
        <w:tabs>
          <w:tab w:val="num" w:pos="3600"/>
        </w:tabs>
        <w:ind w:left="3600" w:hanging="360"/>
      </w:pPr>
      <w:rPr>
        <w:rFonts w:ascii="Wingdings" w:hAnsi="Wingdings" w:hint="default"/>
      </w:rPr>
    </w:lvl>
    <w:lvl w:ilvl="5" w:tplc="775450EC" w:tentative="1">
      <w:start w:val="1"/>
      <w:numFmt w:val="bullet"/>
      <w:lvlText w:val=""/>
      <w:lvlJc w:val="left"/>
      <w:pPr>
        <w:tabs>
          <w:tab w:val="num" w:pos="4320"/>
        </w:tabs>
        <w:ind w:left="4320" w:hanging="360"/>
      </w:pPr>
      <w:rPr>
        <w:rFonts w:ascii="Wingdings" w:hAnsi="Wingdings" w:hint="default"/>
      </w:rPr>
    </w:lvl>
    <w:lvl w:ilvl="6" w:tplc="C1C66C5E" w:tentative="1">
      <w:start w:val="1"/>
      <w:numFmt w:val="bullet"/>
      <w:lvlText w:val=""/>
      <w:lvlJc w:val="left"/>
      <w:pPr>
        <w:tabs>
          <w:tab w:val="num" w:pos="5040"/>
        </w:tabs>
        <w:ind w:left="5040" w:hanging="360"/>
      </w:pPr>
      <w:rPr>
        <w:rFonts w:ascii="Wingdings" w:hAnsi="Wingdings" w:hint="default"/>
      </w:rPr>
    </w:lvl>
    <w:lvl w:ilvl="7" w:tplc="E93AF5CA" w:tentative="1">
      <w:start w:val="1"/>
      <w:numFmt w:val="bullet"/>
      <w:lvlText w:val=""/>
      <w:lvlJc w:val="left"/>
      <w:pPr>
        <w:tabs>
          <w:tab w:val="num" w:pos="5760"/>
        </w:tabs>
        <w:ind w:left="5760" w:hanging="360"/>
      </w:pPr>
      <w:rPr>
        <w:rFonts w:ascii="Wingdings" w:hAnsi="Wingdings" w:hint="default"/>
      </w:rPr>
    </w:lvl>
    <w:lvl w:ilvl="8" w:tplc="E2AA43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B0C81"/>
    <w:multiLevelType w:val="hybridMultilevel"/>
    <w:tmpl w:val="E7B2358A"/>
    <w:lvl w:ilvl="0" w:tplc="6C72C056">
      <w:start w:val="1"/>
      <w:numFmt w:val="bullet"/>
      <w:lvlText w:val=""/>
      <w:lvlJc w:val="left"/>
      <w:pPr>
        <w:tabs>
          <w:tab w:val="num" w:pos="720"/>
        </w:tabs>
        <w:ind w:left="720" w:hanging="360"/>
      </w:pPr>
      <w:rPr>
        <w:rFonts w:ascii="Wingdings" w:hAnsi="Wingdings" w:hint="default"/>
      </w:rPr>
    </w:lvl>
    <w:lvl w:ilvl="1" w:tplc="1D6ACB3C" w:tentative="1">
      <w:start w:val="1"/>
      <w:numFmt w:val="bullet"/>
      <w:lvlText w:val=""/>
      <w:lvlJc w:val="left"/>
      <w:pPr>
        <w:tabs>
          <w:tab w:val="num" w:pos="1440"/>
        </w:tabs>
        <w:ind w:left="1440" w:hanging="360"/>
      </w:pPr>
      <w:rPr>
        <w:rFonts w:ascii="Wingdings" w:hAnsi="Wingdings" w:hint="default"/>
      </w:rPr>
    </w:lvl>
    <w:lvl w:ilvl="2" w:tplc="32844ADC" w:tentative="1">
      <w:start w:val="1"/>
      <w:numFmt w:val="bullet"/>
      <w:lvlText w:val=""/>
      <w:lvlJc w:val="left"/>
      <w:pPr>
        <w:tabs>
          <w:tab w:val="num" w:pos="2160"/>
        </w:tabs>
        <w:ind w:left="2160" w:hanging="360"/>
      </w:pPr>
      <w:rPr>
        <w:rFonts w:ascii="Wingdings" w:hAnsi="Wingdings" w:hint="default"/>
      </w:rPr>
    </w:lvl>
    <w:lvl w:ilvl="3" w:tplc="3A38D13A" w:tentative="1">
      <w:start w:val="1"/>
      <w:numFmt w:val="bullet"/>
      <w:lvlText w:val=""/>
      <w:lvlJc w:val="left"/>
      <w:pPr>
        <w:tabs>
          <w:tab w:val="num" w:pos="2880"/>
        </w:tabs>
        <w:ind w:left="2880" w:hanging="360"/>
      </w:pPr>
      <w:rPr>
        <w:rFonts w:ascii="Wingdings" w:hAnsi="Wingdings" w:hint="default"/>
      </w:rPr>
    </w:lvl>
    <w:lvl w:ilvl="4" w:tplc="1BE0DAAA" w:tentative="1">
      <w:start w:val="1"/>
      <w:numFmt w:val="bullet"/>
      <w:lvlText w:val=""/>
      <w:lvlJc w:val="left"/>
      <w:pPr>
        <w:tabs>
          <w:tab w:val="num" w:pos="3600"/>
        </w:tabs>
        <w:ind w:left="3600" w:hanging="360"/>
      </w:pPr>
      <w:rPr>
        <w:rFonts w:ascii="Wingdings" w:hAnsi="Wingdings" w:hint="default"/>
      </w:rPr>
    </w:lvl>
    <w:lvl w:ilvl="5" w:tplc="2670DCBE" w:tentative="1">
      <w:start w:val="1"/>
      <w:numFmt w:val="bullet"/>
      <w:lvlText w:val=""/>
      <w:lvlJc w:val="left"/>
      <w:pPr>
        <w:tabs>
          <w:tab w:val="num" w:pos="4320"/>
        </w:tabs>
        <w:ind w:left="4320" w:hanging="360"/>
      </w:pPr>
      <w:rPr>
        <w:rFonts w:ascii="Wingdings" w:hAnsi="Wingdings" w:hint="default"/>
      </w:rPr>
    </w:lvl>
    <w:lvl w:ilvl="6" w:tplc="F8822B80" w:tentative="1">
      <w:start w:val="1"/>
      <w:numFmt w:val="bullet"/>
      <w:lvlText w:val=""/>
      <w:lvlJc w:val="left"/>
      <w:pPr>
        <w:tabs>
          <w:tab w:val="num" w:pos="5040"/>
        </w:tabs>
        <w:ind w:left="5040" w:hanging="360"/>
      </w:pPr>
      <w:rPr>
        <w:rFonts w:ascii="Wingdings" w:hAnsi="Wingdings" w:hint="default"/>
      </w:rPr>
    </w:lvl>
    <w:lvl w:ilvl="7" w:tplc="26B0AE32" w:tentative="1">
      <w:start w:val="1"/>
      <w:numFmt w:val="bullet"/>
      <w:lvlText w:val=""/>
      <w:lvlJc w:val="left"/>
      <w:pPr>
        <w:tabs>
          <w:tab w:val="num" w:pos="5760"/>
        </w:tabs>
        <w:ind w:left="5760" w:hanging="360"/>
      </w:pPr>
      <w:rPr>
        <w:rFonts w:ascii="Wingdings" w:hAnsi="Wingdings" w:hint="default"/>
      </w:rPr>
    </w:lvl>
    <w:lvl w:ilvl="8" w:tplc="36F4A7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F37C6A"/>
    <w:multiLevelType w:val="hybridMultilevel"/>
    <w:tmpl w:val="30B4B1C2"/>
    <w:lvl w:ilvl="0" w:tplc="5386A546">
      <w:start w:val="1"/>
      <w:numFmt w:val="upperRoman"/>
      <w:pStyle w:val="1"/>
      <w:lvlText w:val="%1."/>
      <w:lvlJc w:val="right"/>
      <w:pPr>
        <w:ind w:left="720" w:hanging="360"/>
      </w:pPr>
    </w:lvl>
    <w:lvl w:ilvl="1" w:tplc="78A4A418">
      <w:start w:val="1"/>
      <w:numFmt w:val="decimal"/>
      <w:pStyle w:val="2"/>
      <w:lvlText w:val="%2."/>
      <w:lvlJc w:val="left"/>
      <w:pPr>
        <w:ind w:left="1440" w:hanging="360"/>
      </w:pPr>
    </w:lvl>
    <w:lvl w:ilvl="2" w:tplc="119ABF9A">
      <w:numFmt w:val="bullet"/>
      <w:pStyle w:val="3"/>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CB"/>
    <w:rsid w:val="00012801"/>
    <w:rsid w:val="00034C1E"/>
    <w:rsid w:val="00092B9D"/>
    <w:rsid w:val="000E293D"/>
    <w:rsid w:val="00100B17"/>
    <w:rsid w:val="0016639E"/>
    <w:rsid w:val="001B2B2C"/>
    <w:rsid w:val="001D00B6"/>
    <w:rsid w:val="001E0DCB"/>
    <w:rsid w:val="00295299"/>
    <w:rsid w:val="002A39B5"/>
    <w:rsid w:val="002B657F"/>
    <w:rsid w:val="00322FDE"/>
    <w:rsid w:val="00346407"/>
    <w:rsid w:val="00363795"/>
    <w:rsid w:val="00392D3B"/>
    <w:rsid w:val="003B545E"/>
    <w:rsid w:val="003E3BC8"/>
    <w:rsid w:val="003E6847"/>
    <w:rsid w:val="004A11F1"/>
    <w:rsid w:val="004A3A10"/>
    <w:rsid w:val="004E24A7"/>
    <w:rsid w:val="00530604"/>
    <w:rsid w:val="00591261"/>
    <w:rsid w:val="005F64ED"/>
    <w:rsid w:val="00612B83"/>
    <w:rsid w:val="00657976"/>
    <w:rsid w:val="006E662D"/>
    <w:rsid w:val="00702BDC"/>
    <w:rsid w:val="007614CE"/>
    <w:rsid w:val="0079146C"/>
    <w:rsid w:val="0081587E"/>
    <w:rsid w:val="00837A38"/>
    <w:rsid w:val="00840C60"/>
    <w:rsid w:val="0099377F"/>
    <w:rsid w:val="009C502D"/>
    <w:rsid w:val="009F38B1"/>
    <w:rsid w:val="00A03082"/>
    <w:rsid w:val="00A33199"/>
    <w:rsid w:val="00A459D3"/>
    <w:rsid w:val="00A62639"/>
    <w:rsid w:val="00A741FD"/>
    <w:rsid w:val="00B2628A"/>
    <w:rsid w:val="00B26463"/>
    <w:rsid w:val="00D2146B"/>
    <w:rsid w:val="00D80DC8"/>
    <w:rsid w:val="00D833D1"/>
    <w:rsid w:val="00DA081D"/>
    <w:rsid w:val="00DF64B4"/>
    <w:rsid w:val="00E27646"/>
    <w:rsid w:val="00E7168A"/>
    <w:rsid w:val="00EB1046"/>
    <w:rsid w:val="00F11A55"/>
    <w:rsid w:val="00F13E04"/>
    <w:rsid w:val="00F20EE3"/>
    <w:rsid w:val="00FB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3AA0"/>
  <w15:chartTrackingRefBased/>
  <w15:docId w15:val="{0877E902-8E4E-46D8-BD7D-6FD2C66B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39"/>
    <w:pPr>
      <w:ind w:left="720"/>
      <w:contextualSpacing/>
    </w:pPr>
  </w:style>
  <w:style w:type="character" w:styleId="Hyperlink">
    <w:name w:val="Hyperlink"/>
    <w:basedOn w:val="DefaultParagraphFont"/>
    <w:uiPriority w:val="99"/>
    <w:unhideWhenUsed/>
    <w:rsid w:val="00A62639"/>
    <w:rPr>
      <w:color w:val="0563C1" w:themeColor="hyperlink"/>
      <w:u w:val="single"/>
    </w:rPr>
  </w:style>
  <w:style w:type="character" w:styleId="UnresolvedMention">
    <w:name w:val="Unresolved Mention"/>
    <w:basedOn w:val="DefaultParagraphFont"/>
    <w:uiPriority w:val="99"/>
    <w:semiHidden/>
    <w:unhideWhenUsed/>
    <w:rsid w:val="00A62639"/>
    <w:rPr>
      <w:color w:val="605E5C"/>
      <w:shd w:val="clear" w:color="auto" w:fill="E1DFDD"/>
    </w:rPr>
  </w:style>
  <w:style w:type="paragraph" w:styleId="Header">
    <w:name w:val="header"/>
    <w:basedOn w:val="Normal"/>
    <w:link w:val="HeaderChar"/>
    <w:uiPriority w:val="99"/>
    <w:unhideWhenUsed/>
    <w:rsid w:val="00530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04"/>
  </w:style>
  <w:style w:type="paragraph" w:styleId="Footer">
    <w:name w:val="footer"/>
    <w:basedOn w:val="Normal"/>
    <w:link w:val="FooterChar"/>
    <w:uiPriority w:val="99"/>
    <w:unhideWhenUsed/>
    <w:rsid w:val="00530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04"/>
  </w:style>
  <w:style w:type="paragraph" w:customStyle="1" w:styleId="1">
    <w:name w:val="1"/>
    <w:basedOn w:val="ListParagraph"/>
    <w:qFormat/>
    <w:rsid w:val="009F38B1"/>
    <w:pPr>
      <w:numPr>
        <w:numId w:val="1"/>
      </w:numPr>
      <w:spacing w:line="360" w:lineRule="auto"/>
      <w:jc w:val="both"/>
    </w:pPr>
    <w:rPr>
      <w:rFonts w:ascii="Times New Roman" w:hAnsi="Times New Roman" w:cs="Times New Roman"/>
      <w:b/>
      <w:sz w:val="26"/>
      <w:szCs w:val="26"/>
    </w:rPr>
  </w:style>
  <w:style w:type="paragraph" w:customStyle="1" w:styleId="2">
    <w:name w:val="2"/>
    <w:basedOn w:val="ListParagraph"/>
    <w:qFormat/>
    <w:rsid w:val="009F38B1"/>
    <w:pPr>
      <w:numPr>
        <w:ilvl w:val="1"/>
        <w:numId w:val="1"/>
      </w:numPr>
      <w:spacing w:after="80" w:line="360" w:lineRule="auto"/>
      <w:ind w:left="1434" w:hanging="357"/>
      <w:jc w:val="both"/>
    </w:pPr>
    <w:rPr>
      <w:rFonts w:ascii="Times New Roman" w:hAnsi="Times New Roman" w:cs="Times New Roman"/>
      <w:b/>
      <w:sz w:val="26"/>
      <w:szCs w:val="26"/>
    </w:rPr>
  </w:style>
  <w:style w:type="paragraph" w:customStyle="1" w:styleId="3">
    <w:name w:val="3"/>
    <w:basedOn w:val="ListParagraph"/>
    <w:qFormat/>
    <w:rsid w:val="009F38B1"/>
    <w:pPr>
      <w:numPr>
        <w:ilvl w:val="2"/>
        <w:numId w:val="1"/>
      </w:numPr>
      <w:spacing w:line="360" w:lineRule="auto"/>
      <w:ind w:left="1701" w:hanging="283"/>
      <w:jc w:val="both"/>
    </w:pPr>
    <w:rPr>
      <w:rFonts w:ascii="Times New Roman" w:hAnsi="Times New Roman" w:cs="Times New Roman"/>
      <w:sz w:val="26"/>
      <w:szCs w:val="26"/>
    </w:rPr>
  </w:style>
  <w:style w:type="paragraph" w:customStyle="1" w:styleId="4">
    <w:name w:val="4"/>
    <w:basedOn w:val="3"/>
    <w:qFormat/>
    <w:rsid w:val="00A03082"/>
    <w:pPr>
      <w:numPr>
        <w:ilvl w:val="0"/>
        <w:numId w:val="0"/>
      </w:numPr>
      <w:ind w:left="1701" w:firstLine="459"/>
    </w:pPr>
  </w:style>
  <w:style w:type="paragraph" w:styleId="TOC1">
    <w:name w:val="toc 1"/>
    <w:basedOn w:val="Normal"/>
    <w:next w:val="Normal"/>
    <w:autoRedefine/>
    <w:uiPriority w:val="39"/>
    <w:unhideWhenUsed/>
    <w:rsid w:val="0081587E"/>
    <w:pPr>
      <w:spacing w:before="120" w:after="120"/>
    </w:pPr>
    <w:rPr>
      <w:rFonts w:cstheme="minorHAnsi"/>
      <w:b/>
      <w:bCs/>
      <w:caps/>
      <w:sz w:val="20"/>
      <w:szCs w:val="20"/>
    </w:rPr>
  </w:style>
  <w:style w:type="paragraph" w:styleId="TOC2">
    <w:name w:val="toc 2"/>
    <w:basedOn w:val="Normal"/>
    <w:next w:val="Normal"/>
    <w:autoRedefine/>
    <w:uiPriority w:val="39"/>
    <w:unhideWhenUsed/>
    <w:rsid w:val="00612B83"/>
    <w:pPr>
      <w:spacing w:after="0"/>
      <w:ind w:left="220"/>
    </w:pPr>
    <w:rPr>
      <w:rFonts w:cstheme="minorHAnsi"/>
      <w:smallCaps/>
      <w:sz w:val="20"/>
      <w:szCs w:val="20"/>
    </w:rPr>
  </w:style>
  <w:style w:type="paragraph" w:styleId="TOC3">
    <w:name w:val="toc 3"/>
    <w:basedOn w:val="Normal"/>
    <w:next w:val="Normal"/>
    <w:autoRedefine/>
    <w:uiPriority w:val="39"/>
    <w:unhideWhenUsed/>
    <w:rsid w:val="00612B83"/>
    <w:pPr>
      <w:spacing w:after="0"/>
      <w:ind w:left="440"/>
    </w:pPr>
    <w:rPr>
      <w:rFonts w:cstheme="minorHAnsi"/>
      <w:i/>
      <w:iCs/>
      <w:sz w:val="20"/>
      <w:szCs w:val="20"/>
    </w:rPr>
  </w:style>
  <w:style w:type="paragraph" w:styleId="TOC4">
    <w:name w:val="toc 4"/>
    <w:basedOn w:val="Normal"/>
    <w:next w:val="Normal"/>
    <w:autoRedefine/>
    <w:uiPriority w:val="39"/>
    <w:unhideWhenUsed/>
    <w:rsid w:val="00612B83"/>
    <w:pPr>
      <w:spacing w:after="0"/>
      <w:ind w:left="660"/>
    </w:pPr>
    <w:rPr>
      <w:rFonts w:cstheme="minorHAnsi"/>
      <w:sz w:val="18"/>
      <w:szCs w:val="18"/>
    </w:rPr>
  </w:style>
  <w:style w:type="paragraph" w:styleId="TOC5">
    <w:name w:val="toc 5"/>
    <w:basedOn w:val="Normal"/>
    <w:next w:val="Normal"/>
    <w:autoRedefine/>
    <w:uiPriority w:val="39"/>
    <w:unhideWhenUsed/>
    <w:rsid w:val="00612B83"/>
    <w:pPr>
      <w:spacing w:after="0"/>
      <w:ind w:left="880"/>
    </w:pPr>
    <w:rPr>
      <w:rFonts w:cstheme="minorHAnsi"/>
      <w:sz w:val="18"/>
      <w:szCs w:val="18"/>
    </w:rPr>
  </w:style>
  <w:style w:type="paragraph" w:styleId="TOC6">
    <w:name w:val="toc 6"/>
    <w:basedOn w:val="Normal"/>
    <w:next w:val="Normal"/>
    <w:autoRedefine/>
    <w:uiPriority w:val="39"/>
    <w:unhideWhenUsed/>
    <w:rsid w:val="00612B83"/>
    <w:pPr>
      <w:spacing w:after="0"/>
      <w:ind w:left="1100"/>
    </w:pPr>
    <w:rPr>
      <w:rFonts w:cstheme="minorHAnsi"/>
      <w:sz w:val="18"/>
      <w:szCs w:val="18"/>
    </w:rPr>
  </w:style>
  <w:style w:type="paragraph" w:styleId="TOC7">
    <w:name w:val="toc 7"/>
    <w:basedOn w:val="Normal"/>
    <w:next w:val="Normal"/>
    <w:autoRedefine/>
    <w:uiPriority w:val="39"/>
    <w:unhideWhenUsed/>
    <w:rsid w:val="00612B83"/>
    <w:pPr>
      <w:spacing w:after="0"/>
      <w:ind w:left="1320"/>
    </w:pPr>
    <w:rPr>
      <w:rFonts w:cstheme="minorHAnsi"/>
      <w:sz w:val="18"/>
      <w:szCs w:val="18"/>
    </w:rPr>
  </w:style>
  <w:style w:type="paragraph" w:styleId="TOC8">
    <w:name w:val="toc 8"/>
    <w:basedOn w:val="Normal"/>
    <w:next w:val="Normal"/>
    <w:autoRedefine/>
    <w:uiPriority w:val="39"/>
    <w:unhideWhenUsed/>
    <w:rsid w:val="00612B83"/>
    <w:pPr>
      <w:spacing w:after="0"/>
      <w:ind w:left="1540"/>
    </w:pPr>
    <w:rPr>
      <w:rFonts w:cstheme="minorHAnsi"/>
      <w:sz w:val="18"/>
      <w:szCs w:val="18"/>
    </w:rPr>
  </w:style>
  <w:style w:type="paragraph" w:styleId="TOC9">
    <w:name w:val="toc 9"/>
    <w:basedOn w:val="Normal"/>
    <w:next w:val="Normal"/>
    <w:autoRedefine/>
    <w:uiPriority w:val="39"/>
    <w:unhideWhenUsed/>
    <w:rsid w:val="00612B83"/>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6894">
      <w:bodyDiv w:val="1"/>
      <w:marLeft w:val="0"/>
      <w:marRight w:val="0"/>
      <w:marTop w:val="0"/>
      <w:marBottom w:val="0"/>
      <w:divBdr>
        <w:top w:val="none" w:sz="0" w:space="0" w:color="auto"/>
        <w:left w:val="none" w:sz="0" w:space="0" w:color="auto"/>
        <w:bottom w:val="none" w:sz="0" w:space="0" w:color="auto"/>
        <w:right w:val="none" w:sz="0" w:space="0" w:color="auto"/>
      </w:divBdr>
      <w:divsChild>
        <w:div w:id="67457927">
          <w:marLeft w:val="547"/>
          <w:marRight w:val="0"/>
          <w:marTop w:val="0"/>
          <w:marBottom w:val="0"/>
          <w:divBdr>
            <w:top w:val="none" w:sz="0" w:space="0" w:color="auto"/>
            <w:left w:val="none" w:sz="0" w:space="0" w:color="auto"/>
            <w:bottom w:val="none" w:sz="0" w:space="0" w:color="auto"/>
            <w:right w:val="none" w:sz="0" w:space="0" w:color="auto"/>
          </w:divBdr>
        </w:div>
      </w:divsChild>
    </w:div>
    <w:div w:id="128255649">
      <w:bodyDiv w:val="1"/>
      <w:marLeft w:val="0"/>
      <w:marRight w:val="0"/>
      <w:marTop w:val="0"/>
      <w:marBottom w:val="0"/>
      <w:divBdr>
        <w:top w:val="none" w:sz="0" w:space="0" w:color="auto"/>
        <w:left w:val="none" w:sz="0" w:space="0" w:color="auto"/>
        <w:bottom w:val="none" w:sz="0" w:space="0" w:color="auto"/>
        <w:right w:val="none" w:sz="0" w:space="0" w:color="auto"/>
      </w:divBdr>
      <w:divsChild>
        <w:div w:id="387068725">
          <w:marLeft w:val="547"/>
          <w:marRight w:val="0"/>
          <w:marTop w:val="0"/>
          <w:marBottom w:val="0"/>
          <w:divBdr>
            <w:top w:val="none" w:sz="0" w:space="0" w:color="auto"/>
            <w:left w:val="none" w:sz="0" w:space="0" w:color="auto"/>
            <w:bottom w:val="none" w:sz="0" w:space="0" w:color="auto"/>
            <w:right w:val="none" w:sz="0" w:space="0" w:color="auto"/>
          </w:divBdr>
        </w:div>
      </w:divsChild>
    </w:div>
    <w:div w:id="187450801">
      <w:bodyDiv w:val="1"/>
      <w:marLeft w:val="0"/>
      <w:marRight w:val="0"/>
      <w:marTop w:val="0"/>
      <w:marBottom w:val="0"/>
      <w:divBdr>
        <w:top w:val="none" w:sz="0" w:space="0" w:color="auto"/>
        <w:left w:val="none" w:sz="0" w:space="0" w:color="auto"/>
        <w:bottom w:val="none" w:sz="0" w:space="0" w:color="auto"/>
        <w:right w:val="none" w:sz="0" w:space="0" w:color="auto"/>
      </w:divBdr>
    </w:div>
    <w:div w:id="290744528">
      <w:bodyDiv w:val="1"/>
      <w:marLeft w:val="0"/>
      <w:marRight w:val="0"/>
      <w:marTop w:val="0"/>
      <w:marBottom w:val="0"/>
      <w:divBdr>
        <w:top w:val="none" w:sz="0" w:space="0" w:color="auto"/>
        <w:left w:val="none" w:sz="0" w:space="0" w:color="auto"/>
        <w:bottom w:val="none" w:sz="0" w:space="0" w:color="auto"/>
        <w:right w:val="none" w:sz="0" w:space="0" w:color="auto"/>
      </w:divBdr>
    </w:div>
    <w:div w:id="325136410">
      <w:bodyDiv w:val="1"/>
      <w:marLeft w:val="0"/>
      <w:marRight w:val="0"/>
      <w:marTop w:val="0"/>
      <w:marBottom w:val="0"/>
      <w:divBdr>
        <w:top w:val="none" w:sz="0" w:space="0" w:color="auto"/>
        <w:left w:val="none" w:sz="0" w:space="0" w:color="auto"/>
        <w:bottom w:val="none" w:sz="0" w:space="0" w:color="auto"/>
        <w:right w:val="none" w:sz="0" w:space="0" w:color="auto"/>
      </w:divBdr>
    </w:div>
    <w:div w:id="342978848">
      <w:bodyDiv w:val="1"/>
      <w:marLeft w:val="0"/>
      <w:marRight w:val="0"/>
      <w:marTop w:val="0"/>
      <w:marBottom w:val="0"/>
      <w:divBdr>
        <w:top w:val="none" w:sz="0" w:space="0" w:color="auto"/>
        <w:left w:val="none" w:sz="0" w:space="0" w:color="auto"/>
        <w:bottom w:val="none" w:sz="0" w:space="0" w:color="auto"/>
        <w:right w:val="none" w:sz="0" w:space="0" w:color="auto"/>
      </w:divBdr>
    </w:div>
    <w:div w:id="525607856">
      <w:bodyDiv w:val="1"/>
      <w:marLeft w:val="0"/>
      <w:marRight w:val="0"/>
      <w:marTop w:val="0"/>
      <w:marBottom w:val="0"/>
      <w:divBdr>
        <w:top w:val="none" w:sz="0" w:space="0" w:color="auto"/>
        <w:left w:val="none" w:sz="0" w:space="0" w:color="auto"/>
        <w:bottom w:val="none" w:sz="0" w:space="0" w:color="auto"/>
        <w:right w:val="none" w:sz="0" w:space="0" w:color="auto"/>
      </w:divBdr>
    </w:div>
    <w:div w:id="542912269">
      <w:bodyDiv w:val="1"/>
      <w:marLeft w:val="0"/>
      <w:marRight w:val="0"/>
      <w:marTop w:val="0"/>
      <w:marBottom w:val="0"/>
      <w:divBdr>
        <w:top w:val="none" w:sz="0" w:space="0" w:color="auto"/>
        <w:left w:val="none" w:sz="0" w:space="0" w:color="auto"/>
        <w:bottom w:val="none" w:sz="0" w:space="0" w:color="auto"/>
        <w:right w:val="none" w:sz="0" w:space="0" w:color="auto"/>
      </w:divBdr>
    </w:div>
    <w:div w:id="586961589">
      <w:bodyDiv w:val="1"/>
      <w:marLeft w:val="0"/>
      <w:marRight w:val="0"/>
      <w:marTop w:val="0"/>
      <w:marBottom w:val="0"/>
      <w:divBdr>
        <w:top w:val="none" w:sz="0" w:space="0" w:color="auto"/>
        <w:left w:val="none" w:sz="0" w:space="0" w:color="auto"/>
        <w:bottom w:val="none" w:sz="0" w:space="0" w:color="auto"/>
        <w:right w:val="none" w:sz="0" w:space="0" w:color="auto"/>
      </w:divBdr>
      <w:divsChild>
        <w:div w:id="1536194689">
          <w:marLeft w:val="547"/>
          <w:marRight w:val="0"/>
          <w:marTop w:val="0"/>
          <w:marBottom w:val="0"/>
          <w:divBdr>
            <w:top w:val="none" w:sz="0" w:space="0" w:color="auto"/>
            <w:left w:val="none" w:sz="0" w:space="0" w:color="auto"/>
            <w:bottom w:val="none" w:sz="0" w:space="0" w:color="auto"/>
            <w:right w:val="none" w:sz="0" w:space="0" w:color="auto"/>
          </w:divBdr>
        </w:div>
      </w:divsChild>
    </w:div>
    <w:div w:id="599996279">
      <w:bodyDiv w:val="1"/>
      <w:marLeft w:val="0"/>
      <w:marRight w:val="0"/>
      <w:marTop w:val="0"/>
      <w:marBottom w:val="0"/>
      <w:divBdr>
        <w:top w:val="none" w:sz="0" w:space="0" w:color="auto"/>
        <w:left w:val="none" w:sz="0" w:space="0" w:color="auto"/>
        <w:bottom w:val="none" w:sz="0" w:space="0" w:color="auto"/>
        <w:right w:val="none" w:sz="0" w:space="0" w:color="auto"/>
      </w:divBdr>
    </w:div>
    <w:div w:id="1014651543">
      <w:bodyDiv w:val="1"/>
      <w:marLeft w:val="0"/>
      <w:marRight w:val="0"/>
      <w:marTop w:val="0"/>
      <w:marBottom w:val="0"/>
      <w:divBdr>
        <w:top w:val="none" w:sz="0" w:space="0" w:color="auto"/>
        <w:left w:val="none" w:sz="0" w:space="0" w:color="auto"/>
        <w:bottom w:val="none" w:sz="0" w:space="0" w:color="auto"/>
        <w:right w:val="none" w:sz="0" w:space="0" w:color="auto"/>
      </w:divBdr>
    </w:div>
    <w:div w:id="1250387284">
      <w:bodyDiv w:val="1"/>
      <w:marLeft w:val="0"/>
      <w:marRight w:val="0"/>
      <w:marTop w:val="0"/>
      <w:marBottom w:val="0"/>
      <w:divBdr>
        <w:top w:val="none" w:sz="0" w:space="0" w:color="auto"/>
        <w:left w:val="none" w:sz="0" w:space="0" w:color="auto"/>
        <w:bottom w:val="none" w:sz="0" w:space="0" w:color="auto"/>
        <w:right w:val="none" w:sz="0" w:space="0" w:color="auto"/>
      </w:divBdr>
    </w:div>
    <w:div w:id="1442526612">
      <w:bodyDiv w:val="1"/>
      <w:marLeft w:val="0"/>
      <w:marRight w:val="0"/>
      <w:marTop w:val="0"/>
      <w:marBottom w:val="0"/>
      <w:divBdr>
        <w:top w:val="none" w:sz="0" w:space="0" w:color="auto"/>
        <w:left w:val="none" w:sz="0" w:space="0" w:color="auto"/>
        <w:bottom w:val="none" w:sz="0" w:space="0" w:color="auto"/>
        <w:right w:val="none" w:sz="0" w:space="0" w:color="auto"/>
      </w:divBdr>
    </w:div>
    <w:div w:id="1447500444">
      <w:bodyDiv w:val="1"/>
      <w:marLeft w:val="0"/>
      <w:marRight w:val="0"/>
      <w:marTop w:val="0"/>
      <w:marBottom w:val="0"/>
      <w:divBdr>
        <w:top w:val="none" w:sz="0" w:space="0" w:color="auto"/>
        <w:left w:val="none" w:sz="0" w:space="0" w:color="auto"/>
        <w:bottom w:val="none" w:sz="0" w:space="0" w:color="auto"/>
        <w:right w:val="none" w:sz="0" w:space="0" w:color="auto"/>
      </w:divBdr>
    </w:div>
    <w:div w:id="1557624786">
      <w:bodyDiv w:val="1"/>
      <w:marLeft w:val="0"/>
      <w:marRight w:val="0"/>
      <w:marTop w:val="0"/>
      <w:marBottom w:val="0"/>
      <w:divBdr>
        <w:top w:val="none" w:sz="0" w:space="0" w:color="auto"/>
        <w:left w:val="none" w:sz="0" w:space="0" w:color="auto"/>
        <w:bottom w:val="none" w:sz="0" w:space="0" w:color="auto"/>
        <w:right w:val="none" w:sz="0" w:space="0" w:color="auto"/>
      </w:divBdr>
    </w:div>
    <w:div w:id="1712461356">
      <w:bodyDiv w:val="1"/>
      <w:marLeft w:val="0"/>
      <w:marRight w:val="0"/>
      <w:marTop w:val="0"/>
      <w:marBottom w:val="0"/>
      <w:divBdr>
        <w:top w:val="none" w:sz="0" w:space="0" w:color="auto"/>
        <w:left w:val="none" w:sz="0" w:space="0" w:color="auto"/>
        <w:bottom w:val="none" w:sz="0" w:space="0" w:color="auto"/>
        <w:right w:val="none" w:sz="0" w:space="0" w:color="auto"/>
      </w:divBdr>
    </w:div>
    <w:div w:id="1728335546">
      <w:bodyDiv w:val="1"/>
      <w:marLeft w:val="0"/>
      <w:marRight w:val="0"/>
      <w:marTop w:val="0"/>
      <w:marBottom w:val="0"/>
      <w:divBdr>
        <w:top w:val="none" w:sz="0" w:space="0" w:color="auto"/>
        <w:left w:val="none" w:sz="0" w:space="0" w:color="auto"/>
        <w:bottom w:val="none" w:sz="0" w:space="0" w:color="auto"/>
        <w:right w:val="none" w:sz="0" w:space="0" w:color="auto"/>
      </w:divBdr>
    </w:div>
    <w:div w:id="1805004633">
      <w:bodyDiv w:val="1"/>
      <w:marLeft w:val="0"/>
      <w:marRight w:val="0"/>
      <w:marTop w:val="0"/>
      <w:marBottom w:val="0"/>
      <w:divBdr>
        <w:top w:val="none" w:sz="0" w:space="0" w:color="auto"/>
        <w:left w:val="none" w:sz="0" w:space="0" w:color="auto"/>
        <w:bottom w:val="none" w:sz="0" w:space="0" w:color="auto"/>
        <w:right w:val="none" w:sz="0" w:space="0" w:color="auto"/>
      </w:divBdr>
    </w:div>
    <w:div w:id="1828940571">
      <w:bodyDiv w:val="1"/>
      <w:marLeft w:val="0"/>
      <w:marRight w:val="0"/>
      <w:marTop w:val="0"/>
      <w:marBottom w:val="0"/>
      <w:divBdr>
        <w:top w:val="none" w:sz="0" w:space="0" w:color="auto"/>
        <w:left w:val="none" w:sz="0" w:space="0" w:color="auto"/>
        <w:bottom w:val="none" w:sz="0" w:space="0" w:color="auto"/>
        <w:right w:val="none" w:sz="0" w:space="0" w:color="auto"/>
      </w:divBdr>
    </w:div>
    <w:div w:id="1928424111">
      <w:bodyDiv w:val="1"/>
      <w:marLeft w:val="0"/>
      <w:marRight w:val="0"/>
      <w:marTop w:val="0"/>
      <w:marBottom w:val="0"/>
      <w:divBdr>
        <w:top w:val="none" w:sz="0" w:space="0" w:color="auto"/>
        <w:left w:val="none" w:sz="0" w:space="0" w:color="auto"/>
        <w:bottom w:val="none" w:sz="0" w:space="0" w:color="auto"/>
        <w:right w:val="none" w:sz="0" w:space="0" w:color="auto"/>
      </w:divBdr>
    </w:div>
    <w:div w:id="2020278888">
      <w:bodyDiv w:val="1"/>
      <w:marLeft w:val="0"/>
      <w:marRight w:val="0"/>
      <w:marTop w:val="0"/>
      <w:marBottom w:val="0"/>
      <w:divBdr>
        <w:top w:val="none" w:sz="0" w:space="0" w:color="auto"/>
        <w:left w:val="none" w:sz="0" w:space="0" w:color="auto"/>
        <w:bottom w:val="none" w:sz="0" w:space="0" w:color="auto"/>
        <w:right w:val="none" w:sz="0" w:space="0" w:color="auto"/>
      </w:divBdr>
    </w:div>
    <w:div w:id="21269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nk.com/transfer?from=12345&amp;to=67890&amp;amount=5000&amp;from=ABCDE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com/transfer?from=12345&amp;to=67890&amp;amount=5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example.com/?redirect_to=https://www.sub.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D2EF1-6D9B-4351-AE14-62DC6D106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15</cp:revision>
  <dcterms:created xsi:type="dcterms:W3CDTF">2019-09-03T02:50:00Z</dcterms:created>
  <dcterms:modified xsi:type="dcterms:W3CDTF">2019-09-03T15:07:00Z</dcterms:modified>
</cp:coreProperties>
</file>