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1DB0C650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F24B3F">
        <w:rPr>
          <w:rFonts w:hint="eastAsia"/>
          <w:sz w:val="24"/>
          <w:szCs w:val="24"/>
        </w:rPr>
        <w:t>２８</w:t>
      </w:r>
    </w:p>
    <w:p w14:paraId="27C667BA" w14:textId="77777777" w:rsidR="00162851" w:rsidRDefault="00162851"/>
    <w:p w14:paraId="541A2E15" w14:textId="775DECF0" w:rsidR="00F24B3F" w:rsidRDefault="00F24B3F" w:rsidP="0016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Bioengineered 7(</w:t>
      </w:r>
      <w:r>
        <w:rPr>
          <w:rFonts w:ascii="Times New Roman" w:hAnsi="Times New Roman" w:cs="Times New Roman"/>
          <w:sz w:val="24"/>
          <w:szCs w:val="24"/>
        </w:rPr>
        <w:t>6) 445-458 (2016)</w:t>
      </w:r>
    </w:p>
    <w:p w14:paraId="65F404C7" w14:textId="77777777" w:rsidR="00F24B3F" w:rsidRDefault="00F24B3F" w:rsidP="00162851">
      <w:pPr>
        <w:rPr>
          <w:rFonts w:ascii="Times New Roman" w:hAnsi="Times New Roman" w:cs="Times New Roman"/>
          <w:sz w:val="24"/>
          <w:szCs w:val="24"/>
        </w:rPr>
      </w:pPr>
    </w:p>
    <w:p w14:paraId="287F062C" w14:textId="438EE35B" w:rsidR="00FD7384" w:rsidRDefault="00F24B3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Engineering S</w:t>
      </w:r>
      <w:r w:rsidRPr="00C30A17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for improvement in ethanol tolerance by accumulation of trehalose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7D8CCBBA" w:rsidR="00FD7384" w:rsidRDefault="00F24B3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N.R.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Divate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75C237FD" w:rsidR="00FD7384" w:rsidRPr="00F24B3F" w:rsidRDefault="00F24B3F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Tunghai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Univ., Taiwan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C30A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1AA466FF" w14:textId="4665FF33" w:rsidR="00C30A17" w:rsidRDefault="00C30A17" w:rsidP="00C30A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トレハロースは酵母菌体内に存在する糖であり、貯蔵糖となるほかエタノール耐性に大きくかかわっていることが知られている。酵母ではトレハロース量は、トレハロース合成酵素（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ps1, tps2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）、トレハロース分解酵素（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th1, nth2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）によって調節されている。</w:t>
      </w:r>
    </w:p>
    <w:p w14:paraId="69FDB13F" w14:textId="250832F6" w:rsidR="00BD3DEC" w:rsidRDefault="00BD3DEC" w:rsidP="00C30A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PS1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遺伝子をプラスミドの形で酵母染色体に組み込み、さらに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NTH1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を欠損させた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CT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Δ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株を作製した。</w:t>
      </w:r>
    </w:p>
    <w:p w14:paraId="139F7C97" w14:textId="77777777" w:rsidR="000E03DE" w:rsidRDefault="00BD3DEC" w:rsidP="00C30A1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親株（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株）は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エタノールでは生育しなかったが、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CT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Δ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株は生育した。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（図１）</w:t>
      </w:r>
    </w:p>
    <w:p w14:paraId="47C4ECAC" w14:textId="2DC744DA" w:rsidR="00BD3DEC" w:rsidRPr="00C30A17" w:rsidRDefault="00BD3DEC" w:rsidP="000E03DE">
      <w:pPr>
        <w:spacing w:line="360" w:lineRule="exact"/>
        <w:ind w:firstLineChars="50" w:firstLine="12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また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エタノールを含む培地では、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SCT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Δ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 w:rsidR="000E03DE">
        <w:rPr>
          <w:rFonts w:ascii="Times New Roman" w:eastAsiaTheme="minorHAnsi" w:hAnsi="Times New Roman" w:cs="Times New Roman"/>
          <w:kern w:val="0"/>
          <w:sz w:val="24"/>
          <w:szCs w:val="24"/>
        </w:rPr>
        <w:t>C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株よりもエタノール生産量が高かった。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0E03DE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から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 w:rsidR="000E03DE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にグルコース量が増えると、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 w:rsidR="000E03DE">
        <w:rPr>
          <w:rFonts w:ascii="Times New Roman" w:eastAsiaTheme="minorHAnsi" w:hAnsi="Times New Roman" w:cs="Times New Roman"/>
          <w:kern w:val="0"/>
          <w:sz w:val="24"/>
          <w:szCs w:val="24"/>
        </w:rPr>
        <w:t>C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株ではエタノール収率が激減したが、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 w:rsidR="000E03DE">
        <w:rPr>
          <w:rFonts w:ascii="Times New Roman" w:eastAsiaTheme="minorHAnsi" w:hAnsi="Times New Roman" w:cs="Times New Roman"/>
          <w:kern w:val="0"/>
          <w:sz w:val="24"/>
          <w:szCs w:val="24"/>
        </w:rPr>
        <w:t>CT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Δ</w:t>
      </w:r>
      <w:r w:rsidR="000E03DE">
        <w:rPr>
          <w:rFonts w:ascii="Times New Roman" w:eastAsiaTheme="minorHAnsi" w:hAnsi="Times New Roman" w:cs="Times New Roman"/>
          <w:kern w:val="0"/>
          <w:sz w:val="24"/>
          <w:szCs w:val="24"/>
        </w:rPr>
        <w:t>N</w:t>
      </w:r>
      <w:r w:rsidR="000E03DE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株では収率の低下はわずかであった。（図２）</w:t>
      </w:r>
    </w:p>
    <w:p w14:paraId="6D4EF1DF" w14:textId="08A1F5F8" w:rsidR="007D05BB" w:rsidRDefault="007D05BB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</w:p>
    <w:p w14:paraId="4141C6CE" w14:textId="77777777" w:rsidR="00971280" w:rsidRDefault="0097128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F197646" w14:textId="2986E00C" w:rsidR="00971280" w:rsidRDefault="00971280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971280">
        <w:rPr>
          <w:rFonts w:ascii="Times New Roman" w:eastAsiaTheme="minorHAns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E05AD" wp14:editId="150D8B08">
            <wp:extent cx="4988560" cy="3096732"/>
            <wp:effectExtent l="0" t="0" r="254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318" cy="31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2C91" w14:textId="161160C4" w:rsidR="000C6C0B" w:rsidRDefault="000E03D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図１</w:t>
      </w:r>
    </w:p>
    <w:p w14:paraId="2D3F8DD4" w14:textId="1D17AE8B" w:rsidR="00AE0460" w:rsidRDefault="000E03D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</w:t>
      </w:r>
      <w:r w:rsidR="000C6C0B" w:rsidRPr="000C6C0B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6ADD0561" wp14:editId="1303DBBB">
            <wp:extent cx="4568836" cy="2917307"/>
            <wp:effectExtent l="0" t="0" r="317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823" cy="292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66C" w14:textId="7DA81C45" w:rsidR="000E03DE" w:rsidRDefault="000E03D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図２</w:t>
      </w:r>
    </w:p>
    <w:p w14:paraId="17AE11A8" w14:textId="77777777" w:rsidR="00AE0460" w:rsidRDefault="00AE0460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F5B3168" w14:textId="77777777" w:rsidR="00AE0460" w:rsidRDefault="00AE0460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0E12D17" w14:textId="77777777" w:rsidR="00AE0460" w:rsidRDefault="00AE0460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1EAABD5" w14:textId="77777777" w:rsidR="00AE0460" w:rsidRDefault="00AE0460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73E1CB2" w14:textId="77777777" w:rsidR="00AE0460" w:rsidRDefault="00AE0460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B4D6823" w14:textId="12CF0C67" w:rsidR="00AE0460" w:rsidRDefault="00B903E3" w:rsidP="00162851">
      <w:pPr>
        <w:rPr>
          <w:noProof/>
        </w:rPr>
      </w:pPr>
      <w:r>
        <w:rPr>
          <w:rFonts w:hint="eastAsia"/>
          <w:noProof/>
        </w:rPr>
        <w:lastRenderedPageBreak/>
        <w:t>【参考データ】</w:t>
      </w:r>
    </w:p>
    <w:p w14:paraId="00D2F6BB" w14:textId="53E04319" w:rsidR="00AE0460" w:rsidRDefault="00CB4463" w:rsidP="00162851">
      <w:pPr>
        <w:rPr>
          <w:noProof/>
        </w:rPr>
      </w:pPr>
      <w:r>
        <w:rPr>
          <w:rFonts w:hint="eastAsia"/>
          <w:noProof/>
        </w:rPr>
        <w:t xml:space="preserve">　　</w:t>
      </w:r>
      <w:r w:rsidR="00B903E3">
        <w:rPr>
          <w:rFonts w:hint="eastAsia"/>
          <w:noProof/>
        </w:rPr>
        <w:t xml:space="preserve">　　　　</w:t>
      </w:r>
      <w:r>
        <w:rPr>
          <w:rFonts w:hint="eastAsia"/>
          <w:noProof/>
        </w:rPr>
        <w:t>TPS１増強、</w:t>
      </w:r>
      <w:r w:rsidR="00B903E3">
        <w:rPr>
          <w:rFonts w:hint="eastAsia"/>
          <w:noProof/>
        </w:rPr>
        <w:t>N</w:t>
      </w:r>
      <w:r w:rsidR="00B903E3">
        <w:rPr>
          <w:noProof/>
        </w:rPr>
        <w:t>TH1</w:t>
      </w:r>
      <w:r w:rsidR="00B903E3">
        <w:rPr>
          <w:rFonts w:hint="eastAsia"/>
          <w:noProof/>
        </w:rPr>
        <w:t>破壊による酵母内</w:t>
      </w:r>
      <w:r>
        <w:rPr>
          <w:rFonts w:hint="eastAsia"/>
          <w:noProof/>
        </w:rPr>
        <w:t>トレハロースの蓄積</w:t>
      </w:r>
    </w:p>
    <w:p w14:paraId="045FB595" w14:textId="73A0F48F" w:rsidR="00AE0460" w:rsidRDefault="00AE0460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E13768" wp14:editId="4FC1A5D5">
            <wp:extent cx="4942840" cy="6931833"/>
            <wp:effectExtent l="0" t="0" r="0" b="254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33" cy="69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4836" w14:textId="12DE3FA9" w:rsidR="00AE0460" w:rsidRDefault="00B903E3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</w:t>
      </w:r>
      <w:r w:rsidR="003D2033">
        <w:rPr>
          <w:rFonts w:ascii="Times New Roman" w:eastAsiaTheme="minorHAnsi" w:hAnsi="Times New Roman" w:cs="Times New Roman" w:hint="eastAsia"/>
          <w:sz w:val="24"/>
          <w:szCs w:val="24"/>
        </w:rPr>
        <w:t xml:space="preserve">　</w:t>
      </w:r>
      <w:r w:rsidR="003D2033">
        <w:rPr>
          <w:rFonts w:ascii="Times New Roman" w:eastAsiaTheme="minorHAnsi" w:hAnsi="Times New Roman" w:cs="Times New Roman" w:hint="eastAsia"/>
          <w:sz w:val="24"/>
          <w:szCs w:val="24"/>
        </w:rPr>
        <w:t>M</w:t>
      </w:r>
      <w:r w:rsidR="003D2033">
        <w:rPr>
          <w:rFonts w:ascii="Times New Roman" w:eastAsiaTheme="minorHAnsi" w:hAnsi="Times New Roman" w:cs="Times New Roman"/>
          <w:sz w:val="24"/>
          <w:szCs w:val="24"/>
        </w:rPr>
        <w:t xml:space="preserve">ol. Cell. Biol 27(4) 1505-1515 (2007) , </w:t>
      </w:r>
      <w:r w:rsidR="003D2033">
        <w:rPr>
          <w:rFonts w:ascii="Times New Roman" w:eastAsiaTheme="minorHAnsi" w:hAnsi="Times New Roman" w:cs="Times New Roman" w:hint="eastAsia"/>
          <w:sz w:val="24"/>
          <w:szCs w:val="24"/>
        </w:rPr>
        <w:t>文献</w:t>
      </w:r>
      <w:r w:rsidR="003D2033">
        <w:rPr>
          <w:rFonts w:ascii="Times New Roman" w:eastAsiaTheme="minorHAnsi" w:hAnsi="Times New Roman" w:cs="Times New Roman" w:hint="eastAsia"/>
          <w:sz w:val="24"/>
          <w:szCs w:val="24"/>
        </w:rPr>
        <w:t>3</w:t>
      </w:r>
      <w:r w:rsidR="003D2033">
        <w:rPr>
          <w:rFonts w:ascii="Times New Roman" w:eastAsiaTheme="minorHAnsi" w:hAnsi="Times New Roman" w:cs="Times New Roman"/>
          <w:sz w:val="24"/>
          <w:szCs w:val="24"/>
        </w:rPr>
        <w:t>7</w:t>
      </w:r>
    </w:p>
    <w:p w14:paraId="1C9373F1" w14:textId="77777777" w:rsidR="00AE0460" w:rsidRPr="00971280" w:rsidRDefault="00AE0460" w:rsidP="00162851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AE0460" w:rsidRPr="009712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C6C0B"/>
    <w:rsid w:val="000E03DE"/>
    <w:rsid w:val="00162851"/>
    <w:rsid w:val="003D2033"/>
    <w:rsid w:val="00691A2F"/>
    <w:rsid w:val="007D05BB"/>
    <w:rsid w:val="00891432"/>
    <w:rsid w:val="00953AA0"/>
    <w:rsid w:val="00971280"/>
    <w:rsid w:val="00AE0460"/>
    <w:rsid w:val="00B903E3"/>
    <w:rsid w:val="00BD3DEC"/>
    <w:rsid w:val="00C30A17"/>
    <w:rsid w:val="00CB4463"/>
    <w:rsid w:val="00F24B3F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12</cp:revision>
  <dcterms:created xsi:type="dcterms:W3CDTF">2024-12-09T01:43:00Z</dcterms:created>
  <dcterms:modified xsi:type="dcterms:W3CDTF">2024-12-17T01:59:00Z</dcterms:modified>
</cp:coreProperties>
</file>