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82CAB" w14:textId="629BDAF0" w:rsidR="00891432" w:rsidRPr="00FD7384" w:rsidRDefault="00162851" w:rsidP="00FD7384">
      <w:pPr>
        <w:rPr>
          <w:sz w:val="24"/>
          <w:szCs w:val="24"/>
        </w:rPr>
      </w:pPr>
      <w:r w:rsidRPr="00FD7384">
        <w:rPr>
          <w:rFonts w:hint="eastAsia"/>
          <w:sz w:val="24"/>
          <w:szCs w:val="24"/>
        </w:rPr>
        <w:t>文献</w:t>
      </w:r>
      <w:r w:rsidR="007F4C9F">
        <w:rPr>
          <w:rFonts w:hint="eastAsia"/>
          <w:sz w:val="24"/>
          <w:szCs w:val="24"/>
        </w:rPr>
        <w:t>３１</w:t>
      </w:r>
    </w:p>
    <w:p w14:paraId="27C667BA" w14:textId="77777777" w:rsidR="00162851" w:rsidRDefault="00162851"/>
    <w:p w14:paraId="0186089D" w14:textId="62464C8F" w:rsidR="00162851" w:rsidRDefault="007F4C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ACS Synth Biol 12, 2897-2908 (2023</w:t>
      </w:r>
      <w:r>
        <w:rPr>
          <w:rFonts w:ascii="Times New Roman" w:hAnsi="Times New Roman" w:cs="Times New Roman" w:hint="eastAsia"/>
          <w:sz w:val="24"/>
          <w:szCs w:val="24"/>
        </w:rPr>
        <w:t>)</w:t>
      </w:r>
    </w:p>
    <w:p w14:paraId="51F7BCB9" w14:textId="77777777" w:rsidR="007F4C9F" w:rsidRPr="00FD7384" w:rsidRDefault="007F4C9F">
      <w:pPr>
        <w:rPr>
          <w:rFonts w:ascii="Times New Roman" w:hAnsi="Times New Roman" w:cs="Times New Roman"/>
          <w:sz w:val="24"/>
          <w:szCs w:val="24"/>
        </w:rPr>
      </w:pPr>
    </w:p>
    <w:p w14:paraId="287F062C" w14:textId="49DD20FA" w:rsidR="00FD7384" w:rsidRDefault="007F4C9F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Optimizing ethanol production in </w:t>
      </w:r>
      <w:r w:rsidRPr="00EC2FC0">
        <w:rPr>
          <w:rFonts w:ascii="Times New Roman" w:eastAsiaTheme="minorHAnsi" w:hAnsi="Times New Roman" w:cs="Times New Roman" w:hint="eastAsia"/>
          <w:i/>
          <w:iCs/>
          <w:kern w:val="0"/>
          <w:sz w:val="24"/>
          <w:szCs w:val="24"/>
        </w:rPr>
        <w:t xml:space="preserve">Saccharomyces cerevisiae 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at ambient and elevated temperatures 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through machine learning-guided combinatorial promoter modifications</w:t>
      </w:r>
    </w:p>
    <w:p w14:paraId="3869D9B4" w14:textId="77777777" w:rsidR="00953AA0" w:rsidRPr="00953AA0" w:rsidRDefault="00953AA0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60407DED" w14:textId="2F858D2B" w:rsidR="00FD7384" w:rsidRDefault="007F4C9F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eastAsiaTheme="minorHAnsi" w:hAnsi="Times New Roman" w:cs="Times New Roman"/>
          <w:kern w:val="0"/>
          <w:sz w:val="24"/>
          <w:szCs w:val="24"/>
        </w:rPr>
        <w:t>P.Khamwachirapithak</w:t>
      </w:r>
      <w:proofErr w:type="spellEnd"/>
      <w:r w:rsidR="00953AA0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="00FD7384" w:rsidRPr="00FD7384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et al.</w:t>
      </w:r>
    </w:p>
    <w:p w14:paraId="73094607" w14:textId="76495838" w:rsidR="00FD7384" w:rsidRPr="007F4C9F" w:rsidRDefault="007F4C9F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/>
          <w:kern w:val="0"/>
          <w:sz w:val="24"/>
          <w:szCs w:val="24"/>
        </w:rPr>
        <w:t>National Center for Genetic Engineering and Biotechnology, Thailand</w:t>
      </w:r>
    </w:p>
    <w:p w14:paraId="64F76E69" w14:textId="77777777" w:rsidR="00FD7384" w:rsidRDefault="00FD7384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3C723791" w14:textId="58D824CA" w:rsidR="00FD7384" w:rsidRDefault="00FD7384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【概要】</w:t>
      </w:r>
    </w:p>
    <w:p w14:paraId="30376C4B" w14:textId="7C334B6F" w:rsidR="00D62DA4" w:rsidRDefault="00D62DA4" w:rsidP="00D62DA4">
      <w:pPr>
        <w:spacing w:line="360" w:lineRule="exact"/>
        <w:ind w:firstLineChars="50" w:firstLine="120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グルコースからのエタノール発酵効率を上げるためには</w:t>
      </w:r>
      <w:proofErr w:type="spellStart"/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P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dc</w:t>
      </w:r>
      <w:proofErr w:type="spellEnd"/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（ピルビン酸脱炭酸酵素）、</w:t>
      </w:r>
      <w:proofErr w:type="spellStart"/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A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dh</w:t>
      </w:r>
      <w:proofErr w:type="spellEnd"/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（アルコール脱水素酵素）、</w:t>
      </w:r>
      <w:proofErr w:type="spellStart"/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Tps</w:t>
      </w:r>
      <w:proofErr w:type="spellEnd"/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（トレハロース合成酵素）が重要であることが知られている。機械学習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（図１）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を利用して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P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DC1, ADH1, TPS1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遺伝子発現のためのプロモーター最適化をおこなった。</w:t>
      </w:r>
    </w:p>
    <w:p w14:paraId="5942344A" w14:textId="77777777" w:rsidR="00D62DA4" w:rsidRDefault="00D62DA4" w:rsidP="00D62DA4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TDH3, ENO2, PGK1, ACT1, YEF3, 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野生型の各プロモーターを含めた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2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16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通りのコンビネーションで遺伝子発現株を作製し、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G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FP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蛍光発色を指標にして小スケールでの培養をおこなった。その結果、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31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株（全体の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6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1%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）が野生株より高いエタノール生産性を示した。</w:t>
      </w:r>
    </w:p>
    <w:p w14:paraId="5BDCD9D1" w14:textId="77777777" w:rsidR="00D62DA4" w:rsidRDefault="00D62DA4" w:rsidP="00D62DA4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このうちもっとも高いエタノール生産性（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5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2.87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～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6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1.96g/L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）を示した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5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株は、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P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DC1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が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T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DH3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プロモーター支配下にあるものだった。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P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DC1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の強化が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A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DH1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よりも重要であった。</w:t>
      </w:r>
    </w:p>
    <w:p w14:paraId="429D0616" w14:textId="77777777" w:rsidR="00D62DA4" w:rsidRPr="00FD7384" w:rsidRDefault="00D62DA4" w:rsidP="00D62DA4">
      <w:pPr>
        <w:spacing w:line="360" w:lineRule="exac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またエタノール生産は酢酸生産と高い相関があった。</w:t>
      </w:r>
    </w:p>
    <w:p w14:paraId="314E8A36" w14:textId="77777777" w:rsidR="00D62DA4" w:rsidRPr="00D62DA4" w:rsidRDefault="00D62DA4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3362FFD4" w14:textId="77777777" w:rsidR="00D62DA4" w:rsidRDefault="00D62DA4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46A6C4D4" w14:textId="77777777" w:rsidR="00D62DA4" w:rsidRDefault="00D62DA4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6FB9D35D" w14:textId="77777777" w:rsidR="00D62DA4" w:rsidRDefault="00D62DA4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47491A81" w14:textId="77777777" w:rsidR="00D62DA4" w:rsidRDefault="00D62DA4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15E1ACEF" w14:textId="77777777" w:rsidR="00D62DA4" w:rsidRDefault="00D62DA4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4D3FFE5C" w14:textId="77777777" w:rsidR="00D62DA4" w:rsidRDefault="00D62DA4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5121D0D8" w14:textId="77777777" w:rsidR="00D62DA4" w:rsidRDefault="00D62DA4" w:rsidP="00162851">
      <w:pPr>
        <w:rPr>
          <w:rFonts w:ascii="Times New Roman" w:eastAsiaTheme="minorHAnsi" w:hAnsi="Times New Roman" w:cs="Times New Roman" w:hint="eastAsia"/>
          <w:kern w:val="0"/>
          <w:sz w:val="24"/>
          <w:szCs w:val="24"/>
        </w:rPr>
      </w:pPr>
    </w:p>
    <w:p w14:paraId="157C4709" w14:textId="770CB5C6" w:rsidR="00D62DA4" w:rsidRDefault="00D62DA4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lastRenderedPageBreak/>
        <w:t xml:space="preserve">　　　　</w:t>
      </w:r>
      <w:r>
        <w:rPr>
          <w:rFonts w:ascii="Times New Roman" w:eastAsiaTheme="minorHAnsi" w:hAnsi="Times New Roman" w:cs="Times New Roman"/>
          <w:noProof/>
          <w:kern w:val="0"/>
          <w:sz w:val="24"/>
          <w:szCs w:val="24"/>
        </w:rPr>
        <w:drawing>
          <wp:inline distT="0" distB="0" distL="0" distR="0" wp14:anchorId="1D2D94A1" wp14:editId="37E94B1E">
            <wp:extent cx="3972086" cy="3725817"/>
            <wp:effectExtent l="0" t="0" r="0" b="825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360" cy="3733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C732D" w14:textId="4D7C2550" w:rsidR="00D62DA4" w:rsidRDefault="00D62DA4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3DC92689" wp14:editId="68D83740">
                <wp:extent cx="302260" cy="302260"/>
                <wp:effectExtent l="0" t="0" r="0" b="0"/>
                <wp:docPr id="1" name="AutoShape 1" descr="Fig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FC9684" id="AutoShape 1" o:spid="_x0000_s1026" alt="Figure 1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　　　　　　　　　　　　　　図１</w:t>
      </w:r>
    </w:p>
    <w:p w14:paraId="02776F2F" w14:textId="77777777" w:rsidR="00D62DA4" w:rsidRDefault="00D62DA4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sectPr w:rsidR="00D62DA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851"/>
    <w:rsid w:val="00162851"/>
    <w:rsid w:val="001D6082"/>
    <w:rsid w:val="002121E8"/>
    <w:rsid w:val="00691A2F"/>
    <w:rsid w:val="007F4C9F"/>
    <w:rsid w:val="00891432"/>
    <w:rsid w:val="00953AA0"/>
    <w:rsid w:val="00D62DA4"/>
    <w:rsid w:val="00EC2FC0"/>
    <w:rsid w:val="00F93FA1"/>
    <w:rsid w:val="00FC172E"/>
    <w:rsid w:val="00FD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4B09DF1"/>
  <w15:chartTrackingRefBased/>
  <w15:docId w15:val="{D601E404-A797-438D-9C76-542FBF01C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 小西</dc:creator>
  <cp:keywords/>
  <dc:description/>
  <cp:lastModifiedBy>コ小西仁(先進技術研 バイオ技術協)</cp:lastModifiedBy>
  <cp:revision>7</cp:revision>
  <dcterms:created xsi:type="dcterms:W3CDTF">2024-12-09T06:28:00Z</dcterms:created>
  <dcterms:modified xsi:type="dcterms:W3CDTF">2024-12-12T00:08:00Z</dcterms:modified>
</cp:coreProperties>
</file>