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D6F" w:rsidRPr="00836D6F" w:rsidRDefault="00836D6F" w:rsidP="00836D6F">
      <w:r w:rsidRPr="00836D6F">
        <w:t>Objectif : Le but de ce cahier des charges est de définir les exigences pour la réservation d'une chambre d'hôtel afin de répondre aux besoins des clients de manière et de garantir une expérience de qualité efficace pour les clients de l'hôtel.</w:t>
      </w:r>
    </w:p>
    <w:p w:rsidR="00836D6F" w:rsidRPr="00836D6F" w:rsidRDefault="00836D6F" w:rsidP="00836D6F">
      <w:r w:rsidRPr="00836D6F">
        <w:t>Description des fonctionnalités :</w:t>
      </w:r>
    </w:p>
    <w:p w:rsidR="00836D6F" w:rsidRPr="00836D6F" w:rsidRDefault="00836D6F" w:rsidP="00BF1665">
      <w:pPr>
        <w:numPr>
          <w:ilvl w:val="0"/>
          <w:numId w:val="1"/>
        </w:numPr>
      </w:pPr>
      <w:r w:rsidRPr="00836D6F">
        <w:t>Le système de réservation doit permettre aux clients de sélectionner la date d'arrivée et de départ, le type de chambre souhaité (simple, double, suite), le nombre d'adultes et d'enfants ainsi que les autres options disponibles telles que le petit-</w:t>
      </w:r>
      <w:r w:rsidR="00BF1665">
        <w:t>déjeuner</w:t>
      </w:r>
      <w:r w:rsidR="00494581">
        <w:t>,</w:t>
      </w:r>
      <w:r w:rsidR="00BF1665">
        <w:t xml:space="preserve"> renseigner son </w:t>
      </w:r>
      <w:proofErr w:type="gramStart"/>
      <w:r w:rsidR="00BF1665">
        <w:t>nom ,</w:t>
      </w:r>
      <w:proofErr w:type="gramEnd"/>
      <w:r w:rsidR="00BF1665">
        <w:t xml:space="preserve"> prénom, numéro téléphone , numéro réservation, </w:t>
      </w:r>
      <w:r w:rsidRPr="00836D6F">
        <w:t>.</w:t>
      </w:r>
    </w:p>
    <w:p w:rsidR="00836D6F" w:rsidRPr="00836D6F" w:rsidRDefault="00836D6F" w:rsidP="00836D6F">
      <w:pPr>
        <w:numPr>
          <w:ilvl w:val="0"/>
          <w:numId w:val="2"/>
        </w:numPr>
      </w:pPr>
      <w:r w:rsidRPr="00836D6F">
        <w:t>Le système doit également permettre aux clients de visualiser les chambres disponibles pour les dates sélectionnées et de choisir celle qui convient le mieux à leurs besoins.</w:t>
      </w:r>
    </w:p>
    <w:p w:rsidR="00836D6F" w:rsidRPr="00836D6F" w:rsidRDefault="00836D6F" w:rsidP="00836D6F">
      <w:pPr>
        <w:numPr>
          <w:ilvl w:val="0"/>
          <w:numId w:val="2"/>
        </w:numPr>
      </w:pPr>
      <w:r w:rsidRPr="00836D6F">
        <w:t>Une fois la réservation effectuée, le système doit envoyer un e-mail de confirmation de réservation au client, avec un récapitulatif de toutes les informations de la réservation.</w:t>
      </w:r>
    </w:p>
    <w:p w:rsidR="00836D6F" w:rsidRDefault="00836D6F" w:rsidP="00836D6F">
      <w:pPr>
        <w:numPr>
          <w:ilvl w:val="0"/>
          <w:numId w:val="2"/>
        </w:numPr>
      </w:pPr>
      <w:r w:rsidRPr="00836D6F">
        <w:t>Le système doit également permettre aux clients d'annuler leur réservation en ligne si nécessaire, avec des politiques d'annulation claires et faciles à comprendre.</w:t>
      </w:r>
    </w:p>
    <w:p w:rsidR="00E93221" w:rsidRDefault="00E93221" w:rsidP="00836D6F">
      <w:pPr>
        <w:numPr>
          <w:ilvl w:val="0"/>
          <w:numId w:val="2"/>
        </w:numPr>
      </w:pPr>
      <w:r w:rsidRPr="00E93221">
        <w:t>L'application doit permettre aux utilisateurs de créer des profils pour stocker leurs informations personnelles, leurs préférences de voyage et leur historique de réservation.</w:t>
      </w:r>
    </w:p>
    <w:p w:rsidR="00836D6F" w:rsidRPr="00836D6F" w:rsidRDefault="00836D6F" w:rsidP="00836D6F">
      <w:r w:rsidRPr="00836D6F">
        <w:t>Exigences techniques :</w:t>
      </w:r>
    </w:p>
    <w:p w:rsidR="00836D6F" w:rsidRPr="00836D6F" w:rsidRDefault="00836D6F" w:rsidP="00836D6F">
      <w:pPr>
        <w:numPr>
          <w:ilvl w:val="0"/>
          <w:numId w:val="3"/>
        </w:numPr>
      </w:pPr>
      <w:r w:rsidRPr="00836D6F">
        <w:t>Le système de réservation doit être facile à utiliser pour les clients et le personnel de l'hôtel.</w:t>
      </w:r>
    </w:p>
    <w:p w:rsidR="00836D6F" w:rsidRPr="00836D6F" w:rsidRDefault="00836D6F" w:rsidP="00836D6F">
      <w:pPr>
        <w:numPr>
          <w:ilvl w:val="0"/>
          <w:numId w:val="3"/>
        </w:numPr>
      </w:pPr>
      <w:r w:rsidRPr="00836D6F">
        <w:t>Le système doit être fiable et fonctionner sans interruption.</w:t>
      </w:r>
    </w:p>
    <w:p w:rsidR="00836D6F" w:rsidRPr="00836D6F" w:rsidRDefault="00836D6F" w:rsidP="00836D6F">
      <w:pPr>
        <w:numPr>
          <w:ilvl w:val="0"/>
          <w:numId w:val="3"/>
        </w:numPr>
      </w:pPr>
      <w:r w:rsidRPr="00836D6F">
        <w:t>Les informations du client doivent être transmises de manière sécurisée et confidentielle.</w:t>
      </w:r>
    </w:p>
    <w:p w:rsidR="00836D6F" w:rsidRPr="00836D6F" w:rsidRDefault="00836D6F" w:rsidP="00836D6F">
      <w:pPr>
        <w:numPr>
          <w:ilvl w:val="0"/>
          <w:numId w:val="3"/>
        </w:numPr>
      </w:pPr>
      <w:r w:rsidRPr="00836D6F">
        <w:t>Le système doit être intégré avec d'autres systèmes de l'hôtel tels que la facturation, la gestion des chambres et la gestion des clients.</w:t>
      </w:r>
    </w:p>
    <w:p w:rsidR="00836D6F" w:rsidRPr="00836D6F" w:rsidRDefault="00836D6F" w:rsidP="00836D6F">
      <w:r w:rsidRPr="00836D6F">
        <w:t>Exigences de qualité :</w:t>
      </w:r>
    </w:p>
    <w:p w:rsidR="00836D6F" w:rsidRPr="00836D6F" w:rsidRDefault="00836D6F" w:rsidP="00836D6F">
      <w:pPr>
        <w:numPr>
          <w:ilvl w:val="0"/>
          <w:numId w:val="4"/>
        </w:numPr>
      </w:pPr>
      <w:r w:rsidRPr="00836D6F">
        <w:t>Le système doit être convivial et offrir une expérience de réservation agréable pour les clients.</w:t>
      </w:r>
    </w:p>
    <w:p w:rsidR="00836D6F" w:rsidRPr="00836D6F" w:rsidRDefault="00836D6F" w:rsidP="00836D6F">
      <w:pPr>
        <w:numPr>
          <w:ilvl w:val="0"/>
          <w:numId w:val="4"/>
        </w:numPr>
      </w:pPr>
      <w:r w:rsidRPr="00836D6F">
        <w:t>Les réservations doivent être effectuées rapidement et avec précision.</w:t>
      </w:r>
    </w:p>
    <w:p w:rsidR="00836D6F" w:rsidRPr="00836D6F" w:rsidRDefault="00836D6F" w:rsidP="00836D6F">
      <w:pPr>
        <w:numPr>
          <w:ilvl w:val="0"/>
          <w:numId w:val="4"/>
        </w:numPr>
      </w:pPr>
      <w:r w:rsidRPr="00836D6F">
        <w:t>Les politiques d'annulation doivent être claires et faciles à comprendre.</w:t>
      </w:r>
    </w:p>
    <w:p w:rsidR="00836D6F" w:rsidRPr="00836D6F" w:rsidRDefault="00836D6F" w:rsidP="00836D6F">
      <w:pPr>
        <w:numPr>
          <w:ilvl w:val="0"/>
          <w:numId w:val="4"/>
        </w:numPr>
      </w:pPr>
      <w:r w:rsidRPr="00836D6F">
        <w:t>Le système doit être disponible 24h/24 et 7j/7 pour permettre aux clients de réserver à tout moment.</w:t>
      </w:r>
    </w:p>
    <w:p w:rsidR="00836D6F" w:rsidRPr="00836D6F" w:rsidRDefault="00836D6F" w:rsidP="00836D6F">
      <w:r w:rsidRPr="00836D6F">
        <w:t>Budget :</w:t>
      </w:r>
    </w:p>
    <w:p w:rsidR="00836D6F" w:rsidRPr="00836D6F" w:rsidRDefault="00836D6F" w:rsidP="00836D6F">
      <w:pPr>
        <w:numPr>
          <w:ilvl w:val="0"/>
          <w:numId w:val="5"/>
        </w:numPr>
      </w:pPr>
      <w:r w:rsidRPr="00836D6F">
        <w:t>Le budget pour la mise en place et la maintenance du système de réservation doit être établi de manière claire et transparente.</w:t>
      </w:r>
    </w:p>
    <w:p w:rsidR="00836D6F" w:rsidRPr="00836D6F" w:rsidRDefault="00836D6F" w:rsidP="00836D6F">
      <w:pPr>
        <w:numPr>
          <w:ilvl w:val="0"/>
          <w:numId w:val="5"/>
        </w:numPr>
      </w:pPr>
      <w:r w:rsidRPr="00836D6F">
        <w:t>Les coûts liés à l'utilisation du système, tels que les frais de transaction, doivent être clairement communiqués aux clients lors de la réservation.</w:t>
      </w:r>
    </w:p>
    <w:p w:rsidR="00836D6F" w:rsidRDefault="00836D6F" w:rsidP="00836D6F">
      <w:r>
        <w:t>Échéancier :</w:t>
      </w:r>
    </w:p>
    <w:p w:rsidR="00836D6F" w:rsidRDefault="00836D6F" w:rsidP="00836D6F"/>
    <w:p w:rsidR="00836D6F" w:rsidRDefault="00836D6F" w:rsidP="00836D6F">
      <w:r>
        <w:t>Le système de réservation doit être opérationnel avant la date d'ouverture de l'hôtel.</w:t>
      </w:r>
    </w:p>
    <w:p w:rsidR="00836D6F" w:rsidRDefault="00836D6F" w:rsidP="00836D6F">
      <w:r>
        <w:t>Des mises à jour régulières du système doivent être effectuées pour améliorer l'expérience de réservation pour les clients.</w:t>
      </w:r>
    </w:p>
    <w:p w:rsidR="000269E4" w:rsidRDefault="00836D6F" w:rsidP="00836D6F">
      <w:r>
        <w:t>Conclusion : Ce cahier des charges définit les exigences pour la réservation de chambre d'hôtel, y compris les fonctionnalités, les exigences techniques, les exigences de qualité, le budget et l'échéancier. La mise en place de ces exigences permettra d'offrir une expérience de réservation agréable et fiable pour les clients de l'hôtel.</w:t>
      </w:r>
    </w:p>
    <w:sectPr w:rsidR="00026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96C"/>
    <w:multiLevelType w:val="multilevel"/>
    <w:tmpl w:val="1FB8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5806B0"/>
    <w:multiLevelType w:val="multilevel"/>
    <w:tmpl w:val="7372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895163"/>
    <w:multiLevelType w:val="multilevel"/>
    <w:tmpl w:val="386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951DF0"/>
    <w:multiLevelType w:val="multilevel"/>
    <w:tmpl w:val="59A4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EE6021"/>
    <w:multiLevelType w:val="multilevel"/>
    <w:tmpl w:val="32D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4324172">
    <w:abstractNumId w:val="2"/>
  </w:num>
  <w:num w:numId="2" w16cid:durableId="1335651173">
    <w:abstractNumId w:val="3"/>
  </w:num>
  <w:num w:numId="3" w16cid:durableId="34276693">
    <w:abstractNumId w:val="1"/>
  </w:num>
  <w:num w:numId="4" w16cid:durableId="840003192">
    <w:abstractNumId w:val="4"/>
  </w:num>
  <w:num w:numId="5" w16cid:durableId="155172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D6F"/>
    <w:rsid w:val="000269E4"/>
    <w:rsid w:val="00460D5C"/>
    <w:rsid w:val="00494581"/>
    <w:rsid w:val="00540886"/>
    <w:rsid w:val="00836D6F"/>
    <w:rsid w:val="00863D75"/>
    <w:rsid w:val="00BF1665"/>
    <w:rsid w:val="00E15549"/>
    <w:rsid w:val="00E93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3685"/>
  <w15:chartTrackingRefBased/>
  <w15:docId w15:val="{53F58EB2-AB3A-4CA1-89A3-D4B30CAB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52612">
      <w:bodyDiv w:val="1"/>
      <w:marLeft w:val="0"/>
      <w:marRight w:val="0"/>
      <w:marTop w:val="0"/>
      <w:marBottom w:val="0"/>
      <w:divBdr>
        <w:top w:val="none" w:sz="0" w:space="0" w:color="auto"/>
        <w:left w:val="none" w:sz="0" w:space="0" w:color="auto"/>
        <w:bottom w:val="none" w:sz="0" w:space="0" w:color="auto"/>
        <w:right w:val="none" w:sz="0" w:space="0" w:color="auto"/>
      </w:divBdr>
    </w:div>
    <w:div w:id="906958879">
      <w:bodyDiv w:val="1"/>
      <w:marLeft w:val="0"/>
      <w:marRight w:val="0"/>
      <w:marTop w:val="0"/>
      <w:marBottom w:val="0"/>
      <w:divBdr>
        <w:top w:val="none" w:sz="0" w:space="0" w:color="auto"/>
        <w:left w:val="none" w:sz="0" w:space="0" w:color="auto"/>
        <w:bottom w:val="none" w:sz="0" w:space="0" w:color="auto"/>
        <w:right w:val="none" w:sz="0" w:space="0" w:color="auto"/>
      </w:divBdr>
    </w:div>
    <w:div w:id="1216314594">
      <w:bodyDiv w:val="1"/>
      <w:marLeft w:val="0"/>
      <w:marRight w:val="0"/>
      <w:marTop w:val="0"/>
      <w:marBottom w:val="0"/>
      <w:divBdr>
        <w:top w:val="none" w:sz="0" w:space="0" w:color="auto"/>
        <w:left w:val="none" w:sz="0" w:space="0" w:color="auto"/>
        <w:bottom w:val="none" w:sz="0" w:space="0" w:color="auto"/>
        <w:right w:val="none" w:sz="0" w:space="0" w:color="auto"/>
      </w:divBdr>
    </w:div>
    <w:div w:id="1225525506">
      <w:bodyDiv w:val="1"/>
      <w:marLeft w:val="0"/>
      <w:marRight w:val="0"/>
      <w:marTop w:val="0"/>
      <w:marBottom w:val="0"/>
      <w:divBdr>
        <w:top w:val="none" w:sz="0" w:space="0" w:color="auto"/>
        <w:left w:val="none" w:sz="0" w:space="0" w:color="auto"/>
        <w:bottom w:val="none" w:sz="0" w:space="0" w:color="auto"/>
        <w:right w:val="none" w:sz="0" w:space="0" w:color="auto"/>
      </w:divBdr>
    </w:div>
    <w:div w:id="1235555663">
      <w:bodyDiv w:val="1"/>
      <w:marLeft w:val="0"/>
      <w:marRight w:val="0"/>
      <w:marTop w:val="0"/>
      <w:marBottom w:val="0"/>
      <w:divBdr>
        <w:top w:val="none" w:sz="0" w:space="0" w:color="auto"/>
        <w:left w:val="none" w:sz="0" w:space="0" w:color="auto"/>
        <w:bottom w:val="none" w:sz="0" w:space="0" w:color="auto"/>
        <w:right w:val="none" w:sz="0" w:space="0" w:color="auto"/>
      </w:divBdr>
    </w:div>
    <w:div w:id="1620526988">
      <w:bodyDiv w:val="1"/>
      <w:marLeft w:val="0"/>
      <w:marRight w:val="0"/>
      <w:marTop w:val="0"/>
      <w:marBottom w:val="0"/>
      <w:divBdr>
        <w:top w:val="none" w:sz="0" w:space="0" w:color="auto"/>
        <w:left w:val="none" w:sz="0" w:space="0" w:color="auto"/>
        <w:bottom w:val="none" w:sz="0" w:space="0" w:color="auto"/>
        <w:right w:val="none" w:sz="0" w:space="0" w:color="auto"/>
      </w:divBdr>
    </w:div>
    <w:div w:id="198049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2482</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arphan</dc:creator>
  <cp:keywords/>
  <dc:description/>
  <cp:lastModifiedBy>cheikhou cisse</cp:lastModifiedBy>
  <cp:revision>2</cp:revision>
  <dcterms:created xsi:type="dcterms:W3CDTF">2023-03-16T19:55:00Z</dcterms:created>
  <dcterms:modified xsi:type="dcterms:W3CDTF">2023-03-16T19:55:00Z</dcterms:modified>
</cp:coreProperties>
</file>