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Hiragino Kaku Gothic ProN" w:hAnsi="Hiragino Kaku Gothic ProN"/>
          <w:b/>
          <w:color w:val="1F497D"/>
          <w:sz w:val="44"/>
        </w:rPr>
        <w:t>StrideEdge</w:t>
        <w:br/>
        <w:t>実データ連携 Phase 1</w:t>
        <w:br/>
        <w:t>要件定義書 / 設計思想書</w:t>
      </w:r>
    </w:p>
    <w:p/>
    <w:p>
      <w:pPr>
        <w:jc w:val="center"/>
      </w:pPr>
      <w:r>
        <w:rPr>
          <w:rFonts w:ascii="Hiragino Kaku Gothic ProN" w:hAnsi="Hiragino Kaku Gothic ProN"/>
          <w:b w:val="0"/>
          <w:sz w:val="22"/>
        </w:rPr>
        <w:t>バージョン: 1.1（レビュー反映版）</w:t>
        <w:br/>
        <w:t>作成日: 2026年04月19日</w:t>
        <w:br/>
        <w:t>作成者: StrideEdge開発チーム</w:t>
        <w:br/>
        <w:t>対象システム: StrideEdge 競馬予想支援アプリ</w:t>
      </w:r>
    </w:p>
    <w:p>
      <w:r>
        <w:br w:type="page"/>
      </w:r>
    </w:p>
    <w:p>
      <w:pPr>
        <w:pStyle w:val="Heading1"/>
      </w:pPr>
      <w:r>
        <w:rPr>
          <w:rFonts w:ascii="Hiragino Kaku Gothic ProN" w:hAnsi="Hiragino Kaku Gothic ProN"/>
          <w:color w:val="1F497D"/>
          <w:sz w:val="32"/>
        </w:rPr>
        <w:t>1. ドキュメント概要</w:t>
      </w:r>
    </w:p>
    <w:p>
      <w:pPr>
        <w:pStyle w:val="Heading2"/>
      </w:pPr>
      <w:r>
        <w:rPr>
          <w:rFonts w:ascii="Hiragino Kaku Gothic ProN" w:hAnsi="Hiragino Kaku Gothic ProN"/>
          <w:color w:val="2E74B5"/>
          <w:sz w:val="26"/>
        </w:rPr>
        <w:t>1.1 目的</w:t>
      </w:r>
    </w:p>
    <w:p>
      <w:r>
        <w:rPr>
          <w:rFonts w:ascii="Hiragino Kaku Gothic ProN" w:hAnsi="Hiragino Kaku Gothic ProN"/>
          <w:b w:val="0"/>
        </w:rPr>
        <w:t>本書は StrideEdge における実データ連携 Phase 1 の要件定義および設計思想を定めるものである。現在StrideEdgeはダミーデータで動作しているが、本フェーズにより実際のレース情報・出走表・オッズをnetkeiba.comから自動取得し、スコアリング精度と実用性の向上を目指す。</w:t>
      </w:r>
    </w:p>
    <w:p>
      <w:pPr>
        <w:ind w:left="425"/>
      </w:pPr>
      <w:r>
        <w:rPr>
          <w:rFonts w:ascii="Hiragino Kaku Gothic ProN" w:hAnsi="Hiragino Kaku Gothic ProN"/>
          <w:b w:val="0"/>
          <w:color w:val="707070"/>
          <w:sz w:val="19"/>
        </w:rPr>
        <w:t>【注】本実装は個人の学習環境のみを前提とする。外部公開・商用利用は禁止する。</w:t>
      </w:r>
    </w:p>
    <w:p>
      <w:pPr>
        <w:pStyle w:val="Heading2"/>
      </w:pPr>
      <w:r>
        <w:rPr>
          <w:rFonts w:ascii="Hiragino Kaku Gothic ProN" w:hAnsi="Hiragino Kaku Gothic ProN"/>
          <w:color w:val="2E74B5"/>
          <w:sz w:val="26"/>
        </w:rPr>
        <w:t>1.2 対象読者</w:t>
      </w:r>
    </w:p>
    <w:p>
      <w:pPr>
        <w:pStyle w:val="ListBullet"/>
        <w:ind w:left="425"/>
      </w:pPr>
      <w:r>
        <w:rPr>
          <w:rFonts w:ascii="Hiragino Kaku Gothic ProN" w:hAnsi="Hiragino Kaku Gothic ProN"/>
          <w:b w:val="0"/>
        </w:rPr>
        <w:t>StrideEdge開発チームメンバー（実装担当・レビュー担当）</w:t>
      </w:r>
    </w:p>
    <w:p>
      <w:pPr>
        <w:pStyle w:val="ListBullet"/>
        <w:ind w:left="425"/>
      </w:pPr>
      <w:r>
        <w:rPr>
          <w:rFonts w:ascii="Hiragino Kaku Gothic ProN" w:hAnsi="Hiragino Kaku Gothic ProN"/>
          <w:b w:val="0"/>
        </w:rPr>
        <w:t>外部AIレビュアー（設計妥当性チェック）</w:t>
      </w:r>
    </w:p>
    <w:p>
      <w:pPr>
        <w:pStyle w:val="ListBullet"/>
        <w:ind w:left="425"/>
      </w:pPr>
      <w:r>
        <w:rPr>
          <w:rFonts w:ascii="Hiragino Kaku Gothic ProN" w:hAnsi="Hiragino Kaku Gothic ProN"/>
          <w:b w:val="0"/>
        </w:rPr>
        <w:t>将来の保守担当者</w:t>
      </w:r>
    </w:p>
    <w:p>
      <w:pPr>
        <w:pStyle w:val="Heading2"/>
      </w:pPr>
      <w:r>
        <w:rPr>
          <w:rFonts w:ascii="Hiragino Kaku Gothic ProN" w:hAnsi="Hiragino Kaku Gothic ProN"/>
          <w:color w:val="2E74B5"/>
          <w:sz w:val="26"/>
        </w:rPr>
        <w:t>1.3 スコープ</w:t>
      </w:r>
    </w:p>
    <w:p>
      <w:r>
        <w:rPr>
          <w:rFonts w:ascii="Hiragino Kaku Gothic ProN" w:hAnsi="Hiragino Kaku Gothic ProN"/>
          <w:b w:val="0"/>
        </w:rPr>
        <w:t>本書が扱う範囲（Phase 1）:</w:t>
      </w:r>
    </w:p>
    <w:p>
      <w:pPr>
        <w:pStyle w:val="ListBullet"/>
        <w:ind w:left="425"/>
      </w:pPr>
      <w:r>
        <w:rPr>
          <w:rFonts w:ascii="Hiragino Kaku Gothic ProN" w:hAnsi="Hiragino Kaku Gothic ProN"/>
          <w:b w:val="0"/>
        </w:rPr>
        <w:t>netkeiba.com からのレース情報・出走表スクレイピング実装（手動トリガーのみ）</w:t>
      </w:r>
    </w:p>
    <w:p>
      <w:pPr>
        <w:pStyle w:val="ListBullet"/>
        <w:ind w:left="425"/>
      </w:pPr>
      <w:r>
        <w:rPr>
          <w:rFonts w:ascii="Hiragino Kaku Gothic ProN" w:hAnsi="Hiragino Kaku Gothic ProN"/>
          <w:b w:val="0"/>
        </w:rPr>
        <w:t>取得データのStrideEdge DBへの保存・マッピング</w:t>
      </w:r>
    </w:p>
    <w:p>
      <w:pPr>
        <w:pStyle w:val="ListBullet"/>
        <w:ind w:left="425"/>
      </w:pPr>
      <w:r>
        <w:rPr>
          <w:rFonts w:ascii="Hiragino Kaku Gothic ProN" w:hAnsi="Hiragino Kaku Gothic ProN"/>
          <w:b w:val="0"/>
        </w:rPr>
        <w:t>フロントエンド /datasources 画面への取得状況表示・手動更新ボタン追加</w:t>
      </w:r>
    </w:p>
    <w:p>
      <w:pPr>
        <w:pStyle w:val="ListBullet"/>
        <w:ind w:left="425"/>
      </w:pPr>
      <w:r>
        <w:rPr>
          <w:rFonts w:ascii="Hiragino Kaku Gothic ProN" w:hAnsi="Hiragino Kaku Gothic ProN"/>
          <w:b w:val="0"/>
        </w:rPr>
        <w:t>スクレイプログ管理（scrape_logs テーブル）</w:t>
      </w:r>
    </w:p>
    <w:p>
      <w:r>
        <w:rPr>
          <w:rFonts w:ascii="Hiragino Kaku Gothic ProN" w:hAnsi="Hiragino Kaku Gothic ProN"/>
          <w:b w:val="0"/>
        </w:rPr>
        <w:t>本書が扱わない範囲（Phase 2 以降）:</w:t>
      </w:r>
    </w:p>
    <w:p>
      <w:pPr>
        <w:pStyle w:val="ListBullet"/>
        <w:ind w:left="425"/>
      </w:pPr>
      <w:r>
        <w:rPr>
          <w:rFonts w:ascii="Hiragino Kaku Gothic ProN" w:hAnsi="Hiragino Kaku Gothic ProN"/>
          <w:b w:val="0"/>
        </w:rPr>
        <w:t>馬の過去成績の構造化取得・距離適性スコア改善（Phase 2）</w:t>
      </w:r>
    </w:p>
    <w:p>
      <w:pPr>
        <w:pStyle w:val="ListBullet"/>
        <w:ind w:left="425"/>
      </w:pPr>
      <w:r>
        <w:rPr>
          <w:rFonts w:ascii="Hiragino Kaku Gothic ProN" w:hAnsi="Hiragino Kaku Gothic ProN"/>
          <w:b w:val="0"/>
        </w:rPr>
        <w:t>騎手成績動的算出・馬場適性スコア追加（Phase 3）</w:t>
      </w:r>
    </w:p>
    <w:p>
      <w:pPr>
        <w:pStyle w:val="ListBullet"/>
        <w:ind w:left="425"/>
      </w:pPr>
      <w:r>
        <w:rPr>
          <w:rFonts w:ascii="Hiragino Kaku Gothic ProN" w:hAnsi="Hiragino Kaku Gothic ProN"/>
          <w:b w:val="0"/>
        </w:rPr>
        <w:t>オッズ再取得スケジューラー・結果自動取得（Phase 4）</w:t>
      </w:r>
    </w:p>
    <w:p>
      <w:pPr>
        <w:pStyle w:val="ListBullet"/>
        <w:ind w:left="425"/>
      </w:pPr>
      <w:r>
        <w:rPr>
          <w:rFonts w:ascii="Hiragino Kaku Gothic ProN" w:hAnsi="Hiragino Kaku Gothic ProN"/>
          <w:b w:val="0"/>
        </w:rPr>
        <w:t>data_sourceカラム追加によるダミー/実データ区別UI（Phase 2以降）</w:t>
      </w:r>
    </w:p>
    <w:p>
      <w:pPr>
        <w:pStyle w:val="ListBullet"/>
        <w:ind w:left="425"/>
      </w:pPr>
      <w:r>
        <w:rPr>
          <w:rFonts w:ascii="Hiragino Kaku Gothic ProN" w:hAnsi="Hiragino Kaku Gothic ProN"/>
          <w:b w:val="0"/>
        </w:rPr>
        <w:t>JRA-VAN 公式API連携（将来フェーズ）</w:t>
      </w:r>
    </w:p>
    <w:p>
      <w:r>
        <w:br w:type="page"/>
      </w:r>
    </w:p>
    <w:p>
      <w:pPr>
        <w:pStyle w:val="Heading1"/>
      </w:pPr>
      <w:r>
        <w:rPr>
          <w:rFonts w:ascii="Hiragino Kaku Gothic ProN" w:hAnsi="Hiragino Kaku Gothic ProN"/>
          <w:color w:val="1F497D"/>
          <w:sz w:val="32"/>
        </w:rPr>
        <w:t>2. 背景・課題</w:t>
      </w:r>
    </w:p>
    <w:p>
      <w:pPr>
        <w:pStyle w:val="Heading2"/>
      </w:pPr>
      <w:r>
        <w:rPr>
          <w:rFonts w:ascii="Hiragino Kaku Gothic ProN" w:hAnsi="Hiragino Kaku Gothic ProN"/>
          <w:color w:val="2E74B5"/>
          <w:sz w:val="26"/>
        </w:rPr>
        <w:t>2.1 現状の課題</w:t>
      </w:r>
    </w:p>
    <w:tbl>
      <w:tblPr>
        <w:tblStyle w:val="TableGrid"/>
        <w:tblW w:type="auto" w:w="0"/>
        <w:tblLook w:firstColumn="1" w:firstRow="1" w:lastColumn="0" w:lastRow="0" w:noHBand="0" w:noVBand="1" w:val="04A0"/>
      </w:tblPr>
      <w:tblGrid>
        <w:gridCol w:w="2880"/>
        <w:gridCol w:w="2880"/>
        <w:gridCol w:w="2880"/>
      </w:tblGrid>
      <w:tr>
        <w:tc>
          <w:tcPr>
            <w:tcW w:type="dxa" w:w="1417"/>
            <w:shd w:val="clear" w:color="auto" w:fill="2E74B5"/>
          </w:tcPr>
          <w:p>
            <w:pPr>
              <w:jc w:val="center"/>
            </w:pPr>
            <w:r>
              <w:rPr>
                <w:rFonts w:ascii="Hiragino Kaku Gothic ProN" w:hAnsi="Hiragino Kaku Gothic ProN"/>
                <w:b/>
                <w:color w:val="FFFFFF"/>
              </w:rPr>
              <w:t>課題ID</w:t>
            </w:r>
          </w:p>
        </w:tc>
        <w:tc>
          <w:tcPr>
            <w:tcW w:type="dxa" w:w="5102"/>
            <w:shd w:val="clear" w:color="auto" w:fill="2E74B5"/>
          </w:tcPr>
          <w:p>
            <w:pPr>
              <w:jc w:val="center"/>
            </w:pPr>
            <w:r>
              <w:rPr>
                <w:rFonts w:ascii="Hiragino Kaku Gothic ProN" w:hAnsi="Hiragino Kaku Gothic ProN"/>
                <w:b/>
                <w:color w:val="FFFFFF"/>
              </w:rPr>
              <w:t>内容</w:t>
            </w:r>
          </w:p>
        </w:tc>
        <w:tc>
          <w:tcPr>
            <w:tcW w:type="dxa" w:w="2551"/>
            <w:shd w:val="clear" w:color="auto" w:fill="2E74B5"/>
          </w:tcPr>
          <w:p>
            <w:pPr>
              <w:jc w:val="center"/>
            </w:pPr>
            <w:r>
              <w:rPr>
                <w:rFonts w:ascii="Hiragino Kaku Gothic ProN" w:hAnsi="Hiragino Kaku Gothic ProN"/>
                <w:b/>
                <w:color w:val="FFFFFF"/>
              </w:rPr>
              <w:t>影響</w:t>
            </w:r>
          </w:p>
        </w:tc>
      </w:tr>
      <w:tr>
        <w:tc>
          <w:tcPr>
            <w:tcW w:type="dxa" w:w="1417"/>
          </w:tcPr>
          <w:p>
            <w:r>
              <w:rPr>
                <w:rFonts w:ascii="Hiragino Kaku Gothic ProN" w:hAnsi="Hiragino Kaku Gothic ProN"/>
                <w:b w:val="0"/>
              </w:rPr>
              <w:t>KI-001</w:t>
            </w:r>
          </w:p>
        </w:tc>
        <w:tc>
          <w:tcPr>
            <w:tcW w:type="dxa" w:w="5102"/>
          </w:tcPr>
          <w:p>
            <w:r>
              <w:rPr>
                <w:rFonts w:ascii="Hiragino Kaku Gothic ProN" w:hAnsi="Hiragino Kaku Gothic ProN"/>
                <w:b w:val="0"/>
              </w:rPr>
              <w:t>サンプルデータは架空データ。実際のレース情報との接続が未実装</w:t>
            </w:r>
          </w:p>
        </w:tc>
        <w:tc>
          <w:tcPr>
            <w:tcW w:type="dxa" w:w="2551"/>
          </w:tcPr>
          <w:p>
            <w:r>
              <w:rPr>
                <w:rFonts w:ascii="Hiragino Kaku Gothic ProN" w:hAnsi="Hiragino Kaku Gothic ProN"/>
                <w:b w:val="0"/>
              </w:rPr>
              <w:t>実運用不可</w:t>
            </w:r>
          </w:p>
        </w:tc>
      </w:tr>
      <w:tr>
        <w:tc>
          <w:tcPr>
            <w:tcW w:type="dxa" w:w="1417"/>
            <w:shd w:val="clear" w:color="auto" w:fill="DEEAF1"/>
          </w:tcPr>
          <w:p>
            <w:r>
              <w:rPr>
                <w:rFonts w:ascii="Hiragino Kaku Gothic ProN" w:hAnsi="Hiragino Kaku Gothic ProN"/>
                <w:b w:val="0"/>
              </w:rPr>
              <w:t>─</w:t>
            </w:r>
          </w:p>
        </w:tc>
        <w:tc>
          <w:tcPr>
            <w:tcW w:type="dxa" w:w="5102"/>
            <w:shd w:val="clear" w:color="auto" w:fill="DEEAF1"/>
          </w:tcPr>
          <w:p>
            <w:r>
              <w:rPr>
                <w:rFonts w:ascii="Hiragino Kaku Gothic ProN" w:hAnsi="Hiragino Kaku Gothic ProN"/>
                <w:b w:val="0"/>
              </w:rPr>
              <w:t>オッズがダミー固定値のため、スコアリング精度が低い</w:t>
            </w:r>
          </w:p>
        </w:tc>
        <w:tc>
          <w:tcPr>
            <w:tcW w:type="dxa" w:w="2551"/>
            <w:shd w:val="clear" w:color="auto" w:fill="DEEAF1"/>
          </w:tcPr>
          <w:p>
            <w:r>
              <w:rPr>
                <w:rFonts w:ascii="Hiragino Kaku Gothic ProN" w:hAnsi="Hiragino Kaku Gothic ProN"/>
                <w:b w:val="0"/>
              </w:rPr>
              <w:t>スコア信頼性ゼロ</w:t>
            </w:r>
          </w:p>
        </w:tc>
      </w:tr>
      <w:tr>
        <w:tc>
          <w:tcPr>
            <w:tcW w:type="dxa" w:w="1417"/>
          </w:tcPr>
          <w:p>
            <w:r>
              <w:rPr>
                <w:rFonts w:ascii="Hiragino Kaku Gothic ProN" w:hAnsi="Hiragino Kaku Gothic ProN"/>
                <w:b w:val="0"/>
              </w:rPr>
              <w:t>─</w:t>
            </w:r>
          </w:p>
        </w:tc>
        <w:tc>
          <w:tcPr>
            <w:tcW w:type="dxa" w:w="5102"/>
          </w:tcPr>
          <w:p>
            <w:r>
              <w:rPr>
                <w:rFonts w:ascii="Hiragino Kaku Gothic ProN" w:hAnsi="Hiragino Kaku Gothic ProN"/>
                <w:b w:val="0"/>
              </w:rPr>
              <w:t>馬の過去成績が文字列のみ（距離・馬場情報なし）</w:t>
            </w:r>
          </w:p>
        </w:tc>
        <w:tc>
          <w:tcPr>
            <w:tcW w:type="dxa" w:w="2551"/>
          </w:tcPr>
          <w:p>
            <w:r>
              <w:rPr>
                <w:rFonts w:ascii="Hiragino Kaku Gothic ProN" w:hAnsi="Hiragino Kaku Gothic ProN"/>
                <w:b w:val="0"/>
              </w:rPr>
              <w:t>適性スコア計算不可（Phase 2で対応）</w:t>
            </w:r>
          </w:p>
        </w:tc>
      </w:tr>
      <w:tr>
        <w:tc>
          <w:tcPr>
            <w:tcW w:type="dxa" w:w="1417"/>
            <w:shd w:val="clear" w:color="auto" w:fill="DEEAF1"/>
          </w:tcPr>
          <w:p>
            <w:r>
              <w:rPr>
                <w:rFonts w:ascii="Hiragino Kaku Gothic ProN" w:hAnsi="Hiragino Kaku Gothic ProN"/>
                <w:b w:val="0"/>
              </w:rPr>
              <w:t>─</w:t>
            </w:r>
          </w:p>
        </w:tc>
        <w:tc>
          <w:tcPr>
            <w:tcW w:type="dxa" w:w="5102"/>
            <w:shd w:val="clear" w:color="auto" w:fill="DEEAF1"/>
          </w:tcPr>
          <w:p>
            <w:r>
              <w:rPr>
                <w:rFonts w:ascii="Hiragino Kaku Gothic ProN" w:hAnsi="Hiragino Kaku Gothic ProN"/>
                <w:b w:val="0"/>
              </w:rPr>
              <w:t>レース結果は手動入力のみ</w:t>
            </w:r>
          </w:p>
        </w:tc>
        <w:tc>
          <w:tcPr>
            <w:tcW w:type="dxa" w:w="2551"/>
            <w:shd w:val="clear" w:color="auto" w:fill="DEEAF1"/>
          </w:tcPr>
          <w:p>
            <w:r>
              <w:rPr>
                <w:rFonts w:ascii="Hiragino Kaku Gothic ProN" w:hAnsi="Hiragino Kaku Gothic ProN"/>
                <w:b w:val="0"/>
              </w:rPr>
              <w:t>運用コスト高（Phase 4で対応）</w:t>
            </w:r>
          </w:p>
        </w:tc>
      </w:tr>
    </w:tbl>
    <w:p>
      <w:pPr>
        <w:pStyle w:val="Heading2"/>
      </w:pPr>
      <w:r>
        <w:rPr>
          <w:rFonts w:ascii="Hiragino Kaku Gothic ProN" w:hAnsi="Hiragino Kaku Gothic ProN"/>
          <w:color w:val="2E74B5"/>
          <w:sz w:val="26"/>
        </w:rPr>
        <w:t>2.2 Phase 1で解決する課題</w:t>
      </w:r>
    </w:p>
    <w:p>
      <w:pPr>
        <w:pStyle w:val="ListBullet"/>
        <w:ind w:left="425"/>
      </w:pPr>
      <w:r>
        <w:rPr>
          <w:rFonts w:ascii="Hiragino Kaku Gothic ProN" w:hAnsi="Hiragino Kaku Gothic ProN"/>
          <w:b w:val="0"/>
        </w:rPr>
        <w:t>実際のレース情報（開催日・会場・グレード・距離）を自動取得</w:t>
      </w:r>
    </w:p>
    <w:p>
      <w:pPr>
        <w:pStyle w:val="ListBullet"/>
        <w:ind w:left="425"/>
      </w:pPr>
      <w:r>
        <w:rPr>
          <w:rFonts w:ascii="Hiragino Kaku Gothic ProN" w:hAnsi="Hiragino Kaku Gothic ProN"/>
          <w:b w:val="0"/>
        </w:rPr>
        <w:t>実際の出走表（馬名・騎手・枠順・斤量・単勝オッズ・人気）を自動取得</w:t>
      </w:r>
    </w:p>
    <w:p>
      <w:pPr>
        <w:pStyle w:val="ListBullet"/>
        <w:ind w:left="425"/>
      </w:pPr>
      <w:r>
        <w:rPr>
          <w:rFonts w:ascii="Hiragino Kaku Gothic ProN" w:hAnsi="Hiragino Kaku Gothic ProN"/>
          <w:b w:val="0"/>
        </w:rPr>
        <w:t>取得状況をUIで可視化し、手動更新を可能にする</w:t>
      </w:r>
    </w:p>
    <w:p>
      <w:r>
        <w:br w:type="page"/>
      </w:r>
    </w:p>
    <w:p>
      <w:pPr>
        <w:pStyle w:val="Heading1"/>
      </w:pPr>
      <w:r>
        <w:rPr>
          <w:rFonts w:ascii="Hiragino Kaku Gothic ProN" w:hAnsi="Hiragino Kaku Gothic ProN"/>
          <w:color w:val="1F497D"/>
          <w:sz w:val="32"/>
        </w:rPr>
        <w:t>3. 機能要件</w:t>
      </w:r>
    </w:p>
    <w:p>
      <w:pPr>
        <w:pStyle w:val="Heading2"/>
      </w:pPr>
      <w:r>
        <w:rPr>
          <w:rFonts w:ascii="Hiragino Kaku Gothic ProN" w:hAnsi="Hiragino Kaku Gothic ProN"/>
          <w:color w:val="2E74B5"/>
          <w:sz w:val="26"/>
        </w:rPr>
        <w:t>3.1 データ取得機能</w:t>
      </w:r>
    </w:p>
    <w:p>
      <w:pPr>
        <w:pStyle w:val="Heading3"/>
      </w:pPr>
      <w:r>
        <w:rPr>
          <w:rFonts w:ascii="Hiragino Kaku Gothic ProN" w:hAnsi="Hiragino Kaku Gothic ProN"/>
          <w:color w:val="1F497D"/>
          <w:sz w:val="22"/>
        </w:rPr>
        <w:t>3.1.1 取得対象ページ</w:t>
      </w:r>
    </w:p>
    <w:p>
      <w:r>
        <w:rPr>
          <w:rFonts w:ascii="Hiragino Kaku Gothic ProN" w:hAnsi="Hiragino Kaku Gothic ProN"/>
          <w:b w:val="0"/>
        </w:rPr>
        <w:t>netkeiba.comの以下のページを対象とする（個人利用・学習目的）:</w:t>
      </w:r>
    </w:p>
    <w:tbl>
      <w:tblPr>
        <w:tblStyle w:val="TableGrid"/>
        <w:tblW w:type="auto" w:w="0"/>
        <w:tblLook w:firstColumn="1" w:firstRow="1" w:lastColumn="0" w:lastRow="0" w:noHBand="0" w:noVBand="1" w:val="04A0"/>
      </w:tblPr>
      <w:tblGrid>
        <w:gridCol w:w="2880"/>
        <w:gridCol w:w="2880"/>
        <w:gridCol w:w="2880"/>
      </w:tblGrid>
      <w:tr>
        <w:tc>
          <w:tcPr>
            <w:tcW w:type="dxa" w:w="1984"/>
            <w:shd w:val="clear" w:color="auto" w:fill="2E74B5"/>
          </w:tcPr>
          <w:p>
            <w:pPr>
              <w:jc w:val="center"/>
            </w:pPr>
            <w:r>
              <w:rPr>
                <w:rFonts w:ascii="Hiragino Kaku Gothic ProN" w:hAnsi="Hiragino Kaku Gothic ProN"/>
                <w:b/>
                <w:color w:val="FFFFFF"/>
              </w:rPr>
              <w:t>データ種別</w:t>
            </w:r>
          </w:p>
        </w:tc>
        <w:tc>
          <w:tcPr>
            <w:tcW w:type="dxa" w:w="3685"/>
            <w:shd w:val="clear" w:color="auto" w:fill="2E74B5"/>
          </w:tcPr>
          <w:p>
            <w:pPr>
              <w:jc w:val="center"/>
            </w:pPr>
            <w:r>
              <w:rPr>
                <w:rFonts w:ascii="Hiragino Kaku Gothic ProN" w:hAnsi="Hiragino Kaku Gothic ProN"/>
                <w:b/>
                <w:color w:val="FFFFFF"/>
              </w:rPr>
              <w:t>取得元ページ種別</w:t>
            </w:r>
          </w:p>
        </w:tc>
        <w:tc>
          <w:tcPr>
            <w:tcW w:type="dxa" w:w="3118"/>
            <w:shd w:val="clear" w:color="auto" w:fill="2E74B5"/>
          </w:tcPr>
          <w:p>
            <w:pPr>
              <w:jc w:val="center"/>
            </w:pPr>
            <w:r>
              <w:rPr>
                <w:rFonts w:ascii="Hiragino Kaku Gothic ProN" w:hAnsi="Hiragino Kaku Gothic ProN"/>
                <w:b/>
                <w:color w:val="FFFFFF"/>
              </w:rPr>
              <w:t>取得タイミング（Phase 1）</w:t>
            </w:r>
          </w:p>
        </w:tc>
      </w:tr>
      <w:tr>
        <w:tc>
          <w:tcPr>
            <w:tcW w:type="dxa" w:w="1984"/>
          </w:tcPr>
          <w:p>
            <w:r>
              <w:rPr>
                <w:rFonts w:ascii="Hiragino Kaku Gothic ProN" w:hAnsi="Hiragino Kaku Gothic ProN"/>
                <w:b w:val="0"/>
              </w:rPr>
              <w:t>開催カレンダー</w:t>
            </w:r>
          </w:p>
        </w:tc>
        <w:tc>
          <w:tcPr>
            <w:tcW w:type="dxa" w:w="3685"/>
          </w:tcPr>
          <w:p>
            <w:r>
              <w:rPr>
                <w:rFonts w:ascii="Hiragino Kaku Gothic ProN" w:hAnsi="Hiragino Kaku Gothic ProN"/>
                <w:b w:val="0"/>
              </w:rPr>
              <w:t>開催一覧ページ（月別）</w:t>
            </w:r>
          </w:p>
        </w:tc>
        <w:tc>
          <w:tcPr>
            <w:tcW w:type="dxa" w:w="3118"/>
          </w:tcPr>
          <w:p>
            <w:r>
              <w:rPr>
                <w:rFonts w:ascii="Hiragino Kaku Gothic ProN" w:hAnsi="Hiragino Kaku Gothic ProN"/>
                <w:b w:val="0"/>
              </w:rPr>
              <w:t>手動トリガー時（1回取得）</w:t>
            </w:r>
          </w:p>
        </w:tc>
      </w:tr>
      <w:tr>
        <w:tc>
          <w:tcPr>
            <w:tcW w:type="dxa" w:w="1984"/>
            <w:shd w:val="clear" w:color="auto" w:fill="DEEAF1"/>
          </w:tcPr>
          <w:p>
            <w:r>
              <w:rPr>
                <w:rFonts w:ascii="Hiragino Kaku Gothic ProN" w:hAnsi="Hiragino Kaku Gothic ProN"/>
                <w:b w:val="0"/>
              </w:rPr>
              <w:t>レース情報</w:t>
            </w:r>
          </w:p>
        </w:tc>
        <w:tc>
          <w:tcPr>
            <w:tcW w:type="dxa" w:w="3685"/>
            <w:shd w:val="clear" w:color="auto" w:fill="DEEAF1"/>
          </w:tcPr>
          <w:p>
            <w:r>
              <w:rPr>
                <w:rFonts w:ascii="Hiragino Kaku Gothic ProN" w:hAnsi="Hiragino Kaku Gothic ProN"/>
                <w:b w:val="0"/>
              </w:rPr>
              <w:t>レース一覧ページ（開催日別）</w:t>
            </w:r>
          </w:p>
        </w:tc>
        <w:tc>
          <w:tcPr>
            <w:tcW w:type="dxa" w:w="3118"/>
            <w:shd w:val="clear" w:color="auto" w:fill="DEEAF1"/>
          </w:tcPr>
          <w:p>
            <w:r>
              <w:rPr>
                <w:rFonts w:ascii="Hiragino Kaku Gothic ProN" w:hAnsi="Hiragino Kaku Gothic ProN"/>
                <w:b w:val="0"/>
              </w:rPr>
              <w:t>手動トリガー時（1回取得）</w:t>
            </w:r>
          </w:p>
        </w:tc>
      </w:tr>
      <w:tr>
        <w:tc>
          <w:tcPr>
            <w:tcW w:type="dxa" w:w="1984"/>
          </w:tcPr>
          <w:p>
            <w:r>
              <w:rPr>
                <w:rFonts w:ascii="Hiragino Kaku Gothic ProN" w:hAnsi="Hiragino Kaku Gothic ProN"/>
                <w:b w:val="0"/>
              </w:rPr>
              <w:t>出走表</w:t>
            </w:r>
          </w:p>
        </w:tc>
        <w:tc>
          <w:tcPr>
            <w:tcW w:type="dxa" w:w="3685"/>
          </w:tcPr>
          <w:p>
            <w:r>
              <w:rPr>
                <w:rFonts w:ascii="Hiragino Kaku Gothic ProN" w:hAnsi="Hiragino Kaku Gothic ProN"/>
                <w:b w:val="0"/>
              </w:rPr>
              <w:t>レース出走表ページ</w:t>
            </w:r>
          </w:p>
        </w:tc>
        <w:tc>
          <w:tcPr>
            <w:tcW w:type="dxa" w:w="3118"/>
          </w:tcPr>
          <w:p>
            <w:r>
              <w:rPr>
                <w:rFonts w:ascii="Hiragino Kaku Gothic ProN" w:hAnsi="Hiragino Kaku Gothic ProN"/>
                <w:b w:val="0"/>
              </w:rPr>
              <w:t>手動トリガー時（1回取得）</w:t>
            </w:r>
          </w:p>
        </w:tc>
      </w:tr>
      <w:tr>
        <w:tc>
          <w:tcPr>
            <w:tcW w:type="dxa" w:w="1984"/>
            <w:shd w:val="clear" w:color="auto" w:fill="DEEAF1"/>
          </w:tcPr>
          <w:p>
            <w:r>
              <w:rPr>
                <w:rFonts w:ascii="Hiragino Kaku Gothic ProN" w:hAnsi="Hiragino Kaku Gothic ProN"/>
                <w:b w:val="0"/>
              </w:rPr>
              <w:t>単勝オッズ</w:t>
            </w:r>
          </w:p>
        </w:tc>
        <w:tc>
          <w:tcPr>
            <w:tcW w:type="dxa" w:w="3685"/>
            <w:shd w:val="clear" w:color="auto" w:fill="DEEAF1"/>
          </w:tcPr>
          <w:p>
            <w:r>
              <w:rPr>
                <w:rFonts w:ascii="Hiragino Kaku Gothic ProN" w:hAnsi="Hiragino Kaku Gothic ProN"/>
                <w:b w:val="0"/>
              </w:rPr>
              <w:t>オッズページ</w:t>
            </w:r>
          </w:p>
        </w:tc>
        <w:tc>
          <w:tcPr>
            <w:tcW w:type="dxa" w:w="3118"/>
            <w:shd w:val="clear" w:color="auto" w:fill="DEEAF1"/>
          </w:tcPr>
          <w:p>
            <w:r>
              <w:rPr>
                <w:rFonts w:ascii="Hiragino Kaku Gothic ProN" w:hAnsi="Hiragino Kaku Gothic ProN"/>
                <w:b w:val="0"/>
              </w:rPr>
              <w:t>手動トリガー時（1回取得）</w:t>
            </w:r>
          </w:p>
        </w:tc>
      </w:tr>
    </w:tbl>
    <w:p>
      <w:pPr>
        <w:ind w:left="425"/>
      </w:pPr>
      <w:r>
        <w:rPr>
          <w:rFonts w:ascii="Hiragino Kaku Gothic ProN" w:hAnsi="Hiragino Kaku Gothic ProN"/>
          <w:b w:val="0"/>
          <w:color w:val="707070"/>
          <w:sz w:val="19"/>
        </w:rPr>
        <w:t>【注】Phase 1では自動スケジューリングは実装しない。スケジューラー（前日夜/当日朝の自動実行・発走30分前のオッズ再取得）はPhase 4のスコープ。推奨手動実行タイミング: 前日22時〜当日8時の間。</w:t>
      </w:r>
    </w:p>
    <w:p>
      <w:pPr>
        <w:pStyle w:val="Heading3"/>
      </w:pPr>
      <w:r>
        <w:rPr>
          <w:rFonts w:ascii="Hiragino Kaku Gothic ProN" w:hAnsi="Hiragino Kaku Gothic ProN"/>
          <w:color w:val="1F497D"/>
          <w:sz w:val="22"/>
        </w:rPr>
        <w:t>3.1.2 race_idの採番規則（RV-P1-02反映）</w:t>
      </w:r>
    </w:p>
    <w:p>
      <w:r>
        <w:rPr>
          <w:rFonts w:ascii="Hiragino Kaku Gothic ProN" w:hAnsi="Hiragino Kaku Gothic ProN"/>
          <w:b w:val="0"/>
        </w:rPr>
        <w:t>race_idはnetkeiba.comのレースID（URLパスに含まれる12桁数字）をそのまま使用する。</w:t>
      </w:r>
    </w:p>
    <w:tbl>
      <w:tblPr>
        <w:tblStyle w:val="TableGrid"/>
        <w:tblW w:type="auto" w:w="0"/>
        <w:tblLook w:firstColumn="1" w:firstRow="1" w:lastColumn="0" w:lastRow="0" w:noHBand="0" w:noVBand="1" w:val="04A0"/>
      </w:tblPr>
      <w:tblGrid>
        <w:gridCol w:w="2880"/>
        <w:gridCol w:w="2880"/>
        <w:gridCol w:w="2880"/>
      </w:tblGrid>
      <w:tr>
        <w:tc>
          <w:tcPr>
            <w:tcW w:type="dxa" w:w="1984"/>
            <w:shd w:val="clear" w:color="auto" w:fill="2E74B5"/>
          </w:tcPr>
          <w:p>
            <w:pPr>
              <w:jc w:val="center"/>
            </w:pPr>
            <w:r>
              <w:rPr>
                <w:rFonts w:ascii="Hiragino Kaku Gothic ProN" w:hAnsi="Hiragino Kaku Gothic ProN"/>
                <w:b/>
                <w:color w:val="FFFFFF"/>
              </w:rPr>
              <w:t>項目</w:t>
            </w:r>
          </w:p>
        </w:tc>
        <w:tc>
          <w:tcPr>
            <w:tcW w:type="dxa" w:w="4535"/>
            <w:shd w:val="clear" w:color="auto" w:fill="2E74B5"/>
          </w:tcPr>
          <w:p>
            <w:pPr>
              <w:jc w:val="center"/>
            </w:pPr>
            <w:r>
              <w:rPr>
                <w:rFonts w:ascii="Hiragino Kaku Gothic ProN" w:hAnsi="Hiragino Kaku Gothic ProN"/>
                <w:b/>
                <w:color w:val="FFFFFF"/>
              </w:rPr>
              <w:t>内容</w:t>
            </w:r>
          </w:p>
        </w:tc>
        <w:tc>
          <w:tcPr>
            <w:tcW w:type="dxa" w:w="2268"/>
            <w:shd w:val="clear" w:color="auto" w:fill="2E74B5"/>
          </w:tcPr>
          <w:p>
            <w:pPr>
              <w:jc w:val="center"/>
            </w:pPr>
            <w:r>
              <w:rPr>
                <w:rFonts w:ascii="Hiragino Kaku Gothic ProN" w:hAnsi="Hiragino Kaku Gothic ProN"/>
                <w:b/>
                <w:color w:val="FFFFFF"/>
              </w:rPr>
              <w:t>例</w:t>
            </w:r>
          </w:p>
        </w:tc>
      </w:tr>
      <w:tr>
        <w:tc>
          <w:tcPr>
            <w:tcW w:type="dxa" w:w="1984"/>
          </w:tcPr>
          <w:p>
            <w:r>
              <w:rPr>
                <w:rFonts w:ascii="Hiragino Kaku Gothic ProN" w:hAnsi="Hiragino Kaku Gothic ProN"/>
                <w:b w:val="0"/>
              </w:rPr>
              <w:t>採番方式</w:t>
            </w:r>
          </w:p>
        </w:tc>
        <w:tc>
          <w:tcPr>
            <w:tcW w:type="dxa" w:w="4535"/>
          </w:tcPr>
          <w:p>
            <w:r>
              <w:rPr>
                <w:rFonts w:ascii="Hiragino Kaku Gothic ProN" w:hAnsi="Hiragino Kaku Gothic ProN"/>
                <w:b w:val="0"/>
              </w:rPr>
              <w:t>netkeiba レースID（12桁数字）をそのまま流用</w:t>
            </w:r>
          </w:p>
        </w:tc>
        <w:tc>
          <w:tcPr>
            <w:tcW w:type="dxa" w:w="2268"/>
          </w:tcPr>
          <w:p>
            <w:r>
              <w:rPr>
                <w:rFonts w:ascii="Hiragino Kaku Gothic ProN" w:hAnsi="Hiragino Kaku Gothic ProN"/>
                <w:b w:val="0"/>
              </w:rPr>
              <w:t>202504190101</w:t>
            </w:r>
          </w:p>
        </w:tc>
      </w:tr>
      <w:tr>
        <w:tc>
          <w:tcPr>
            <w:tcW w:type="dxa" w:w="1984"/>
            <w:shd w:val="clear" w:color="auto" w:fill="DEEAF1"/>
          </w:tcPr>
          <w:p>
            <w:r>
              <w:rPr>
                <w:rFonts w:ascii="Hiragino Kaku Gothic ProN" w:hAnsi="Hiragino Kaku Gothic ProN"/>
                <w:b w:val="0"/>
              </w:rPr>
              <w:t>フォーマット</w:t>
            </w:r>
          </w:p>
        </w:tc>
        <w:tc>
          <w:tcPr>
            <w:tcW w:type="dxa" w:w="4535"/>
            <w:shd w:val="clear" w:color="auto" w:fill="DEEAF1"/>
          </w:tcPr>
          <w:p>
            <w:r>
              <w:rPr>
                <w:rFonts w:ascii="Hiragino Kaku Gothic ProN" w:hAnsi="Hiragino Kaku Gothic ProN"/>
                <w:b w:val="0"/>
              </w:rPr>
              <w:t>YYYYMMDDVVRR（年月日・会場コード・レース番号）</w:t>
            </w:r>
          </w:p>
        </w:tc>
        <w:tc>
          <w:tcPr>
            <w:tcW w:type="dxa" w:w="2268"/>
            <w:shd w:val="clear" w:color="auto" w:fill="DEEAF1"/>
          </w:tcPr>
          <w:p>
            <w:r>
              <w:rPr>
                <w:rFonts w:ascii="Hiragino Kaku Gothic ProN" w:hAnsi="Hiragino Kaku Gothic ProN"/>
                <w:b w:val="0"/>
              </w:rPr>
              <w:t>20250419: 2025年4月19日</w:t>
            </w:r>
          </w:p>
        </w:tc>
      </w:tr>
      <w:tr>
        <w:tc>
          <w:tcPr>
            <w:tcW w:type="dxa" w:w="1984"/>
          </w:tcPr>
          <w:p>
            <w:r>
              <w:rPr>
                <w:rFonts w:ascii="Hiragino Kaku Gothic ProN" w:hAnsi="Hiragino Kaku Gothic ProN"/>
                <w:b w:val="0"/>
              </w:rPr>
              <w:t>horse_idとの統一</w:t>
            </w:r>
          </w:p>
        </w:tc>
        <w:tc>
          <w:tcPr>
            <w:tcW w:type="dxa" w:w="4535"/>
          </w:tcPr>
          <w:p>
            <w:r>
              <w:rPr>
                <w:rFonts w:ascii="Hiragino Kaku Gothic ProN" w:hAnsi="Hiragino Kaku Gothic ProN"/>
                <w:b w:val="0"/>
              </w:rPr>
              <w:t>horse_idも同様にnetkeiba IDを流用（既存設計と統一）</w:t>
            </w:r>
          </w:p>
        </w:tc>
        <w:tc>
          <w:tcPr>
            <w:tcW w:type="dxa" w:w="2268"/>
          </w:tcPr>
          <w:p>
            <w:r>
              <w:rPr>
                <w:rFonts w:ascii="Hiragino Kaku Gothic ProN" w:hAnsi="Hiragino Kaku Gothic ProN"/>
                <w:b w:val="0"/>
              </w:rPr>
              <w:t>─</w:t>
            </w:r>
          </w:p>
        </w:tc>
      </w:tr>
      <w:tr>
        <w:tc>
          <w:tcPr>
            <w:tcW w:type="dxa" w:w="1984"/>
            <w:shd w:val="clear" w:color="auto" w:fill="DEEAF1"/>
          </w:tcPr>
          <w:p>
            <w:r>
              <w:rPr>
                <w:rFonts w:ascii="Hiragino Kaku Gothic ProN" w:hAnsi="Hiragino Kaku Gothic ProN"/>
                <w:b w:val="0"/>
              </w:rPr>
              <w:t>将来の移行</w:t>
            </w:r>
          </w:p>
        </w:tc>
        <w:tc>
          <w:tcPr>
            <w:tcW w:type="dxa" w:w="4535"/>
            <w:shd w:val="clear" w:color="auto" w:fill="DEEAF1"/>
          </w:tcPr>
          <w:p>
            <w:r>
              <w:rPr>
                <w:rFonts w:ascii="Hiragino Kaku Gothic ProN" w:hAnsi="Hiragino Kaku Gothic ProN"/>
                <w:b w:val="0"/>
              </w:rPr>
              <w:t>内部IDへの移行が必要になった場合はマイグレーションで対応</w:t>
            </w:r>
          </w:p>
        </w:tc>
        <w:tc>
          <w:tcPr>
            <w:tcW w:type="dxa" w:w="2268"/>
            <w:shd w:val="clear" w:color="auto" w:fill="DEEAF1"/>
          </w:tcPr>
          <w:p>
            <w:r>
              <w:rPr>
                <w:rFonts w:ascii="Hiragino Kaku Gothic ProN" w:hAnsi="Hiragino Kaku Gothic ProN"/>
                <w:b w:val="0"/>
              </w:rPr>
              <w:t>─</w:t>
            </w:r>
          </w:p>
        </w:tc>
      </w:tr>
    </w:tbl>
    <w:p>
      <w:pPr>
        <w:pStyle w:val="Heading3"/>
      </w:pPr>
      <w:r>
        <w:rPr>
          <w:rFonts w:ascii="Hiragino Kaku Gothic ProN" w:hAnsi="Hiragino Kaku Gothic ProN"/>
          <w:color w:val="1F497D"/>
          <w:sz w:val="22"/>
        </w:rPr>
        <w:t>3.1.3 取得データ項目マッピング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17"/>
            <w:shd w:val="clear" w:color="auto" w:fill="2E74B5"/>
          </w:tcPr>
          <w:p>
            <w:pPr>
              <w:jc w:val="center"/>
            </w:pPr>
            <w:r>
              <w:rPr>
                <w:rFonts w:ascii="Hiragino Kaku Gothic ProN" w:hAnsi="Hiragino Kaku Gothic ProN"/>
                <w:b/>
                <w:color w:val="FFFFFF"/>
              </w:rPr>
              <w:t>DBテーブル</w:t>
            </w:r>
          </w:p>
        </w:tc>
        <w:tc>
          <w:tcPr>
            <w:tcW w:type="dxa" w:w="1984"/>
            <w:shd w:val="clear" w:color="auto" w:fill="2E74B5"/>
          </w:tcPr>
          <w:p>
            <w:pPr>
              <w:jc w:val="center"/>
            </w:pPr>
            <w:r>
              <w:rPr>
                <w:rFonts w:ascii="Hiragino Kaku Gothic ProN" w:hAnsi="Hiragino Kaku Gothic ProN"/>
                <w:b/>
                <w:color w:val="FFFFFF"/>
              </w:rPr>
              <w:t>カラム</w:t>
            </w:r>
          </w:p>
        </w:tc>
        <w:tc>
          <w:tcPr>
            <w:tcW w:type="dxa" w:w="1134"/>
            <w:shd w:val="clear" w:color="auto" w:fill="2E74B5"/>
          </w:tcPr>
          <w:p>
            <w:pPr>
              <w:jc w:val="center"/>
            </w:pPr>
            <w:r>
              <w:rPr>
                <w:rFonts w:ascii="Hiragino Kaku Gothic ProN" w:hAnsi="Hiragino Kaku Gothic ProN"/>
                <w:b/>
                <w:color w:val="FFFFFF"/>
              </w:rPr>
              <w:t>NULL可否</w:t>
            </w:r>
          </w:p>
        </w:tc>
        <w:tc>
          <w:tcPr>
            <w:tcW w:type="dxa" w:w="2268"/>
            <w:shd w:val="clear" w:color="auto" w:fill="2E74B5"/>
          </w:tcPr>
          <w:p>
            <w:pPr>
              <w:jc w:val="center"/>
            </w:pPr>
            <w:r>
              <w:rPr>
                <w:rFonts w:ascii="Hiragino Kaku Gothic ProN" w:hAnsi="Hiragino Kaku Gothic ProN"/>
                <w:b/>
                <w:color w:val="FFFFFF"/>
              </w:rPr>
              <w:t>netkeiba取得元</w:t>
            </w:r>
          </w:p>
        </w:tc>
        <w:tc>
          <w:tcPr>
            <w:tcW w:type="dxa" w:w="1984"/>
            <w:shd w:val="clear" w:color="auto" w:fill="2E74B5"/>
          </w:tcPr>
          <w:p>
            <w:pPr>
              <w:jc w:val="center"/>
            </w:pPr>
            <w:r>
              <w:rPr>
                <w:rFonts w:ascii="Hiragino Kaku Gothic ProN" w:hAnsi="Hiragino Kaku Gothic ProN"/>
                <w:b/>
                <w:color w:val="FFFFFF"/>
              </w:rPr>
              <w:t>備考</w:t>
            </w:r>
          </w:p>
        </w:tc>
      </w:tr>
      <w:tr>
        <w:tc>
          <w:tcPr>
            <w:tcW w:type="dxa" w:w="1417"/>
          </w:tcPr>
          <w:p>
            <w:r>
              <w:rPr>
                <w:rFonts w:ascii="Hiragino Kaku Gothic ProN" w:hAnsi="Hiragino Kaku Gothic ProN"/>
                <w:b w:val="0"/>
              </w:rPr>
              <w:t>races</w:t>
            </w:r>
          </w:p>
        </w:tc>
        <w:tc>
          <w:tcPr>
            <w:tcW w:type="dxa" w:w="1984"/>
          </w:tcPr>
          <w:p>
            <w:r>
              <w:rPr>
                <w:rFonts w:ascii="Hiragino Kaku Gothic ProN" w:hAnsi="Hiragino Kaku Gothic ProN"/>
                <w:b w:val="0"/>
              </w:rPr>
              <w:t>race_id</w:t>
            </w:r>
          </w:p>
        </w:tc>
        <w:tc>
          <w:tcPr>
            <w:tcW w:type="dxa" w:w="1134"/>
          </w:tcPr>
          <w:p>
            <w:r>
              <w:rPr>
                <w:rFonts w:ascii="Hiragino Kaku Gothic ProN" w:hAnsi="Hiragino Kaku Gothic ProN"/>
                <w:b w:val="0"/>
              </w:rPr>
              <w:t>NOT NULL</w:t>
            </w:r>
          </w:p>
        </w:tc>
        <w:tc>
          <w:tcPr>
            <w:tcW w:type="dxa" w:w="2268"/>
          </w:tcPr>
          <w:p>
            <w:r>
              <w:rPr>
                <w:rFonts w:ascii="Hiragino Kaku Gothic ProN" w:hAnsi="Hiragino Kaku Gothic ProN"/>
                <w:b w:val="0"/>
              </w:rPr>
              <w:t>URL内の12桁レースID</w:t>
            </w:r>
          </w:p>
        </w:tc>
        <w:tc>
          <w:tcPr>
            <w:tcW w:type="dxa" w:w="1984"/>
          </w:tcPr>
          <w:p>
            <w:r>
              <w:rPr>
                <w:rFonts w:ascii="Hiragino Kaku Gothic ProN" w:hAnsi="Hiragino Kaku Gothic ProN"/>
                <w:b w:val="0"/>
              </w:rPr>
              <w:t>必須（UPSERTキー）</w:t>
            </w:r>
          </w:p>
        </w:tc>
      </w:tr>
      <w:tr>
        <w:tc>
          <w:tcPr>
            <w:tcW w:type="dxa" w:w="1417"/>
            <w:shd w:val="clear" w:color="auto" w:fill="DEEAF1"/>
          </w:tcPr>
          <w:p>
            <w:r>
              <w:rPr>
                <w:rFonts w:ascii="Hiragino Kaku Gothic ProN" w:hAnsi="Hiragino Kaku Gothic ProN"/>
                <w:b w:val="0"/>
              </w:rPr>
              <w:t>races</w:t>
            </w:r>
          </w:p>
        </w:tc>
        <w:tc>
          <w:tcPr>
            <w:tcW w:type="dxa" w:w="1984"/>
            <w:shd w:val="clear" w:color="auto" w:fill="DEEAF1"/>
          </w:tcPr>
          <w:p>
            <w:r>
              <w:rPr>
                <w:rFonts w:ascii="Hiragino Kaku Gothic ProN" w:hAnsi="Hiragino Kaku Gothic ProN"/>
                <w:b w:val="0"/>
              </w:rPr>
              <w:t>race_name</w:t>
            </w:r>
          </w:p>
        </w:tc>
        <w:tc>
          <w:tcPr>
            <w:tcW w:type="dxa" w:w="1134"/>
            <w:shd w:val="clear" w:color="auto" w:fill="DEEAF1"/>
          </w:tcPr>
          <w:p>
            <w:r>
              <w:rPr>
                <w:rFonts w:ascii="Hiragino Kaku Gothic ProN" w:hAnsi="Hiragino Kaku Gothic ProN"/>
                <w:b w:val="0"/>
              </w:rPr>
              <w:t>NOT NULL</w:t>
            </w:r>
          </w:p>
        </w:tc>
        <w:tc>
          <w:tcPr>
            <w:tcW w:type="dxa" w:w="2268"/>
            <w:shd w:val="clear" w:color="auto" w:fill="DEEAF1"/>
          </w:tcPr>
          <w:p>
            <w:r>
              <w:rPr>
                <w:rFonts w:ascii="Hiragino Kaku Gothic ProN" w:hAnsi="Hiragino Kaku Gothic ProN"/>
                <w:b w:val="0"/>
              </w:rPr>
              <w:t>レース名</w:t>
            </w:r>
          </w:p>
        </w:tc>
        <w:tc>
          <w:tcPr>
            <w:tcW w:type="dxa" w:w="1984"/>
            <w:shd w:val="clear" w:color="auto" w:fill="DEEAF1"/>
          </w:tcPr>
          <w:p>
            <w:r>
              <w:rPr>
                <w:rFonts w:ascii="Hiragino Kaku Gothic ProN" w:hAnsi="Hiragino Kaku Gothic ProN"/>
                <w:b w:val="0"/>
              </w:rPr>
              <w:t>必須フィールド</w:t>
            </w:r>
          </w:p>
        </w:tc>
      </w:tr>
      <w:tr>
        <w:tc>
          <w:tcPr>
            <w:tcW w:type="dxa" w:w="1417"/>
          </w:tcPr>
          <w:p>
            <w:r>
              <w:rPr>
                <w:rFonts w:ascii="Hiragino Kaku Gothic ProN" w:hAnsi="Hiragino Kaku Gothic ProN"/>
                <w:b w:val="0"/>
              </w:rPr>
              <w:t>races</w:t>
            </w:r>
          </w:p>
        </w:tc>
        <w:tc>
          <w:tcPr>
            <w:tcW w:type="dxa" w:w="1984"/>
          </w:tcPr>
          <w:p>
            <w:r>
              <w:rPr>
                <w:rFonts w:ascii="Hiragino Kaku Gothic ProN" w:hAnsi="Hiragino Kaku Gothic ProN"/>
                <w:b w:val="0"/>
              </w:rPr>
              <w:t>race_date</w:t>
            </w:r>
          </w:p>
        </w:tc>
        <w:tc>
          <w:tcPr>
            <w:tcW w:type="dxa" w:w="1134"/>
          </w:tcPr>
          <w:p>
            <w:r>
              <w:rPr>
                <w:rFonts w:ascii="Hiragino Kaku Gothic ProN" w:hAnsi="Hiragino Kaku Gothic ProN"/>
                <w:b w:val="0"/>
              </w:rPr>
              <w:t>NOT NULL</w:t>
            </w:r>
          </w:p>
        </w:tc>
        <w:tc>
          <w:tcPr>
            <w:tcW w:type="dxa" w:w="2268"/>
          </w:tcPr>
          <w:p>
            <w:r>
              <w:rPr>
                <w:rFonts w:ascii="Hiragino Kaku Gothic ProN" w:hAnsi="Hiragino Kaku Gothic ProN"/>
                <w:b w:val="0"/>
              </w:rPr>
              <w:t>開催日</w:t>
            </w:r>
          </w:p>
        </w:tc>
        <w:tc>
          <w:tcPr>
            <w:tcW w:type="dxa" w:w="1984"/>
          </w:tcPr>
          <w:p>
            <w:r>
              <w:rPr>
                <w:rFonts w:ascii="Hiragino Kaku Gothic ProN" w:hAnsi="Hiragino Kaku Gothic ProN"/>
                <w:b w:val="0"/>
              </w:rPr>
              <w:t>YYYY-MM-DD形式。必須</w:t>
            </w:r>
          </w:p>
        </w:tc>
      </w:tr>
      <w:tr>
        <w:tc>
          <w:tcPr>
            <w:tcW w:type="dxa" w:w="1417"/>
            <w:shd w:val="clear" w:color="auto" w:fill="DEEAF1"/>
          </w:tcPr>
          <w:p>
            <w:r>
              <w:rPr>
                <w:rFonts w:ascii="Hiragino Kaku Gothic ProN" w:hAnsi="Hiragino Kaku Gothic ProN"/>
                <w:b w:val="0"/>
              </w:rPr>
              <w:t>races</w:t>
            </w:r>
          </w:p>
        </w:tc>
        <w:tc>
          <w:tcPr>
            <w:tcW w:type="dxa" w:w="1984"/>
            <w:shd w:val="clear" w:color="auto" w:fill="DEEAF1"/>
          </w:tcPr>
          <w:p>
            <w:r>
              <w:rPr>
                <w:rFonts w:ascii="Hiragino Kaku Gothic ProN" w:hAnsi="Hiragino Kaku Gothic ProN"/>
                <w:b w:val="0"/>
              </w:rPr>
              <w:t>venue</w:t>
            </w:r>
          </w:p>
        </w:tc>
        <w:tc>
          <w:tcPr>
            <w:tcW w:type="dxa" w:w="1134"/>
            <w:shd w:val="clear" w:color="auto" w:fill="DEEAF1"/>
          </w:tcPr>
          <w:p>
            <w:r>
              <w:rPr>
                <w:rFonts w:ascii="Hiragino Kaku Gothic ProN" w:hAnsi="Hiragino Kaku Gothic ProN"/>
                <w:b w:val="0"/>
              </w:rPr>
              <w:t>NOT NULL</w:t>
            </w:r>
          </w:p>
        </w:tc>
        <w:tc>
          <w:tcPr>
            <w:tcW w:type="dxa" w:w="2268"/>
            <w:shd w:val="clear" w:color="auto" w:fill="DEEAF1"/>
          </w:tcPr>
          <w:p>
            <w:r>
              <w:rPr>
                <w:rFonts w:ascii="Hiragino Kaku Gothic ProN" w:hAnsi="Hiragino Kaku Gothic ProN"/>
                <w:b w:val="0"/>
              </w:rPr>
              <w:t>開催場所</w:t>
            </w:r>
          </w:p>
        </w:tc>
        <w:tc>
          <w:tcPr>
            <w:tcW w:type="dxa" w:w="1984"/>
            <w:shd w:val="clear" w:color="auto" w:fill="DEEAF1"/>
          </w:tcPr>
          <w:p>
            <w:r>
              <w:rPr>
                <w:rFonts w:ascii="Hiragino Kaku Gothic ProN" w:hAnsi="Hiragino Kaku Gothic ProN"/>
                <w:b w:val="0"/>
              </w:rPr>
              <w:t>中山/東京/阪神 等。必須</w:t>
            </w:r>
          </w:p>
        </w:tc>
      </w:tr>
      <w:tr>
        <w:tc>
          <w:tcPr>
            <w:tcW w:type="dxa" w:w="1417"/>
          </w:tcPr>
          <w:p>
            <w:r>
              <w:rPr>
                <w:rFonts w:ascii="Hiragino Kaku Gothic ProN" w:hAnsi="Hiragino Kaku Gothic ProN"/>
                <w:b w:val="0"/>
              </w:rPr>
              <w:t>races</w:t>
            </w:r>
          </w:p>
        </w:tc>
        <w:tc>
          <w:tcPr>
            <w:tcW w:type="dxa" w:w="1984"/>
          </w:tcPr>
          <w:p>
            <w:r>
              <w:rPr>
                <w:rFonts w:ascii="Hiragino Kaku Gothic ProN" w:hAnsi="Hiragino Kaku Gothic ProN"/>
                <w:b w:val="0"/>
              </w:rPr>
              <w:t>race_number</w:t>
            </w:r>
          </w:p>
        </w:tc>
        <w:tc>
          <w:tcPr>
            <w:tcW w:type="dxa" w:w="1134"/>
          </w:tcPr>
          <w:p>
            <w:r>
              <w:rPr>
                <w:rFonts w:ascii="Hiragino Kaku Gothic ProN" w:hAnsi="Hiragino Kaku Gothic ProN"/>
                <w:b w:val="0"/>
              </w:rPr>
              <w:t>NOT NULL</w:t>
            </w:r>
          </w:p>
        </w:tc>
        <w:tc>
          <w:tcPr>
            <w:tcW w:type="dxa" w:w="2268"/>
          </w:tcPr>
          <w:p>
            <w:r>
              <w:rPr>
                <w:rFonts w:ascii="Hiragino Kaku Gothic ProN" w:hAnsi="Hiragino Kaku Gothic ProN"/>
                <w:b w:val="0"/>
              </w:rPr>
              <w:t>レース番号</w:t>
            </w:r>
          </w:p>
        </w:tc>
        <w:tc>
          <w:tcPr>
            <w:tcW w:type="dxa" w:w="1984"/>
          </w:tcPr>
          <w:p>
            <w:r>
              <w:rPr>
                <w:rFonts w:ascii="Hiragino Kaku Gothic ProN" w:hAnsi="Hiragino Kaku Gothic ProN"/>
                <w:b w:val="0"/>
              </w:rPr>
              <w:t>1R〜12R。必須</w:t>
            </w:r>
          </w:p>
        </w:tc>
      </w:tr>
      <w:tr>
        <w:tc>
          <w:tcPr>
            <w:tcW w:type="dxa" w:w="1417"/>
            <w:shd w:val="clear" w:color="auto" w:fill="DEEAF1"/>
          </w:tcPr>
          <w:p>
            <w:r>
              <w:rPr>
                <w:rFonts w:ascii="Hiragino Kaku Gothic ProN" w:hAnsi="Hiragino Kaku Gothic ProN"/>
                <w:b w:val="0"/>
              </w:rPr>
              <w:t>races</w:t>
            </w:r>
          </w:p>
        </w:tc>
        <w:tc>
          <w:tcPr>
            <w:tcW w:type="dxa" w:w="1984"/>
            <w:shd w:val="clear" w:color="auto" w:fill="DEEAF1"/>
          </w:tcPr>
          <w:p>
            <w:r>
              <w:rPr>
                <w:rFonts w:ascii="Hiragino Kaku Gothic ProN" w:hAnsi="Hiragino Kaku Gothic ProN"/>
                <w:b w:val="0"/>
              </w:rPr>
              <w:t>distance</w:t>
            </w:r>
          </w:p>
        </w:tc>
        <w:tc>
          <w:tcPr>
            <w:tcW w:type="dxa" w:w="1134"/>
            <w:shd w:val="clear" w:color="auto" w:fill="DEEAF1"/>
          </w:tcPr>
          <w:p>
            <w:r>
              <w:rPr>
                <w:rFonts w:ascii="Hiragino Kaku Gothic ProN" w:hAnsi="Hiragino Kaku Gothic ProN"/>
                <w:b w:val="0"/>
              </w:rPr>
              <w:t>NOT NULL</w:t>
            </w:r>
          </w:p>
        </w:tc>
        <w:tc>
          <w:tcPr>
            <w:tcW w:type="dxa" w:w="2268"/>
            <w:shd w:val="clear" w:color="auto" w:fill="DEEAF1"/>
          </w:tcPr>
          <w:p>
            <w:r>
              <w:rPr>
                <w:rFonts w:ascii="Hiragino Kaku Gothic ProN" w:hAnsi="Hiragino Kaku Gothic ProN"/>
                <w:b w:val="0"/>
              </w:rPr>
              <w:t>レース距離</w:t>
            </w:r>
          </w:p>
        </w:tc>
        <w:tc>
          <w:tcPr>
            <w:tcW w:type="dxa" w:w="1984"/>
            <w:shd w:val="clear" w:color="auto" w:fill="DEEAF1"/>
          </w:tcPr>
          <w:p>
            <w:r>
              <w:rPr>
                <w:rFonts w:ascii="Hiragino Kaku Gothic ProN" w:hAnsi="Hiragino Kaku Gothic ProN"/>
                <w:b w:val="0"/>
              </w:rPr>
              <w:t>数値（m）。必須</w:t>
            </w:r>
          </w:p>
        </w:tc>
      </w:tr>
      <w:tr>
        <w:tc>
          <w:tcPr>
            <w:tcW w:type="dxa" w:w="1417"/>
          </w:tcPr>
          <w:p>
            <w:r>
              <w:rPr>
                <w:rFonts w:ascii="Hiragino Kaku Gothic ProN" w:hAnsi="Hiragino Kaku Gothic ProN"/>
                <w:b w:val="0"/>
              </w:rPr>
              <w:t>races</w:t>
            </w:r>
          </w:p>
        </w:tc>
        <w:tc>
          <w:tcPr>
            <w:tcW w:type="dxa" w:w="1984"/>
          </w:tcPr>
          <w:p>
            <w:r>
              <w:rPr>
                <w:rFonts w:ascii="Hiragino Kaku Gothic ProN" w:hAnsi="Hiragino Kaku Gothic ProN"/>
                <w:b w:val="0"/>
              </w:rPr>
              <w:t>surface</w:t>
            </w:r>
          </w:p>
        </w:tc>
        <w:tc>
          <w:tcPr>
            <w:tcW w:type="dxa" w:w="1134"/>
          </w:tcPr>
          <w:p>
            <w:r>
              <w:rPr>
                <w:rFonts w:ascii="Hiragino Kaku Gothic ProN" w:hAnsi="Hiragino Kaku Gothic ProN"/>
                <w:b w:val="0"/>
              </w:rPr>
              <w:t>NOT NULL</w:t>
            </w:r>
          </w:p>
        </w:tc>
        <w:tc>
          <w:tcPr>
            <w:tcW w:type="dxa" w:w="2268"/>
          </w:tcPr>
          <w:p>
            <w:r>
              <w:rPr>
                <w:rFonts w:ascii="Hiragino Kaku Gothic ProN" w:hAnsi="Hiragino Kaku Gothic ProN"/>
                <w:b w:val="0"/>
              </w:rPr>
              <w:t>馬場種別</w:t>
            </w:r>
          </w:p>
        </w:tc>
        <w:tc>
          <w:tcPr>
            <w:tcW w:type="dxa" w:w="1984"/>
          </w:tcPr>
          <w:p>
            <w:r>
              <w:rPr>
                <w:rFonts w:ascii="Hiragino Kaku Gothic ProN" w:hAnsi="Hiragino Kaku Gothic ProN"/>
                <w:b w:val="0"/>
              </w:rPr>
              <w:t>turf/dirt。必須</w:t>
            </w:r>
          </w:p>
        </w:tc>
      </w:tr>
      <w:tr>
        <w:tc>
          <w:tcPr>
            <w:tcW w:type="dxa" w:w="1417"/>
            <w:shd w:val="clear" w:color="auto" w:fill="DEEAF1"/>
          </w:tcPr>
          <w:p>
            <w:r>
              <w:rPr>
                <w:rFonts w:ascii="Hiragino Kaku Gothic ProN" w:hAnsi="Hiragino Kaku Gothic ProN"/>
                <w:b w:val="0"/>
              </w:rPr>
              <w:t>races</w:t>
            </w:r>
          </w:p>
        </w:tc>
        <w:tc>
          <w:tcPr>
            <w:tcW w:type="dxa" w:w="1984"/>
            <w:shd w:val="clear" w:color="auto" w:fill="DEEAF1"/>
          </w:tcPr>
          <w:p>
            <w:r>
              <w:rPr>
                <w:rFonts w:ascii="Hiragino Kaku Gothic ProN" w:hAnsi="Hiragino Kaku Gothic ProN"/>
                <w:b w:val="0"/>
              </w:rPr>
              <w:t>grade</w:t>
            </w:r>
          </w:p>
        </w:tc>
        <w:tc>
          <w:tcPr>
            <w:tcW w:type="dxa" w:w="1134"/>
            <w:shd w:val="clear" w:color="auto" w:fill="DEEAF1"/>
          </w:tcPr>
          <w:p>
            <w:r>
              <w:rPr>
                <w:rFonts w:ascii="Hiragino Kaku Gothic ProN" w:hAnsi="Hiragino Kaku Gothic ProN"/>
                <w:b w:val="0"/>
              </w:rPr>
              <w:t>NULL可</w:t>
            </w:r>
          </w:p>
        </w:tc>
        <w:tc>
          <w:tcPr>
            <w:tcW w:type="dxa" w:w="2268"/>
            <w:shd w:val="clear" w:color="auto" w:fill="DEEAF1"/>
          </w:tcPr>
          <w:p>
            <w:r>
              <w:rPr>
                <w:rFonts w:ascii="Hiragino Kaku Gothic ProN" w:hAnsi="Hiragino Kaku Gothic ProN"/>
                <w:b w:val="0"/>
              </w:rPr>
              <w:t>グレード</w:t>
            </w:r>
          </w:p>
        </w:tc>
        <w:tc>
          <w:tcPr>
            <w:tcW w:type="dxa" w:w="1984"/>
            <w:shd w:val="clear" w:color="auto" w:fill="DEEAF1"/>
          </w:tcPr>
          <w:p>
            <w:r>
              <w:rPr>
                <w:rFonts w:ascii="Hiragino Kaku Gothic ProN" w:hAnsi="Hiragino Kaku Gothic ProN"/>
                <w:b w:val="0"/>
              </w:rPr>
              <w:t>G1/G2/G3等。未取得時NULL</w:t>
            </w:r>
          </w:p>
        </w:tc>
      </w:tr>
      <w:tr>
        <w:tc>
          <w:tcPr>
            <w:tcW w:type="dxa" w:w="1417"/>
          </w:tcPr>
          <w:p>
            <w:r>
              <w:rPr>
                <w:rFonts w:ascii="Hiragino Kaku Gothic ProN" w:hAnsi="Hiragino Kaku Gothic ProN"/>
                <w:b w:val="0"/>
              </w:rPr>
              <w:t>races</w:t>
            </w:r>
          </w:p>
        </w:tc>
        <w:tc>
          <w:tcPr>
            <w:tcW w:type="dxa" w:w="1984"/>
          </w:tcPr>
          <w:p>
            <w:r>
              <w:rPr>
                <w:rFonts w:ascii="Hiragino Kaku Gothic ProN" w:hAnsi="Hiragino Kaku Gothic ProN"/>
                <w:b w:val="0"/>
              </w:rPr>
              <w:t>race_class</w:t>
            </w:r>
          </w:p>
        </w:tc>
        <w:tc>
          <w:tcPr>
            <w:tcW w:type="dxa" w:w="1134"/>
          </w:tcPr>
          <w:p>
            <w:r>
              <w:rPr>
                <w:rFonts w:ascii="Hiragino Kaku Gothic ProN" w:hAnsi="Hiragino Kaku Gothic ProN"/>
                <w:b w:val="0"/>
              </w:rPr>
              <w:t>NULL可</w:t>
            </w:r>
          </w:p>
        </w:tc>
        <w:tc>
          <w:tcPr>
            <w:tcW w:type="dxa" w:w="2268"/>
          </w:tcPr>
          <w:p>
            <w:r>
              <w:rPr>
                <w:rFonts w:ascii="Hiragino Kaku Gothic ProN" w:hAnsi="Hiragino Kaku Gothic ProN"/>
                <w:b w:val="0"/>
              </w:rPr>
              <w:t>クラス</w:t>
            </w:r>
          </w:p>
        </w:tc>
        <w:tc>
          <w:tcPr>
            <w:tcW w:type="dxa" w:w="1984"/>
          </w:tcPr>
          <w:p>
            <w:r>
              <w:rPr>
                <w:rFonts w:ascii="Hiragino Kaku Gothic ProN" w:hAnsi="Hiragino Kaku Gothic ProN"/>
                <w:b w:val="0"/>
              </w:rPr>
              <w:t>3歳未勝利等。未取得時NULL</w:t>
            </w:r>
          </w:p>
        </w:tc>
      </w:tr>
      <w:tr>
        <w:tc>
          <w:tcPr>
            <w:tcW w:type="dxa" w:w="1417"/>
            <w:shd w:val="clear" w:color="auto" w:fill="DEEAF1"/>
          </w:tcPr>
          <w:p>
            <w:r>
              <w:rPr>
                <w:rFonts w:ascii="Hiragino Kaku Gothic ProN" w:hAnsi="Hiragino Kaku Gothic ProN"/>
                <w:b w:val="0"/>
              </w:rPr>
              <w:t>races</w:t>
            </w:r>
          </w:p>
        </w:tc>
        <w:tc>
          <w:tcPr>
            <w:tcW w:type="dxa" w:w="1984"/>
            <w:shd w:val="clear" w:color="auto" w:fill="DEEAF1"/>
          </w:tcPr>
          <w:p>
            <w:r>
              <w:rPr>
                <w:rFonts w:ascii="Hiragino Kaku Gothic ProN" w:hAnsi="Hiragino Kaku Gothic ProN"/>
                <w:b w:val="0"/>
              </w:rPr>
              <w:t>prize_money</w:t>
            </w:r>
          </w:p>
        </w:tc>
        <w:tc>
          <w:tcPr>
            <w:tcW w:type="dxa" w:w="1134"/>
            <w:shd w:val="clear" w:color="auto" w:fill="DEEAF1"/>
          </w:tcPr>
          <w:p>
            <w:r>
              <w:rPr>
                <w:rFonts w:ascii="Hiragino Kaku Gothic ProN" w:hAnsi="Hiragino Kaku Gothic ProN"/>
                <w:b w:val="0"/>
              </w:rPr>
              <w:t>NULL可</w:t>
            </w:r>
          </w:p>
        </w:tc>
        <w:tc>
          <w:tcPr>
            <w:tcW w:type="dxa" w:w="2268"/>
            <w:shd w:val="clear" w:color="auto" w:fill="DEEAF1"/>
          </w:tcPr>
          <w:p>
            <w:r>
              <w:rPr>
                <w:rFonts w:ascii="Hiragino Kaku Gothic ProN" w:hAnsi="Hiragino Kaku Gothic ProN"/>
                <w:b w:val="0"/>
              </w:rPr>
              <w:t>本賞金</w:t>
            </w:r>
          </w:p>
        </w:tc>
        <w:tc>
          <w:tcPr>
            <w:tcW w:type="dxa" w:w="1984"/>
            <w:shd w:val="clear" w:color="auto" w:fill="DEEAF1"/>
          </w:tcPr>
          <w:p>
            <w:r>
              <w:rPr>
                <w:rFonts w:ascii="Hiragino Kaku Gothic ProN" w:hAnsi="Hiragino Kaku Gothic ProN"/>
                <w:b w:val="0"/>
              </w:rPr>
              <w:t>取得可能な場合のみ</w:t>
            </w:r>
          </w:p>
        </w:tc>
      </w:tr>
      <w:tr>
        <w:tc>
          <w:tcPr>
            <w:tcW w:type="dxa" w:w="1417"/>
          </w:tcPr>
          <w:p>
            <w:r>
              <w:rPr>
                <w:rFonts w:ascii="Hiragino Kaku Gothic ProN" w:hAnsi="Hiragino Kaku Gothic ProN"/>
                <w:b w:val="0"/>
              </w:rPr>
              <w:t>horses</w:t>
            </w:r>
          </w:p>
        </w:tc>
        <w:tc>
          <w:tcPr>
            <w:tcW w:type="dxa" w:w="1984"/>
          </w:tcPr>
          <w:p>
            <w:r>
              <w:rPr>
                <w:rFonts w:ascii="Hiragino Kaku Gothic ProN" w:hAnsi="Hiragino Kaku Gothic ProN"/>
                <w:b w:val="0"/>
              </w:rPr>
              <w:t>horse_id</w:t>
            </w:r>
          </w:p>
        </w:tc>
        <w:tc>
          <w:tcPr>
            <w:tcW w:type="dxa" w:w="1134"/>
          </w:tcPr>
          <w:p>
            <w:r>
              <w:rPr>
                <w:rFonts w:ascii="Hiragino Kaku Gothic ProN" w:hAnsi="Hiragino Kaku Gothic ProN"/>
                <w:b w:val="0"/>
              </w:rPr>
              <w:t>NOT NULL</w:t>
            </w:r>
          </w:p>
        </w:tc>
        <w:tc>
          <w:tcPr>
            <w:tcW w:type="dxa" w:w="2268"/>
          </w:tcPr>
          <w:p>
            <w:r>
              <w:rPr>
                <w:rFonts w:ascii="Hiragino Kaku Gothic ProN" w:hAnsi="Hiragino Kaku Gothic ProN"/>
                <w:b w:val="0"/>
              </w:rPr>
              <w:t>URL内のnetkeiba馬ID</w:t>
            </w:r>
          </w:p>
        </w:tc>
        <w:tc>
          <w:tcPr>
            <w:tcW w:type="dxa" w:w="1984"/>
          </w:tcPr>
          <w:p>
            <w:r>
              <w:rPr>
                <w:rFonts w:ascii="Hiragino Kaku Gothic ProN" w:hAnsi="Hiragino Kaku Gothic ProN"/>
                <w:b w:val="0"/>
              </w:rPr>
              <w:t>UPSERTキー</w:t>
            </w:r>
          </w:p>
        </w:tc>
      </w:tr>
      <w:tr>
        <w:tc>
          <w:tcPr>
            <w:tcW w:type="dxa" w:w="1417"/>
            <w:shd w:val="clear" w:color="auto" w:fill="DEEAF1"/>
          </w:tcPr>
          <w:p>
            <w:r>
              <w:rPr>
                <w:rFonts w:ascii="Hiragino Kaku Gothic ProN" w:hAnsi="Hiragino Kaku Gothic ProN"/>
                <w:b w:val="0"/>
              </w:rPr>
              <w:t>horses</w:t>
            </w:r>
          </w:p>
        </w:tc>
        <w:tc>
          <w:tcPr>
            <w:tcW w:type="dxa" w:w="1984"/>
            <w:shd w:val="clear" w:color="auto" w:fill="DEEAF1"/>
          </w:tcPr>
          <w:p>
            <w:r>
              <w:rPr>
                <w:rFonts w:ascii="Hiragino Kaku Gothic ProN" w:hAnsi="Hiragino Kaku Gothic ProN"/>
                <w:b w:val="0"/>
              </w:rPr>
              <w:t>horse_name</w:t>
            </w:r>
          </w:p>
        </w:tc>
        <w:tc>
          <w:tcPr>
            <w:tcW w:type="dxa" w:w="1134"/>
            <w:shd w:val="clear" w:color="auto" w:fill="DEEAF1"/>
          </w:tcPr>
          <w:p>
            <w:r>
              <w:rPr>
                <w:rFonts w:ascii="Hiragino Kaku Gothic ProN" w:hAnsi="Hiragino Kaku Gothic ProN"/>
                <w:b w:val="0"/>
              </w:rPr>
              <w:t>NOT NULL</w:t>
            </w:r>
          </w:p>
        </w:tc>
        <w:tc>
          <w:tcPr>
            <w:tcW w:type="dxa" w:w="2268"/>
            <w:shd w:val="clear" w:color="auto" w:fill="DEEAF1"/>
          </w:tcPr>
          <w:p>
            <w:r>
              <w:rPr>
                <w:rFonts w:ascii="Hiragino Kaku Gothic ProN" w:hAnsi="Hiragino Kaku Gothic ProN"/>
                <w:b w:val="0"/>
              </w:rPr>
              <w:t>馬名</w:t>
            </w:r>
          </w:p>
        </w:tc>
        <w:tc>
          <w:tcPr>
            <w:tcW w:type="dxa" w:w="1984"/>
            <w:shd w:val="clear" w:color="auto" w:fill="DEEAF1"/>
          </w:tcPr>
          <w:p>
            <w:r>
              <w:rPr>
                <w:rFonts w:ascii="Hiragino Kaku Gothic ProN" w:hAnsi="Hiragino Kaku Gothic ProN"/>
                <w:b w:val="0"/>
              </w:rPr>
              <w:t>必須</w:t>
            </w:r>
          </w:p>
        </w:tc>
      </w:tr>
      <w:tr>
        <w:tc>
          <w:tcPr>
            <w:tcW w:type="dxa" w:w="1417"/>
          </w:tcPr>
          <w:p>
            <w:r>
              <w:rPr>
                <w:rFonts w:ascii="Hiragino Kaku Gothic ProN" w:hAnsi="Hiragino Kaku Gothic ProN"/>
                <w:b w:val="0"/>
              </w:rPr>
              <w:t>horses</w:t>
            </w:r>
          </w:p>
        </w:tc>
        <w:tc>
          <w:tcPr>
            <w:tcW w:type="dxa" w:w="1984"/>
          </w:tcPr>
          <w:p>
            <w:r>
              <w:rPr>
                <w:rFonts w:ascii="Hiragino Kaku Gothic ProN" w:hAnsi="Hiragino Kaku Gothic ProN"/>
                <w:b w:val="0"/>
              </w:rPr>
              <w:t>age</w:t>
            </w:r>
          </w:p>
        </w:tc>
        <w:tc>
          <w:tcPr>
            <w:tcW w:type="dxa" w:w="1134"/>
          </w:tcPr>
          <w:p>
            <w:r>
              <w:rPr>
                <w:rFonts w:ascii="Hiragino Kaku Gothic ProN" w:hAnsi="Hiragino Kaku Gothic ProN"/>
                <w:b w:val="0"/>
              </w:rPr>
              <w:t>NULL可</w:t>
            </w:r>
          </w:p>
        </w:tc>
        <w:tc>
          <w:tcPr>
            <w:tcW w:type="dxa" w:w="2268"/>
          </w:tcPr>
          <w:p>
            <w:r>
              <w:rPr>
                <w:rFonts w:ascii="Hiragino Kaku Gothic ProN" w:hAnsi="Hiragino Kaku Gothic ProN"/>
                <w:b w:val="0"/>
              </w:rPr>
              <w:t>馬齢</w:t>
            </w:r>
          </w:p>
        </w:tc>
        <w:tc>
          <w:tcPr>
            <w:tcW w:type="dxa" w:w="1984"/>
          </w:tcPr>
          <w:p>
            <w:r>
              <w:rPr>
                <w:rFonts w:ascii="Hiragino Kaku Gothic ProN" w:hAnsi="Hiragino Kaku Gothic ProN"/>
                <w:b w:val="0"/>
              </w:rPr>
              <w:t>数値</w:t>
            </w:r>
          </w:p>
        </w:tc>
      </w:tr>
      <w:tr>
        <w:tc>
          <w:tcPr>
            <w:tcW w:type="dxa" w:w="1417"/>
            <w:shd w:val="clear" w:color="auto" w:fill="DEEAF1"/>
          </w:tcPr>
          <w:p>
            <w:r>
              <w:rPr>
                <w:rFonts w:ascii="Hiragino Kaku Gothic ProN" w:hAnsi="Hiragino Kaku Gothic ProN"/>
                <w:b w:val="0"/>
              </w:rPr>
              <w:t>horses</w:t>
            </w:r>
          </w:p>
        </w:tc>
        <w:tc>
          <w:tcPr>
            <w:tcW w:type="dxa" w:w="1984"/>
            <w:shd w:val="clear" w:color="auto" w:fill="DEEAF1"/>
          </w:tcPr>
          <w:p>
            <w:r>
              <w:rPr>
                <w:rFonts w:ascii="Hiragino Kaku Gothic ProN" w:hAnsi="Hiragino Kaku Gothic ProN"/>
                <w:b w:val="0"/>
              </w:rPr>
              <w:t>sex</w:t>
            </w:r>
          </w:p>
        </w:tc>
        <w:tc>
          <w:tcPr>
            <w:tcW w:type="dxa" w:w="1134"/>
            <w:shd w:val="clear" w:color="auto" w:fill="DEEAF1"/>
          </w:tcPr>
          <w:p>
            <w:r>
              <w:rPr>
                <w:rFonts w:ascii="Hiragino Kaku Gothic ProN" w:hAnsi="Hiragino Kaku Gothic ProN"/>
                <w:b w:val="0"/>
              </w:rPr>
              <w:t>NULL可</w:t>
            </w:r>
          </w:p>
        </w:tc>
        <w:tc>
          <w:tcPr>
            <w:tcW w:type="dxa" w:w="2268"/>
            <w:shd w:val="clear" w:color="auto" w:fill="DEEAF1"/>
          </w:tcPr>
          <w:p>
            <w:r>
              <w:rPr>
                <w:rFonts w:ascii="Hiragino Kaku Gothic ProN" w:hAnsi="Hiragino Kaku Gothic ProN"/>
                <w:b w:val="0"/>
              </w:rPr>
              <w:t>性別</w:t>
            </w:r>
          </w:p>
        </w:tc>
        <w:tc>
          <w:tcPr>
            <w:tcW w:type="dxa" w:w="1984"/>
            <w:shd w:val="clear" w:color="auto" w:fill="DEEAF1"/>
          </w:tcPr>
          <w:p>
            <w:r>
              <w:rPr>
                <w:rFonts w:ascii="Hiragino Kaku Gothic ProN" w:hAnsi="Hiragino Kaku Gothic ProN"/>
                <w:b w:val="0"/>
              </w:rPr>
              <w:t>牡/牝/セン</w:t>
            </w:r>
          </w:p>
        </w:tc>
      </w:tr>
      <w:tr>
        <w:tc>
          <w:tcPr>
            <w:tcW w:type="dxa" w:w="1417"/>
          </w:tcPr>
          <w:p>
            <w:r>
              <w:rPr>
                <w:rFonts w:ascii="Hiragino Kaku Gothic ProN" w:hAnsi="Hiragino Kaku Gothic ProN"/>
                <w:b w:val="0"/>
              </w:rPr>
              <w:t>horses</w:t>
            </w:r>
          </w:p>
        </w:tc>
        <w:tc>
          <w:tcPr>
            <w:tcW w:type="dxa" w:w="1984"/>
          </w:tcPr>
          <w:p>
            <w:r>
              <w:rPr>
                <w:rFonts w:ascii="Hiragino Kaku Gothic ProN" w:hAnsi="Hiragino Kaku Gothic ProN"/>
                <w:b w:val="0"/>
              </w:rPr>
              <w:t>trainer</w:t>
            </w:r>
          </w:p>
        </w:tc>
        <w:tc>
          <w:tcPr>
            <w:tcW w:type="dxa" w:w="1134"/>
          </w:tcPr>
          <w:p>
            <w:r>
              <w:rPr>
                <w:rFonts w:ascii="Hiragino Kaku Gothic ProN" w:hAnsi="Hiragino Kaku Gothic ProN"/>
                <w:b w:val="0"/>
              </w:rPr>
              <w:t>NULL可</w:t>
            </w:r>
          </w:p>
        </w:tc>
        <w:tc>
          <w:tcPr>
            <w:tcW w:type="dxa" w:w="2268"/>
          </w:tcPr>
          <w:p>
            <w:r>
              <w:rPr>
                <w:rFonts w:ascii="Hiragino Kaku Gothic ProN" w:hAnsi="Hiragino Kaku Gothic ProN"/>
                <w:b w:val="0"/>
              </w:rPr>
              <w:t>調教師名</w:t>
            </w:r>
          </w:p>
        </w:tc>
        <w:tc>
          <w:tcPr>
            <w:tcW w:type="dxa" w:w="1984"/>
          </w:tcPr>
          <w:p>
            <w:r>
              <w:rPr>
                <w:rFonts w:ascii="Hiragino Kaku Gothic ProN" w:hAnsi="Hiragino Kaku Gothic ProN"/>
                <w:b w:val="0"/>
              </w:rPr>
            </w:r>
          </w:p>
        </w:tc>
      </w:tr>
      <w:tr>
        <w:tc>
          <w:tcPr>
            <w:tcW w:type="dxa" w:w="1417"/>
            <w:shd w:val="clear" w:color="auto" w:fill="DEEAF1"/>
          </w:tcPr>
          <w:p>
            <w:r>
              <w:rPr>
                <w:rFonts w:ascii="Hiragino Kaku Gothic ProN" w:hAnsi="Hiragino Kaku Gothic ProN"/>
                <w:b w:val="0"/>
              </w:rPr>
              <w:t>horses</w:t>
            </w:r>
          </w:p>
        </w:tc>
        <w:tc>
          <w:tcPr>
            <w:tcW w:type="dxa" w:w="1984"/>
            <w:shd w:val="clear" w:color="auto" w:fill="DEEAF1"/>
          </w:tcPr>
          <w:p>
            <w:r>
              <w:rPr>
                <w:rFonts w:ascii="Hiragino Kaku Gothic ProN" w:hAnsi="Hiragino Kaku Gothic ProN"/>
                <w:b w:val="0"/>
              </w:rPr>
              <w:t>owner</w:t>
            </w:r>
          </w:p>
        </w:tc>
        <w:tc>
          <w:tcPr>
            <w:tcW w:type="dxa" w:w="1134"/>
            <w:shd w:val="clear" w:color="auto" w:fill="DEEAF1"/>
          </w:tcPr>
          <w:p>
            <w:r>
              <w:rPr>
                <w:rFonts w:ascii="Hiragino Kaku Gothic ProN" w:hAnsi="Hiragino Kaku Gothic ProN"/>
                <w:b w:val="0"/>
              </w:rPr>
              <w:t>NULL可</w:t>
            </w:r>
          </w:p>
        </w:tc>
        <w:tc>
          <w:tcPr>
            <w:tcW w:type="dxa" w:w="2268"/>
            <w:shd w:val="clear" w:color="auto" w:fill="DEEAF1"/>
          </w:tcPr>
          <w:p>
            <w:r>
              <w:rPr>
                <w:rFonts w:ascii="Hiragino Kaku Gothic ProN" w:hAnsi="Hiragino Kaku Gothic ProN"/>
                <w:b w:val="0"/>
              </w:rPr>
              <w:t>馬主名</w:t>
            </w:r>
          </w:p>
        </w:tc>
        <w:tc>
          <w:tcPr>
            <w:tcW w:type="dxa" w:w="1984"/>
            <w:shd w:val="clear" w:color="auto" w:fill="DEEAF1"/>
          </w:tcPr>
          <w:p>
            <w:r>
              <w:rPr>
                <w:rFonts w:ascii="Hiragino Kaku Gothic ProN" w:hAnsi="Hiragino Kaku Gothic ProN"/>
                <w:b w:val="0"/>
              </w:rPr>
              <w:t>取得できた場合のみ</w:t>
            </w:r>
          </w:p>
        </w:tc>
      </w:tr>
      <w:tr>
        <w:tc>
          <w:tcPr>
            <w:tcW w:type="dxa" w:w="1417"/>
          </w:tcPr>
          <w:p>
            <w:r>
              <w:rPr>
                <w:rFonts w:ascii="Hiragino Kaku Gothic ProN" w:hAnsi="Hiragino Kaku Gothic ProN"/>
                <w:b w:val="0"/>
              </w:rPr>
              <w:t>entries</w:t>
            </w:r>
          </w:p>
        </w:tc>
        <w:tc>
          <w:tcPr>
            <w:tcW w:type="dxa" w:w="1984"/>
          </w:tcPr>
          <w:p>
            <w:r>
              <w:rPr>
                <w:rFonts w:ascii="Hiragino Kaku Gothic ProN" w:hAnsi="Hiragino Kaku Gothic ProN"/>
                <w:b w:val="0"/>
              </w:rPr>
              <w:t>horse_number</w:t>
            </w:r>
          </w:p>
        </w:tc>
        <w:tc>
          <w:tcPr>
            <w:tcW w:type="dxa" w:w="1134"/>
          </w:tcPr>
          <w:p>
            <w:r>
              <w:rPr>
                <w:rFonts w:ascii="Hiragino Kaku Gothic ProN" w:hAnsi="Hiragino Kaku Gothic ProN"/>
                <w:b w:val="0"/>
              </w:rPr>
              <w:t>NOT NULL</w:t>
            </w:r>
          </w:p>
        </w:tc>
        <w:tc>
          <w:tcPr>
            <w:tcW w:type="dxa" w:w="2268"/>
          </w:tcPr>
          <w:p>
            <w:r>
              <w:rPr>
                <w:rFonts w:ascii="Hiragino Kaku Gothic ProN" w:hAnsi="Hiragino Kaku Gothic ProN"/>
                <w:b w:val="0"/>
              </w:rPr>
              <w:t>馬番</w:t>
            </w:r>
          </w:p>
        </w:tc>
        <w:tc>
          <w:tcPr>
            <w:tcW w:type="dxa" w:w="1984"/>
          </w:tcPr>
          <w:p>
            <w:r>
              <w:rPr>
                <w:rFonts w:ascii="Hiragino Kaku Gothic ProN" w:hAnsi="Hiragino Kaku Gothic ProN"/>
                <w:b w:val="0"/>
              </w:rPr>
              <w:t>必須</w:t>
            </w:r>
          </w:p>
        </w:tc>
      </w:tr>
      <w:tr>
        <w:tc>
          <w:tcPr>
            <w:tcW w:type="dxa" w:w="1417"/>
            <w:shd w:val="clear" w:color="auto" w:fill="DEEAF1"/>
          </w:tcPr>
          <w:p>
            <w:r>
              <w:rPr>
                <w:rFonts w:ascii="Hiragino Kaku Gothic ProN" w:hAnsi="Hiragino Kaku Gothic ProN"/>
                <w:b w:val="0"/>
              </w:rPr>
              <w:t>entries</w:t>
            </w:r>
          </w:p>
        </w:tc>
        <w:tc>
          <w:tcPr>
            <w:tcW w:type="dxa" w:w="1984"/>
            <w:shd w:val="clear" w:color="auto" w:fill="DEEAF1"/>
          </w:tcPr>
          <w:p>
            <w:r>
              <w:rPr>
                <w:rFonts w:ascii="Hiragino Kaku Gothic ProN" w:hAnsi="Hiragino Kaku Gothic ProN"/>
                <w:b w:val="0"/>
              </w:rPr>
              <w:t>gate_number</w:t>
            </w:r>
          </w:p>
        </w:tc>
        <w:tc>
          <w:tcPr>
            <w:tcW w:type="dxa" w:w="1134"/>
            <w:shd w:val="clear" w:color="auto" w:fill="DEEAF1"/>
          </w:tcPr>
          <w:p>
            <w:r>
              <w:rPr>
                <w:rFonts w:ascii="Hiragino Kaku Gothic ProN" w:hAnsi="Hiragino Kaku Gothic ProN"/>
                <w:b w:val="0"/>
              </w:rPr>
              <w:t>NOT NULL</w:t>
            </w:r>
          </w:p>
        </w:tc>
        <w:tc>
          <w:tcPr>
            <w:tcW w:type="dxa" w:w="2268"/>
            <w:shd w:val="clear" w:color="auto" w:fill="DEEAF1"/>
          </w:tcPr>
          <w:p>
            <w:r>
              <w:rPr>
                <w:rFonts w:ascii="Hiragino Kaku Gothic ProN" w:hAnsi="Hiragino Kaku Gothic ProN"/>
                <w:b w:val="0"/>
              </w:rPr>
              <w:t>枠番</w:t>
            </w:r>
          </w:p>
        </w:tc>
        <w:tc>
          <w:tcPr>
            <w:tcW w:type="dxa" w:w="1984"/>
            <w:shd w:val="clear" w:color="auto" w:fill="DEEAF1"/>
          </w:tcPr>
          <w:p>
            <w:r>
              <w:rPr>
                <w:rFonts w:ascii="Hiragino Kaku Gothic ProN" w:hAnsi="Hiragino Kaku Gothic ProN"/>
                <w:b w:val="0"/>
              </w:rPr>
              <w:t>必須</w:t>
            </w:r>
          </w:p>
        </w:tc>
      </w:tr>
      <w:tr>
        <w:tc>
          <w:tcPr>
            <w:tcW w:type="dxa" w:w="1417"/>
          </w:tcPr>
          <w:p>
            <w:r>
              <w:rPr>
                <w:rFonts w:ascii="Hiragino Kaku Gothic ProN" w:hAnsi="Hiragino Kaku Gothic ProN"/>
                <w:b w:val="0"/>
              </w:rPr>
              <w:t>entries</w:t>
            </w:r>
          </w:p>
        </w:tc>
        <w:tc>
          <w:tcPr>
            <w:tcW w:type="dxa" w:w="1984"/>
          </w:tcPr>
          <w:p>
            <w:r>
              <w:rPr>
                <w:rFonts w:ascii="Hiragino Kaku Gothic ProN" w:hAnsi="Hiragino Kaku Gothic ProN"/>
                <w:b w:val="0"/>
              </w:rPr>
              <w:t>jockey</w:t>
            </w:r>
          </w:p>
        </w:tc>
        <w:tc>
          <w:tcPr>
            <w:tcW w:type="dxa" w:w="1134"/>
          </w:tcPr>
          <w:p>
            <w:r>
              <w:rPr>
                <w:rFonts w:ascii="Hiragino Kaku Gothic ProN" w:hAnsi="Hiragino Kaku Gothic ProN"/>
                <w:b w:val="0"/>
              </w:rPr>
              <w:t>NOT NULL</w:t>
            </w:r>
          </w:p>
        </w:tc>
        <w:tc>
          <w:tcPr>
            <w:tcW w:type="dxa" w:w="2268"/>
          </w:tcPr>
          <w:p>
            <w:r>
              <w:rPr>
                <w:rFonts w:ascii="Hiragino Kaku Gothic ProN" w:hAnsi="Hiragino Kaku Gothic ProN"/>
                <w:b w:val="0"/>
              </w:rPr>
              <w:t>騎手名</w:t>
            </w:r>
          </w:p>
        </w:tc>
        <w:tc>
          <w:tcPr>
            <w:tcW w:type="dxa" w:w="1984"/>
          </w:tcPr>
          <w:p>
            <w:r>
              <w:rPr>
                <w:rFonts w:ascii="Hiragino Kaku Gothic ProN" w:hAnsi="Hiragino Kaku Gothic ProN"/>
                <w:b w:val="0"/>
              </w:rPr>
              <w:t>必須</w:t>
            </w:r>
          </w:p>
        </w:tc>
      </w:tr>
      <w:tr>
        <w:tc>
          <w:tcPr>
            <w:tcW w:type="dxa" w:w="1417"/>
            <w:shd w:val="clear" w:color="auto" w:fill="DEEAF1"/>
          </w:tcPr>
          <w:p>
            <w:r>
              <w:rPr>
                <w:rFonts w:ascii="Hiragino Kaku Gothic ProN" w:hAnsi="Hiragino Kaku Gothic ProN"/>
                <w:b w:val="0"/>
              </w:rPr>
              <w:t>entries</w:t>
            </w:r>
          </w:p>
        </w:tc>
        <w:tc>
          <w:tcPr>
            <w:tcW w:type="dxa" w:w="1984"/>
            <w:shd w:val="clear" w:color="auto" w:fill="DEEAF1"/>
          </w:tcPr>
          <w:p>
            <w:r>
              <w:rPr>
                <w:rFonts w:ascii="Hiragino Kaku Gothic ProN" w:hAnsi="Hiragino Kaku Gothic ProN"/>
                <w:b w:val="0"/>
              </w:rPr>
              <w:t>weight_carried</w:t>
            </w:r>
          </w:p>
        </w:tc>
        <w:tc>
          <w:tcPr>
            <w:tcW w:type="dxa" w:w="1134"/>
            <w:shd w:val="clear" w:color="auto" w:fill="DEEAF1"/>
          </w:tcPr>
          <w:p>
            <w:r>
              <w:rPr>
                <w:rFonts w:ascii="Hiragino Kaku Gothic ProN" w:hAnsi="Hiragino Kaku Gothic ProN"/>
                <w:b w:val="0"/>
              </w:rPr>
              <w:t>NULL可</w:t>
            </w:r>
          </w:p>
        </w:tc>
        <w:tc>
          <w:tcPr>
            <w:tcW w:type="dxa" w:w="2268"/>
            <w:shd w:val="clear" w:color="auto" w:fill="DEEAF1"/>
          </w:tcPr>
          <w:p>
            <w:r>
              <w:rPr>
                <w:rFonts w:ascii="Hiragino Kaku Gothic ProN" w:hAnsi="Hiragino Kaku Gothic ProN"/>
                <w:b w:val="0"/>
              </w:rPr>
              <w:t>斤量</w:t>
            </w:r>
          </w:p>
        </w:tc>
        <w:tc>
          <w:tcPr>
            <w:tcW w:type="dxa" w:w="1984"/>
            <w:shd w:val="clear" w:color="auto" w:fill="DEEAF1"/>
          </w:tcPr>
          <w:p>
            <w:r>
              <w:rPr>
                <w:rFonts w:ascii="Hiragino Kaku Gothic ProN" w:hAnsi="Hiragino Kaku Gothic ProN"/>
                <w:b w:val="0"/>
              </w:rPr>
              <w:t>数値（kg）</w:t>
            </w:r>
          </w:p>
        </w:tc>
      </w:tr>
      <w:tr>
        <w:tc>
          <w:tcPr>
            <w:tcW w:type="dxa" w:w="1417"/>
          </w:tcPr>
          <w:p>
            <w:r>
              <w:rPr>
                <w:rFonts w:ascii="Hiragino Kaku Gothic ProN" w:hAnsi="Hiragino Kaku Gothic ProN"/>
                <w:b w:val="0"/>
              </w:rPr>
              <w:t>entries</w:t>
            </w:r>
          </w:p>
        </w:tc>
        <w:tc>
          <w:tcPr>
            <w:tcW w:type="dxa" w:w="1984"/>
          </w:tcPr>
          <w:p>
            <w:r>
              <w:rPr>
                <w:rFonts w:ascii="Hiragino Kaku Gothic ProN" w:hAnsi="Hiragino Kaku Gothic ProN"/>
                <w:b w:val="0"/>
              </w:rPr>
              <w:t>odds</w:t>
            </w:r>
          </w:p>
        </w:tc>
        <w:tc>
          <w:tcPr>
            <w:tcW w:type="dxa" w:w="1134"/>
          </w:tcPr>
          <w:p>
            <w:r>
              <w:rPr>
                <w:rFonts w:ascii="Hiragino Kaku Gothic ProN" w:hAnsi="Hiragino Kaku Gothic ProN"/>
                <w:b w:val="0"/>
              </w:rPr>
              <w:t>NULL可</w:t>
            </w:r>
          </w:p>
        </w:tc>
        <w:tc>
          <w:tcPr>
            <w:tcW w:type="dxa" w:w="2268"/>
          </w:tcPr>
          <w:p>
            <w:r>
              <w:rPr>
                <w:rFonts w:ascii="Hiragino Kaku Gothic ProN" w:hAnsi="Hiragino Kaku Gothic ProN"/>
                <w:b w:val="0"/>
              </w:rPr>
              <w:t>単勝オッズ</w:t>
            </w:r>
          </w:p>
        </w:tc>
        <w:tc>
          <w:tcPr>
            <w:tcW w:type="dxa" w:w="1984"/>
          </w:tcPr>
          <w:p>
            <w:r>
              <w:rPr>
                <w:rFonts w:ascii="Hiragino Kaku Gothic ProN" w:hAnsi="Hiragino Kaku Gothic ProN"/>
                <w:b w:val="0"/>
              </w:rPr>
              <w:t>取得時点の値。発走前は変動する</w:t>
            </w:r>
          </w:p>
        </w:tc>
      </w:tr>
      <w:tr>
        <w:tc>
          <w:tcPr>
            <w:tcW w:type="dxa" w:w="1417"/>
            <w:shd w:val="clear" w:color="auto" w:fill="DEEAF1"/>
          </w:tcPr>
          <w:p>
            <w:r>
              <w:rPr>
                <w:rFonts w:ascii="Hiragino Kaku Gothic ProN" w:hAnsi="Hiragino Kaku Gothic ProN"/>
                <w:b w:val="0"/>
              </w:rPr>
              <w:t>entries</w:t>
            </w:r>
          </w:p>
        </w:tc>
        <w:tc>
          <w:tcPr>
            <w:tcW w:type="dxa" w:w="1984"/>
            <w:shd w:val="clear" w:color="auto" w:fill="DEEAF1"/>
          </w:tcPr>
          <w:p>
            <w:r>
              <w:rPr>
                <w:rFonts w:ascii="Hiragino Kaku Gothic ProN" w:hAnsi="Hiragino Kaku Gothic ProN"/>
                <w:b w:val="0"/>
              </w:rPr>
              <w:t>popularity</w:t>
            </w:r>
          </w:p>
        </w:tc>
        <w:tc>
          <w:tcPr>
            <w:tcW w:type="dxa" w:w="1134"/>
            <w:shd w:val="clear" w:color="auto" w:fill="DEEAF1"/>
          </w:tcPr>
          <w:p>
            <w:r>
              <w:rPr>
                <w:rFonts w:ascii="Hiragino Kaku Gothic ProN" w:hAnsi="Hiragino Kaku Gothic ProN"/>
                <w:b w:val="0"/>
              </w:rPr>
              <w:t>NULL可</w:t>
            </w:r>
          </w:p>
        </w:tc>
        <w:tc>
          <w:tcPr>
            <w:tcW w:type="dxa" w:w="2268"/>
            <w:shd w:val="clear" w:color="auto" w:fill="DEEAF1"/>
          </w:tcPr>
          <w:p>
            <w:r>
              <w:rPr>
                <w:rFonts w:ascii="Hiragino Kaku Gothic ProN" w:hAnsi="Hiragino Kaku Gothic ProN"/>
                <w:b w:val="0"/>
              </w:rPr>
              <w:t>人気順位</w:t>
            </w:r>
          </w:p>
        </w:tc>
        <w:tc>
          <w:tcPr>
            <w:tcW w:type="dxa" w:w="1984"/>
            <w:shd w:val="clear" w:color="auto" w:fill="DEEAF1"/>
          </w:tcPr>
          <w:p>
            <w:r>
              <w:rPr>
                <w:rFonts w:ascii="Hiragino Kaku Gothic ProN" w:hAnsi="Hiragino Kaku Gothic ProN"/>
                <w:b w:val="0"/>
              </w:rPr>
              <w:t>数値</w:t>
            </w:r>
          </w:p>
        </w:tc>
      </w:tr>
      <w:tr>
        <w:tc>
          <w:tcPr>
            <w:tcW w:type="dxa" w:w="1417"/>
          </w:tcPr>
          <w:p>
            <w:r>
              <w:rPr>
                <w:rFonts w:ascii="Hiragino Kaku Gothic ProN" w:hAnsi="Hiragino Kaku Gothic ProN"/>
                <w:b w:val="0"/>
              </w:rPr>
              <w:t>entries</w:t>
            </w:r>
          </w:p>
        </w:tc>
        <w:tc>
          <w:tcPr>
            <w:tcW w:type="dxa" w:w="1984"/>
          </w:tcPr>
          <w:p>
            <w:r>
              <w:rPr>
                <w:rFonts w:ascii="Hiragino Kaku Gothic ProN" w:hAnsi="Hiragino Kaku Gothic ProN"/>
                <w:b w:val="0"/>
              </w:rPr>
              <w:t>horse_weight</w:t>
            </w:r>
          </w:p>
        </w:tc>
        <w:tc>
          <w:tcPr>
            <w:tcW w:type="dxa" w:w="1134"/>
          </w:tcPr>
          <w:p>
            <w:r>
              <w:rPr>
                <w:rFonts w:ascii="Hiragino Kaku Gothic ProN" w:hAnsi="Hiragino Kaku Gothic ProN"/>
                <w:b w:val="0"/>
              </w:rPr>
              <w:t>NULL可</w:t>
            </w:r>
          </w:p>
        </w:tc>
        <w:tc>
          <w:tcPr>
            <w:tcW w:type="dxa" w:w="2268"/>
          </w:tcPr>
          <w:p>
            <w:r>
              <w:rPr>
                <w:rFonts w:ascii="Hiragino Kaku Gothic ProN" w:hAnsi="Hiragino Kaku Gothic ProN"/>
                <w:b w:val="0"/>
              </w:rPr>
              <w:t>馬体重</w:t>
            </w:r>
          </w:p>
        </w:tc>
        <w:tc>
          <w:tcPr>
            <w:tcW w:type="dxa" w:w="1984"/>
          </w:tcPr>
          <w:p>
            <w:r>
              <w:rPr>
                <w:rFonts w:ascii="Hiragino Kaku Gothic ProN" w:hAnsi="Hiragino Kaku Gothic ProN"/>
                <w:b w:val="0"/>
              </w:rPr>
              <w:t>数値（kg）。前日確定後のみ取得可</w:t>
            </w:r>
          </w:p>
        </w:tc>
      </w:tr>
      <w:tr>
        <w:tc>
          <w:tcPr>
            <w:tcW w:type="dxa" w:w="1417"/>
            <w:shd w:val="clear" w:color="auto" w:fill="DEEAF1"/>
          </w:tcPr>
          <w:p>
            <w:r>
              <w:rPr>
                <w:rFonts w:ascii="Hiragino Kaku Gothic ProN" w:hAnsi="Hiragino Kaku Gothic ProN"/>
                <w:b w:val="0"/>
              </w:rPr>
              <w:t>entries</w:t>
            </w:r>
          </w:p>
        </w:tc>
        <w:tc>
          <w:tcPr>
            <w:tcW w:type="dxa" w:w="1984"/>
            <w:shd w:val="clear" w:color="auto" w:fill="DEEAF1"/>
          </w:tcPr>
          <w:p>
            <w:r>
              <w:rPr>
                <w:rFonts w:ascii="Hiragino Kaku Gothic ProN" w:hAnsi="Hiragino Kaku Gothic ProN"/>
                <w:b w:val="0"/>
              </w:rPr>
              <w:t>horse_weight_diff</w:t>
            </w:r>
          </w:p>
        </w:tc>
        <w:tc>
          <w:tcPr>
            <w:tcW w:type="dxa" w:w="1134"/>
            <w:shd w:val="clear" w:color="auto" w:fill="DEEAF1"/>
          </w:tcPr>
          <w:p>
            <w:r>
              <w:rPr>
                <w:rFonts w:ascii="Hiragino Kaku Gothic ProN" w:hAnsi="Hiragino Kaku Gothic ProN"/>
                <w:b w:val="0"/>
              </w:rPr>
              <w:t>NULL可</w:t>
            </w:r>
          </w:p>
        </w:tc>
        <w:tc>
          <w:tcPr>
            <w:tcW w:type="dxa" w:w="2268"/>
            <w:shd w:val="clear" w:color="auto" w:fill="DEEAF1"/>
          </w:tcPr>
          <w:p>
            <w:r>
              <w:rPr>
                <w:rFonts w:ascii="Hiragino Kaku Gothic ProN" w:hAnsi="Hiragino Kaku Gothic ProN"/>
                <w:b w:val="0"/>
              </w:rPr>
              <w:t>馬体重増減</w:t>
            </w:r>
          </w:p>
        </w:tc>
        <w:tc>
          <w:tcPr>
            <w:tcW w:type="dxa" w:w="1984"/>
            <w:shd w:val="clear" w:color="auto" w:fill="DEEAF1"/>
          </w:tcPr>
          <w:p>
            <w:r>
              <w:rPr>
                <w:rFonts w:ascii="Hiragino Kaku Gothic ProN" w:hAnsi="Hiragino Kaku Gothic ProN"/>
                <w:b w:val="0"/>
              </w:rPr>
              <w:t>数値（kg）±</w:t>
            </w:r>
          </w:p>
        </w:tc>
      </w:tr>
      <w:tr>
        <w:tc>
          <w:tcPr>
            <w:tcW w:type="dxa" w:w="1417"/>
          </w:tcPr>
          <w:p>
            <w:r>
              <w:rPr>
                <w:rFonts w:ascii="Hiragino Kaku Gothic ProN" w:hAnsi="Hiragino Kaku Gothic ProN"/>
                <w:b w:val="0"/>
              </w:rPr>
              <w:t>entries</w:t>
            </w:r>
          </w:p>
        </w:tc>
        <w:tc>
          <w:tcPr>
            <w:tcW w:type="dxa" w:w="1984"/>
          </w:tcPr>
          <w:p>
            <w:r>
              <w:rPr>
                <w:rFonts w:ascii="Hiragino Kaku Gothic ProN" w:hAnsi="Hiragino Kaku Gothic ProN"/>
                <w:b w:val="0"/>
              </w:rPr>
              <w:t>recent_results</w:t>
            </w:r>
          </w:p>
        </w:tc>
        <w:tc>
          <w:tcPr>
            <w:tcW w:type="dxa" w:w="1134"/>
          </w:tcPr>
          <w:p>
            <w:r>
              <w:rPr>
                <w:rFonts w:ascii="Hiragino Kaku Gothic ProN" w:hAnsi="Hiragino Kaku Gothic ProN"/>
                <w:b w:val="0"/>
              </w:rPr>
              <w:t>NULL可</w:t>
            </w:r>
          </w:p>
        </w:tc>
        <w:tc>
          <w:tcPr>
            <w:tcW w:type="dxa" w:w="2268"/>
          </w:tcPr>
          <w:p>
            <w:r>
              <w:rPr>
                <w:rFonts w:ascii="Hiragino Kaku Gothic ProN" w:hAnsi="Hiragino Kaku Gothic ProN"/>
                <w:b w:val="0"/>
              </w:rPr>
              <w:t>直近着順</w:t>
            </w:r>
          </w:p>
        </w:tc>
        <w:tc>
          <w:tcPr>
            <w:tcW w:type="dxa" w:w="1984"/>
          </w:tcPr>
          <w:p>
            <w:r>
              <w:rPr>
                <w:rFonts w:ascii="Hiragino Kaku Gothic ProN" w:hAnsi="Hiragino Kaku Gothic ProN"/>
                <w:b w:val="0"/>
              </w:rPr>
              <w:t>文字列形式（下記参照）</w:t>
            </w:r>
          </w:p>
        </w:tc>
      </w:tr>
    </w:tbl>
    <w:p>
      <w:pPr>
        <w:pStyle w:val="Heading3"/>
      </w:pPr>
      <w:r>
        <w:rPr>
          <w:rFonts w:ascii="Hiragino Kaku Gothic ProN" w:hAnsi="Hiragino Kaku Gothic ProN"/>
          <w:color w:val="1F497D"/>
          <w:sz w:val="22"/>
        </w:rPr>
        <w:t>3.1.4 recent_resultsのフォーマット定義（RV-P1-04反映）</w:t>
      </w:r>
    </w:p>
    <w:p>
      <w:r>
        <w:rPr>
          <w:rFonts w:ascii="Hiragino Kaku Gothic ProN" w:hAnsi="Hiragino Kaku Gothic ProN"/>
          <w:b w:val="0"/>
        </w:rPr>
        <w:t>Phase 1のrecent_resultsは「直近5走の着順文字列（表示用途のみ）」とし、以下のフォーマットで保存する:</w:t>
      </w:r>
    </w:p>
    <w:p>
      <w:pPr>
        <w:pStyle w:val="ListBullet"/>
        <w:ind w:left="425"/>
      </w:pPr>
      <w:r>
        <w:rPr>
          <w:rFonts w:ascii="Hiragino Kaku Gothic ProN" w:hAnsi="Hiragino Kaku Gothic ProN"/>
          <w:b w:val="0"/>
        </w:rPr>
        <w:t>フォーマット: 着順をハイフン区切りで結合（例: "1-3-2-5-1"）</w:t>
      </w:r>
    </w:p>
    <w:p>
      <w:pPr>
        <w:pStyle w:val="ListBullet"/>
        <w:ind w:left="425"/>
      </w:pPr>
      <w:r>
        <w:rPr>
          <w:rFonts w:ascii="Hiragino Kaku Gothic ProN" w:hAnsi="Hiragino Kaku Gothic ProN"/>
          <w:b w:val="0"/>
        </w:rPr>
        <w:t>最大5走分。取得できた件数分のみ記録（例: 過去2走のみなら "1-3"）</w:t>
      </w:r>
    </w:p>
    <w:p>
      <w:pPr>
        <w:pStyle w:val="ListBullet"/>
        <w:ind w:left="425"/>
      </w:pPr>
      <w:r>
        <w:rPr>
          <w:rFonts w:ascii="Hiragino Kaku Gothic ProN" w:hAnsi="Hiragino Kaku Gothic ProN"/>
          <w:b w:val="0"/>
        </w:rPr>
        <w:t>中止・除外の場合は "中" または "除" として記録</w:t>
      </w:r>
    </w:p>
    <w:p>
      <w:pPr>
        <w:pStyle w:val="ListBullet"/>
        <w:ind w:left="425"/>
      </w:pPr>
      <w:r>
        <w:rPr>
          <w:rFonts w:ascii="Hiragino Kaku Gothic ProN" w:hAnsi="Hiragino Kaku Gothic ProN"/>
          <w:b w:val="0"/>
        </w:rPr>
        <w:t>構造化データ（距離・馬場別の実績）としての過去成績はPhase 2のスコープ</w:t>
      </w:r>
    </w:p>
    <w:p>
      <w:pPr>
        <w:ind w:left="425"/>
      </w:pPr>
      <w:r>
        <w:rPr>
          <w:rFonts w:ascii="Hiragino Kaku Gothic ProN" w:hAnsi="Hiragino Kaku Gothic ProN"/>
          <w:b w:val="0"/>
          <w:color w:val="707070"/>
          <w:sz w:val="19"/>
        </w:rPr>
        <w:t>【注】Phase 2でhorse_race_historyテーブルを追加し、距離・馬場別の詳細実績を管理する予定。</w:t>
      </w:r>
    </w:p>
    <w:p>
      <w:pPr>
        <w:pStyle w:val="Heading3"/>
      </w:pPr>
      <w:r>
        <w:rPr>
          <w:rFonts w:ascii="Hiragino Kaku Gothic ProN" w:hAnsi="Hiragino Kaku Gothic ProN"/>
          <w:color w:val="1F497D"/>
          <w:sz w:val="22"/>
        </w:rPr>
        <w:t>3.1.5 NULL保存ポリシー（RV-P1-03反映）</w:t>
      </w:r>
    </w:p>
    <w:p>
      <w:r>
        <w:rPr>
          <w:rFonts w:ascii="Hiragino Kaku Gothic ProN" w:hAnsi="Hiragino Kaku Gothic ProN"/>
          <w:b w:val="0"/>
        </w:rPr>
        <w:t>パース失敗時のフィールドに対するNULL許容ポリシーを以下のとおり定める:</w:t>
      </w:r>
    </w:p>
    <w:tbl>
      <w:tblPr>
        <w:tblStyle w:val="TableGrid"/>
        <w:tblW w:type="auto" w:w="0"/>
        <w:tblLook w:firstColumn="1" w:firstRow="1" w:lastColumn="0" w:lastRow="0" w:noHBand="0" w:noVBand="1" w:val="04A0"/>
      </w:tblPr>
      <w:tblGrid>
        <w:gridCol w:w="2880"/>
        <w:gridCol w:w="2880"/>
        <w:gridCol w:w="2880"/>
      </w:tblGrid>
      <w:tr>
        <w:tc>
          <w:tcPr>
            <w:tcW w:type="dxa" w:w="1701"/>
            <w:shd w:val="clear" w:color="auto" w:fill="2E74B5"/>
          </w:tcPr>
          <w:p>
            <w:pPr>
              <w:jc w:val="center"/>
            </w:pPr>
            <w:r>
              <w:rPr>
                <w:rFonts w:ascii="Hiragino Kaku Gothic ProN" w:hAnsi="Hiragino Kaku Gothic ProN"/>
                <w:b/>
                <w:color w:val="FFFFFF"/>
              </w:rPr>
              <w:t>カテゴリ</w:t>
            </w:r>
          </w:p>
        </w:tc>
        <w:tc>
          <w:tcPr>
            <w:tcW w:type="dxa" w:w="3969"/>
            <w:shd w:val="clear" w:color="auto" w:fill="2E74B5"/>
          </w:tcPr>
          <w:p>
            <w:pPr>
              <w:jc w:val="center"/>
            </w:pPr>
            <w:r>
              <w:rPr>
                <w:rFonts w:ascii="Hiragino Kaku Gothic ProN" w:hAnsi="Hiragino Kaku Gothic ProN"/>
                <w:b/>
                <w:color w:val="FFFFFF"/>
              </w:rPr>
              <w:t>対象フィールド</w:t>
            </w:r>
          </w:p>
        </w:tc>
        <w:tc>
          <w:tcPr>
            <w:tcW w:type="dxa" w:w="3118"/>
            <w:shd w:val="clear" w:color="auto" w:fill="2E74B5"/>
          </w:tcPr>
          <w:p>
            <w:pPr>
              <w:jc w:val="center"/>
            </w:pPr>
            <w:r>
              <w:rPr>
                <w:rFonts w:ascii="Hiragino Kaku Gothic ProN" w:hAnsi="Hiragino Kaku Gothic ProN"/>
                <w:b/>
                <w:color w:val="FFFFFF"/>
              </w:rPr>
              <w:t>NULLの場合の処理</w:t>
            </w:r>
          </w:p>
        </w:tc>
      </w:tr>
      <w:tr>
        <w:tc>
          <w:tcPr>
            <w:tcW w:type="dxa" w:w="1701"/>
          </w:tcPr>
          <w:p>
            <w:r>
              <w:rPr>
                <w:rFonts w:ascii="Hiragino Kaku Gothic ProN" w:hAnsi="Hiragino Kaku Gothic ProN"/>
                <w:b w:val="0"/>
              </w:rPr>
              <w:t>必須フィールド</w:t>
            </w:r>
          </w:p>
        </w:tc>
        <w:tc>
          <w:tcPr>
            <w:tcW w:type="dxa" w:w="3969"/>
          </w:tcPr>
          <w:p>
            <w:r>
              <w:rPr>
                <w:rFonts w:ascii="Hiragino Kaku Gothic ProN" w:hAnsi="Hiragino Kaku Gothic ProN"/>
                <w:b w:val="0"/>
              </w:rPr>
              <w:t>race_id, race_name, race_date, venue, race_number, distance, surface</w:t>
              <w:br/>
              <w:t>horse_id, horse_name</w:t>
              <w:br/>
              <w:t>horse_number, gate_number, jockey</w:t>
            </w:r>
          </w:p>
        </w:tc>
        <w:tc>
          <w:tcPr>
            <w:tcW w:type="dxa" w:w="3118"/>
          </w:tcPr>
          <w:p>
            <w:r>
              <w:rPr>
                <w:rFonts w:ascii="Hiragino Kaku Gothic ProN" w:hAnsi="Hiragino Kaku Gothic ProN"/>
                <w:b w:val="0"/>
              </w:rPr>
              <w:t>そのレース/馬/エントリーレコードを保存せず、scrape_logsにpartialを記録する</w:t>
            </w:r>
          </w:p>
        </w:tc>
      </w:tr>
      <w:tr>
        <w:tc>
          <w:tcPr>
            <w:tcW w:type="dxa" w:w="1701"/>
            <w:shd w:val="clear" w:color="auto" w:fill="DEEAF1"/>
          </w:tcPr>
          <w:p>
            <w:r>
              <w:rPr>
                <w:rFonts w:ascii="Hiragino Kaku Gothic ProN" w:hAnsi="Hiragino Kaku Gothic ProN"/>
                <w:b w:val="0"/>
              </w:rPr>
              <w:t>任意フィールド</w:t>
            </w:r>
          </w:p>
        </w:tc>
        <w:tc>
          <w:tcPr>
            <w:tcW w:type="dxa" w:w="3969"/>
            <w:shd w:val="clear" w:color="auto" w:fill="DEEAF1"/>
          </w:tcPr>
          <w:p>
            <w:r>
              <w:rPr>
                <w:rFonts w:ascii="Hiragino Kaku Gothic ProN" w:hAnsi="Hiragino Kaku Gothic ProN"/>
                <w:b w:val="0"/>
              </w:rPr>
              <w:t>grade, race_class, prize_money, age, sex, trainer, owner</w:t>
              <w:br/>
              <w:t>weight_carried, odds, popularity, horse_weight, horse_weight_diff, recent_results</w:t>
            </w:r>
          </w:p>
        </w:tc>
        <w:tc>
          <w:tcPr>
            <w:tcW w:type="dxa" w:w="3118"/>
            <w:shd w:val="clear" w:color="auto" w:fill="DEEAF1"/>
          </w:tcPr>
          <w:p>
            <w:r>
              <w:rPr>
                <w:rFonts w:ascii="Hiragino Kaku Gothic ProN" w:hAnsi="Hiragino Kaku Gothic ProN"/>
                <w:b w:val="0"/>
              </w:rPr>
              <w:t>NULLのまま保存する。scrape_logsにはpartialではなくsuccessを記録</w:t>
            </w:r>
          </w:p>
        </w:tc>
      </w:tr>
    </w:tbl>
    <w:p>
      <w:pPr>
        <w:pStyle w:val="Heading2"/>
      </w:pPr>
      <w:r>
        <w:rPr>
          <w:rFonts w:ascii="Hiragino Kaku Gothic ProN" w:hAnsi="Hiragino Kaku Gothic ProN"/>
          <w:color w:val="2E74B5"/>
          <w:sz w:val="26"/>
        </w:rPr>
        <w:t>3.2 スクレイプログ管理機能</w:t>
      </w:r>
    </w:p>
    <w:p>
      <w:r>
        <w:rPr>
          <w:rFonts w:ascii="Hiragino Kaku Gothic ProN" w:hAnsi="Hiragino Kaku Gothic ProN"/>
          <w:b w:val="0"/>
        </w:rPr>
        <w:t>取得の成否・日時・対象URLを記録するscrape_logsテーブルを追加する:</w:t>
      </w:r>
    </w:p>
    <w:tbl>
      <w:tblPr>
        <w:tblStyle w:val="TableGrid"/>
        <w:tblW w:type="auto" w:w="0"/>
        <w:tblLook w:firstColumn="1" w:firstRow="1" w:lastColumn="0" w:lastRow="0" w:noHBand="0" w:noVBand="1" w:val="04A0"/>
      </w:tblPr>
      <w:tblGrid>
        <w:gridCol w:w="2160"/>
        <w:gridCol w:w="2160"/>
        <w:gridCol w:w="2160"/>
        <w:gridCol w:w="2160"/>
      </w:tblGrid>
      <w:tr>
        <w:tc>
          <w:tcPr>
            <w:tcW w:type="dxa" w:w="1984"/>
            <w:shd w:val="clear" w:color="auto" w:fill="2E74B5"/>
          </w:tcPr>
          <w:p>
            <w:pPr>
              <w:jc w:val="center"/>
            </w:pPr>
            <w:r>
              <w:rPr>
                <w:rFonts w:ascii="Hiragino Kaku Gothic ProN" w:hAnsi="Hiragino Kaku Gothic ProN"/>
                <w:b/>
                <w:color w:val="FFFFFF"/>
              </w:rPr>
              <w:t>カラム名</w:t>
            </w:r>
          </w:p>
        </w:tc>
        <w:tc>
          <w:tcPr>
            <w:tcW w:type="dxa" w:w="1587"/>
            <w:shd w:val="clear" w:color="auto" w:fill="2E74B5"/>
          </w:tcPr>
          <w:p>
            <w:pPr>
              <w:jc w:val="center"/>
            </w:pPr>
            <w:r>
              <w:rPr>
                <w:rFonts w:ascii="Hiragino Kaku Gothic ProN" w:hAnsi="Hiragino Kaku Gothic ProN"/>
                <w:b/>
                <w:color w:val="FFFFFF"/>
              </w:rPr>
              <w:t>型</w:t>
            </w:r>
          </w:p>
        </w:tc>
        <w:tc>
          <w:tcPr>
            <w:tcW w:type="dxa" w:w="1134"/>
            <w:shd w:val="clear" w:color="auto" w:fill="2E74B5"/>
          </w:tcPr>
          <w:p>
            <w:pPr>
              <w:jc w:val="center"/>
            </w:pPr>
            <w:r>
              <w:rPr>
                <w:rFonts w:ascii="Hiragino Kaku Gothic ProN" w:hAnsi="Hiragino Kaku Gothic ProN"/>
                <w:b/>
                <w:color w:val="FFFFFF"/>
              </w:rPr>
              <w:t>NULL可否</w:t>
            </w:r>
          </w:p>
        </w:tc>
        <w:tc>
          <w:tcPr>
            <w:tcW w:type="dxa" w:w="4082"/>
            <w:shd w:val="clear" w:color="auto" w:fill="2E74B5"/>
          </w:tcPr>
          <w:p>
            <w:pPr>
              <w:jc w:val="center"/>
            </w:pPr>
            <w:r>
              <w:rPr>
                <w:rFonts w:ascii="Hiragino Kaku Gothic ProN" w:hAnsi="Hiragino Kaku Gothic ProN"/>
                <w:b/>
                <w:color w:val="FFFFFF"/>
              </w:rPr>
              <w:t>内容</w:t>
            </w:r>
          </w:p>
        </w:tc>
      </w:tr>
      <w:tr>
        <w:tc>
          <w:tcPr>
            <w:tcW w:type="dxa" w:w="1984"/>
          </w:tcPr>
          <w:p>
            <w:r>
              <w:rPr>
                <w:rFonts w:ascii="Hiragino Kaku Gothic ProN" w:hAnsi="Hiragino Kaku Gothic ProN"/>
                <w:b w:val="0"/>
              </w:rPr>
              <w:t>id</w:t>
            </w:r>
          </w:p>
        </w:tc>
        <w:tc>
          <w:tcPr>
            <w:tcW w:type="dxa" w:w="1587"/>
          </w:tcPr>
          <w:p>
            <w:r>
              <w:rPr>
                <w:rFonts w:ascii="Hiragino Kaku Gothic ProN" w:hAnsi="Hiragino Kaku Gothic ProN"/>
                <w:b w:val="0"/>
              </w:rPr>
              <w:t>INTEGER PK</w:t>
            </w:r>
          </w:p>
        </w:tc>
        <w:tc>
          <w:tcPr>
            <w:tcW w:type="dxa" w:w="1134"/>
          </w:tcPr>
          <w:p>
            <w:r>
              <w:rPr>
                <w:rFonts w:ascii="Hiragino Kaku Gothic ProN" w:hAnsi="Hiragino Kaku Gothic ProN"/>
                <w:b w:val="0"/>
              </w:rPr>
              <w:t>NOT NULL</w:t>
            </w:r>
          </w:p>
        </w:tc>
        <w:tc>
          <w:tcPr>
            <w:tcW w:type="dxa" w:w="4082"/>
          </w:tcPr>
          <w:p>
            <w:r>
              <w:rPr>
                <w:rFonts w:ascii="Hiragino Kaku Gothic ProN" w:hAnsi="Hiragino Kaku Gothic ProN"/>
                <w:b w:val="0"/>
              </w:rPr>
              <w:t>自動採番</w:t>
            </w:r>
          </w:p>
        </w:tc>
      </w:tr>
      <w:tr>
        <w:tc>
          <w:tcPr>
            <w:tcW w:type="dxa" w:w="1984"/>
            <w:shd w:val="clear" w:color="auto" w:fill="DEEAF1"/>
          </w:tcPr>
          <w:p>
            <w:r>
              <w:rPr>
                <w:rFonts w:ascii="Hiragino Kaku Gothic ProN" w:hAnsi="Hiragino Kaku Gothic ProN"/>
                <w:b w:val="0"/>
              </w:rPr>
              <w:t>target_date</w:t>
            </w:r>
          </w:p>
        </w:tc>
        <w:tc>
          <w:tcPr>
            <w:tcW w:type="dxa" w:w="1587"/>
            <w:shd w:val="clear" w:color="auto" w:fill="DEEAF1"/>
          </w:tcPr>
          <w:p>
            <w:r>
              <w:rPr>
                <w:rFonts w:ascii="Hiragino Kaku Gothic ProN" w:hAnsi="Hiragino Kaku Gothic ProN"/>
                <w:b w:val="0"/>
              </w:rPr>
              <w:t>TEXT</w:t>
            </w:r>
          </w:p>
        </w:tc>
        <w:tc>
          <w:tcPr>
            <w:tcW w:type="dxa" w:w="1134"/>
            <w:shd w:val="clear" w:color="auto" w:fill="DEEAF1"/>
          </w:tcPr>
          <w:p>
            <w:r>
              <w:rPr>
                <w:rFonts w:ascii="Hiragino Kaku Gothic ProN" w:hAnsi="Hiragino Kaku Gothic ProN"/>
                <w:b w:val="0"/>
              </w:rPr>
              <w:t>NOT NULL</w:t>
            </w:r>
          </w:p>
        </w:tc>
        <w:tc>
          <w:tcPr>
            <w:tcW w:type="dxa" w:w="4082"/>
            <w:shd w:val="clear" w:color="auto" w:fill="DEEAF1"/>
          </w:tcPr>
          <w:p>
            <w:r>
              <w:rPr>
                <w:rFonts w:ascii="Hiragino Kaku Gothic ProN" w:hAnsi="Hiragino Kaku Gothic ProN"/>
                <w:b w:val="0"/>
              </w:rPr>
              <w:t>対象開催日（YYYY-MM-DD）</w:t>
            </w:r>
          </w:p>
        </w:tc>
      </w:tr>
      <w:tr>
        <w:tc>
          <w:tcPr>
            <w:tcW w:type="dxa" w:w="1984"/>
          </w:tcPr>
          <w:p>
            <w:r>
              <w:rPr>
                <w:rFonts w:ascii="Hiragino Kaku Gothic ProN" w:hAnsi="Hiragino Kaku Gothic ProN"/>
                <w:b w:val="0"/>
              </w:rPr>
              <w:t>url</w:t>
            </w:r>
          </w:p>
        </w:tc>
        <w:tc>
          <w:tcPr>
            <w:tcW w:type="dxa" w:w="1587"/>
          </w:tcPr>
          <w:p>
            <w:r>
              <w:rPr>
                <w:rFonts w:ascii="Hiragino Kaku Gothic ProN" w:hAnsi="Hiragino Kaku Gothic ProN"/>
                <w:b w:val="0"/>
              </w:rPr>
              <w:t>TEXT</w:t>
            </w:r>
          </w:p>
        </w:tc>
        <w:tc>
          <w:tcPr>
            <w:tcW w:type="dxa" w:w="1134"/>
          </w:tcPr>
          <w:p>
            <w:r>
              <w:rPr>
                <w:rFonts w:ascii="Hiragino Kaku Gothic ProN" w:hAnsi="Hiragino Kaku Gothic ProN"/>
                <w:b w:val="0"/>
              </w:rPr>
              <w:t>NOT NULL</w:t>
            </w:r>
          </w:p>
        </w:tc>
        <w:tc>
          <w:tcPr>
            <w:tcW w:type="dxa" w:w="4082"/>
          </w:tcPr>
          <w:p>
            <w:r>
              <w:rPr>
                <w:rFonts w:ascii="Hiragino Kaku Gothic ProN" w:hAnsi="Hiragino Kaku Gothic ProN"/>
                <w:b w:val="0"/>
              </w:rPr>
              <w:t>取得対象URL</w:t>
            </w:r>
          </w:p>
        </w:tc>
      </w:tr>
      <w:tr>
        <w:tc>
          <w:tcPr>
            <w:tcW w:type="dxa" w:w="1984"/>
            <w:shd w:val="clear" w:color="auto" w:fill="DEEAF1"/>
          </w:tcPr>
          <w:p>
            <w:r>
              <w:rPr>
                <w:rFonts w:ascii="Hiragino Kaku Gothic ProN" w:hAnsi="Hiragino Kaku Gothic ProN"/>
                <w:b w:val="0"/>
              </w:rPr>
              <w:t>status</w:t>
            </w:r>
          </w:p>
        </w:tc>
        <w:tc>
          <w:tcPr>
            <w:tcW w:type="dxa" w:w="1587"/>
            <w:shd w:val="clear" w:color="auto" w:fill="DEEAF1"/>
          </w:tcPr>
          <w:p>
            <w:r>
              <w:rPr>
                <w:rFonts w:ascii="Hiragino Kaku Gothic ProN" w:hAnsi="Hiragino Kaku Gothic ProN"/>
                <w:b w:val="0"/>
              </w:rPr>
              <w:t>TEXT</w:t>
            </w:r>
          </w:p>
        </w:tc>
        <w:tc>
          <w:tcPr>
            <w:tcW w:type="dxa" w:w="1134"/>
            <w:shd w:val="clear" w:color="auto" w:fill="DEEAF1"/>
          </w:tcPr>
          <w:p>
            <w:r>
              <w:rPr>
                <w:rFonts w:ascii="Hiragino Kaku Gothic ProN" w:hAnsi="Hiragino Kaku Gothic ProN"/>
                <w:b w:val="0"/>
              </w:rPr>
              <w:t>NOT NULL</w:t>
            </w:r>
          </w:p>
        </w:tc>
        <w:tc>
          <w:tcPr>
            <w:tcW w:type="dxa" w:w="4082"/>
            <w:shd w:val="clear" w:color="auto" w:fill="DEEAF1"/>
          </w:tcPr>
          <w:p>
            <w:r>
              <w:rPr>
                <w:rFonts w:ascii="Hiragino Kaku Gothic ProN" w:hAnsi="Hiragino Kaku Gothic ProN"/>
                <w:b w:val="0"/>
              </w:rPr>
              <w:t>success / partial / error / running / block_detected</w:t>
            </w:r>
          </w:p>
        </w:tc>
      </w:tr>
      <w:tr>
        <w:tc>
          <w:tcPr>
            <w:tcW w:type="dxa" w:w="1984"/>
          </w:tcPr>
          <w:p>
            <w:r>
              <w:rPr>
                <w:rFonts w:ascii="Hiragino Kaku Gothic ProN" w:hAnsi="Hiragino Kaku Gothic ProN"/>
                <w:b w:val="0"/>
              </w:rPr>
              <w:t>races_fetched</w:t>
            </w:r>
          </w:p>
        </w:tc>
        <w:tc>
          <w:tcPr>
            <w:tcW w:type="dxa" w:w="1587"/>
          </w:tcPr>
          <w:p>
            <w:r>
              <w:rPr>
                <w:rFonts w:ascii="Hiragino Kaku Gothic ProN" w:hAnsi="Hiragino Kaku Gothic ProN"/>
                <w:b w:val="0"/>
              </w:rPr>
              <w:t>INTEGER</w:t>
            </w:r>
          </w:p>
        </w:tc>
        <w:tc>
          <w:tcPr>
            <w:tcW w:type="dxa" w:w="1134"/>
          </w:tcPr>
          <w:p>
            <w:r>
              <w:rPr>
                <w:rFonts w:ascii="Hiragino Kaku Gothic ProN" w:hAnsi="Hiragino Kaku Gothic ProN"/>
                <w:b w:val="0"/>
              </w:rPr>
              <w:t>NULL</w:t>
            </w:r>
          </w:p>
        </w:tc>
        <w:tc>
          <w:tcPr>
            <w:tcW w:type="dxa" w:w="4082"/>
          </w:tcPr>
          <w:p>
            <w:r>
              <w:rPr>
                <w:rFonts w:ascii="Hiragino Kaku Gothic ProN" w:hAnsi="Hiragino Kaku Gothic ProN"/>
                <w:b w:val="0"/>
              </w:rPr>
              <w:t>取得成功レース数</w:t>
            </w:r>
          </w:p>
        </w:tc>
      </w:tr>
      <w:tr>
        <w:tc>
          <w:tcPr>
            <w:tcW w:type="dxa" w:w="1984"/>
            <w:shd w:val="clear" w:color="auto" w:fill="DEEAF1"/>
          </w:tcPr>
          <w:p>
            <w:r>
              <w:rPr>
                <w:rFonts w:ascii="Hiragino Kaku Gothic ProN" w:hAnsi="Hiragino Kaku Gothic ProN"/>
                <w:b w:val="0"/>
              </w:rPr>
              <w:t>entries_fetched</w:t>
            </w:r>
          </w:p>
        </w:tc>
        <w:tc>
          <w:tcPr>
            <w:tcW w:type="dxa" w:w="1587"/>
            <w:shd w:val="clear" w:color="auto" w:fill="DEEAF1"/>
          </w:tcPr>
          <w:p>
            <w:r>
              <w:rPr>
                <w:rFonts w:ascii="Hiragino Kaku Gothic ProN" w:hAnsi="Hiragino Kaku Gothic ProN"/>
                <w:b w:val="0"/>
              </w:rPr>
              <w:t>INTEGER</w:t>
            </w:r>
          </w:p>
        </w:tc>
        <w:tc>
          <w:tcPr>
            <w:tcW w:type="dxa" w:w="1134"/>
            <w:shd w:val="clear" w:color="auto" w:fill="DEEAF1"/>
          </w:tcPr>
          <w:p>
            <w:r>
              <w:rPr>
                <w:rFonts w:ascii="Hiragino Kaku Gothic ProN" w:hAnsi="Hiragino Kaku Gothic ProN"/>
                <w:b w:val="0"/>
              </w:rPr>
              <w:t>NULL</w:t>
            </w:r>
          </w:p>
        </w:tc>
        <w:tc>
          <w:tcPr>
            <w:tcW w:type="dxa" w:w="4082"/>
            <w:shd w:val="clear" w:color="auto" w:fill="DEEAF1"/>
          </w:tcPr>
          <w:p>
            <w:r>
              <w:rPr>
                <w:rFonts w:ascii="Hiragino Kaku Gothic ProN" w:hAnsi="Hiragino Kaku Gothic ProN"/>
                <w:b w:val="0"/>
              </w:rPr>
              <w:t>取得成功エントリー数</w:t>
            </w:r>
          </w:p>
        </w:tc>
      </w:tr>
      <w:tr>
        <w:tc>
          <w:tcPr>
            <w:tcW w:type="dxa" w:w="1984"/>
          </w:tcPr>
          <w:p>
            <w:r>
              <w:rPr>
                <w:rFonts w:ascii="Hiragino Kaku Gothic ProN" w:hAnsi="Hiragino Kaku Gothic ProN"/>
                <w:b w:val="0"/>
              </w:rPr>
              <w:t>error_message</w:t>
            </w:r>
          </w:p>
        </w:tc>
        <w:tc>
          <w:tcPr>
            <w:tcW w:type="dxa" w:w="1587"/>
          </w:tcPr>
          <w:p>
            <w:r>
              <w:rPr>
                <w:rFonts w:ascii="Hiragino Kaku Gothic ProN" w:hAnsi="Hiragino Kaku Gothic ProN"/>
                <w:b w:val="0"/>
              </w:rPr>
              <w:t>TEXT(1000)</w:t>
            </w:r>
          </w:p>
        </w:tc>
        <w:tc>
          <w:tcPr>
            <w:tcW w:type="dxa" w:w="1134"/>
          </w:tcPr>
          <w:p>
            <w:r>
              <w:rPr>
                <w:rFonts w:ascii="Hiragino Kaku Gothic ProN" w:hAnsi="Hiragino Kaku Gothic ProN"/>
                <w:b w:val="0"/>
              </w:rPr>
              <w:t>NULL</w:t>
            </w:r>
          </w:p>
        </w:tc>
        <w:tc>
          <w:tcPr>
            <w:tcW w:type="dxa" w:w="4082"/>
          </w:tcPr>
          <w:p>
            <w:r>
              <w:rPr>
                <w:rFonts w:ascii="Hiragino Kaku Gothic ProN" w:hAnsi="Hiragino Kaku Gothic ProN"/>
                <w:b w:val="0"/>
              </w:rPr>
              <w:t>エラー概要（1000文字以内）。詳細はscraper.logに出力</w:t>
            </w:r>
          </w:p>
        </w:tc>
      </w:tr>
      <w:tr>
        <w:tc>
          <w:tcPr>
            <w:tcW w:type="dxa" w:w="1984"/>
            <w:shd w:val="clear" w:color="auto" w:fill="DEEAF1"/>
          </w:tcPr>
          <w:p>
            <w:r>
              <w:rPr>
                <w:rFonts w:ascii="Hiragino Kaku Gothic ProN" w:hAnsi="Hiragino Kaku Gothic ProN"/>
                <w:b w:val="0"/>
              </w:rPr>
              <w:t>scraped_at</w:t>
            </w:r>
          </w:p>
        </w:tc>
        <w:tc>
          <w:tcPr>
            <w:tcW w:type="dxa" w:w="1587"/>
            <w:shd w:val="clear" w:color="auto" w:fill="DEEAF1"/>
          </w:tcPr>
          <w:p>
            <w:r>
              <w:rPr>
                <w:rFonts w:ascii="Hiragino Kaku Gothic ProN" w:hAnsi="Hiragino Kaku Gothic ProN"/>
                <w:b w:val="0"/>
              </w:rPr>
              <w:t>TIMESTAMP</w:t>
            </w:r>
          </w:p>
        </w:tc>
        <w:tc>
          <w:tcPr>
            <w:tcW w:type="dxa" w:w="1134"/>
            <w:shd w:val="clear" w:color="auto" w:fill="DEEAF1"/>
          </w:tcPr>
          <w:p>
            <w:r>
              <w:rPr>
                <w:rFonts w:ascii="Hiragino Kaku Gothic ProN" w:hAnsi="Hiragino Kaku Gothic ProN"/>
                <w:b w:val="0"/>
              </w:rPr>
              <w:t>NOT NULL</w:t>
            </w:r>
          </w:p>
        </w:tc>
        <w:tc>
          <w:tcPr>
            <w:tcW w:type="dxa" w:w="4082"/>
            <w:shd w:val="clear" w:color="auto" w:fill="DEEAF1"/>
          </w:tcPr>
          <w:p>
            <w:r>
              <w:rPr>
                <w:rFonts w:ascii="Hiragino Kaku Gothic ProN" w:hAnsi="Hiragino Kaku Gothic ProN"/>
                <w:b w:val="0"/>
              </w:rPr>
              <w:t>取得実行日時（CURRENT_TIMESTAMP）</w:t>
            </w:r>
          </w:p>
        </w:tc>
      </w:tr>
    </w:tbl>
    <w:p>
      <w:pPr>
        <w:ind w:left="425"/>
      </w:pPr>
      <w:r>
        <w:rPr>
          <w:rFonts w:ascii="Hiragino Kaku Gothic ProN" w:hAnsi="Hiragino Kaku Gothic ProN"/>
          <w:b w:val="0"/>
          <w:color w:val="707070"/>
          <w:sz w:val="19"/>
        </w:rPr>
        <w:t>【注】statusにrunningを追加し、同時実行中のsyncジョブが存在する場合は後続リクエストを409 Conflictで弾く「二重実行防止」に使用する。block_detectedはIPブロック検知時に記録する（後述）。</w:t>
      </w:r>
    </w:p>
    <w:p>
      <w:pPr>
        <w:pStyle w:val="Heading2"/>
      </w:pPr>
      <w:r>
        <w:rPr>
          <w:rFonts w:ascii="Hiragino Kaku Gothic ProN" w:hAnsi="Hiragino Kaku Gothic ProN"/>
          <w:color w:val="2E74B5"/>
          <w:sz w:val="26"/>
        </w:rPr>
        <w:t>3.3 フロントエンド拡張機能（/datasources 画面）</w:t>
      </w:r>
    </w:p>
    <w:p>
      <w:r>
        <w:rPr>
          <w:rFonts w:ascii="Hiragino Kaku Gothic ProN" w:hAnsi="Hiragino Kaku Gothic ProN"/>
          <w:b w:val="0"/>
        </w:rPr>
        <w:t>/datasources 画面に以下を追加する（Phase 1スコープ）:</w:t>
      </w:r>
    </w:p>
    <w:p>
      <w:pPr>
        <w:pStyle w:val="ListBullet"/>
        <w:ind w:left="425"/>
      </w:pPr>
      <w:r>
        <w:rPr>
          <w:rFonts w:ascii="Hiragino Kaku Gothic ProN" w:hAnsi="Hiragino Kaku Gothic ProN"/>
          <w:b w:val="0"/>
        </w:rPr>
        <w:t>直近スクレイプ履歴の一覧表示（日付・取得件数・ステータス・実行日時）</w:t>
      </w:r>
    </w:p>
    <w:p>
      <w:pPr>
        <w:pStyle w:val="ListBullet"/>
        <w:ind w:left="425"/>
      </w:pPr>
      <w:r>
        <w:rPr>
          <w:rFonts w:ascii="Hiragino Kaku Gothic ProN" w:hAnsi="Hiragino Kaku Gothic ProN"/>
          <w:b w:val="0"/>
        </w:rPr>
        <w:t>手動でスクレイピングを実行するボタン（対象日を指定可能）</w:t>
      </w:r>
    </w:p>
    <w:p>
      <w:pPr>
        <w:pStyle w:val="ListBullet"/>
        <w:ind w:left="425"/>
      </w:pPr>
      <w:r>
        <w:rPr>
          <w:rFonts w:ascii="Hiragino Kaku Gothic ProN" w:hAnsi="Hiragino Kaku Gothic ProN"/>
          <w:b w:val="0"/>
        </w:rPr>
        <w:t>取得失敗時のエラーメッセージ表示</w:t>
      </w:r>
    </w:p>
    <w:p>
      <w:r>
        <w:rPr>
          <w:rFonts w:ascii="Hiragino Kaku Gothic ProN" w:hAnsi="Hiragino Kaku Gothic ProN"/>
          <w:b w:val="0"/>
        </w:rPr>
        <w:t>以下はPhase 1スコープ外（Phase 2で対応）:</w:t>
      </w:r>
    </w:p>
    <w:p>
      <w:pPr>
        <w:pStyle w:val="ListBullet"/>
        <w:ind w:left="425"/>
      </w:pPr>
      <w:r>
        <w:rPr>
          <w:rFonts w:ascii="Hiragino Kaku Gothic ProN" w:hAnsi="Hiragino Kaku Gothic ProN"/>
          <w:b w:val="0"/>
        </w:rPr>
        <w:t>実データ/ダミーデータのタグ表示（data_sourceカラムの追加がPhase 2のため）</w:t>
      </w:r>
    </w:p>
    <w:p>
      <w:r>
        <w:br w:type="page"/>
      </w:r>
    </w:p>
    <w:p>
      <w:pPr>
        <w:pStyle w:val="Heading1"/>
      </w:pPr>
      <w:r>
        <w:rPr>
          <w:rFonts w:ascii="Hiragino Kaku Gothic ProN" w:hAnsi="Hiragino Kaku Gothic ProN"/>
          <w:color w:val="1F497D"/>
          <w:sz w:val="32"/>
        </w:rPr>
        <w:t>4. 非機能要件</w:t>
      </w:r>
    </w:p>
    <w:p>
      <w:pPr>
        <w:pStyle w:val="Heading2"/>
      </w:pPr>
      <w:r>
        <w:rPr>
          <w:rFonts w:ascii="Hiragino Kaku Gothic ProN" w:hAnsi="Hiragino Kaku Gothic ProN"/>
          <w:color w:val="2E74B5"/>
          <w:sz w:val="26"/>
        </w:rPr>
        <w:t>4.1 パフォーマンス</w:t>
      </w:r>
    </w:p>
    <w:tbl>
      <w:tblPr>
        <w:tblStyle w:val="TableGrid"/>
        <w:tblW w:type="auto" w:w="0"/>
        <w:tblLook w:firstColumn="1" w:firstRow="1" w:lastColumn="0" w:lastRow="0" w:noHBand="0" w:noVBand="1" w:val="04A0"/>
      </w:tblPr>
      <w:tblGrid>
        <w:gridCol w:w="2880"/>
        <w:gridCol w:w="2880"/>
        <w:gridCol w:w="2880"/>
      </w:tblGrid>
      <w:tr>
        <w:tc>
          <w:tcPr>
            <w:tcW w:type="dxa" w:w="3118"/>
            <w:shd w:val="clear" w:color="auto" w:fill="2E74B5"/>
          </w:tcPr>
          <w:p>
            <w:pPr>
              <w:jc w:val="center"/>
            </w:pPr>
            <w:r>
              <w:rPr>
                <w:rFonts w:ascii="Hiragino Kaku Gothic ProN" w:hAnsi="Hiragino Kaku Gothic ProN"/>
                <w:b/>
                <w:color w:val="FFFFFF"/>
              </w:rPr>
              <w:t>項目</w:t>
            </w:r>
          </w:p>
        </w:tc>
        <w:tc>
          <w:tcPr>
            <w:tcW w:type="dxa" w:w="1984"/>
            <w:shd w:val="clear" w:color="auto" w:fill="2E74B5"/>
          </w:tcPr>
          <w:p>
            <w:pPr>
              <w:jc w:val="center"/>
            </w:pPr>
            <w:r>
              <w:rPr>
                <w:rFonts w:ascii="Hiragino Kaku Gothic ProN" w:hAnsi="Hiragino Kaku Gothic ProN"/>
                <w:b/>
                <w:color w:val="FFFFFF"/>
              </w:rPr>
              <w:t>要件</w:t>
            </w:r>
          </w:p>
        </w:tc>
        <w:tc>
          <w:tcPr>
            <w:tcW w:type="dxa" w:w="3685"/>
            <w:shd w:val="clear" w:color="auto" w:fill="2E74B5"/>
          </w:tcPr>
          <w:p>
            <w:pPr>
              <w:jc w:val="center"/>
            </w:pPr>
            <w:r>
              <w:rPr>
                <w:rFonts w:ascii="Hiragino Kaku Gothic ProN" w:hAnsi="Hiragino Kaku Gothic ProN"/>
                <w:b/>
                <w:color w:val="FFFFFF"/>
              </w:rPr>
              <w:t>補足</w:t>
            </w:r>
          </w:p>
        </w:tc>
      </w:tr>
      <w:tr>
        <w:tc>
          <w:tcPr>
            <w:tcW w:type="dxa" w:w="3118"/>
          </w:tcPr>
          <w:p>
            <w:r>
              <w:rPr>
                <w:rFonts w:ascii="Hiragino Kaku Gothic ProN" w:hAnsi="Hiragino Kaku Gothic ProN"/>
                <w:b w:val="0"/>
              </w:rPr>
              <w:t>1レースあたりの取得時間</w:t>
            </w:r>
          </w:p>
        </w:tc>
        <w:tc>
          <w:tcPr>
            <w:tcW w:type="dxa" w:w="1984"/>
          </w:tcPr>
          <w:p>
            <w:r>
              <w:rPr>
                <w:rFonts w:ascii="Hiragino Kaku Gothic ProN" w:hAnsi="Hiragino Kaku Gothic ProN"/>
                <w:b w:val="0"/>
              </w:rPr>
              <w:t>10秒以内</w:t>
            </w:r>
          </w:p>
        </w:tc>
        <w:tc>
          <w:tcPr>
            <w:tcW w:type="dxa" w:w="3685"/>
          </w:tcPr>
          <w:p>
            <w:r>
              <w:rPr>
                <w:rFonts w:ascii="Hiragino Kaku Gothic ProN" w:hAnsi="Hiragino Kaku Gothic ProN"/>
                <w:b w:val="0"/>
              </w:rPr>
              <w:t>タイムアウト設定10s。AC-09で検証</w:t>
            </w:r>
          </w:p>
        </w:tc>
      </w:tr>
      <w:tr>
        <w:tc>
          <w:tcPr>
            <w:tcW w:type="dxa" w:w="3118"/>
            <w:shd w:val="clear" w:color="auto" w:fill="DEEAF1"/>
          </w:tcPr>
          <w:p>
            <w:r>
              <w:rPr>
                <w:rFonts w:ascii="Hiragino Kaku Gothic ProN" w:hAnsi="Hiragino Kaku Gothic ProN"/>
                <w:b w:val="0"/>
              </w:rPr>
              <w:t>1開催日（全レース）の取得時間</w:t>
            </w:r>
          </w:p>
        </w:tc>
        <w:tc>
          <w:tcPr>
            <w:tcW w:type="dxa" w:w="1984"/>
            <w:shd w:val="clear" w:color="auto" w:fill="DEEAF1"/>
          </w:tcPr>
          <w:p>
            <w:r>
              <w:rPr>
                <w:rFonts w:ascii="Hiragino Kaku Gothic ProN" w:hAnsi="Hiragino Kaku Gothic ProN"/>
                <w:b w:val="0"/>
              </w:rPr>
              <w:t>3分以内</w:t>
            </w:r>
          </w:p>
        </w:tc>
        <w:tc>
          <w:tcPr>
            <w:tcW w:type="dxa" w:w="3685"/>
            <w:shd w:val="clear" w:color="auto" w:fill="DEEAF1"/>
          </w:tcPr>
          <w:p>
            <w:r>
              <w:rPr>
                <w:rFonts w:ascii="Hiragino Kaku Gothic ProN" w:hAnsi="Hiragino Kaku Gothic ProN"/>
                <w:b w:val="0"/>
              </w:rPr>
              <w:t>12レース想定。AC-09で検証</w:t>
            </w:r>
          </w:p>
        </w:tc>
      </w:tr>
      <w:tr>
        <w:tc>
          <w:tcPr>
            <w:tcW w:type="dxa" w:w="3118"/>
          </w:tcPr>
          <w:p>
            <w:r>
              <w:rPr>
                <w:rFonts w:ascii="Hiragino Kaku Gothic ProN" w:hAnsi="Hiragino Kaku Gothic ProN"/>
                <w:b w:val="0"/>
              </w:rPr>
              <w:t>リクエスト間隔</w:t>
            </w:r>
          </w:p>
        </w:tc>
        <w:tc>
          <w:tcPr>
            <w:tcW w:type="dxa" w:w="1984"/>
          </w:tcPr>
          <w:p>
            <w:r>
              <w:rPr>
                <w:rFonts w:ascii="Hiragino Kaku Gothic ProN" w:hAnsi="Hiragino Kaku Gothic ProN"/>
                <w:b w:val="0"/>
              </w:rPr>
              <w:t>最低2秒以上</w:t>
            </w:r>
          </w:p>
        </w:tc>
        <w:tc>
          <w:tcPr>
            <w:tcW w:type="dxa" w:w="3685"/>
          </w:tcPr>
          <w:p>
            <w:r>
              <w:rPr>
                <w:rFonts w:ascii="Hiragino Kaku Gothic ProN" w:hAnsi="Hiragino Kaku Gothic ProN"/>
                <w:b w:val="0"/>
              </w:rPr>
              <w:t>サーバー負荷軽減・礼儀的クローリング</w:t>
            </w:r>
          </w:p>
        </w:tc>
      </w:tr>
      <w:tr>
        <w:tc>
          <w:tcPr>
            <w:tcW w:type="dxa" w:w="3118"/>
            <w:shd w:val="clear" w:color="auto" w:fill="DEEAF1"/>
          </w:tcPr>
          <w:p>
            <w:r>
              <w:rPr>
                <w:rFonts w:ascii="Hiragino Kaku Gothic ProN" w:hAnsi="Hiragino Kaku Gothic ProN"/>
                <w:b w:val="0"/>
              </w:rPr>
              <w:t>1セッションの最大リクエスト数</w:t>
            </w:r>
          </w:p>
        </w:tc>
        <w:tc>
          <w:tcPr>
            <w:tcW w:type="dxa" w:w="1984"/>
            <w:shd w:val="clear" w:color="auto" w:fill="DEEAF1"/>
          </w:tcPr>
          <w:p>
            <w:r>
              <w:rPr>
                <w:rFonts w:ascii="Hiragino Kaku Gothic ProN" w:hAnsi="Hiragino Kaku Gothic ProN"/>
                <w:b w:val="0"/>
              </w:rPr>
              <w:t>150リクエスト以内</w:t>
            </w:r>
          </w:p>
        </w:tc>
        <w:tc>
          <w:tcPr>
            <w:tcW w:type="dxa" w:w="3685"/>
            <w:shd w:val="clear" w:color="auto" w:fill="DEEAF1"/>
          </w:tcPr>
          <w:p>
            <w:r>
              <w:rPr>
                <w:rFonts w:ascii="Hiragino Kaku Gothic ProN" w:hAnsi="Hiragino Kaku Gothic ProN"/>
                <w:b w:val="0"/>
              </w:rPr>
              <w:t>IPブロック対策。超過時は処理中断</w:t>
            </w:r>
          </w:p>
        </w:tc>
      </w:tr>
      <w:tr>
        <w:tc>
          <w:tcPr>
            <w:tcW w:type="dxa" w:w="3118"/>
          </w:tcPr>
          <w:p>
            <w:r>
              <w:rPr>
                <w:rFonts w:ascii="Hiragino Kaku Gothic ProN" w:hAnsi="Hiragino Kaku Gothic ProN"/>
                <w:b w:val="0"/>
              </w:rPr>
              <w:t>同時リクエスト数</w:t>
            </w:r>
          </w:p>
        </w:tc>
        <w:tc>
          <w:tcPr>
            <w:tcW w:type="dxa" w:w="1984"/>
          </w:tcPr>
          <w:p>
            <w:r>
              <w:rPr>
                <w:rFonts w:ascii="Hiragino Kaku Gothic ProN" w:hAnsi="Hiragino Kaku Gothic ProN"/>
                <w:b w:val="0"/>
              </w:rPr>
              <w:t>1（逐次処理）</w:t>
            </w:r>
          </w:p>
        </w:tc>
        <w:tc>
          <w:tcPr>
            <w:tcW w:type="dxa" w:w="3685"/>
          </w:tcPr>
          <w:p>
            <w:r>
              <w:rPr>
                <w:rFonts w:ascii="Hiragino Kaku Gothic ProN" w:hAnsi="Hiragino Kaku Gothic ProN"/>
                <w:b w:val="0"/>
              </w:rPr>
              <w:t>並列スクレイピング禁止</w:t>
            </w:r>
          </w:p>
        </w:tc>
      </w:tr>
    </w:tbl>
    <w:p>
      <w:pPr>
        <w:pStyle w:val="Heading2"/>
      </w:pPr>
      <w:r>
        <w:rPr>
          <w:rFonts w:ascii="Hiragino Kaku Gothic ProN" w:hAnsi="Hiragino Kaku Gothic ProN"/>
          <w:color w:val="2E74B5"/>
          <w:sz w:val="26"/>
        </w:rPr>
        <w:t>4.2 信頼性・エラーハンドリング</w:t>
      </w:r>
    </w:p>
    <w:p>
      <w:pPr>
        <w:pStyle w:val="ListBullet"/>
        <w:ind w:left="425"/>
      </w:pPr>
      <w:r>
        <w:rPr>
          <w:rFonts w:ascii="Hiragino Kaku Gothic ProN" w:hAnsi="Hiragino Kaku Gothic ProN"/>
          <w:b w:val="0"/>
        </w:rPr>
        <w:t>HTTP 429 / 5xx 発生時: 指数バックオフでリトライ（最大3回。1回目5秒・2回目15秒・3回目45秒）</w:t>
      </w:r>
    </w:p>
    <w:p>
      <w:pPr>
        <w:pStyle w:val="ListBullet"/>
        <w:ind w:left="425"/>
      </w:pPr>
      <w:r>
        <w:rPr>
          <w:rFonts w:ascii="Hiragino Kaku Gothic ProN" w:hAnsi="Hiragino Kaku Gothic ProN"/>
          <w:b w:val="0"/>
        </w:rPr>
        <w:t>HTTP 403 / 予期しないリダイレクト発生時: IPブロックと判断し処理を即座に中断。scrape_logsにblock_detectedを記録</w:t>
      </w:r>
    </w:p>
    <w:p>
      <w:pPr>
        <w:pStyle w:val="ListBullet"/>
        <w:ind w:left="425"/>
      </w:pPr>
      <w:r>
        <w:rPr>
          <w:rFonts w:ascii="Hiragino Kaku Gothic ProN" w:hAnsi="Hiragino Kaku Gothic ProN"/>
          <w:b w:val="0"/>
        </w:rPr>
        <w:t>必須フィールドのパース失敗時: そのレコードを保存せず、scrape_logsにpartialを記録</w:t>
      </w:r>
    </w:p>
    <w:p>
      <w:pPr>
        <w:pStyle w:val="ListBullet"/>
        <w:ind w:left="425"/>
      </w:pPr>
      <w:r>
        <w:rPr>
          <w:rFonts w:ascii="Hiragino Kaku Gothic ProN" w:hAnsi="Hiragino Kaku Gothic ProN"/>
          <w:b w:val="0"/>
        </w:rPr>
        <w:t>任意フィールドのパース失敗時: NULLで保存し、scrape_logsはsuccessのまま</w:t>
      </w:r>
    </w:p>
    <w:p>
      <w:pPr>
        <w:pStyle w:val="ListBullet"/>
        <w:ind w:left="425"/>
      </w:pPr>
      <w:r>
        <w:rPr>
          <w:rFonts w:ascii="Hiragino Kaku Gothic ProN" w:hAnsi="Hiragino Kaku Gothic ProN"/>
          <w:b w:val="0"/>
        </w:rPr>
        <w:t>全レース取得失敗時: scrape_logsにerrorを記録し、既存ダミーデータで動作継続</w:t>
      </w:r>
    </w:p>
    <w:p>
      <w:pPr>
        <w:pStyle w:val="ListBullet"/>
        <w:ind w:left="425"/>
      </w:pPr>
      <w:r>
        <w:rPr>
          <w:rFonts w:ascii="Hiragino Kaku Gothic ProN" w:hAnsi="Hiragino Kaku Gothic ProN"/>
          <w:b w:val="0"/>
        </w:rPr>
        <w:t>HTMLの構造変更検知: 主要CSSセレクタが取得できない場合にERRORログを出力</w:t>
      </w:r>
    </w:p>
    <w:p>
      <w:pPr>
        <w:pStyle w:val="ListBullet"/>
        <w:ind w:left="425"/>
      </w:pPr>
      <w:r>
        <w:rPr>
          <w:rFonts w:ascii="Hiragino Kaku Gothic ProN" w:hAnsi="Hiragino Kaku Gothic ProN"/>
          <w:b w:val="0"/>
        </w:rPr>
        <w:t>同時実行防止: scrape_logsにrunningレコードが存在する場合は409 Conflictを返す</w:t>
      </w:r>
    </w:p>
    <w:p>
      <w:pPr>
        <w:pStyle w:val="Heading2"/>
      </w:pPr>
      <w:r>
        <w:rPr>
          <w:rFonts w:ascii="Hiragino Kaku Gothic ProN" w:hAnsi="Hiragino Kaku Gothic ProN"/>
          <w:color w:val="2E74B5"/>
          <w:sz w:val="26"/>
        </w:rPr>
        <w:t>4.3 セキュリティ・利用方針</w:t>
      </w:r>
    </w:p>
    <w:p>
      <w:pPr>
        <w:pStyle w:val="ListBullet"/>
        <w:ind w:left="425"/>
      </w:pPr>
      <w:r>
        <w:rPr>
          <w:rFonts w:ascii="Hiragino Kaku Gothic ProN" w:hAnsi="Hiragino Kaku Gothic ProN"/>
          <w:b w:val="0"/>
        </w:rPr>
        <w:t>個人利用・学習目的に限定する</w:t>
      </w:r>
    </w:p>
    <w:p>
      <w:pPr>
        <w:pStyle w:val="ListBullet"/>
        <w:ind w:left="425"/>
      </w:pPr>
      <w:r>
        <w:rPr>
          <w:rFonts w:ascii="Hiragino Kaku Gothic ProN" w:hAnsi="Hiragino Kaku Gothic ProN"/>
          <w:b w:val="0"/>
        </w:rPr>
        <w:t>netkeiba.comの利用規約およびrobots.txtを事前確認し、禁止パスへのアクセスは行わない</w:t>
      </w:r>
    </w:p>
    <w:p>
      <w:pPr>
        <w:pStyle w:val="ListBullet"/>
        <w:ind w:left="425"/>
      </w:pPr>
      <w:r>
        <w:rPr>
          <w:rFonts w:ascii="Hiragino Kaku Gothic ProN" w:hAnsi="Hiragino Kaku Gothic ProN"/>
          <w:b w:val="0"/>
        </w:rPr>
        <w:t>User-Agentヘッダを適切に設定する（Pythonデフォルトのまま。ブラウザ偽装は行わない）</w:t>
      </w:r>
    </w:p>
    <w:p>
      <w:pPr>
        <w:pStyle w:val="ListBullet"/>
        <w:ind w:left="425"/>
      </w:pPr>
      <w:r>
        <w:rPr>
          <w:rFonts w:ascii="Hiragino Kaku Gothic ProN" w:hAnsi="Hiragino Kaku Gothic ProN"/>
          <w:b w:val="0"/>
        </w:rPr>
        <w:t>取得データの商用利用・再配布は行わない</w:t>
      </w:r>
    </w:p>
    <w:p>
      <w:pPr>
        <w:pStyle w:val="ListBullet"/>
        <w:ind w:left="425"/>
      </w:pPr>
      <w:r>
        <w:rPr>
          <w:rFonts w:ascii="Hiragino Kaku Gothic ProN" w:hAnsi="Hiragino Kaku Gothic ProN"/>
          <w:b w:val="0"/>
        </w:rPr>
        <w:t>本実装コードをpublic repositoryに公開する場合は利用規約の再確認が必要</w:t>
      </w:r>
    </w:p>
    <w:p>
      <w:pPr>
        <w:ind w:left="425"/>
      </w:pPr>
      <w:r>
        <w:rPr>
          <w:rFonts w:ascii="Hiragino Kaku Gothic ProN" w:hAnsi="Hiragino Kaku Gothic ProN"/>
          <w:b w:val="0"/>
          <w:color w:val="707070"/>
          <w:sz w:val="19"/>
        </w:rPr>
        <w:t>【注】netkeibaの利用規約にスクレイピング禁止条項が含まれる可能性がある。実装前に利用規約を確認し、禁止されている場合はJRA公式データ・JRA-VANへの移行を優先する。法的リスクが高いと判断された場合、Phase 1のデータソースをJRA公式サイトに変更する。</w:t>
      </w:r>
    </w:p>
    <w:p>
      <w:pPr>
        <w:pStyle w:val="Heading2"/>
      </w:pPr>
      <w:r>
        <w:rPr>
          <w:rFonts w:ascii="Hiragino Kaku Gothic ProN" w:hAnsi="Hiragino Kaku Gothic ProN"/>
          <w:color w:val="2E74B5"/>
          <w:sz w:val="26"/>
        </w:rPr>
        <w:t>4.4 SQLiteの設定（RV-P1-10反映）</w:t>
      </w:r>
    </w:p>
    <w:p>
      <w:pPr>
        <w:pStyle w:val="ListBullet"/>
        <w:ind w:left="425"/>
      </w:pPr>
      <w:r>
        <w:rPr>
          <w:rFonts w:ascii="Hiragino Kaku Gothic ProN" w:hAnsi="Hiragino Kaku Gothic ProN"/>
          <w:b w:val="0"/>
        </w:rPr>
        <w:t>WALモード（PRAGMA journal_mode=WAL）を起動時に有効化する</w:t>
      </w:r>
    </w:p>
    <w:p>
      <w:pPr>
        <w:pStyle w:val="ListBullet"/>
        <w:ind w:left="425"/>
      </w:pPr>
      <w:r>
        <w:rPr>
          <w:rFonts w:ascii="Hiragino Kaku Gothic ProN" w:hAnsi="Hiragino Kaku Gothic ProN"/>
          <w:b w:val="0"/>
        </w:rPr>
        <w:t>これにより読み取りと書き込みが競合せず、連打・将来のスケジューラー追加時にも安定動作する</w:t>
      </w:r>
    </w:p>
    <w:p>
      <w:pPr>
        <w:pStyle w:val="ListBullet"/>
        <w:ind w:left="425"/>
      </w:pPr>
      <w:r>
        <w:rPr>
          <w:rFonts w:ascii="Hiragino Kaku Gothic ProN" w:hAnsi="Hiragino Kaku Gothic ProN"/>
          <w:b w:val="0"/>
        </w:rPr>
        <w:t>init_db.py の初期化処理に PRAGMA設定を追加する</w:t>
      </w:r>
    </w:p>
    <w:p>
      <w:pPr>
        <w:pStyle w:val="Heading2"/>
      </w:pPr>
      <w:r>
        <w:rPr>
          <w:rFonts w:ascii="Hiragino Kaku Gothic ProN" w:hAnsi="Hiragino Kaku Gothic ProN"/>
          <w:color w:val="2E74B5"/>
          <w:sz w:val="26"/>
        </w:rPr>
        <w:t>4.5 ログ・監視</w:t>
      </w:r>
    </w:p>
    <w:p>
      <w:pPr>
        <w:pStyle w:val="ListBullet"/>
        <w:ind w:left="425"/>
      </w:pPr>
      <w:r>
        <w:rPr>
          <w:rFonts w:ascii="Hiragino Kaku Gothic ProN" w:hAnsi="Hiragino Kaku Gothic ProN"/>
          <w:b w:val="0"/>
        </w:rPr>
        <w:t>スクレイピング実行ログを logs/scraper.log に出力</w:t>
      </w:r>
    </w:p>
    <w:p>
      <w:pPr>
        <w:pStyle w:val="ListBullet"/>
        <w:ind w:left="425"/>
      </w:pPr>
      <w:r>
        <w:rPr>
          <w:rFonts w:ascii="Hiragino Kaku Gothic ProN" w:hAnsi="Hiragino Kaku Gothic ProN"/>
          <w:b w:val="0"/>
        </w:rPr>
        <w:t>INFO: 取得開始・完了・件数・処理時間</w:t>
      </w:r>
    </w:p>
    <w:p>
      <w:pPr>
        <w:pStyle w:val="ListBullet"/>
        <w:ind w:left="425"/>
      </w:pPr>
      <w:r>
        <w:rPr>
          <w:rFonts w:ascii="Hiragino Kaku Gothic ProN" w:hAnsi="Hiragino Kaku Gothic ProN"/>
          <w:b w:val="0"/>
        </w:rPr>
        <w:t>WARNING: パース失敗・部分取得・リトライ発生</w:t>
      </w:r>
    </w:p>
    <w:p>
      <w:pPr>
        <w:pStyle w:val="ListBullet"/>
        <w:ind w:left="425"/>
      </w:pPr>
      <w:r>
        <w:rPr>
          <w:rFonts w:ascii="Hiragino Kaku Gothic ProN" w:hAnsi="Hiragino Kaku Gothic ProN"/>
          <w:b w:val="0"/>
        </w:rPr>
        <w:t>ERROR: タイムアウト・HTTP エラー・リトライ上限超過・IPブロック検知</w:t>
      </w:r>
    </w:p>
    <w:p>
      <w:r>
        <w:br w:type="page"/>
      </w:r>
    </w:p>
    <w:p>
      <w:pPr>
        <w:pStyle w:val="Heading1"/>
      </w:pPr>
      <w:r>
        <w:rPr>
          <w:rFonts w:ascii="Hiragino Kaku Gothic ProN" w:hAnsi="Hiragino Kaku Gothic ProN"/>
          <w:color w:val="1F497D"/>
          <w:sz w:val="32"/>
        </w:rPr>
        <w:t>5. 設計思想</w:t>
      </w:r>
    </w:p>
    <w:p>
      <w:pPr>
        <w:pStyle w:val="Heading2"/>
      </w:pPr>
      <w:r>
        <w:rPr>
          <w:rFonts w:ascii="Hiragino Kaku Gothic ProN" w:hAnsi="Hiragino Kaku Gothic ProN"/>
          <w:color w:val="2E74B5"/>
          <w:sz w:val="26"/>
        </w:rPr>
        <w:t>5.1 基本方針</w:t>
      </w:r>
    </w:p>
    <w:p>
      <w:r>
        <w:rPr>
          <w:rFonts w:ascii="Hiragino Kaku Gothic ProN" w:hAnsi="Hiragino Kaku Gothic ProN"/>
          <w:b w:val="0"/>
        </w:rPr>
        <w:t>Phase 1の設計は「既存コードへの影響を最小化しながら実データを差し込める構造」を最優先とする。スクレイパーは独立したモジュールとして分離し、サービス層・DB層は既存インターフェースを維持したまま拡張する。将来のデータソース差し替え（JRA-VAN移行等）を考慮し、スクレイパーと保存ロジックを明確に分離する。</w:t>
      </w:r>
    </w:p>
    <w:p>
      <w:pPr>
        <w:pStyle w:val="Heading2"/>
      </w:pPr>
      <w:r>
        <w:rPr>
          <w:rFonts w:ascii="Hiragino Kaku Gothic ProN" w:hAnsi="Hiragino Kaku Gothic ProN"/>
          <w:color w:val="2E74B5"/>
          <w:sz w:val="26"/>
        </w:rPr>
        <w:t>5.2 モジュール分割方針（RV-P1-05・06反映）</w:t>
      </w:r>
    </w:p>
    <w:tbl>
      <w:tblPr>
        <w:tblStyle w:val="TableGrid"/>
        <w:tblW w:type="auto" w:w="0"/>
        <w:tblLook w:firstColumn="1" w:firstRow="1" w:lastColumn="0" w:lastRow="0" w:noHBand="0" w:noVBand="1" w:val="04A0"/>
      </w:tblPr>
      <w:tblGrid>
        <w:gridCol w:w="2880"/>
        <w:gridCol w:w="2880"/>
        <w:gridCol w:w="2880"/>
      </w:tblGrid>
      <w:tr>
        <w:tc>
          <w:tcPr>
            <w:tcW w:type="dxa" w:w="1984"/>
            <w:shd w:val="clear" w:color="auto" w:fill="2E74B5"/>
          </w:tcPr>
          <w:p>
            <w:pPr>
              <w:jc w:val="center"/>
            </w:pPr>
            <w:r>
              <w:rPr>
                <w:rFonts w:ascii="Hiragino Kaku Gothic ProN" w:hAnsi="Hiragino Kaku Gothic ProN"/>
                <w:b/>
                <w:color w:val="FFFFFF"/>
              </w:rPr>
              <w:t>モジュール</w:t>
            </w:r>
          </w:p>
        </w:tc>
        <w:tc>
          <w:tcPr>
            <w:tcW w:type="dxa" w:w="3402"/>
            <w:shd w:val="clear" w:color="auto" w:fill="2E74B5"/>
          </w:tcPr>
          <w:p>
            <w:pPr>
              <w:jc w:val="center"/>
            </w:pPr>
            <w:r>
              <w:rPr>
                <w:rFonts w:ascii="Hiragino Kaku Gothic ProN" w:hAnsi="Hiragino Kaku Gothic ProN"/>
                <w:b/>
                <w:color w:val="FFFFFF"/>
              </w:rPr>
              <w:t>パス</w:t>
            </w:r>
          </w:p>
        </w:tc>
        <w:tc>
          <w:tcPr>
            <w:tcW w:type="dxa" w:w="3402"/>
            <w:shd w:val="clear" w:color="auto" w:fill="2E74B5"/>
          </w:tcPr>
          <w:p>
            <w:pPr>
              <w:jc w:val="center"/>
            </w:pPr>
            <w:r>
              <w:rPr>
                <w:rFonts w:ascii="Hiragino Kaku Gothic ProN" w:hAnsi="Hiragino Kaku Gothic ProN"/>
                <w:b/>
                <w:color w:val="FFFFFF"/>
              </w:rPr>
              <w:t>責務</w:t>
            </w:r>
          </w:p>
        </w:tc>
      </w:tr>
      <w:tr>
        <w:tc>
          <w:tcPr>
            <w:tcW w:type="dxa" w:w="1984"/>
          </w:tcPr>
          <w:p>
            <w:r>
              <w:rPr>
                <w:rFonts w:ascii="Hiragino Kaku Gothic ProN" w:hAnsi="Hiragino Kaku Gothic ProN"/>
                <w:b w:val="0"/>
              </w:rPr>
              <w:t>NetkeibaScraper</w:t>
            </w:r>
          </w:p>
        </w:tc>
        <w:tc>
          <w:tcPr>
            <w:tcW w:type="dxa" w:w="3402"/>
          </w:tcPr>
          <w:p>
            <w:r>
              <w:rPr>
                <w:rFonts w:ascii="Hiragino Kaku Gothic ProN" w:hAnsi="Hiragino Kaku Gothic ProN"/>
                <w:b w:val="0"/>
              </w:rPr>
              <w:t>backend/app/scrapers/netkeiba_scraper.py</w:t>
            </w:r>
          </w:p>
        </w:tc>
        <w:tc>
          <w:tcPr>
            <w:tcW w:type="dxa" w:w="3402"/>
          </w:tcPr>
          <w:p>
            <w:r>
              <w:rPr>
                <w:rFonts w:ascii="Hiragino Kaku Gothic ProN" w:hAnsi="Hiragino Kaku Gothic ProN"/>
                <w:b w:val="0"/>
              </w:rPr>
              <w:t>HTML取得（fetch）とパース（parse）の分離。生データ（ScrapedRace/ScrapedEntry）を返す。DB構造を知らない</w:t>
            </w:r>
          </w:p>
        </w:tc>
      </w:tr>
      <w:tr>
        <w:tc>
          <w:tcPr>
            <w:tcW w:type="dxa" w:w="1984"/>
            <w:shd w:val="clear" w:color="auto" w:fill="DEEAF1"/>
          </w:tcPr>
          <w:p>
            <w:r>
              <w:rPr>
                <w:rFonts w:ascii="Hiragino Kaku Gothic ProN" w:hAnsi="Hiragino Kaku Gothic ProN"/>
                <w:b w:val="0"/>
              </w:rPr>
              <w:t>DataSyncService</w:t>
            </w:r>
          </w:p>
        </w:tc>
        <w:tc>
          <w:tcPr>
            <w:tcW w:type="dxa" w:w="3402"/>
            <w:shd w:val="clear" w:color="auto" w:fill="DEEAF1"/>
          </w:tcPr>
          <w:p>
            <w:r>
              <w:rPr>
                <w:rFonts w:ascii="Hiragino Kaku Gothic ProN" w:hAnsi="Hiragino Kaku Gothic ProN"/>
                <w:b w:val="0"/>
              </w:rPr>
              <w:t>backend/app/services/data_sync_service.py</w:t>
            </w:r>
          </w:p>
        </w:tc>
        <w:tc>
          <w:tcPr>
            <w:tcW w:type="dxa" w:w="3402"/>
            <w:shd w:val="clear" w:color="auto" w:fill="DEEAF1"/>
          </w:tcPr>
          <w:p>
            <w:r>
              <w:rPr>
                <w:rFonts w:ascii="Hiragino Kaku Gothic ProN" w:hAnsi="Hiragino Kaku Gothic ProN"/>
                <w:b w:val="0"/>
              </w:rPr>
              <w:t>処理のオーケストレーションのみ担当。NetkeibaScraperを呼び出し、RepositoryにDB保存を委譲</w:t>
            </w:r>
          </w:p>
        </w:tc>
      </w:tr>
      <w:tr>
        <w:tc>
          <w:tcPr>
            <w:tcW w:type="dxa" w:w="1984"/>
          </w:tcPr>
          <w:p>
            <w:r>
              <w:rPr>
                <w:rFonts w:ascii="Hiragino Kaku Gothic ProN" w:hAnsi="Hiragino Kaku Gothic ProN"/>
                <w:b w:val="0"/>
              </w:rPr>
              <w:t>RaceRepository</w:t>
            </w:r>
          </w:p>
        </w:tc>
        <w:tc>
          <w:tcPr>
            <w:tcW w:type="dxa" w:w="3402"/>
          </w:tcPr>
          <w:p>
            <w:r>
              <w:rPr>
                <w:rFonts w:ascii="Hiragino Kaku Gothic ProN" w:hAnsi="Hiragino Kaku Gothic ProN"/>
                <w:b w:val="0"/>
              </w:rPr>
              <w:t>backend/app/repositories/race_repository.py</w:t>
            </w:r>
          </w:p>
        </w:tc>
        <w:tc>
          <w:tcPr>
            <w:tcW w:type="dxa" w:w="3402"/>
          </w:tcPr>
          <w:p>
            <w:r>
              <w:rPr>
                <w:rFonts w:ascii="Hiragino Kaku Gothic ProN" w:hAnsi="Hiragino Kaku Gothic ProN"/>
                <w:b w:val="0"/>
              </w:rPr>
              <w:t>races / horses / entries テーブルへのUPSERT処理。scrape_logs への記録</w:t>
            </w:r>
          </w:p>
        </w:tc>
      </w:tr>
      <w:tr>
        <w:tc>
          <w:tcPr>
            <w:tcW w:type="dxa" w:w="1984"/>
            <w:shd w:val="clear" w:color="auto" w:fill="DEEAF1"/>
          </w:tcPr>
          <w:p>
            <w:r>
              <w:rPr>
                <w:rFonts w:ascii="Hiragino Kaku Gothic ProN" w:hAnsi="Hiragino Kaku Gothic ProN"/>
                <w:b w:val="0"/>
              </w:rPr>
              <w:t>SyncRouter</w:t>
            </w:r>
          </w:p>
        </w:tc>
        <w:tc>
          <w:tcPr>
            <w:tcW w:type="dxa" w:w="3402"/>
            <w:shd w:val="clear" w:color="auto" w:fill="DEEAF1"/>
          </w:tcPr>
          <w:p>
            <w:r>
              <w:rPr>
                <w:rFonts w:ascii="Hiragino Kaku Gothic ProN" w:hAnsi="Hiragino Kaku Gothic ProN"/>
                <w:b w:val="0"/>
              </w:rPr>
              <w:t>backend/app/routers/sync.py</w:t>
            </w:r>
          </w:p>
        </w:tc>
        <w:tc>
          <w:tcPr>
            <w:tcW w:type="dxa" w:w="3402"/>
            <w:shd w:val="clear" w:color="auto" w:fill="DEEAF1"/>
          </w:tcPr>
          <w:p>
            <w:r>
              <w:rPr>
                <w:rFonts w:ascii="Hiragino Kaku Gothic ProN" w:hAnsi="Hiragino Kaku Gothic ProN"/>
                <w:b w:val="0"/>
              </w:rPr>
              <w:t>POST /api/sync/races・GET /api/sync/logs エンドポイント定義</w:t>
            </w:r>
          </w:p>
        </w:tc>
      </w:tr>
      <w:tr>
        <w:tc>
          <w:tcPr>
            <w:tcW w:type="dxa" w:w="1984"/>
          </w:tcPr>
          <w:p>
            <w:r>
              <w:rPr>
                <w:rFonts w:ascii="Hiragino Kaku Gothic ProN" w:hAnsi="Hiragino Kaku Gothic ProN"/>
                <w:b w:val="0"/>
              </w:rPr>
              <w:t>init_db（拡張）</w:t>
            </w:r>
          </w:p>
        </w:tc>
        <w:tc>
          <w:tcPr>
            <w:tcW w:type="dxa" w:w="3402"/>
          </w:tcPr>
          <w:p>
            <w:r>
              <w:rPr>
                <w:rFonts w:ascii="Hiragino Kaku Gothic ProN" w:hAnsi="Hiragino Kaku Gothic ProN"/>
                <w:b w:val="0"/>
              </w:rPr>
              <w:t>backend/app/database/init_db.py</w:t>
            </w:r>
          </w:p>
        </w:tc>
        <w:tc>
          <w:tcPr>
            <w:tcW w:type="dxa" w:w="3402"/>
          </w:tcPr>
          <w:p>
            <w:r>
              <w:rPr>
                <w:rFonts w:ascii="Hiragino Kaku Gothic ProN" w:hAnsi="Hiragino Kaku Gothic ProN"/>
                <w:b w:val="0"/>
              </w:rPr>
              <w:t>scrape_logsテーブル追加・WALモード設定追加</w:t>
            </w:r>
          </w:p>
        </w:tc>
      </w:tr>
    </w:tbl>
    <w:p>
      <w:pPr>
        <w:ind w:left="425"/>
      </w:pPr>
      <w:r>
        <w:rPr>
          <w:rFonts w:ascii="Hiragino Kaku Gothic ProN" w:hAnsi="Hiragino Kaku Gothic ProN"/>
          <w:b w:val="0"/>
          <w:color w:val="707070"/>
          <w:sz w:val="19"/>
        </w:rPr>
        <w:t>【注】DataSyncServiceはスクレイパーの具体実装（netkeiba等）を直接知らない構造にする。将来JRA-VANへ差し替える際はNetkeibaScraperをJraVanClientに置き換えるだけでよい。</w:t>
      </w:r>
    </w:p>
    <w:p>
      <w:pPr>
        <w:pStyle w:val="Heading2"/>
      </w:pPr>
      <w:r>
        <w:rPr>
          <w:rFonts w:ascii="Hiragino Kaku Gothic ProN" w:hAnsi="Hiragino Kaku Gothic ProN"/>
          <w:color w:val="2E74B5"/>
          <w:sz w:val="26"/>
        </w:rPr>
        <w:t>5.3 スクレイパー設計原則</w:t>
      </w:r>
    </w:p>
    <w:p>
      <w:pPr>
        <w:pStyle w:val="Heading3"/>
      </w:pPr>
      <w:r>
        <w:rPr>
          <w:rFonts w:ascii="Hiragino Kaku Gothic ProN" w:hAnsi="Hiragino Kaku Gothic ProN"/>
          <w:color w:val="1F497D"/>
          <w:sz w:val="22"/>
        </w:rPr>
        <w:t>5.3.1 HTMLの取得とパースの分離</w:t>
      </w:r>
    </w:p>
    <w:p>
      <w:r>
        <w:rPr>
          <w:rFonts w:ascii="Hiragino Kaku Gothic ProN" w:hAnsi="Hiragino Kaku Gothic ProN"/>
          <w:b w:val="0"/>
        </w:rPr>
        <w:t>NetkeibaScraperは「HTML文字列の取得（fetch_html）」と「HTMLのパース（parse_race_list等）」を別メソッドに分離する。これによりユニットテスト時はHTMLファイルをモックとして使用でき、ネットワーク依存のテストを避けられる。</w:t>
      </w:r>
    </w:p>
    <w:p>
      <w:pPr>
        <w:pStyle w:val="Heading3"/>
      </w:pPr>
      <w:r>
        <w:rPr>
          <w:rFonts w:ascii="Hiragino Kaku Gothic ProN" w:hAnsi="Hiragino Kaku Gothic ProN"/>
          <w:color w:val="1F497D"/>
          <w:sz w:val="22"/>
        </w:rPr>
        <w:t>5.3.2 生データとDBモデルの分離</w:t>
      </w:r>
    </w:p>
    <w:p>
      <w:r>
        <w:rPr>
          <w:rFonts w:ascii="Hiragino Kaku Gothic ProN" w:hAnsi="Hiragino Kaku Gothic ProN"/>
          <w:b w:val="0"/>
        </w:rPr>
        <w:t>スクレイパーはPydanticモデル（ScrapedRace, ScrapedEntry等）を返す。DBへのマッピングはRaceRepositoryが担う。スクレイパーはDB構造を知らない。これによりHTMLの変更時にスクレイパーのみ修正すればよい。</w:t>
      </w:r>
    </w:p>
    <w:p>
      <w:pPr>
        <w:pStyle w:val="Heading3"/>
      </w:pPr>
      <w:r>
        <w:rPr>
          <w:rFonts w:ascii="Hiragino Kaku Gothic ProN" w:hAnsi="Hiragino Kaku Gothic ProN"/>
          <w:color w:val="1F497D"/>
          <w:sz w:val="22"/>
        </w:rPr>
        <w:t>5.3.3 冪等性の確保（RV-P1-07反映）</w:t>
      </w:r>
    </w:p>
    <w:p>
      <w:r>
        <w:rPr>
          <w:rFonts w:ascii="Hiragino Kaku Gothic ProN" w:hAnsi="Hiragino Kaku Gothic ProN"/>
          <w:b w:val="0"/>
        </w:rPr>
        <w:t>同じ日のデータを複数回取得しても重複登録されないよう、races/horses/entriesへの保存はINSERT ... ON CONFLICT(id) DO UPDATE SET（SQLite 3.24以降）を使用する。</w:t>
      </w:r>
    </w:p>
    <w:p>
      <w:r>
        <w:rPr>
          <w:rFonts w:ascii="Hiragino Kaku Gothic ProN" w:hAnsi="Hiragino Kaku Gothic ProN"/>
          <w:b w:val="0"/>
        </w:rPr>
        <w:t>INSERT OR REPLACEは使用しない。理由: INSERT OR REPLACEはPK衝突時に既存行をDELETE→INSERTするため、NULLが混入したデータで既存の正常データが上書きされるリスクがある。ON CONFLICT DO UPDATE SETは更新対象カラムを明示的に指定できるため安全。</w:t>
      </w:r>
    </w:p>
    <w:p>
      <w:pPr>
        <w:pStyle w:val="Heading3"/>
      </w:pPr>
      <w:r>
        <w:rPr>
          <w:rFonts w:ascii="Hiragino Kaku Gothic ProN" w:hAnsi="Hiragino Kaku Gothic ProN"/>
          <w:color w:val="1F497D"/>
          <w:sz w:val="22"/>
        </w:rPr>
        <w:t>5.3.4 IPブロック検知（RV-P1-08反映）</w:t>
      </w:r>
    </w:p>
    <w:p>
      <w:r>
        <w:rPr>
          <w:rFonts w:ascii="Hiragino Kaku Gothic ProN" w:hAnsi="Hiragino Kaku Gothic ProN"/>
          <w:b w:val="0"/>
        </w:rPr>
        <w:t>以下の条件を検知した場合にIPブロックと判断し、処理を中断する:</w:t>
      </w:r>
    </w:p>
    <w:p>
      <w:pPr>
        <w:pStyle w:val="ListBullet"/>
        <w:ind w:left="425"/>
      </w:pPr>
      <w:r>
        <w:rPr>
          <w:rFonts w:ascii="Hiragino Kaku Gothic ProN" w:hAnsi="Hiragino Kaku Gothic ProN"/>
          <w:b w:val="0"/>
        </w:rPr>
        <w:t>HTTPステータスコード 403</w:t>
      </w:r>
    </w:p>
    <w:p>
      <w:pPr>
        <w:pStyle w:val="ListBullet"/>
        <w:ind w:left="425"/>
      </w:pPr>
      <w:r>
        <w:rPr>
          <w:rFonts w:ascii="Hiragino Kaku Gothic ProN" w:hAnsi="Hiragino Kaku Gothic ProN"/>
          <w:b w:val="0"/>
        </w:rPr>
        <w:t>リダイレクト先URLがログインページや認証ページになっている場合</w:t>
      </w:r>
    </w:p>
    <w:p>
      <w:pPr>
        <w:pStyle w:val="ListBullet"/>
        <w:ind w:left="425"/>
      </w:pPr>
      <w:r>
        <w:rPr>
          <w:rFonts w:ascii="Hiragino Kaku Gothic ProN" w:hAnsi="Hiragino Kaku Gothic ProN"/>
          <w:b w:val="0"/>
        </w:rPr>
        <w:t>レスポンスボディに「アクセスが制限」等のキーワードが含まれる場合</w:t>
      </w:r>
    </w:p>
    <w:p>
      <w:r>
        <w:rPr>
          <w:rFonts w:ascii="Hiragino Kaku Gothic ProN" w:hAnsi="Hiragino Kaku Gothic ProN"/>
          <w:b w:val="0"/>
        </w:rPr>
        <w:t>IPブロック検知時の処理:</w:t>
      </w:r>
    </w:p>
    <w:p>
      <w:pPr>
        <w:pStyle w:val="ListBullet"/>
        <w:ind w:left="425"/>
      </w:pPr>
      <w:r>
        <w:rPr>
          <w:rFonts w:ascii="Hiragino Kaku Gothic ProN" w:hAnsi="Hiragino Kaku Gothic ProN"/>
          <w:b w:val="0"/>
        </w:rPr>
        <w:t>scrape_logsにblock_detectedステータスを記録</w:t>
      </w:r>
    </w:p>
    <w:p>
      <w:pPr>
        <w:pStyle w:val="ListBullet"/>
        <w:ind w:left="425"/>
      </w:pPr>
      <w:r>
        <w:rPr>
          <w:rFonts w:ascii="Hiragino Kaku Gothic ProN" w:hAnsi="Hiragino Kaku Gothic ProN"/>
          <w:b w:val="0"/>
        </w:rPr>
        <w:t>ERROR ログを logs/scraper.log に出力</w:t>
      </w:r>
    </w:p>
    <w:p>
      <w:pPr>
        <w:pStyle w:val="ListBullet"/>
        <w:ind w:left="425"/>
      </w:pPr>
      <w:r>
        <w:rPr>
          <w:rFonts w:ascii="Hiragino Kaku Gothic ProN" w:hAnsi="Hiragino Kaku Gothic ProN"/>
          <w:b w:val="0"/>
        </w:rPr>
        <w:t>APIレスポンスに block_detected フラグを含めてフロントエンドに通知</w:t>
      </w:r>
    </w:p>
    <w:p>
      <w:pPr>
        <w:pStyle w:val="Heading2"/>
      </w:pPr>
      <w:r>
        <w:rPr>
          <w:rFonts w:ascii="Hiragino Kaku Gothic ProN" w:hAnsi="Hiragino Kaku Gothic ProN"/>
          <w:color w:val="2E74B5"/>
          <w:sz w:val="26"/>
        </w:rPr>
        <w:t>5.4 データフロー</w:t>
      </w:r>
    </w:p>
    <w:p/>
    <w:p>
      <w:pPr>
        <w:ind w:left="567"/>
      </w:pPr>
      <w:r>
        <w:rPr>
          <w:rFonts w:ascii="Hiragino Kaku Gothic ProN" w:hAnsi="Hiragino Kaku Gothic ProN"/>
          <w:b w:val="0"/>
          <w:sz w:val="20"/>
        </w:rPr>
        <w:t>① フロントエンド</w:t>
        <w:br/>
        <w:t xml:space="preserve">    POST /api/sync/races?date=YYYY-MM-DD</w:t>
        <w:br/>
        <w:t xml:space="preserve">        ↓</w:t>
        <w:br/>
        <w:t>② SyncRouter</w:t>
        <w:br/>
        <w:t xml:space="preserve">    実行中チェック（scrape_logsにrunning存在→409 Conflict）</w:t>
        <w:br/>
        <w:t xml:space="preserve">    DataSyncService.sync_races(date) を async で呼び出し</w:t>
        <w:br/>
        <w:t xml:space="preserve">        ↓</w:t>
        <w:br/>
        <w:t>③ DataSyncService（オーケストレーション）</w:t>
        <w:br/>
        <w:t xml:space="preserve">    scrape_logsに status=running で記録</w:t>
        <w:br/>
        <w:t xml:space="preserve">    await NetkeibaScraper.fetch_race_list(date) → ScrapedRace[]</w:t>
        <w:br/>
        <w:t xml:space="preserve">    各レースに対して await NetkeibaScraper.fetch_entries(race_url) → ScrapedEntry[]</w:t>
        <w:br/>
        <w:t xml:space="preserve">        ↓</w:t>
        <w:br/>
        <w:t>④ RaceRepository（DB保存）</w:t>
        <w:br/>
        <w:t xml:space="preserve">    races / horses / entries テーブルに ON CONFLICT DO UPDATE</w:t>
        <w:br/>
        <w:t xml:space="preserve">        ↓</w:t>
        <w:br/>
        <w:t>⑤ DataSyncService</w:t>
        <w:br/>
        <w:t xml:space="preserve">    scrape_logsを status=success/partial/error に更新</w:t>
        <w:br/>
        <w:t xml:space="preserve">        ↓</w:t>
        <w:br/>
        <w:t>⑥ SyncRouter</w:t>
        <w:br/>
        <w:t xml:space="preserve">    { status, races_fetched, entries_fetched, errors[] } を返却</w:t>
        <w:br/>
        <w:t xml:space="preserve">        ↓</w:t>
        <w:br/>
        <w:t>⑦ フロントエンド</w:t>
        <w:br/>
        <w:t xml:space="preserve">    /datasources 画面に取得結果を表示</w:t>
      </w:r>
    </w:p>
    <w:p>
      <w:pPr>
        <w:pStyle w:val="Heading2"/>
      </w:pPr>
      <w:r>
        <w:rPr>
          <w:rFonts w:ascii="Hiragino Kaku Gothic ProN" w:hAnsi="Hiragino Kaku Gothic ProN"/>
          <w:color w:val="2E74B5"/>
          <w:sz w:val="26"/>
        </w:rPr>
        <w:t>5.5 既存機能への影響</w:t>
      </w:r>
    </w:p>
    <w:p>
      <w:r>
        <w:rPr>
          <w:rFonts w:ascii="Hiragino Kaku Gothic ProN" w:hAnsi="Hiragino Kaku Gothic ProN"/>
          <w:b w:val="0"/>
        </w:rPr>
        <w:t>既存の分析・買い目提案ロジックはDBのracesおよびentriesテーブルを参照している。Phase 1ではこれらのテーブルに実データを書き込むだけでよく、analysis_service.pyやticket_service.pyへの変更は不要。スコアリングの精度は実データ投入により自動的に向上する。</w:t>
      </w:r>
    </w:p>
    <w:p>
      <w:r>
        <w:br w:type="page"/>
      </w:r>
    </w:p>
    <w:p>
      <w:pPr>
        <w:pStyle w:val="Heading1"/>
      </w:pPr>
      <w:r>
        <w:rPr>
          <w:rFonts w:ascii="Hiragino Kaku Gothic ProN" w:hAnsi="Hiragino Kaku Gothic ProN"/>
          <w:color w:val="1F497D"/>
          <w:sz w:val="32"/>
        </w:rPr>
        <w:t>6. 新規APIエンドポイント仕様</w:t>
      </w:r>
    </w:p>
    <w:p>
      <w:pPr>
        <w:pStyle w:val="Heading2"/>
      </w:pPr>
      <w:r>
        <w:rPr>
          <w:rFonts w:ascii="Hiragino Kaku Gothic ProN" w:hAnsi="Hiragino Kaku Gothic ProN"/>
          <w:color w:val="2E74B5"/>
          <w:sz w:val="26"/>
        </w:rPr>
        <w:t>6.1 POST /api/sync/races</w:t>
      </w:r>
    </w:p>
    <w:tbl>
      <w:tblPr>
        <w:tblStyle w:val="TableGrid"/>
        <w:tblW w:type="auto" w:w="0"/>
        <w:tblLook w:firstColumn="1" w:firstRow="1" w:lastColumn="0" w:lastRow="0" w:noHBand="0" w:noVBand="1" w:val="04A0"/>
      </w:tblPr>
      <w:tblGrid>
        <w:gridCol w:w="4320"/>
        <w:gridCol w:w="4320"/>
      </w:tblGrid>
      <w:tr>
        <w:tc>
          <w:tcPr>
            <w:tcW w:type="dxa" w:w="2268"/>
            <w:shd w:val="clear" w:color="auto" w:fill="2E74B5"/>
          </w:tcPr>
          <w:p>
            <w:pPr>
              <w:jc w:val="center"/>
            </w:pPr>
            <w:r>
              <w:rPr>
                <w:rFonts w:ascii="Hiragino Kaku Gothic ProN" w:hAnsi="Hiragino Kaku Gothic ProN"/>
                <w:b/>
                <w:color w:val="FFFFFF"/>
              </w:rPr>
              <w:t>項目</w:t>
            </w:r>
          </w:p>
        </w:tc>
        <w:tc>
          <w:tcPr>
            <w:tcW w:type="dxa" w:w="6520"/>
            <w:shd w:val="clear" w:color="auto" w:fill="2E74B5"/>
          </w:tcPr>
          <w:p>
            <w:pPr>
              <w:jc w:val="center"/>
            </w:pPr>
            <w:r>
              <w:rPr>
                <w:rFonts w:ascii="Hiragino Kaku Gothic ProN" w:hAnsi="Hiragino Kaku Gothic ProN"/>
                <w:b/>
                <w:color w:val="FFFFFF"/>
              </w:rPr>
              <w:t>内容</w:t>
            </w:r>
          </w:p>
        </w:tc>
      </w:tr>
      <w:tr>
        <w:tc>
          <w:tcPr>
            <w:tcW w:type="dxa" w:w="2268"/>
          </w:tcPr>
          <w:p>
            <w:r>
              <w:rPr>
                <w:rFonts w:ascii="Hiragino Kaku Gothic ProN" w:hAnsi="Hiragino Kaku Gothic ProN"/>
                <w:b w:val="0"/>
              </w:rPr>
              <w:t>メソッド</w:t>
            </w:r>
          </w:p>
        </w:tc>
        <w:tc>
          <w:tcPr>
            <w:tcW w:type="dxa" w:w="6520"/>
          </w:tcPr>
          <w:p>
            <w:r>
              <w:rPr>
                <w:rFonts w:ascii="Hiragino Kaku Gothic ProN" w:hAnsi="Hiragino Kaku Gothic ProN"/>
                <w:b w:val="0"/>
              </w:rPr>
              <w:t>POST</w:t>
            </w:r>
          </w:p>
        </w:tc>
      </w:tr>
      <w:tr>
        <w:tc>
          <w:tcPr>
            <w:tcW w:type="dxa" w:w="2268"/>
            <w:shd w:val="clear" w:color="auto" w:fill="DEEAF1"/>
          </w:tcPr>
          <w:p>
            <w:r>
              <w:rPr>
                <w:rFonts w:ascii="Hiragino Kaku Gothic ProN" w:hAnsi="Hiragino Kaku Gothic ProN"/>
                <w:b w:val="0"/>
              </w:rPr>
              <w:t>パス</w:t>
            </w:r>
          </w:p>
        </w:tc>
        <w:tc>
          <w:tcPr>
            <w:tcW w:type="dxa" w:w="6520"/>
            <w:shd w:val="clear" w:color="auto" w:fill="DEEAF1"/>
          </w:tcPr>
          <w:p>
            <w:r>
              <w:rPr>
                <w:rFonts w:ascii="Hiragino Kaku Gothic ProN" w:hAnsi="Hiragino Kaku Gothic ProN"/>
                <w:b w:val="0"/>
              </w:rPr>
              <w:t>/api/sync/races</w:t>
            </w:r>
          </w:p>
        </w:tc>
      </w:tr>
      <w:tr>
        <w:tc>
          <w:tcPr>
            <w:tcW w:type="dxa" w:w="2268"/>
          </w:tcPr>
          <w:p>
            <w:r>
              <w:rPr>
                <w:rFonts w:ascii="Hiragino Kaku Gothic ProN" w:hAnsi="Hiragino Kaku Gothic ProN"/>
                <w:b w:val="0"/>
              </w:rPr>
              <w:t>クエリパラメータ</w:t>
            </w:r>
          </w:p>
        </w:tc>
        <w:tc>
          <w:tcPr>
            <w:tcW w:type="dxa" w:w="6520"/>
          </w:tcPr>
          <w:p>
            <w:r>
              <w:rPr>
                <w:rFonts w:ascii="Hiragino Kaku Gothic ProN" w:hAnsi="Hiragino Kaku Gothic ProN"/>
                <w:b w:val="0"/>
              </w:rPr>
              <w:t>date: string（YYYY-MM-DD）必須</w:t>
            </w:r>
          </w:p>
        </w:tc>
      </w:tr>
      <w:tr>
        <w:tc>
          <w:tcPr>
            <w:tcW w:type="dxa" w:w="2268"/>
            <w:shd w:val="clear" w:color="auto" w:fill="DEEAF1"/>
          </w:tcPr>
          <w:p>
            <w:r>
              <w:rPr>
                <w:rFonts w:ascii="Hiragino Kaku Gothic ProN" w:hAnsi="Hiragino Kaku Gothic ProN"/>
                <w:b w:val="0"/>
              </w:rPr>
              <w:t>409 Conflict</w:t>
            </w:r>
          </w:p>
        </w:tc>
        <w:tc>
          <w:tcPr>
            <w:tcW w:type="dxa" w:w="6520"/>
            <w:shd w:val="clear" w:color="auto" w:fill="DEEAF1"/>
          </w:tcPr>
          <w:p>
            <w:r>
              <w:rPr>
                <w:rFonts w:ascii="Hiragino Kaku Gothic ProN" w:hAnsi="Hiragino Kaku Gothic ProN"/>
                <w:b w:val="0"/>
              </w:rPr>
              <w:t>{ "detail": "既にsync実行中です" }（同時実行防止）</w:t>
            </w:r>
          </w:p>
        </w:tc>
      </w:tr>
      <w:tr>
        <w:tc>
          <w:tcPr>
            <w:tcW w:type="dxa" w:w="2268"/>
          </w:tcPr>
          <w:p>
            <w:r>
              <w:rPr>
                <w:rFonts w:ascii="Hiragino Kaku Gothic ProN" w:hAnsi="Hiragino Kaku Gothic ProN"/>
                <w:b w:val="0"/>
              </w:rPr>
              <w:t>200 success</w:t>
            </w:r>
          </w:p>
        </w:tc>
        <w:tc>
          <w:tcPr>
            <w:tcW w:type="dxa" w:w="6520"/>
          </w:tcPr>
          <w:p>
            <w:r>
              <w:rPr>
                <w:rFonts w:ascii="Hiragino Kaku Gothic ProN" w:hAnsi="Hiragino Kaku Gothic ProN"/>
                <w:b w:val="0"/>
              </w:rPr>
              <w:t>{ "status": "success", "races_fetched": 12, "entries_fetched": 144, "errors": [] }</w:t>
            </w:r>
          </w:p>
        </w:tc>
      </w:tr>
      <w:tr>
        <w:tc>
          <w:tcPr>
            <w:tcW w:type="dxa" w:w="2268"/>
            <w:shd w:val="clear" w:color="auto" w:fill="DEEAF1"/>
          </w:tcPr>
          <w:p>
            <w:r>
              <w:rPr>
                <w:rFonts w:ascii="Hiragino Kaku Gothic ProN" w:hAnsi="Hiragino Kaku Gothic ProN"/>
                <w:b w:val="0"/>
              </w:rPr>
              <w:t>200 partial</w:t>
            </w:r>
          </w:p>
        </w:tc>
        <w:tc>
          <w:tcPr>
            <w:tcW w:type="dxa" w:w="6520"/>
            <w:shd w:val="clear" w:color="auto" w:fill="DEEAF1"/>
          </w:tcPr>
          <w:p>
            <w:r>
              <w:rPr>
                <w:rFonts w:ascii="Hiragino Kaku Gothic ProN" w:hAnsi="Hiragino Kaku Gothic ProN"/>
                <w:b w:val="0"/>
              </w:rPr>
              <w:t>{ "status": "partial", "races_fetched": 8, "entries_fetched": 96, "errors": ["R04: 必須フィールド取得失敗"] }</w:t>
            </w:r>
          </w:p>
        </w:tc>
      </w:tr>
      <w:tr>
        <w:tc>
          <w:tcPr>
            <w:tcW w:type="dxa" w:w="2268"/>
          </w:tcPr>
          <w:p>
            <w:r>
              <w:rPr>
                <w:rFonts w:ascii="Hiragino Kaku Gothic ProN" w:hAnsi="Hiragino Kaku Gothic ProN"/>
                <w:b w:val="0"/>
              </w:rPr>
              <w:t>200 block_detected</w:t>
            </w:r>
          </w:p>
        </w:tc>
        <w:tc>
          <w:tcPr>
            <w:tcW w:type="dxa" w:w="6520"/>
          </w:tcPr>
          <w:p>
            <w:r>
              <w:rPr>
                <w:rFonts w:ascii="Hiragino Kaku Gothic ProN" w:hAnsi="Hiragino Kaku Gothic ProN"/>
                <w:b w:val="0"/>
              </w:rPr>
              <w:t>{ "status": "block_detected", "message": "IPブロックを検知しました。時間をおいて再試行してください" }</w:t>
            </w:r>
          </w:p>
        </w:tc>
      </w:tr>
      <w:tr>
        <w:tc>
          <w:tcPr>
            <w:tcW w:type="dxa" w:w="2268"/>
            <w:shd w:val="clear" w:color="auto" w:fill="DEEAF1"/>
          </w:tcPr>
          <w:p>
            <w:r>
              <w:rPr>
                <w:rFonts w:ascii="Hiragino Kaku Gothic ProN" w:hAnsi="Hiragino Kaku Gothic ProN"/>
                <w:b w:val="0"/>
              </w:rPr>
              <w:t>500 error</w:t>
            </w:r>
          </w:p>
        </w:tc>
        <w:tc>
          <w:tcPr>
            <w:tcW w:type="dxa" w:w="6520"/>
            <w:shd w:val="clear" w:color="auto" w:fill="DEEAF1"/>
          </w:tcPr>
          <w:p>
            <w:r>
              <w:rPr>
                <w:rFonts w:ascii="Hiragino Kaku Gothic ProN" w:hAnsi="Hiragino Kaku Gothic ProN"/>
                <w:b w:val="0"/>
              </w:rPr>
              <w:t>{ "status": "error", "message": "ネットワークエラー: ..." }</w:t>
            </w:r>
          </w:p>
        </w:tc>
      </w:tr>
    </w:tbl>
    <w:p>
      <w:pPr>
        <w:pStyle w:val="Heading2"/>
      </w:pPr>
      <w:r>
        <w:rPr>
          <w:rFonts w:ascii="Hiragino Kaku Gothic ProN" w:hAnsi="Hiragino Kaku Gothic ProN"/>
          <w:color w:val="2E74B5"/>
          <w:sz w:val="26"/>
        </w:rPr>
        <w:t>6.2 GET /api/sync/logs</w:t>
      </w:r>
    </w:p>
    <w:tbl>
      <w:tblPr>
        <w:tblStyle w:val="TableGrid"/>
        <w:tblW w:type="auto" w:w="0"/>
        <w:tblLook w:firstColumn="1" w:firstRow="1" w:lastColumn="0" w:lastRow="0" w:noHBand="0" w:noVBand="1" w:val="04A0"/>
      </w:tblPr>
      <w:tblGrid>
        <w:gridCol w:w="4320"/>
        <w:gridCol w:w="4320"/>
      </w:tblGrid>
      <w:tr>
        <w:tc>
          <w:tcPr>
            <w:tcW w:type="dxa" w:w="2268"/>
            <w:shd w:val="clear" w:color="auto" w:fill="2E74B5"/>
          </w:tcPr>
          <w:p>
            <w:pPr>
              <w:jc w:val="center"/>
            </w:pPr>
            <w:r>
              <w:rPr>
                <w:rFonts w:ascii="Hiragino Kaku Gothic ProN" w:hAnsi="Hiragino Kaku Gothic ProN"/>
                <w:b/>
                <w:color w:val="FFFFFF"/>
              </w:rPr>
              <w:t>項目</w:t>
            </w:r>
          </w:p>
        </w:tc>
        <w:tc>
          <w:tcPr>
            <w:tcW w:type="dxa" w:w="6520"/>
            <w:shd w:val="clear" w:color="auto" w:fill="2E74B5"/>
          </w:tcPr>
          <w:p>
            <w:pPr>
              <w:jc w:val="center"/>
            </w:pPr>
            <w:r>
              <w:rPr>
                <w:rFonts w:ascii="Hiragino Kaku Gothic ProN" w:hAnsi="Hiragino Kaku Gothic ProN"/>
                <w:b/>
                <w:color w:val="FFFFFF"/>
              </w:rPr>
              <w:t>内容</w:t>
            </w:r>
          </w:p>
        </w:tc>
      </w:tr>
      <w:tr>
        <w:tc>
          <w:tcPr>
            <w:tcW w:type="dxa" w:w="2268"/>
          </w:tcPr>
          <w:p>
            <w:r>
              <w:rPr>
                <w:rFonts w:ascii="Hiragino Kaku Gothic ProN" w:hAnsi="Hiragino Kaku Gothic ProN"/>
                <w:b w:val="0"/>
              </w:rPr>
              <w:t>メソッド</w:t>
            </w:r>
          </w:p>
        </w:tc>
        <w:tc>
          <w:tcPr>
            <w:tcW w:type="dxa" w:w="6520"/>
          </w:tcPr>
          <w:p>
            <w:r>
              <w:rPr>
                <w:rFonts w:ascii="Hiragino Kaku Gothic ProN" w:hAnsi="Hiragino Kaku Gothic ProN"/>
                <w:b w:val="0"/>
              </w:rPr>
              <w:t>GET</w:t>
            </w:r>
          </w:p>
        </w:tc>
      </w:tr>
      <w:tr>
        <w:tc>
          <w:tcPr>
            <w:tcW w:type="dxa" w:w="2268"/>
            <w:shd w:val="clear" w:color="auto" w:fill="DEEAF1"/>
          </w:tcPr>
          <w:p>
            <w:r>
              <w:rPr>
                <w:rFonts w:ascii="Hiragino Kaku Gothic ProN" w:hAnsi="Hiragino Kaku Gothic ProN"/>
                <w:b w:val="0"/>
              </w:rPr>
              <w:t>パス</w:t>
            </w:r>
          </w:p>
        </w:tc>
        <w:tc>
          <w:tcPr>
            <w:tcW w:type="dxa" w:w="6520"/>
            <w:shd w:val="clear" w:color="auto" w:fill="DEEAF1"/>
          </w:tcPr>
          <w:p>
            <w:r>
              <w:rPr>
                <w:rFonts w:ascii="Hiragino Kaku Gothic ProN" w:hAnsi="Hiragino Kaku Gothic ProN"/>
                <w:b w:val="0"/>
              </w:rPr>
              <w:t>/api/sync/logs</w:t>
            </w:r>
          </w:p>
        </w:tc>
      </w:tr>
      <w:tr>
        <w:tc>
          <w:tcPr>
            <w:tcW w:type="dxa" w:w="2268"/>
          </w:tcPr>
          <w:p>
            <w:r>
              <w:rPr>
                <w:rFonts w:ascii="Hiragino Kaku Gothic ProN" w:hAnsi="Hiragino Kaku Gothic ProN"/>
                <w:b w:val="0"/>
              </w:rPr>
              <w:t>クエリパラメータ</w:t>
            </w:r>
          </w:p>
        </w:tc>
        <w:tc>
          <w:tcPr>
            <w:tcW w:type="dxa" w:w="6520"/>
          </w:tcPr>
          <w:p>
            <w:r>
              <w:rPr>
                <w:rFonts w:ascii="Hiragino Kaku Gothic ProN" w:hAnsi="Hiragino Kaku Gothic ProN"/>
                <w:b w:val="0"/>
              </w:rPr>
              <w:t>limit: int（デフォルト20）</w:t>
            </w:r>
          </w:p>
        </w:tc>
      </w:tr>
      <w:tr>
        <w:tc>
          <w:tcPr>
            <w:tcW w:type="dxa" w:w="2268"/>
            <w:shd w:val="clear" w:color="auto" w:fill="DEEAF1"/>
          </w:tcPr>
          <w:p>
            <w:r>
              <w:rPr>
                <w:rFonts w:ascii="Hiragino Kaku Gothic ProN" w:hAnsi="Hiragino Kaku Gothic ProN"/>
                <w:b w:val="0"/>
              </w:rPr>
              <w:t>レスポンス</w:t>
            </w:r>
          </w:p>
        </w:tc>
        <w:tc>
          <w:tcPr>
            <w:tcW w:type="dxa" w:w="6520"/>
            <w:shd w:val="clear" w:color="auto" w:fill="DEEAF1"/>
          </w:tcPr>
          <w:p>
            <w:r>
              <w:rPr>
                <w:rFonts w:ascii="Hiragino Kaku Gothic ProN" w:hAnsi="Hiragino Kaku Gothic ProN"/>
                <w:b w:val="0"/>
              </w:rPr>
              <w:t>ScrapeLog[] の配列（scraped_at降順）</w:t>
            </w:r>
          </w:p>
        </w:tc>
      </w:tr>
    </w:tbl>
    <w:p>
      <w:r>
        <w:br w:type="page"/>
      </w:r>
    </w:p>
    <w:p>
      <w:pPr>
        <w:pStyle w:val="Heading1"/>
      </w:pPr>
      <w:r>
        <w:rPr>
          <w:rFonts w:ascii="Hiragino Kaku Gothic ProN" w:hAnsi="Hiragino Kaku Gothic ProN"/>
          <w:color w:val="1F497D"/>
          <w:sz w:val="32"/>
        </w:rPr>
        <w:t>7. DB拡張仕様</w:t>
      </w:r>
    </w:p>
    <w:p>
      <w:pPr>
        <w:pStyle w:val="Heading2"/>
      </w:pPr>
      <w:r>
        <w:rPr>
          <w:rFonts w:ascii="Hiragino Kaku Gothic ProN" w:hAnsi="Hiragino Kaku Gothic ProN"/>
          <w:color w:val="2E74B5"/>
          <w:sz w:val="26"/>
        </w:rPr>
        <w:t>7.1 新規テーブル: scrape_logs</w:t>
      </w:r>
    </w:p>
    <w:p>
      <w:r>
        <w:rPr>
          <w:rFonts w:ascii="Hiragino Kaku Gothic ProN" w:hAnsi="Hiragino Kaku Gothic ProN"/>
          <w:b w:val="0"/>
        </w:rPr>
        <w:t>既存テーブルへの構造変更はなし。scrape_logsテーブルのみを追加する。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984"/>
            <w:shd w:val="clear" w:color="auto" w:fill="2E74B5"/>
          </w:tcPr>
          <w:p>
            <w:pPr>
              <w:jc w:val="center"/>
            </w:pPr>
            <w:r>
              <w:rPr>
                <w:rFonts w:ascii="Hiragino Kaku Gothic ProN" w:hAnsi="Hiragino Kaku Gothic ProN"/>
                <w:b/>
                <w:color w:val="FFFFFF"/>
              </w:rPr>
              <w:t>カラム</w:t>
            </w:r>
          </w:p>
        </w:tc>
        <w:tc>
          <w:tcPr>
            <w:tcW w:type="dxa" w:w="1587"/>
            <w:shd w:val="clear" w:color="auto" w:fill="2E74B5"/>
          </w:tcPr>
          <w:p>
            <w:pPr>
              <w:jc w:val="center"/>
            </w:pPr>
            <w:r>
              <w:rPr>
                <w:rFonts w:ascii="Hiragino Kaku Gothic ProN" w:hAnsi="Hiragino Kaku Gothic ProN"/>
                <w:b/>
                <w:color w:val="FFFFFF"/>
              </w:rPr>
              <w:t>型</w:t>
            </w:r>
          </w:p>
        </w:tc>
        <w:tc>
          <w:tcPr>
            <w:tcW w:type="dxa" w:w="1134"/>
            <w:shd w:val="clear" w:color="auto" w:fill="2E74B5"/>
          </w:tcPr>
          <w:p>
            <w:pPr>
              <w:jc w:val="center"/>
            </w:pPr>
            <w:r>
              <w:rPr>
                <w:rFonts w:ascii="Hiragino Kaku Gothic ProN" w:hAnsi="Hiragino Kaku Gothic ProN"/>
                <w:b/>
                <w:color w:val="FFFFFF"/>
              </w:rPr>
              <w:t>NULL可否</w:t>
            </w:r>
          </w:p>
        </w:tc>
        <w:tc>
          <w:tcPr>
            <w:tcW w:type="dxa" w:w="1417"/>
            <w:shd w:val="clear" w:color="auto" w:fill="2E74B5"/>
          </w:tcPr>
          <w:p>
            <w:pPr>
              <w:jc w:val="center"/>
            </w:pPr>
            <w:r>
              <w:rPr>
                <w:rFonts w:ascii="Hiragino Kaku Gothic ProN" w:hAnsi="Hiragino Kaku Gothic ProN"/>
                <w:b/>
                <w:color w:val="FFFFFF"/>
              </w:rPr>
              <w:t>デフォルト</w:t>
            </w:r>
          </w:p>
        </w:tc>
        <w:tc>
          <w:tcPr>
            <w:tcW w:type="dxa" w:w="2665"/>
            <w:shd w:val="clear" w:color="auto" w:fill="2E74B5"/>
          </w:tcPr>
          <w:p>
            <w:pPr>
              <w:jc w:val="center"/>
            </w:pPr>
            <w:r>
              <w:rPr>
                <w:rFonts w:ascii="Hiragino Kaku Gothic ProN" w:hAnsi="Hiragino Kaku Gothic ProN"/>
                <w:b/>
                <w:color w:val="FFFFFF"/>
              </w:rPr>
              <w:t>説明</w:t>
            </w:r>
          </w:p>
        </w:tc>
      </w:tr>
      <w:tr>
        <w:tc>
          <w:tcPr>
            <w:tcW w:type="dxa" w:w="1984"/>
          </w:tcPr>
          <w:p>
            <w:r>
              <w:rPr>
                <w:rFonts w:ascii="Hiragino Kaku Gothic ProN" w:hAnsi="Hiragino Kaku Gothic ProN"/>
                <w:b w:val="0"/>
              </w:rPr>
              <w:t>id</w:t>
            </w:r>
          </w:p>
        </w:tc>
        <w:tc>
          <w:tcPr>
            <w:tcW w:type="dxa" w:w="1587"/>
          </w:tcPr>
          <w:p>
            <w:r>
              <w:rPr>
                <w:rFonts w:ascii="Hiragino Kaku Gothic ProN" w:hAnsi="Hiragino Kaku Gothic ProN"/>
                <w:b w:val="0"/>
              </w:rPr>
              <w:t>INTEGER</w:t>
            </w:r>
          </w:p>
        </w:tc>
        <w:tc>
          <w:tcPr>
            <w:tcW w:type="dxa" w:w="1134"/>
          </w:tcPr>
          <w:p>
            <w:r>
              <w:rPr>
                <w:rFonts w:ascii="Hiragino Kaku Gothic ProN" w:hAnsi="Hiragino Kaku Gothic ProN"/>
                <w:b w:val="0"/>
              </w:rPr>
              <w:t>NOT NULL</w:t>
            </w:r>
          </w:p>
        </w:tc>
        <w:tc>
          <w:tcPr>
            <w:tcW w:type="dxa" w:w="1417"/>
          </w:tcPr>
          <w:p>
            <w:r>
              <w:rPr>
                <w:rFonts w:ascii="Hiragino Kaku Gothic ProN" w:hAnsi="Hiragino Kaku Gothic ProN"/>
                <w:b w:val="0"/>
              </w:rPr>
              <w:t>AUTOINCREMENT</w:t>
            </w:r>
          </w:p>
        </w:tc>
        <w:tc>
          <w:tcPr>
            <w:tcW w:type="dxa" w:w="2665"/>
          </w:tcPr>
          <w:p>
            <w:r>
              <w:rPr>
                <w:rFonts w:ascii="Hiragino Kaku Gothic ProN" w:hAnsi="Hiragino Kaku Gothic ProN"/>
                <w:b w:val="0"/>
              </w:rPr>
              <w:t>主キー</w:t>
            </w:r>
          </w:p>
        </w:tc>
      </w:tr>
      <w:tr>
        <w:tc>
          <w:tcPr>
            <w:tcW w:type="dxa" w:w="1984"/>
            <w:shd w:val="clear" w:color="auto" w:fill="DEEAF1"/>
          </w:tcPr>
          <w:p>
            <w:r>
              <w:rPr>
                <w:rFonts w:ascii="Hiragino Kaku Gothic ProN" w:hAnsi="Hiragino Kaku Gothic ProN"/>
                <w:b w:val="0"/>
              </w:rPr>
              <w:t>target_date</w:t>
            </w:r>
          </w:p>
        </w:tc>
        <w:tc>
          <w:tcPr>
            <w:tcW w:type="dxa" w:w="1587"/>
            <w:shd w:val="clear" w:color="auto" w:fill="DEEAF1"/>
          </w:tcPr>
          <w:p>
            <w:r>
              <w:rPr>
                <w:rFonts w:ascii="Hiragino Kaku Gothic ProN" w:hAnsi="Hiragino Kaku Gothic ProN"/>
                <w:b w:val="0"/>
              </w:rPr>
              <w:t>TEXT</w:t>
            </w:r>
          </w:p>
        </w:tc>
        <w:tc>
          <w:tcPr>
            <w:tcW w:type="dxa" w:w="1134"/>
            <w:shd w:val="clear" w:color="auto" w:fill="DEEAF1"/>
          </w:tcPr>
          <w:p>
            <w:r>
              <w:rPr>
                <w:rFonts w:ascii="Hiragino Kaku Gothic ProN" w:hAnsi="Hiragino Kaku Gothic ProN"/>
                <w:b w:val="0"/>
              </w:rPr>
              <w:t>NOT NULL</w:t>
            </w:r>
          </w:p>
        </w:tc>
        <w:tc>
          <w:tcPr>
            <w:tcW w:type="dxa" w:w="1417"/>
            <w:shd w:val="clear" w:color="auto" w:fill="DEEAF1"/>
          </w:tcPr>
          <w:p>
            <w:r>
              <w:rPr>
                <w:rFonts w:ascii="Hiragino Kaku Gothic ProN" w:hAnsi="Hiragino Kaku Gothic ProN"/>
                <w:b w:val="0"/>
              </w:rPr>
              <w:t>─</w:t>
            </w:r>
          </w:p>
        </w:tc>
        <w:tc>
          <w:tcPr>
            <w:tcW w:type="dxa" w:w="2665"/>
            <w:shd w:val="clear" w:color="auto" w:fill="DEEAF1"/>
          </w:tcPr>
          <w:p>
            <w:r>
              <w:rPr>
                <w:rFonts w:ascii="Hiragino Kaku Gothic ProN" w:hAnsi="Hiragino Kaku Gothic ProN"/>
                <w:b w:val="0"/>
              </w:rPr>
              <w:t>対象開催日（YYYY-MM-DD）</w:t>
            </w:r>
          </w:p>
        </w:tc>
      </w:tr>
      <w:tr>
        <w:tc>
          <w:tcPr>
            <w:tcW w:type="dxa" w:w="1984"/>
          </w:tcPr>
          <w:p>
            <w:r>
              <w:rPr>
                <w:rFonts w:ascii="Hiragino Kaku Gothic ProN" w:hAnsi="Hiragino Kaku Gothic ProN"/>
                <w:b w:val="0"/>
              </w:rPr>
              <w:t>url</w:t>
            </w:r>
          </w:p>
        </w:tc>
        <w:tc>
          <w:tcPr>
            <w:tcW w:type="dxa" w:w="1587"/>
          </w:tcPr>
          <w:p>
            <w:r>
              <w:rPr>
                <w:rFonts w:ascii="Hiragino Kaku Gothic ProN" w:hAnsi="Hiragino Kaku Gothic ProN"/>
                <w:b w:val="0"/>
              </w:rPr>
              <w:t>TEXT</w:t>
            </w:r>
          </w:p>
        </w:tc>
        <w:tc>
          <w:tcPr>
            <w:tcW w:type="dxa" w:w="1134"/>
          </w:tcPr>
          <w:p>
            <w:r>
              <w:rPr>
                <w:rFonts w:ascii="Hiragino Kaku Gothic ProN" w:hAnsi="Hiragino Kaku Gothic ProN"/>
                <w:b w:val="0"/>
              </w:rPr>
              <w:t>NOT NULL</w:t>
            </w:r>
          </w:p>
        </w:tc>
        <w:tc>
          <w:tcPr>
            <w:tcW w:type="dxa" w:w="1417"/>
          </w:tcPr>
          <w:p>
            <w:r>
              <w:rPr>
                <w:rFonts w:ascii="Hiragino Kaku Gothic ProN" w:hAnsi="Hiragino Kaku Gothic ProN"/>
                <w:b w:val="0"/>
              </w:rPr>
              <w:t>─</w:t>
            </w:r>
          </w:p>
        </w:tc>
        <w:tc>
          <w:tcPr>
            <w:tcW w:type="dxa" w:w="2665"/>
          </w:tcPr>
          <w:p>
            <w:r>
              <w:rPr>
                <w:rFonts w:ascii="Hiragino Kaku Gothic ProN" w:hAnsi="Hiragino Kaku Gothic ProN"/>
                <w:b w:val="0"/>
              </w:rPr>
              <w:t>取得対象URL</w:t>
            </w:r>
          </w:p>
        </w:tc>
      </w:tr>
      <w:tr>
        <w:tc>
          <w:tcPr>
            <w:tcW w:type="dxa" w:w="1984"/>
            <w:shd w:val="clear" w:color="auto" w:fill="DEEAF1"/>
          </w:tcPr>
          <w:p>
            <w:r>
              <w:rPr>
                <w:rFonts w:ascii="Hiragino Kaku Gothic ProN" w:hAnsi="Hiragino Kaku Gothic ProN"/>
                <w:b w:val="0"/>
              </w:rPr>
              <w:t>status</w:t>
            </w:r>
          </w:p>
        </w:tc>
        <w:tc>
          <w:tcPr>
            <w:tcW w:type="dxa" w:w="1587"/>
            <w:shd w:val="clear" w:color="auto" w:fill="DEEAF1"/>
          </w:tcPr>
          <w:p>
            <w:r>
              <w:rPr>
                <w:rFonts w:ascii="Hiragino Kaku Gothic ProN" w:hAnsi="Hiragino Kaku Gothic ProN"/>
                <w:b w:val="0"/>
              </w:rPr>
              <w:t>TEXT</w:t>
            </w:r>
          </w:p>
        </w:tc>
        <w:tc>
          <w:tcPr>
            <w:tcW w:type="dxa" w:w="1134"/>
            <w:shd w:val="clear" w:color="auto" w:fill="DEEAF1"/>
          </w:tcPr>
          <w:p>
            <w:r>
              <w:rPr>
                <w:rFonts w:ascii="Hiragino Kaku Gothic ProN" w:hAnsi="Hiragino Kaku Gothic ProN"/>
                <w:b w:val="0"/>
              </w:rPr>
              <w:t>NOT NULL</w:t>
            </w:r>
          </w:p>
        </w:tc>
        <w:tc>
          <w:tcPr>
            <w:tcW w:type="dxa" w:w="1417"/>
            <w:shd w:val="clear" w:color="auto" w:fill="DEEAF1"/>
          </w:tcPr>
          <w:p>
            <w:r>
              <w:rPr>
                <w:rFonts w:ascii="Hiragino Kaku Gothic ProN" w:hAnsi="Hiragino Kaku Gothic ProN"/>
                <w:b w:val="0"/>
              </w:rPr>
              <w:t>─</w:t>
            </w:r>
          </w:p>
        </w:tc>
        <w:tc>
          <w:tcPr>
            <w:tcW w:type="dxa" w:w="2665"/>
            <w:shd w:val="clear" w:color="auto" w:fill="DEEAF1"/>
          </w:tcPr>
          <w:p>
            <w:r>
              <w:rPr>
                <w:rFonts w:ascii="Hiragino Kaku Gothic ProN" w:hAnsi="Hiragino Kaku Gothic ProN"/>
                <w:b w:val="0"/>
              </w:rPr>
              <w:t>success / partial / error / running / block_detected</w:t>
            </w:r>
          </w:p>
        </w:tc>
      </w:tr>
      <w:tr>
        <w:tc>
          <w:tcPr>
            <w:tcW w:type="dxa" w:w="1984"/>
          </w:tcPr>
          <w:p>
            <w:r>
              <w:rPr>
                <w:rFonts w:ascii="Hiragino Kaku Gothic ProN" w:hAnsi="Hiragino Kaku Gothic ProN"/>
                <w:b w:val="0"/>
              </w:rPr>
              <w:t>races_fetched</w:t>
            </w:r>
          </w:p>
        </w:tc>
        <w:tc>
          <w:tcPr>
            <w:tcW w:type="dxa" w:w="1587"/>
          </w:tcPr>
          <w:p>
            <w:r>
              <w:rPr>
                <w:rFonts w:ascii="Hiragino Kaku Gothic ProN" w:hAnsi="Hiragino Kaku Gothic ProN"/>
                <w:b w:val="0"/>
              </w:rPr>
              <w:t>INTEGER</w:t>
            </w:r>
          </w:p>
        </w:tc>
        <w:tc>
          <w:tcPr>
            <w:tcW w:type="dxa" w:w="1134"/>
          </w:tcPr>
          <w:p>
            <w:r>
              <w:rPr>
                <w:rFonts w:ascii="Hiragino Kaku Gothic ProN" w:hAnsi="Hiragino Kaku Gothic ProN"/>
                <w:b w:val="0"/>
              </w:rPr>
              <w:t>NULL</w:t>
            </w:r>
          </w:p>
        </w:tc>
        <w:tc>
          <w:tcPr>
            <w:tcW w:type="dxa" w:w="1417"/>
          </w:tcPr>
          <w:p>
            <w:r>
              <w:rPr>
                <w:rFonts w:ascii="Hiragino Kaku Gothic ProN" w:hAnsi="Hiragino Kaku Gothic ProN"/>
                <w:b w:val="0"/>
              </w:rPr>
              <w:t>0</w:t>
            </w:r>
          </w:p>
        </w:tc>
        <w:tc>
          <w:tcPr>
            <w:tcW w:type="dxa" w:w="2665"/>
          </w:tcPr>
          <w:p>
            <w:r>
              <w:rPr>
                <w:rFonts w:ascii="Hiragino Kaku Gothic ProN" w:hAnsi="Hiragino Kaku Gothic ProN"/>
                <w:b w:val="0"/>
              </w:rPr>
              <w:t>取得レース数</w:t>
            </w:r>
          </w:p>
        </w:tc>
      </w:tr>
      <w:tr>
        <w:tc>
          <w:tcPr>
            <w:tcW w:type="dxa" w:w="1984"/>
            <w:shd w:val="clear" w:color="auto" w:fill="DEEAF1"/>
          </w:tcPr>
          <w:p>
            <w:r>
              <w:rPr>
                <w:rFonts w:ascii="Hiragino Kaku Gothic ProN" w:hAnsi="Hiragino Kaku Gothic ProN"/>
                <w:b w:val="0"/>
              </w:rPr>
              <w:t>entries_fetched</w:t>
            </w:r>
          </w:p>
        </w:tc>
        <w:tc>
          <w:tcPr>
            <w:tcW w:type="dxa" w:w="1587"/>
            <w:shd w:val="clear" w:color="auto" w:fill="DEEAF1"/>
          </w:tcPr>
          <w:p>
            <w:r>
              <w:rPr>
                <w:rFonts w:ascii="Hiragino Kaku Gothic ProN" w:hAnsi="Hiragino Kaku Gothic ProN"/>
                <w:b w:val="0"/>
              </w:rPr>
              <w:t>INTEGER</w:t>
            </w:r>
          </w:p>
        </w:tc>
        <w:tc>
          <w:tcPr>
            <w:tcW w:type="dxa" w:w="1134"/>
            <w:shd w:val="clear" w:color="auto" w:fill="DEEAF1"/>
          </w:tcPr>
          <w:p>
            <w:r>
              <w:rPr>
                <w:rFonts w:ascii="Hiragino Kaku Gothic ProN" w:hAnsi="Hiragino Kaku Gothic ProN"/>
                <w:b w:val="0"/>
              </w:rPr>
              <w:t>NULL</w:t>
            </w:r>
          </w:p>
        </w:tc>
        <w:tc>
          <w:tcPr>
            <w:tcW w:type="dxa" w:w="1417"/>
            <w:shd w:val="clear" w:color="auto" w:fill="DEEAF1"/>
          </w:tcPr>
          <w:p>
            <w:r>
              <w:rPr>
                <w:rFonts w:ascii="Hiragino Kaku Gothic ProN" w:hAnsi="Hiragino Kaku Gothic ProN"/>
                <w:b w:val="0"/>
              </w:rPr>
              <w:t>0</w:t>
            </w:r>
          </w:p>
        </w:tc>
        <w:tc>
          <w:tcPr>
            <w:tcW w:type="dxa" w:w="2665"/>
            <w:shd w:val="clear" w:color="auto" w:fill="DEEAF1"/>
          </w:tcPr>
          <w:p>
            <w:r>
              <w:rPr>
                <w:rFonts w:ascii="Hiragino Kaku Gothic ProN" w:hAnsi="Hiragino Kaku Gothic ProN"/>
                <w:b w:val="0"/>
              </w:rPr>
              <w:t>取得エントリー数</w:t>
            </w:r>
          </w:p>
        </w:tc>
      </w:tr>
      <w:tr>
        <w:tc>
          <w:tcPr>
            <w:tcW w:type="dxa" w:w="1984"/>
          </w:tcPr>
          <w:p>
            <w:r>
              <w:rPr>
                <w:rFonts w:ascii="Hiragino Kaku Gothic ProN" w:hAnsi="Hiragino Kaku Gothic ProN"/>
                <w:b w:val="0"/>
              </w:rPr>
              <w:t>error_message</w:t>
            </w:r>
          </w:p>
        </w:tc>
        <w:tc>
          <w:tcPr>
            <w:tcW w:type="dxa" w:w="1587"/>
          </w:tcPr>
          <w:p>
            <w:r>
              <w:rPr>
                <w:rFonts w:ascii="Hiragino Kaku Gothic ProN" w:hAnsi="Hiragino Kaku Gothic ProN"/>
                <w:b w:val="0"/>
              </w:rPr>
              <w:t>TEXT(1000)</w:t>
            </w:r>
          </w:p>
        </w:tc>
        <w:tc>
          <w:tcPr>
            <w:tcW w:type="dxa" w:w="1134"/>
          </w:tcPr>
          <w:p>
            <w:r>
              <w:rPr>
                <w:rFonts w:ascii="Hiragino Kaku Gothic ProN" w:hAnsi="Hiragino Kaku Gothic ProN"/>
                <w:b w:val="0"/>
              </w:rPr>
              <w:t>NULL</w:t>
            </w:r>
          </w:p>
        </w:tc>
        <w:tc>
          <w:tcPr>
            <w:tcW w:type="dxa" w:w="1417"/>
          </w:tcPr>
          <w:p>
            <w:r>
              <w:rPr>
                <w:rFonts w:ascii="Hiragino Kaku Gothic ProN" w:hAnsi="Hiragino Kaku Gothic ProN"/>
                <w:b w:val="0"/>
              </w:rPr>
              <w:t>NULL</w:t>
            </w:r>
          </w:p>
        </w:tc>
        <w:tc>
          <w:tcPr>
            <w:tcW w:type="dxa" w:w="2665"/>
          </w:tcPr>
          <w:p>
            <w:r>
              <w:rPr>
                <w:rFonts w:ascii="Hiragino Kaku Gothic ProN" w:hAnsi="Hiragino Kaku Gothic ProN"/>
                <w:b w:val="0"/>
              </w:rPr>
              <w:t>エラー概要（1000文字以内）。詳細はscraper.log</w:t>
            </w:r>
          </w:p>
        </w:tc>
      </w:tr>
      <w:tr>
        <w:tc>
          <w:tcPr>
            <w:tcW w:type="dxa" w:w="1984"/>
            <w:shd w:val="clear" w:color="auto" w:fill="DEEAF1"/>
          </w:tcPr>
          <w:p>
            <w:r>
              <w:rPr>
                <w:rFonts w:ascii="Hiragino Kaku Gothic ProN" w:hAnsi="Hiragino Kaku Gothic ProN"/>
                <w:b w:val="0"/>
              </w:rPr>
              <w:t>scraped_at</w:t>
            </w:r>
          </w:p>
        </w:tc>
        <w:tc>
          <w:tcPr>
            <w:tcW w:type="dxa" w:w="1587"/>
            <w:shd w:val="clear" w:color="auto" w:fill="DEEAF1"/>
          </w:tcPr>
          <w:p>
            <w:r>
              <w:rPr>
                <w:rFonts w:ascii="Hiragino Kaku Gothic ProN" w:hAnsi="Hiragino Kaku Gothic ProN"/>
                <w:b w:val="0"/>
              </w:rPr>
              <w:t>TIMESTAMP</w:t>
            </w:r>
          </w:p>
        </w:tc>
        <w:tc>
          <w:tcPr>
            <w:tcW w:type="dxa" w:w="1134"/>
            <w:shd w:val="clear" w:color="auto" w:fill="DEEAF1"/>
          </w:tcPr>
          <w:p>
            <w:r>
              <w:rPr>
                <w:rFonts w:ascii="Hiragino Kaku Gothic ProN" w:hAnsi="Hiragino Kaku Gothic ProN"/>
                <w:b w:val="0"/>
              </w:rPr>
              <w:t>NOT NULL</w:t>
            </w:r>
          </w:p>
        </w:tc>
        <w:tc>
          <w:tcPr>
            <w:tcW w:type="dxa" w:w="1417"/>
            <w:shd w:val="clear" w:color="auto" w:fill="DEEAF1"/>
          </w:tcPr>
          <w:p>
            <w:r>
              <w:rPr>
                <w:rFonts w:ascii="Hiragino Kaku Gothic ProN" w:hAnsi="Hiragino Kaku Gothic ProN"/>
                <w:b w:val="0"/>
              </w:rPr>
              <w:t>CURRENT_TIMESTAMP</w:t>
            </w:r>
          </w:p>
        </w:tc>
        <w:tc>
          <w:tcPr>
            <w:tcW w:type="dxa" w:w="2665"/>
            <w:shd w:val="clear" w:color="auto" w:fill="DEEAF1"/>
          </w:tcPr>
          <w:p>
            <w:r>
              <w:rPr>
                <w:rFonts w:ascii="Hiragino Kaku Gothic ProN" w:hAnsi="Hiragino Kaku Gothic ProN"/>
                <w:b w:val="0"/>
              </w:rPr>
              <w:t>実行日時</w:t>
            </w:r>
          </w:p>
        </w:tc>
      </w:tr>
    </w:tbl>
    <w:p>
      <w:pPr>
        <w:pStyle w:val="Heading2"/>
      </w:pPr>
      <w:r>
        <w:rPr>
          <w:rFonts w:ascii="Hiragino Kaku Gothic ProN" w:hAnsi="Hiragino Kaku Gothic ProN"/>
          <w:color w:val="2E74B5"/>
          <w:sz w:val="26"/>
        </w:rPr>
        <w:t>7.2 既存テーブルの変更</w:t>
      </w:r>
    </w:p>
    <w:p>
      <w:r>
        <w:rPr>
          <w:rFonts w:ascii="Hiragino Kaku Gothic ProN" w:hAnsi="Hiragino Kaku Gothic ProN"/>
          <w:b w:val="0"/>
        </w:rPr>
        <w:t>Phase 1では既存テーブル（races/horses/entries）への構造変更は行わない。</w:t>
      </w:r>
    </w:p>
    <w:p>
      <w:r>
        <w:rPr>
          <w:rFonts w:ascii="Hiragino Kaku Gothic ProN" w:hAnsi="Hiragino Kaku Gothic ProN"/>
          <w:b w:val="0"/>
        </w:rPr>
        <w:t>data_source カラム（"dummy" / "real"）の追加はPhase 2のスコープとする。</w:t>
      </w:r>
    </w:p>
    <w:p>
      <w:pPr>
        <w:pStyle w:val="Heading2"/>
      </w:pPr>
      <w:r>
        <w:rPr>
          <w:rFonts w:ascii="Hiragino Kaku Gothic ProN" w:hAnsi="Hiragino Kaku Gothic ProN"/>
          <w:color w:val="2E74B5"/>
          <w:sz w:val="26"/>
        </w:rPr>
        <w:t>7.3 SQLite設定変更</w:t>
      </w:r>
    </w:p>
    <w:p>
      <w:pPr>
        <w:pStyle w:val="ListBullet"/>
        <w:ind w:left="425"/>
      </w:pPr>
      <w:r>
        <w:rPr>
          <w:rFonts w:ascii="Hiragino Kaku Gothic ProN" w:hAnsi="Hiragino Kaku Gothic ProN"/>
          <w:b w:val="0"/>
        </w:rPr>
        <w:t>init_db.py の接続時に PRAGMA journal_mode=WAL を実行する</w:t>
      </w:r>
    </w:p>
    <w:p>
      <w:pPr>
        <w:pStyle w:val="ListBullet"/>
        <w:ind w:left="425"/>
      </w:pPr>
      <w:r>
        <w:rPr>
          <w:rFonts w:ascii="Hiragino Kaku Gothic ProN" w:hAnsi="Hiragino Kaku Gothic ProN"/>
          <w:b w:val="0"/>
        </w:rPr>
        <w:t>対象: アプリ起動時の初期化処理（既存のinit_db関数に追加）</w:t>
      </w:r>
    </w:p>
    <w:p>
      <w:r>
        <w:br w:type="page"/>
      </w:r>
    </w:p>
    <w:p>
      <w:pPr>
        <w:pStyle w:val="Heading1"/>
      </w:pPr>
      <w:r>
        <w:rPr>
          <w:rFonts w:ascii="Hiragino Kaku Gothic ProN" w:hAnsi="Hiragino Kaku Gothic ProN"/>
          <w:color w:val="1F497D"/>
          <w:sz w:val="32"/>
        </w:rPr>
        <w:t>8. 受け入れ条件（Definition of Done）</w:t>
      </w:r>
    </w:p>
    <w:p>
      <w:pPr>
        <w:pStyle w:val="Heading2"/>
      </w:pPr>
      <w:r>
        <w:rPr>
          <w:rFonts w:ascii="Hiragino Kaku Gothic ProN" w:hAnsi="Hiragino Kaku Gothic ProN"/>
          <w:color w:val="2E74B5"/>
          <w:sz w:val="26"/>
        </w:rPr>
        <w:t>8.1 機能面（RV-P1-11反映: 検証手順・合格基準を明記）</w:t>
      </w:r>
    </w:p>
    <w:tbl>
      <w:tblPr>
        <w:tblStyle w:val="TableGrid"/>
        <w:tblW w:type="auto" w:w="0"/>
        <w:tblLook w:firstColumn="1" w:firstRow="1" w:lastColumn="0" w:lastRow="0" w:noHBand="0" w:noVBand="1" w:val="04A0"/>
      </w:tblPr>
      <w:tblGrid>
        <w:gridCol w:w="2160"/>
        <w:gridCol w:w="2160"/>
        <w:gridCol w:w="2160"/>
        <w:gridCol w:w="2160"/>
      </w:tblGrid>
      <w:tr>
        <w:tc>
          <w:tcPr>
            <w:tcW w:type="dxa" w:w="567"/>
            <w:shd w:val="clear" w:color="auto" w:fill="2E74B5"/>
          </w:tcPr>
          <w:p>
            <w:pPr>
              <w:jc w:val="center"/>
            </w:pPr>
            <w:r>
              <w:rPr>
                <w:rFonts w:ascii="Hiragino Kaku Gothic ProN" w:hAnsi="Hiragino Kaku Gothic ProN"/>
                <w:b/>
                <w:color w:val="FFFFFF"/>
              </w:rPr>
              <w:t>No.</w:t>
            </w:r>
          </w:p>
        </w:tc>
        <w:tc>
          <w:tcPr>
            <w:tcW w:type="dxa" w:w="2268"/>
            <w:shd w:val="clear" w:color="auto" w:fill="2E74B5"/>
          </w:tcPr>
          <w:p>
            <w:pPr>
              <w:jc w:val="center"/>
            </w:pPr>
            <w:r>
              <w:rPr>
                <w:rFonts w:ascii="Hiragino Kaku Gothic ProN" w:hAnsi="Hiragino Kaku Gothic ProN"/>
                <w:b/>
                <w:color w:val="FFFFFF"/>
              </w:rPr>
              <w:t>受け入れ条件</w:t>
            </w:r>
          </w:p>
        </w:tc>
        <w:tc>
          <w:tcPr>
            <w:tcW w:type="dxa" w:w="3118"/>
            <w:shd w:val="clear" w:color="auto" w:fill="2E74B5"/>
          </w:tcPr>
          <w:p>
            <w:pPr>
              <w:jc w:val="center"/>
            </w:pPr>
            <w:r>
              <w:rPr>
                <w:rFonts w:ascii="Hiragino Kaku Gothic ProN" w:hAnsi="Hiragino Kaku Gothic ProN"/>
                <w:b/>
                <w:color w:val="FFFFFF"/>
              </w:rPr>
              <w:t>検証手順</w:t>
            </w:r>
          </w:p>
        </w:tc>
        <w:tc>
          <w:tcPr>
            <w:tcW w:type="dxa" w:w="2835"/>
            <w:shd w:val="clear" w:color="auto" w:fill="2E74B5"/>
          </w:tcPr>
          <w:p>
            <w:pPr>
              <w:jc w:val="center"/>
            </w:pPr>
            <w:r>
              <w:rPr>
                <w:rFonts w:ascii="Hiragino Kaku Gothic ProN" w:hAnsi="Hiragino Kaku Gothic ProN"/>
                <w:b/>
                <w:color w:val="FFFFFF"/>
              </w:rPr>
              <w:t>合格基準</w:t>
            </w:r>
          </w:p>
        </w:tc>
      </w:tr>
      <w:tr>
        <w:tc>
          <w:tcPr>
            <w:tcW w:type="dxa" w:w="567"/>
          </w:tcPr>
          <w:p>
            <w:r>
              <w:rPr>
                <w:rFonts w:ascii="Hiragino Kaku Gothic ProN" w:hAnsi="Hiragino Kaku Gothic ProN"/>
                <w:b w:val="0"/>
              </w:rPr>
              <w:t>AC-01</w:t>
            </w:r>
          </w:p>
        </w:tc>
        <w:tc>
          <w:tcPr>
            <w:tcW w:type="dxa" w:w="2268"/>
          </w:tcPr>
          <w:p>
            <w:r>
              <w:rPr>
                <w:rFonts w:ascii="Hiragino Kaku Gothic ProN" w:hAnsi="Hiragino Kaku Gothic ProN"/>
                <w:b w:val="0"/>
              </w:rPr>
              <w:t>POST /api/sync/races?date=YYYY-MM-DDを実行すると、当日のレース情報がDBに保存される</w:t>
            </w:r>
          </w:p>
        </w:tc>
        <w:tc>
          <w:tcPr>
            <w:tcW w:type="dxa" w:w="3118"/>
          </w:tcPr>
          <w:p>
            <w:r>
              <w:rPr>
                <w:rFonts w:ascii="Hiragino Kaku Gothic ProN" w:hAnsi="Hiragino Kaku Gothic ProN"/>
                <w:b w:val="0"/>
              </w:rPr>
              <w:t>sync後に SELECT COUNT(*) FROM races WHERE race_date=対象日 を実行</w:t>
            </w:r>
          </w:p>
        </w:tc>
        <w:tc>
          <w:tcPr>
            <w:tcW w:type="dxa" w:w="2835"/>
          </w:tcPr>
          <w:p>
            <w:r>
              <w:rPr>
                <w:rFonts w:ascii="Hiragino Kaku Gothic ProN" w:hAnsi="Hiragino Kaku Gothic ProN"/>
                <w:b w:val="0"/>
              </w:rPr>
              <w:t>netkeibaの当該日レース件数と一致すること</w:t>
            </w:r>
          </w:p>
        </w:tc>
      </w:tr>
      <w:tr>
        <w:tc>
          <w:tcPr>
            <w:tcW w:type="dxa" w:w="567"/>
            <w:shd w:val="clear" w:color="auto" w:fill="DEEAF1"/>
          </w:tcPr>
          <w:p>
            <w:r>
              <w:rPr>
                <w:rFonts w:ascii="Hiragino Kaku Gothic ProN" w:hAnsi="Hiragino Kaku Gothic ProN"/>
                <w:b w:val="0"/>
              </w:rPr>
              <w:t>AC-02</w:t>
            </w:r>
          </w:p>
        </w:tc>
        <w:tc>
          <w:tcPr>
            <w:tcW w:type="dxa" w:w="2268"/>
            <w:shd w:val="clear" w:color="auto" w:fill="DEEAF1"/>
          </w:tcPr>
          <w:p>
            <w:r>
              <w:rPr>
                <w:rFonts w:ascii="Hiragino Kaku Gothic ProN" w:hAnsi="Hiragino Kaku Gothic ProN"/>
                <w:b w:val="0"/>
              </w:rPr>
              <w:t>出走馬・オッズ・騎手・枠順がDBに保存される</w:t>
            </w:r>
          </w:p>
        </w:tc>
        <w:tc>
          <w:tcPr>
            <w:tcW w:type="dxa" w:w="3118"/>
            <w:shd w:val="clear" w:color="auto" w:fill="DEEAF1"/>
          </w:tcPr>
          <w:p>
            <w:r>
              <w:rPr>
                <w:rFonts w:ascii="Hiragino Kaku Gothic ProN" w:hAnsi="Hiragino Kaku Gothic ProN"/>
                <w:b w:val="0"/>
              </w:rPr>
              <w:t>SELECT COUNT(*) FROM entries WHERE race_id IN (対象レースID群)</w:t>
            </w:r>
          </w:p>
        </w:tc>
        <w:tc>
          <w:tcPr>
            <w:tcW w:type="dxa" w:w="2835"/>
            <w:shd w:val="clear" w:color="auto" w:fill="DEEAF1"/>
          </w:tcPr>
          <w:p>
            <w:r>
              <w:rPr>
                <w:rFonts w:ascii="Hiragino Kaku Gothic ProN" w:hAnsi="Hiragino Kaku Gothic ProN"/>
                <w:b w:val="0"/>
              </w:rPr>
              <w:t>出走表の全エントリー数と一致すること</w:t>
            </w:r>
          </w:p>
        </w:tc>
      </w:tr>
      <w:tr>
        <w:tc>
          <w:tcPr>
            <w:tcW w:type="dxa" w:w="567"/>
          </w:tcPr>
          <w:p>
            <w:r>
              <w:rPr>
                <w:rFonts w:ascii="Hiragino Kaku Gothic ProN" w:hAnsi="Hiragino Kaku Gothic ProN"/>
                <w:b w:val="0"/>
              </w:rPr>
              <w:t>AC-03</w:t>
            </w:r>
          </w:p>
        </w:tc>
        <w:tc>
          <w:tcPr>
            <w:tcW w:type="dxa" w:w="2268"/>
          </w:tcPr>
          <w:p>
            <w:r>
              <w:rPr>
                <w:rFonts w:ascii="Hiragino Kaku Gothic ProN" w:hAnsi="Hiragino Kaku Gothic ProN"/>
                <w:b w:val="0"/>
              </w:rPr>
              <w:t>同じ日を2回syncしても重複レコードが作成されない</w:t>
            </w:r>
          </w:p>
        </w:tc>
        <w:tc>
          <w:tcPr>
            <w:tcW w:type="dxa" w:w="3118"/>
          </w:tcPr>
          <w:p>
            <w:r>
              <w:rPr>
                <w:rFonts w:ascii="Hiragino Kaku Gothic ProN" w:hAnsi="Hiragino Kaku Gothic ProN"/>
                <w:b w:val="0"/>
              </w:rPr>
              <w:t>同一dateで2回POST実行。前後のSELECT COUNT(*)を比較</w:t>
            </w:r>
          </w:p>
        </w:tc>
        <w:tc>
          <w:tcPr>
            <w:tcW w:type="dxa" w:w="2835"/>
          </w:tcPr>
          <w:p>
            <w:r>
              <w:rPr>
                <w:rFonts w:ascii="Hiragino Kaku Gothic ProN" w:hAnsi="Hiragino Kaku Gothic ProN"/>
                <w:b w:val="0"/>
              </w:rPr>
              <w:t>2回目実行後もレコード件数が変化しないこと</w:t>
            </w:r>
          </w:p>
        </w:tc>
      </w:tr>
      <w:tr>
        <w:tc>
          <w:tcPr>
            <w:tcW w:type="dxa" w:w="567"/>
            <w:shd w:val="clear" w:color="auto" w:fill="DEEAF1"/>
          </w:tcPr>
          <w:p>
            <w:r>
              <w:rPr>
                <w:rFonts w:ascii="Hiragino Kaku Gothic ProN" w:hAnsi="Hiragino Kaku Gothic ProN"/>
                <w:b w:val="0"/>
              </w:rPr>
              <w:t>AC-04</w:t>
            </w:r>
          </w:p>
        </w:tc>
        <w:tc>
          <w:tcPr>
            <w:tcW w:type="dxa" w:w="2268"/>
            <w:shd w:val="clear" w:color="auto" w:fill="DEEAF1"/>
          </w:tcPr>
          <w:p>
            <w:r>
              <w:rPr>
                <w:rFonts w:ascii="Hiragino Kaku Gothic ProN" w:hAnsi="Hiragino Kaku Gothic ProN"/>
                <w:b w:val="0"/>
              </w:rPr>
              <w:t>scrape_logsに実行日時・ステータス・取得件数が記録される</w:t>
            </w:r>
          </w:p>
        </w:tc>
        <w:tc>
          <w:tcPr>
            <w:tcW w:type="dxa" w:w="3118"/>
            <w:shd w:val="clear" w:color="auto" w:fill="DEEAF1"/>
          </w:tcPr>
          <w:p>
            <w:r>
              <w:rPr>
                <w:rFonts w:ascii="Hiragino Kaku Gothic ProN" w:hAnsi="Hiragino Kaku Gothic ProN"/>
                <w:b w:val="0"/>
              </w:rPr>
              <w:t>sync後にSELECT * FROM scrape_logs ORDER BY scraped_at DESC LIMIT 1</w:t>
            </w:r>
          </w:p>
        </w:tc>
        <w:tc>
          <w:tcPr>
            <w:tcW w:type="dxa" w:w="2835"/>
            <w:shd w:val="clear" w:color="auto" w:fill="DEEAF1"/>
          </w:tcPr>
          <w:p>
            <w:r>
              <w:rPr>
                <w:rFonts w:ascii="Hiragino Kaku Gothic ProN" w:hAnsi="Hiragino Kaku Gothic ProN"/>
                <w:b w:val="0"/>
              </w:rPr>
              <w:t>status/races_fetched/entries_fetched/scraped_atが正しく記録されていること</w:t>
            </w:r>
          </w:p>
        </w:tc>
      </w:tr>
      <w:tr>
        <w:tc>
          <w:tcPr>
            <w:tcW w:type="dxa" w:w="567"/>
          </w:tcPr>
          <w:p>
            <w:r>
              <w:rPr>
                <w:rFonts w:ascii="Hiragino Kaku Gothic ProN" w:hAnsi="Hiragino Kaku Gothic ProN"/>
                <w:b w:val="0"/>
              </w:rPr>
              <w:t>AC-05</w:t>
            </w:r>
          </w:p>
        </w:tc>
        <w:tc>
          <w:tcPr>
            <w:tcW w:type="dxa" w:w="2268"/>
          </w:tcPr>
          <w:p>
            <w:r>
              <w:rPr>
                <w:rFonts w:ascii="Hiragino Kaku Gothic ProN" w:hAnsi="Hiragino Kaku Gothic ProN"/>
                <w:b w:val="0"/>
              </w:rPr>
              <w:t>/datasources画面にscrape_logsの一覧が表示される</w:t>
            </w:r>
          </w:p>
        </w:tc>
        <w:tc>
          <w:tcPr>
            <w:tcW w:type="dxa" w:w="3118"/>
          </w:tcPr>
          <w:p>
            <w:r>
              <w:rPr>
                <w:rFonts w:ascii="Hiragino Kaku Gothic ProN" w:hAnsi="Hiragino Kaku Gothic ProN"/>
                <w:b w:val="0"/>
              </w:rPr>
              <w:t>ブラウザで/datasourcesを開く</w:t>
            </w:r>
          </w:p>
        </w:tc>
        <w:tc>
          <w:tcPr>
            <w:tcW w:type="dxa" w:w="2835"/>
          </w:tcPr>
          <w:p>
            <w:r>
              <w:rPr>
                <w:rFonts w:ascii="Hiragino Kaku Gothic ProN" w:hAnsi="Hiragino Kaku Gothic ProN"/>
                <w:b w:val="0"/>
              </w:rPr>
              <w:t>scrape_logsの内容（日付・件数・ステータス）が一覧表示されること</w:t>
            </w:r>
          </w:p>
        </w:tc>
      </w:tr>
      <w:tr>
        <w:tc>
          <w:tcPr>
            <w:tcW w:type="dxa" w:w="567"/>
            <w:shd w:val="clear" w:color="auto" w:fill="DEEAF1"/>
          </w:tcPr>
          <w:p>
            <w:r>
              <w:rPr>
                <w:rFonts w:ascii="Hiragino Kaku Gothic ProN" w:hAnsi="Hiragino Kaku Gothic ProN"/>
                <w:b w:val="0"/>
              </w:rPr>
              <w:t>AC-06</w:t>
            </w:r>
          </w:p>
        </w:tc>
        <w:tc>
          <w:tcPr>
            <w:tcW w:type="dxa" w:w="2268"/>
            <w:shd w:val="clear" w:color="auto" w:fill="DEEAF1"/>
          </w:tcPr>
          <w:p>
            <w:r>
              <w:rPr>
                <w:rFonts w:ascii="Hiragino Kaku Gothic ProN" w:hAnsi="Hiragino Kaku Gothic ProN"/>
                <w:b w:val="0"/>
              </w:rPr>
              <w:t>手動更新ボタンを押すと取得が実行される</w:t>
            </w:r>
          </w:p>
        </w:tc>
        <w:tc>
          <w:tcPr>
            <w:tcW w:type="dxa" w:w="3118"/>
            <w:shd w:val="clear" w:color="auto" w:fill="DEEAF1"/>
          </w:tcPr>
          <w:p>
            <w:r>
              <w:rPr>
                <w:rFonts w:ascii="Hiragino Kaku Gothic ProN" w:hAnsi="Hiragino Kaku Gothic ProN"/>
                <w:b w:val="0"/>
              </w:rPr>
              <w:t>ブラウザで対象日を指定してボタンを押下</w:t>
            </w:r>
          </w:p>
        </w:tc>
        <w:tc>
          <w:tcPr>
            <w:tcW w:type="dxa" w:w="2835"/>
            <w:shd w:val="clear" w:color="auto" w:fill="DEEAF1"/>
          </w:tcPr>
          <w:p>
            <w:r>
              <w:rPr>
                <w:rFonts w:ascii="Hiragino Kaku Gothic ProN" w:hAnsi="Hiragino Kaku Gothic ProN"/>
                <w:b w:val="0"/>
              </w:rPr>
              <w:t>scrape_logsに新しいレコードが追加され、画面に結果が表示されること</w:t>
            </w:r>
          </w:p>
        </w:tc>
      </w:tr>
      <w:tr>
        <w:tc>
          <w:tcPr>
            <w:tcW w:type="dxa" w:w="567"/>
          </w:tcPr>
          <w:p>
            <w:r>
              <w:rPr>
                <w:rFonts w:ascii="Hiragino Kaku Gothic ProN" w:hAnsi="Hiragino Kaku Gothic ProN"/>
                <w:b w:val="0"/>
              </w:rPr>
              <w:t>AC-07</w:t>
            </w:r>
          </w:p>
        </w:tc>
        <w:tc>
          <w:tcPr>
            <w:tcW w:type="dxa" w:w="2268"/>
          </w:tcPr>
          <w:p>
            <w:r>
              <w:rPr>
                <w:rFonts w:ascii="Hiragino Kaku Gothic ProN" w:hAnsi="Hiragino Kaku Gothic ProN"/>
                <w:b w:val="0"/>
              </w:rPr>
              <w:t>ネットワークエラー時にアプリがクラッシュしない</w:t>
            </w:r>
          </w:p>
        </w:tc>
        <w:tc>
          <w:tcPr>
            <w:tcW w:type="dxa" w:w="3118"/>
          </w:tcPr>
          <w:p>
            <w:r>
              <w:rPr>
                <w:rFonts w:ascii="Hiragino Kaku Gothic ProN" w:hAnsi="Hiragino Kaku Gothic ProN"/>
                <w:b w:val="0"/>
              </w:rPr>
              <w:t>ネットワーク遮断状態でPOST /api/sync/racesを実行</w:t>
            </w:r>
          </w:p>
        </w:tc>
        <w:tc>
          <w:tcPr>
            <w:tcW w:type="dxa" w:w="2835"/>
          </w:tcPr>
          <w:p>
            <w:r>
              <w:rPr>
                <w:rFonts w:ascii="Hiragino Kaku Gothic ProN" w:hAnsi="Hiragino Kaku Gothic ProN"/>
                <w:b w:val="0"/>
              </w:rPr>
              <w:t>500エラーが返り、ログにERRORが記録され、アプリは正常動作を継続すること</w:t>
            </w:r>
          </w:p>
        </w:tc>
      </w:tr>
      <w:tr>
        <w:tc>
          <w:tcPr>
            <w:tcW w:type="dxa" w:w="567"/>
            <w:shd w:val="clear" w:color="auto" w:fill="DEEAF1"/>
          </w:tcPr>
          <w:p>
            <w:r>
              <w:rPr>
                <w:rFonts w:ascii="Hiragino Kaku Gothic ProN" w:hAnsi="Hiragino Kaku Gothic ProN"/>
                <w:b w:val="0"/>
              </w:rPr>
              <w:t>AC-08</w:t>
            </w:r>
          </w:p>
        </w:tc>
        <w:tc>
          <w:tcPr>
            <w:tcW w:type="dxa" w:w="2268"/>
            <w:shd w:val="clear" w:color="auto" w:fill="DEEAF1"/>
          </w:tcPr>
          <w:p>
            <w:r>
              <w:rPr>
                <w:rFonts w:ascii="Hiragino Kaku Gothic ProN" w:hAnsi="Hiragino Kaku Gothic ProN"/>
                <w:b w:val="0"/>
              </w:rPr>
              <w:t>/races画面にsyncした実データが表示される</w:t>
            </w:r>
          </w:p>
        </w:tc>
        <w:tc>
          <w:tcPr>
            <w:tcW w:type="dxa" w:w="3118"/>
            <w:shd w:val="clear" w:color="auto" w:fill="DEEAF1"/>
          </w:tcPr>
          <w:p>
            <w:r>
              <w:rPr>
                <w:rFonts w:ascii="Hiragino Kaku Gothic ProN" w:hAnsi="Hiragino Kaku Gothic ProN"/>
                <w:b w:val="0"/>
              </w:rPr>
              <w:t>sync後にブラウザで/racesを開き、対象日を選択</w:t>
            </w:r>
          </w:p>
        </w:tc>
        <w:tc>
          <w:tcPr>
            <w:tcW w:type="dxa" w:w="2835"/>
            <w:shd w:val="clear" w:color="auto" w:fill="DEEAF1"/>
          </w:tcPr>
          <w:p>
            <w:r>
              <w:rPr>
                <w:rFonts w:ascii="Hiragino Kaku Gothic ProN" w:hAnsi="Hiragino Kaku Gothic ProN"/>
                <w:b w:val="0"/>
              </w:rPr>
              <w:t>syncで取得したレース名・馬名・オッズが表示されること</w:t>
            </w:r>
          </w:p>
        </w:tc>
      </w:tr>
      <w:tr>
        <w:tc>
          <w:tcPr>
            <w:tcW w:type="dxa" w:w="567"/>
          </w:tcPr>
          <w:p>
            <w:r>
              <w:rPr>
                <w:rFonts w:ascii="Hiragino Kaku Gothic ProN" w:hAnsi="Hiragino Kaku Gothic ProN"/>
                <w:b w:val="0"/>
              </w:rPr>
              <w:t>AC-09</w:t>
            </w:r>
          </w:p>
        </w:tc>
        <w:tc>
          <w:tcPr>
            <w:tcW w:type="dxa" w:w="2268"/>
          </w:tcPr>
          <w:p>
            <w:r>
              <w:rPr>
                <w:rFonts w:ascii="Hiragino Kaku Gothic ProN" w:hAnsi="Hiragino Kaku Gothic ProN"/>
                <w:b w:val="0"/>
              </w:rPr>
              <w:t>性能要件を満たす</w:t>
            </w:r>
          </w:p>
        </w:tc>
        <w:tc>
          <w:tcPr>
            <w:tcW w:type="dxa" w:w="3118"/>
          </w:tcPr>
          <w:p>
            <w:r>
              <w:rPr>
                <w:rFonts w:ascii="Hiragino Kaku Gothic ProN" w:hAnsi="Hiragino Kaku Gothic ProN"/>
                <w:b w:val="0"/>
              </w:rPr>
              <w:t>sync実行時の開始〜完了時間をAPIレスポンスのログで計測</w:t>
            </w:r>
          </w:p>
        </w:tc>
        <w:tc>
          <w:tcPr>
            <w:tcW w:type="dxa" w:w="2835"/>
          </w:tcPr>
          <w:p>
            <w:r>
              <w:rPr>
                <w:rFonts w:ascii="Hiragino Kaku Gothic ProN" w:hAnsi="Hiragino Kaku Gothic ProN"/>
                <w:b w:val="0"/>
              </w:rPr>
              <w:t>1レース分: 10秒以内。全レース（最大12レース）: 3分以内</w:t>
            </w:r>
          </w:p>
        </w:tc>
      </w:tr>
      <w:tr>
        <w:tc>
          <w:tcPr>
            <w:tcW w:type="dxa" w:w="567"/>
            <w:shd w:val="clear" w:color="auto" w:fill="DEEAF1"/>
          </w:tcPr>
          <w:p>
            <w:r>
              <w:rPr>
                <w:rFonts w:ascii="Hiragino Kaku Gothic ProN" w:hAnsi="Hiragino Kaku Gothic ProN"/>
                <w:b w:val="0"/>
              </w:rPr>
              <w:t>AC-10</w:t>
            </w:r>
          </w:p>
        </w:tc>
        <w:tc>
          <w:tcPr>
            <w:tcW w:type="dxa" w:w="2268"/>
            <w:shd w:val="clear" w:color="auto" w:fill="DEEAF1"/>
          </w:tcPr>
          <w:p>
            <w:r>
              <w:rPr>
                <w:rFonts w:ascii="Hiragino Kaku Gothic ProN" w:hAnsi="Hiragino Kaku Gothic ProN"/>
                <w:b w:val="0"/>
              </w:rPr>
              <w:t>同時実行防止が機能する</w:t>
            </w:r>
          </w:p>
        </w:tc>
        <w:tc>
          <w:tcPr>
            <w:tcW w:type="dxa" w:w="3118"/>
            <w:shd w:val="clear" w:color="auto" w:fill="DEEAF1"/>
          </w:tcPr>
          <w:p>
            <w:r>
              <w:rPr>
                <w:rFonts w:ascii="Hiragino Kaku Gothic ProN" w:hAnsi="Hiragino Kaku Gothic ProN"/>
                <w:b w:val="0"/>
              </w:rPr>
              <w:t>sync実行中に2回目のPOST /api/sync/racesを送信</w:t>
            </w:r>
          </w:p>
        </w:tc>
        <w:tc>
          <w:tcPr>
            <w:tcW w:type="dxa" w:w="2835"/>
            <w:shd w:val="clear" w:color="auto" w:fill="DEEAF1"/>
          </w:tcPr>
          <w:p>
            <w:r>
              <w:rPr>
                <w:rFonts w:ascii="Hiragino Kaku Gothic ProN" w:hAnsi="Hiragino Kaku Gothic ProN"/>
                <w:b w:val="0"/>
              </w:rPr>
              <w:t>409 Conflictが返ること</w:t>
            </w:r>
          </w:p>
        </w:tc>
      </w:tr>
    </w:tbl>
    <w:p>
      <w:pPr>
        <w:pStyle w:val="Heading2"/>
      </w:pPr>
      <w:r>
        <w:rPr>
          <w:rFonts w:ascii="Hiragino Kaku Gothic ProN" w:hAnsi="Hiragino Kaku Gothic ProN"/>
          <w:color w:val="2E74B5"/>
          <w:sz w:val="26"/>
        </w:rPr>
        <w:t>8.2 コード品質面</w:t>
      </w:r>
    </w:p>
    <w:p>
      <w:pPr>
        <w:pStyle w:val="ListBullet"/>
        <w:ind w:left="425"/>
      </w:pPr>
      <w:r>
        <w:rPr>
          <w:rFonts w:ascii="Hiragino Kaku Gothic ProN" w:hAnsi="Hiragino Kaku Gothic ProN"/>
          <w:b w:val="0"/>
        </w:rPr>
        <w:t>NetkeibaScraperのparse系メソッドに対するユニットテストが存在する（HTMLファイルをモック使用）</w:t>
      </w:r>
    </w:p>
    <w:p>
      <w:pPr>
        <w:pStyle w:val="ListBullet"/>
        <w:ind w:left="425"/>
      </w:pPr>
      <w:r>
        <w:rPr>
          <w:rFonts w:ascii="Hiragino Kaku Gothic ProN" w:hAnsi="Hiragino Kaku Gothic ProN"/>
          <w:b w:val="0"/>
        </w:rPr>
        <w:t>pytest でエラーなく通過する</w:t>
      </w:r>
    </w:p>
    <w:p>
      <w:pPr>
        <w:pStyle w:val="ListBullet"/>
        <w:ind w:left="425"/>
      </w:pPr>
      <w:r>
        <w:rPr>
          <w:rFonts w:ascii="Hiragino Kaku Gothic ProN" w:hAnsi="Hiragino Kaku Gothic ProN"/>
          <w:b w:val="0"/>
        </w:rPr>
        <w:t>既存のエンドポイントが正常に動作することを確認（リグレッションなし）</w:t>
      </w:r>
    </w:p>
    <w:p>
      <w:r>
        <w:br w:type="page"/>
      </w:r>
    </w:p>
    <w:p>
      <w:pPr>
        <w:pStyle w:val="Heading1"/>
      </w:pPr>
      <w:r>
        <w:rPr>
          <w:rFonts w:ascii="Hiragino Kaku Gothic ProN" w:hAnsi="Hiragino Kaku Gothic ProN"/>
          <w:color w:val="1F497D"/>
          <w:sz w:val="32"/>
        </w:rPr>
        <w:t>9. 未解決事項・リスク（RV-P1-08・09・10反映）</w:t>
      </w:r>
    </w:p>
    <w:tbl>
      <w:tblPr>
        <w:tblStyle w:val="TableGrid"/>
        <w:tblW w:type="auto" w:w="0"/>
        <w:tblLook w:firstColumn="1" w:firstRow="1" w:lastColumn="0" w:lastRow="0" w:noHBand="0" w:noVBand="1" w:val="04A0"/>
      </w:tblPr>
      <w:tblGrid>
        <w:gridCol w:w="2160"/>
        <w:gridCol w:w="2160"/>
        <w:gridCol w:w="2160"/>
        <w:gridCol w:w="2160"/>
      </w:tblGrid>
      <w:tr>
        <w:tc>
          <w:tcPr>
            <w:tcW w:type="dxa" w:w="454"/>
            <w:shd w:val="clear" w:color="auto" w:fill="2E74B5"/>
          </w:tcPr>
          <w:p>
            <w:pPr>
              <w:jc w:val="center"/>
            </w:pPr>
            <w:r>
              <w:rPr>
                <w:rFonts w:ascii="Hiragino Kaku Gothic ProN" w:hAnsi="Hiragino Kaku Gothic ProN"/>
                <w:b/>
                <w:color w:val="FFFFFF"/>
              </w:rPr>
              <w:t>No.</w:t>
            </w:r>
          </w:p>
        </w:tc>
        <w:tc>
          <w:tcPr>
            <w:tcW w:type="dxa" w:w="2835"/>
            <w:shd w:val="clear" w:color="auto" w:fill="2E74B5"/>
          </w:tcPr>
          <w:p>
            <w:pPr>
              <w:jc w:val="center"/>
            </w:pPr>
            <w:r>
              <w:rPr>
                <w:rFonts w:ascii="Hiragino Kaku Gothic ProN" w:hAnsi="Hiragino Kaku Gothic ProN"/>
                <w:b/>
                <w:color w:val="FFFFFF"/>
              </w:rPr>
              <w:t>リスク</w:t>
            </w:r>
          </w:p>
        </w:tc>
        <w:tc>
          <w:tcPr>
            <w:tcW w:type="dxa" w:w="1134"/>
            <w:shd w:val="clear" w:color="auto" w:fill="2E74B5"/>
          </w:tcPr>
          <w:p>
            <w:pPr>
              <w:jc w:val="center"/>
            </w:pPr>
            <w:r>
              <w:rPr>
                <w:rFonts w:ascii="Hiragino Kaku Gothic ProN" w:hAnsi="Hiragino Kaku Gothic ProN"/>
                <w:b/>
                <w:color w:val="FFFFFF"/>
              </w:rPr>
              <w:t>レベル</w:t>
            </w:r>
          </w:p>
        </w:tc>
        <w:tc>
          <w:tcPr>
            <w:tcW w:type="dxa" w:w="4365"/>
            <w:shd w:val="clear" w:color="auto" w:fill="2E74B5"/>
          </w:tcPr>
          <w:p>
            <w:pPr>
              <w:jc w:val="center"/>
            </w:pPr>
            <w:r>
              <w:rPr>
                <w:rFonts w:ascii="Hiragino Kaku Gothic ProN" w:hAnsi="Hiragino Kaku Gothic ProN"/>
                <w:b/>
                <w:color w:val="FFFFFF"/>
              </w:rPr>
              <w:t>対応方針</w:t>
            </w:r>
          </w:p>
        </w:tc>
      </w:tr>
      <w:tr>
        <w:tc>
          <w:tcPr>
            <w:tcW w:type="dxa" w:w="454"/>
          </w:tcPr>
          <w:p>
            <w:r>
              <w:rPr>
                <w:rFonts w:ascii="Hiragino Kaku Gothic ProN" w:hAnsi="Hiragino Kaku Gothic ProN"/>
                <w:b w:val="0"/>
              </w:rPr>
              <w:t>R-01</w:t>
            </w:r>
          </w:p>
        </w:tc>
        <w:tc>
          <w:tcPr>
            <w:tcW w:type="dxa" w:w="2835"/>
          </w:tcPr>
          <w:p>
            <w:r>
              <w:rPr>
                <w:rFonts w:ascii="Hiragino Kaku Gothic ProN" w:hAnsi="Hiragino Kaku Gothic ProN"/>
                <w:b w:val="0"/>
              </w:rPr>
              <w:t>netkeibaのHTMLが変更された場合、パースが壊れる</w:t>
            </w:r>
          </w:p>
        </w:tc>
        <w:tc>
          <w:tcPr>
            <w:tcW w:type="dxa" w:w="1134"/>
          </w:tcPr>
          <w:p>
            <w:r>
              <w:rPr>
                <w:rFonts w:ascii="Hiragino Kaku Gothic ProN" w:hAnsi="Hiragino Kaku Gothic ProN"/>
                <w:b w:val="0"/>
              </w:rPr>
              <w:t>中</w:t>
            </w:r>
          </w:p>
        </w:tc>
        <w:tc>
          <w:tcPr>
            <w:tcW w:type="dxa" w:w="4365"/>
          </w:tcPr>
          <w:p>
            <w:r>
              <w:rPr>
                <w:rFonts w:ascii="Hiragino Kaku Gothic ProN" w:hAnsi="Hiragino Kaku Gothic ProN"/>
                <w:b w:val="0"/>
              </w:rPr>
              <w:t>パース失敗をERRORログに記録し即時検知。CSSセレクタを定数（SELECTORS辞書）で管理し修正を局所化</w:t>
            </w:r>
          </w:p>
        </w:tc>
      </w:tr>
      <w:tr>
        <w:tc>
          <w:tcPr>
            <w:tcW w:type="dxa" w:w="454"/>
            <w:shd w:val="clear" w:color="auto" w:fill="DEEAF1"/>
          </w:tcPr>
          <w:p>
            <w:r>
              <w:rPr>
                <w:rFonts w:ascii="Hiragino Kaku Gothic ProN" w:hAnsi="Hiragino Kaku Gothic ProN"/>
                <w:b w:val="0"/>
              </w:rPr>
              <w:t>R-02</w:t>
            </w:r>
          </w:p>
        </w:tc>
        <w:tc>
          <w:tcPr>
            <w:tcW w:type="dxa" w:w="2835"/>
            <w:shd w:val="clear" w:color="auto" w:fill="DEEAF1"/>
          </w:tcPr>
          <w:p>
            <w:r>
              <w:rPr>
                <w:rFonts w:ascii="Hiragino Kaku Gothic ProN" w:hAnsi="Hiragino Kaku Gothic ProN"/>
                <w:b w:val="0"/>
              </w:rPr>
              <w:t>利用規約・robots.txtの変更によりアクセス制限が生じる</w:t>
            </w:r>
          </w:p>
        </w:tc>
        <w:tc>
          <w:tcPr>
            <w:tcW w:type="dxa" w:w="1134"/>
            <w:shd w:val="clear" w:color="auto" w:fill="DEEAF1"/>
          </w:tcPr>
          <w:p>
            <w:r>
              <w:rPr>
                <w:rFonts w:ascii="Hiragino Kaku Gothic ProN" w:hAnsi="Hiragino Kaku Gothic ProN"/>
                <w:b w:val="0"/>
              </w:rPr>
              <w:t>中</w:t>
            </w:r>
          </w:p>
        </w:tc>
        <w:tc>
          <w:tcPr>
            <w:tcW w:type="dxa" w:w="4365"/>
            <w:shd w:val="clear" w:color="auto" w:fill="DEEAF1"/>
          </w:tcPr>
          <w:p>
            <w:r>
              <w:rPr>
                <w:rFonts w:ascii="Hiragino Kaku Gothic ProN" w:hAnsi="Hiragino Kaku Gothic ProN"/>
                <w:b w:val="0"/>
              </w:rPr>
              <w:t>実装前にnetkeibaの利用規約を確認。禁止されている場合はJRA公式サイト/JRA-VANへ移行</w:t>
            </w:r>
          </w:p>
        </w:tc>
      </w:tr>
      <w:tr>
        <w:tc>
          <w:tcPr>
            <w:tcW w:type="dxa" w:w="454"/>
          </w:tcPr>
          <w:p>
            <w:r>
              <w:rPr>
                <w:rFonts w:ascii="Hiragino Kaku Gothic ProN" w:hAnsi="Hiragino Kaku Gothic ProN"/>
                <w:b w:val="0"/>
              </w:rPr>
              <w:t>R-03</w:t>
            </w:r>
          </w:p>
        </w:tc>
        <w:tc>
          <w:tcPr>
            <w:tcW w:type="dxa" w:w="2835"/>
          </w:tcPr>
          <w:p>
            <w:r>
              <w:rPr>
                <w:rFonts w:ascii="Hiragino Kaku Gothic ProN" w:hAnsi="Hiragino Kaku Gothic ProN"/>
                <w:b w:val="0"/>
              </w:rPr>
              <w:t>IPブロックによるアクセス制限</w:t>
            </w:r>
          </w:p>
        </w:tc>
        <w:tc>
          <w:tcPr>
            <w:tcW w:type="dxa" w:w="1134"/>
          </w:tcPr>
          <w:p>
            <w:r>
              <w:rPr>
                <w:rFonts w:ascii="Hiragino Kaku Gothic ProN" w:hAnsi="Hiragino Kaku Gothic ProN"/>
                <w:b w:val="0"/>
              </w:rPr>
              <w:t>高</w:t>
            </w:r>
          </w:p>
        </w:tc>
        <w:tc>
          <w:tcPr>
            <w:tcW w:type="dxa" w:w="4365"/>
          </w:tcPr>
          <w:p>
            <w:r>
              <w:rPr>
                <w:rFonts w:ascii="Hiragino Kaku Gothic ProN" w:hAnsi="Hiragino Kaku Gothic ProN"/>
                <w:b w:val="0"/>
              </w:rPr>
              <w:t>リクエスト間隔2秒以上・1セッション150リクエスト上限・IPブロック検知ロジックを実装。検知時は即座に中断</w:t>
            </w:r>
          </w:p>
        </w:tc>
      </w:tr>
      <w:tr>
        <w:tc>
          <w:tcPr>
            <w:tcW w:type="dxa" w:w="454"/>
            <w:shd w:val="clear" w:color="auto" w:fill="DEEAF1"/>
          </w:tcPr>
          <w:p>
            <w:r>
              <w:rPr>
                <w:rFonts w:ascii="Hiragino Kaku Gothic ProN" w:hAnsi="Hiragino Kaku Gothic ProN"/>
                <w:b w:val="0"/>
              </w:rPr>
              <w:t>R-04</w:t>
            </w:r>
          </w:p>
        </w:tc>
        <w:tc>
          <w:tcPr>
            <w:tcW w:type="dxa" w:w="2835"/>
            <w:shd w:val="clear" w:color="auto" w:fill="DEEAF1"/>
          </w:tcPr>
          <w:p>
            <w:r>
              <w:rPr>
                <w:rFonts w:ascii="Hiragino Kaku Gothic ProN" w:hAnsi="Hiragino Kaku Gothic ProN"/>
                <w:b w:val="0"/>
              </w:rPr>
              <w:t>オッズはリアルタイムで変動するため取得タイミングにより精度が変わる</w:t>
            </w:r>
          </w:p>
        </w:tc>
        <w:tc>
          <w:tcPr>
            <w:tcW w:type="dxa" w:w="1134"/>
            <w:shd w:val="clear" w:color="auto" w:fill="DEEAF1"/>
          </w:tcPr>
          <w:p>
            <w:r>
              <w:rPr>
                <w:rFonts w:ascii="Hiragino Kaku Gothic ProN" w:hAnsi="Hiragino Kaku Gothic ProN"/>
                <w:b w:val="0"/>
              </w:rPr>
              <w:t>低</w:t>
            </w:r>
          </w:p>
        </w:tc>
        <w:tc>
          <w:tcPr>
            <w:tcW w:type="dxa" w:w="4365"/>
            <w:shd w:val="clear" w:color="auto" w:fill="DEEAF1"/>
          </w:tcPr>
          <w:p>
            <w:r>
              <w:rPr>
                <w:rFonts w:ascii="Hiragino Kaku Gothic ProN" w:hAnsi="Hiragino Kaku Gothic ProN"/>
                <w:b w:val="0"/>
              </w:rPr>
              <w:t>Phase 1は手動1回取得のみ。スケジューラーによる再取得はPhase 4で対応</w:t>
            </w:r>
          </w:p>
        </w:tc>
      </w:tr>
      <w:tr>
        <w:tc>
          <w:tcPr>
            <w:tcW w:type="dxa" w:w="454"/>
          </w:tcPr>
          <w:p>
            <w:r>
              <w:rPr>
                <w:rFonts w:ascii="Hiragino Kaku Gothic ProN" w:hAnsi="Hiragino Kaku Gothic ProN"/>
                <w:b w:val="0"/>
              </w:rPr>
              <w:t>R-05</w:t>
            </w:r>
          </w:p>
        </w:tc>
        <w:tc>
          <w:tcPr>
            <w:tcW w:type="dxa" w:w="2835"/>
          </w:tcPr>
          <w:p>
            <w:r>
              <w:rPr>
                <w:rFonts w:ascii="Hiragino Kaku Gothic ProN" w:hAnsi="Hiragino Kaku Gothic ProN"/>
                <w:b w:val="0"/>
              </w:rPr>
              <w:t>馬IDのnetkeiba依存</w:t>
            </w:r>
          </w:p>
        </w:tc>
        <w:tc>
          <w:tcPr>
            <w:tcW w:type="dxa" w:w="1134"/>
          </w:tcPr>
          <w:p>
            <w:r>
              <w:rPr>
                <w:rFonts w:ascii="Hiragino Kaku Gothic ProN" w:hAnsi="Hiragino Kaku Gothic ProN"/>
                <w:b w:val="0"/>
              </w:rPr>
              <w:t>低</w:t>
            </w:r>
          </w:p>
        </w:tc>
        <w:tc>
          <w:tcPr>
            <w:tcW w:type="dxa" w:w="4365"/>
          </w:tcPr>
          <w:p>
            <w:r>
              <w:rPr>
                <w:rFonts w:ascii="Hiragino Kaku Gothic ProN" w:hAnsi="Hiragino Kaku Gothic ProN"/>
                <w:b w:val="0"/>
              </w:rPr>
              <w:t>horse_idはnetkeiba IDを流用（race_idと同方針）。将来の移行はDBマイグレーションで対応可能な設計とする</w:t>
            </w:r>
          </w:p>
        </w:tc>
      </w:tr>
      <w:tr>
        <w:tc>
          <w:tcPr>
            <w:tcW w:type="dxa" w:w="454"/>
            <w:shd w:val="clear" w:color="auto" w:fill="DEEAF1"/>
          </w:tcPr>
          <w:p>
            <w:r>
              <w:rPr>
                <w:rFonts w:ascii="Hiragino Kaku Gothic ProN" w:hAnsi="Hiragino Kaku Gothic ProN"/>
                <w:b w:val="0"/>
              </w:rPr>
              <w:t>R-06</w:t>
            </w:r>
          </w:p>
        </w:tc>
        <w:tc>
          <w:tcPr>
            <w:tcW w:type="dxa" w:w="2835"/>
            <w:shd w:val="clear" w:color="auto" w:fill="DEEAF1"/>
          </w:tcPr>
          <w:p>
            <w:r>
              <w:rPr>
                <w:rFonts w:ascii="Hiragino Kaku Gothic ProN" w:hAnsi="Hiragino Kaku Gothic ProN"/>
                <w:b w:val="0"/>
              </w:rPr>
              <w:t>SQLiteの並行書き込みによるdatabase is lockedエラー</w:t>
            </w:r>
          </w:p>
        </w:tc>
        <w:tc>
          <w:tcPr>
            <w:tcW w:type="dxa" w:w="1134"/>
            <w:shd w:val="clear" w:color="auto" w:fill="DEEAF1"/>
          </w:tcPr>
          <w:p>
            <w:r>
              <w:rPr>
                <w:rFonts w:ascii="Hiragino Kaku Gothic ProN" w:hAnsi="Hiragino Kaku Gothic ProN"/>
                <w:b w:val="0"/>
              </w:rPr>
              <w:t>低（現状手動のみ）</w:t>
            </w:r>
          </w:p>
        </w:tc>
        <w:tc>
          <w:tcPr>
            <w:tcW w:type="dxa" w:w="4365"/>
            <w:shd w:val="clear" w:color="auto" w:fill="DEEAF1"/>
          </w:tcPr>
          <w:p>
            <w:r>
              <w:rPr>
                <w:rFonts w:ascii="Hiragino Kaku Gothic ProN" w:hAnsi="Hiragino Kaku Gothic ProN"/>
                <w:b w:val="0"/>
              </w:rPr>
              <w:t>WALモード有効化（PRAGMA journal_mode=WAL）および同時実行防止（409 Conflict）で対処</w:t>
            </w:r>
          </w:p>
        </w:tc>
      </w:tr>
    </w:tbl>
    <w:p>
      <w:r>
        <w:br w:type="page"/>
      </w:r>
    </w:p>
    <w:p>
      <w:pPr>
        <w:pStyle w:val="Heading1"/>
      </w:pPr>
      <w:r>
        <w:rPr>
          <w:rFonts w:ascii="Hiragino Kaku Gothic ProN" w:hAnsi="Hiragino Kaku Gothic ProN"/>
          <w:color w:val="1F497D"/>
          <w:sz w:val="32"/>
        </w:rPr>
        <w:t>10. 変更履歴</w:t>
      </w:r>
    </w:p>
    <w:tbl>
      <w:tblPr>
        <w:tblStyle w:val="TableGrid"/>
        <w:tblW w:type="auto" w:w="0"/>
        <w:tblLook w:firstColumn="1" w:firstRow="1" w:lastColumn="0" w:lastRow="0" w:noHBand="0" w:noVBand="1" w:val="04A0"/>
      </w:tblPr>
      <w:tblGrid>
        <w:gridCol w:w="2160"/>
        <w:gridCol w:w="2160"/>
        <w:gridCol w:w="2160"/>
        <w:gridCol w:w="2160"/>
      </w:tblGrid>
      <w:tr>
        <w:tc>
          <w:tcPr>
            <w:tcW w:type="dxa" w:w="1134"/>
            <w:shd w:val="clear" w:color="auto" w:fill="2E74B5"/>
          </w:tcPr>
          <w:p>
            <w:pPr>
              <w:jc w:val="center"/>
            </w:pPr>
            <w:r>
              <w:rPr>
                <w:rFonts w:ascii="Hiragino Kaku Gothic ProN" w:hAnsi="Hiragino Kaku Gothic ProN"/>
                <w:b/>
                <w:color w:val="FFFFFF"/>
              </w:rPr>
              <w:t>バージョン</w:t>
            </w:r>
          </w:p>
        </w:tc>
        <w:tc>
          <w:tcPr>
            <w:tcW w:type="dxa" w:w="1701"/>
            <w:shd w:val="clear" w:color="auto" w:fill="2E74B5"/>
          </w:tcPr>
          <w:p>
            <w:pPr>
              <w:jc w:val="center"/>
            </w:pPr>
            <w:r>
              <w:rPr>
                <w:rFonts w:ascii="Hiragino Kaku Gothic ProN" w:hAnsi="Hiragino Kaku Gothic ProN"/>
                <w:b/>
                <w:color w:val="FFFFFF"/>
              </w:rPr>
              <w:t>日付</w:t>
            </w:r>
          </w:p>
        </w:tc>
        <w:tc>
          <w:tcPr>
            <w:tcW w:type="dxa" w:w="5669"/>
            <w:shd w:val="clear" w:color="auto" w:fill="2E74B5"/>
          </w:tcPr>
          <w:p>
            <w:pPr>
              <w:jc w:val="center"/>
            </w:pPr>
            <w:r>
              <w:rPr>
                <w:rFonts w:ascii="Hiragino Kaku Gothic ProN" w:hAnsi="Hiragino Kaku Gothic ProN"/>
                <w:b/>
                <w:color w:val="FFFFFF"/>
              </w:rPr>
              <w:t>変更内容</w:t>
            </w:r>
          </w:p>
        </w:tc>
        <w:tc>
          <w:tcPr>
            <w:tcW w:type="dxa" w:w="1984"/>
            <w:shd w:val="clear" w:color="auto" w:fill="2E74B5"/>
          </w:tcPr>
          <w:p>
            <w:pPr>
              <w:jc w:val="center"/>
            </w:pPr>
            <w:r>
              <w:rPr>
                <w:rFonts w:ascii="Hiragino Kaku Gothic ProN" w:hAnsi="Hiragino Kaku Gothic ProN"/>
                <w:b/>
                <w:color w:val="FFFFFF"/>
              </w:rPr>
              <w:t>担当</w:t>
            </w:r>
          </w:p>
        </w:tc>
      </w:tr>
      <w:tr>
        <w:tc>
          <w:tcPr>
            <w:tcW w:type="dxa" w:w="1134"/>
          </w:tcPr>
          <w:p>
            <w:r>
              <w:rPr>
                <w:rFonts w:ascii="Hiragino Kaku Gothic ProN" w:hAnsi="Hiragino Kaku Gothic ProN"/>
                <w:b w:val="0"/>
              </w:rPr>
              <w:t>1.0</w:t>
            </w:r>
          </w:p>
        </w:tc>
        <w:tc>
          <w:tcPr>
            <w:tcW w:type="dxa" w:w="1701"/>
          </w:tcPr>
          <w:p>
            <w:r>
              <w:rPr>
                <w:rFonts w:ascii="Hiragino Kaku Gothic ProN" w:hAnsi="Hiragino Kaku Gothic ProN"/>
                <w:b w:val="0"/>
              </w:rPr>
              <w:t>2026/04/19</w:t>
            </w:r>
          </w:p>
        </w:tc>
        <w:tc>
          <w:tcPr>
            <w:tcW w:type="dxa" w:w="5669"/>
          </w:tcPr>
          <w:p>
            <w:r>
              <w:rPr>
                <w:rFonts w:ascii="Hiragino Kaku Gothic ProN" w:hAnsi="Hiragino Kaku Gothic ProN"/>
                <w:b w:val="0"/>
              </w:rPr>
              <w:t>初稿作成</w:t>
            </w:r>
          </w:p>
        </w:tc>
        <w:tc>
          <w:tcPr>
            <w:tcW w:type="dxa" w:w="1984"/>
          </w:tcPr>
          <w:p>
            <w:r>
              <w:rPr>
                <w:rFonts w:ascii="Hiragino Kaku Gothic ProN" w:hAnsi="Hiragino Kaku Gothic ProN"/>
                <w:b w:val="0"/>
              </w:rPr>
              <w:t>StrideEdge開発チーム</w:t>
            </w:r>
          </w:p>
        </w:tc>
      </w:tr>
      <w:tr>
        <w:tc>
          <w:tcPr>
            <w:tcW w:type="dxa" w:w="1134"/>
            <w:shd w:val="clear" w:color="auto" w:fill="DEEAF1"/>
          </w:tcPr>
          <w:p>
            <w:r>
              <w:rPr>
                <w:rFonts w:ascii="Hiragino Kaku Gothic ProN" w:hAnsi="Hiragino Kaku Gothic ProN"/>
                <w:b w:val="0"/>
              </w:rPr>
              <w:t>1.1</w:t>
            </w:r>
          </w:p>
        </w:tc>
        <w:tc>
          <w:tcPr>
            <w:tcW w:type="dxa" w:w="1701"/>
            <w:shd w:val="clear" w:color="auto" w:fill="DEEAF1"/>
          </w:tcPr>
          <w:p>
            <w:r>
              <w:rPr>
                <w:rFonts w:ascii="Hiragino Kaku Gothic ProN" w:hAnsi="Hiragino Kaku Gothic ProN"/>
                <w:b w:val="0"/>
              </w:rPr>
              <w:t>2026/04/19</w:t>
            </w:r>
          </w:p>
        </w:tc>
        <w:tc>
          <w:tcPr>
            <w:tcW w:type="dxa" w:w="5669"/>
            <w:shd w:val="clear" w:color="auto" w:fill="DEEAF1"/>
          </w:tcPr>
          <w:p>
            <w:r>
              <w:rPr>
                <w:rFonts w:ascii="Hiragino Kaku Gothic ProN" w:hAnsi="Hiragino Kaku Gothic ProN"/>
                <w:b w:val="0"/>
              </w:rPr>
              <w:t>レビュー（RV-P1-01〜15）反映: race_id採番規則追加・NULL保存ポリシー明確化・UPSERTをON CONFLICT DO UPDATEに変更・IPブロック対策追加・法的リスク追記・WALモード追加・AC検証基準追加・AC-09/10追加・オッズ取得タイミングをPhase 1は手動1回のみに修正・data_sourceタグ表示をPhase 2に移動・クラス名をNetkeibaScraperに修正</w:t>
            </w:r>
          </w:p>
        </w:tc>
        <w:tc>
          <w:tcPr>
            <w:tcW w:type="dxa" w:w="1984"/>
            <w:shd w:val="clear" w:color="auto" w:fill="DEEAF1"/>
          </w:tcPr>
          <w:p>
            <w:r>
              <w:rPr>
                <w:rFonts w:ascii="Hiragino Kaku Gothic ProN" w:hAnsi="Hiragino Kaku Gothic ProN"/>
                <w:b w:val="0"/>
              </w:rPr>
              <w:t>StrideEdge開発チーム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Kaku Gothic ProN" w:hAnsi="Hiragino Kaku Gothic Pro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