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9194F">
      <w:pPr>
        <w:spacing w:line="720" w:lineRule="auto"/>
        <w:jc w:val="center"/>
        <w:rPr>
          <w:rFonts w:hint="eastAsia" w:ascii="汉仪大黑简" w:hAnsi="汉仪大黑简" w:eastAsia="汉仪大黑简" w:cs="汉仪大黑简"/>
          <w:color w:val="5A3A29"/>
          <w:sz w:val="56"/>
          <w:szCs w:val="60"/>
        </w:rPr>
      </w:pPr>
      <w:bookmarkStart w:id="0" w:name="_GoBack"/>
      <w:bookmarkEnd w:id="0"/>
      <w:r>
        <w:rPr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-78740</wp:posOffset>
                </wp:positionV>
                <wp:extent cx="8382000" cy="844994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11680" y="1751330"/>
                          <a:ext cx="8382000" cy="844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BD18A">
                            <w:pPr>
                              <w:spacing w:line="720" w:lineRule="auto"/>
                              <w:jc w:val="center"/>
                              <w:rPr>
                                <w:rFonts w:hint="default" w:ascii="汉仪古隶简" w:hAnsi="汉仪古隶简" w:eastAsia="汉仪古隶简" w:cs="汉仪古隶简"/>
                                <w:b/>
                                <w:bCs/>
                                <w:color w:val="B07453"/>
                                <w:sz w:val="136"/>
                                <w:szCs w:val="1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古隶简" w:hAnsi="汉仪古隶简" w:eastAsia="汉仪古隶简" w:cs="汉仪古隶简"/>
                                <w:b/>
                                <w:bCs/>
                                <w:color w:val="B07453"/>
                                <w:sz w:val="136"/>
                                <w:szCs w:val="136"/>
                              </w:rPr>
                              <w:t>【文档关键字[标题]】</w:t>
                            </w:r>
                          </w:p>
                          <w:p w14:paraId="1572EB2F">
                            <w:pPr>
                              <w:jc w:val="center"/>
                              <w:rPr>
                                <w:rFonts w:hint="eastAsia" w:ascii="汉仪大黑简" w:hAnsi="汉仪大黑简" w:eastAsia="汉仪大黑简" w:cs="汉仪大黑简"/>
                                <w:color w:val="5A3A29"/>
                                <w:sz w:val="56"/>
                                <w:szCs w:val="60"/>
                              </w:rPr>
                            </w:pPr>
                            <w:r>
                              <w:rPr>
                                <w:rFonts w:hint="eastAsia" w:ascii="汉仪大黑简" w:hAnsi="汉仪大黑简" w:eastAsia="汉仪大黑简" w:cs="汉仪大黑简"/>
                                <w:color w:val="5A3A29"/>
                                <w:sz w:val="56"/>
                                <w:szCs w:val="60"/>
                              </w:rPr>
                              <w:t>【文档关键字[</w:t>
                            </w:r>
                            <w:r>
                              <w:rPr>
                                <w:rFonts w:hint="eastAsia" w:ascii="汉仪大黑简" w:hAnsi="汉仪大黑简" w:eastAsia="汉仪大黑简" w:cs="汉仪大黑简"/>
                                <w:color w:val="5A3A29"/>
                                <w:sz w:val="56"/>
                                <w:szCs w:val="60"/>
                                <w:lang w:val="en-US" w:eastAsia="zh-CN"/>
                              </w:rPr>
                              <w:t>副</w:t>
                            </w:r>
                            <w:r>
                              <w:rPr>
                                <w:rFonts w:hint="eastAsia" w:ascii="汉仪大黑简" w:hAnsi="汉仪大黑简" w:eastAsia="汉仪大黑简" w:cs="汉仪大黑简"/>
                                <w:color w:val="5A3A29"/>
                                <w:sz w:val="56"/>
                                <w:szCs w:val="60"/>
                              </w:rPr>
                              <w:t>标题]】</w:t>
                            </w:r>
                          </w:p>
                          <w:p w14:paraId="1A7166FA">
                            <w:pPr>
                              <w:jc w:val="center"/>
                              <w:rPr>
                                <w:rFonts w:hint="default" w:ascii="Arial" w:hAnsi="Arial" w:eastAsia="微软雅黑" w:cs="Arial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Arial" w:hAnsi="Arial" w:eastAsia="微软雅黑" w:cs="Arial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epub、pdf、azw3、mobi、</w:t>
                            </w:r>
                            <w:r>
                              <w:rPr>
                                <w:rFonts w:hint="eastAsia" w:ascii="Arial" w:hAnsi="Arial" w:eastAsia="微软雅黑" w:cs="Arial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docx、</w:t>
                            </w:r>
                            <w:r>
                              <w:rPr>
                                <w:rFonts w:hint="default" w:ascii="Arial" w:hAnsi="Arial" w:eastAsia="微软雅黑" w:cs="Arial"/>
                                <w:b w:val="0"/>
                                <w:bCs w:val="0"/>
                                <w:color w:val="000000" w:themeColor="text1"/>
                                <w:sz w:val="72"/>
                                <w:szCs w:val="72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txt</w:t>
                            </w:r>
                          </w:p>
                          <w:p w14:paraId="062D2540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A3A29"/>
                                <w:sz w:val="80"/>
                                <w:szCs w:val="80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A3A29"/>
                                <w:sz w:val="80"/>
                                <w:szCs w:val="80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高清电子书-精排非扫描版</w:t>
                            </w:r>
                          </w:p>
                          <w:p w14:paraId="4835E328">
                            <w:pPr>
                              <w:jc w:val="center"/>
                              <w:rPr>
                                <w:rFonts w:hint="default" w:eastAsia="微软雅黑" w:cs="微软雅黑" w:asciiTheme="minorAscii" w:hAnsiTheme="minorAscii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56"/>
                                <w:szCs w:val="5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【老D的小铺】</w:t>
                            </w:r>
                          </w:p>
                          <w:p w14:paraId="63A7BD7A">
                            <w:pPr>
                              <w:spacing w:line="600" w:lineRule="auto"/>
                              <w:jc w:val="center"/>
                              <w:rPr>
                                <w:rFonts w:hint="eastAsia" w:ascii="方正仿宋_GB2312" w:hAnsi="方正仿宋_GB2312" w:eastAsia="方正仿宋_GB2312" w:cs="方正仿宋_GB2312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发货方式：佰度网盘/侉克网盘 </w:t>
                            </w: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24小时</w:t>
                            </w: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秒发</w:t>
                            </w:r>
                          </w:p>
                          <w:p w14:paraId="1EE583F5">
                            <w:pPr>
                              <w:spacing w:line="600" w:lineRule="auto"/>
                              <w:jc w:val="center"/>
                              <w:rPr>
                                <w:rFonts w:hint="eastAsia" w:ascii="方正仿宋_GB2312" w:hAnsi="方正仿宋_GB2312" w:eastAsia="方正仿宋_GB2312" w:cs="方正仿宋_GB2312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方正仿宋_GB2312" w:hAnsi="方正仿宋_GB2312" w:eastAsia="方正仿宋_GB2312" w:cs="方正仿宋_GB2312"/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可代找电子资源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55pt;margin-top:-6.2pt;height:665.35pt;width:660pt;z-index:251660288;mso-width-relative:page;mso-height-relative:page;" filled="f" stroked="f" coordsize="21600,21600" o:gfxdata="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frwp3aAAAACwEAAA8AAAAAAAAAAQAg&#10;AAAAIgAAAGRycy9kb3ducmV2LnhtbFBLAQIUABQAAAAIAIdO4kCYBaNARQIAAHM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1BD18A">
                      <w:pPr>
                        <w:spacing w:line="720" w:lineRule="auto"/>
                        <w:jc w:val="center"/>
                        <w:rPr>
                          <w:rFonts w:hint="default" w:ascii="汉仪古隶简" w:hAnsi="汉仪古隶简" w:eastAsia="汉仪古隶简" w:cs="汉仪古隶简"/>
                          <w:b/>
                          <w:bCs/>
                          <w:color w:val="B07453"/>
                          <w:sz w:val="136"/>
                          <w:szCs w:val="136"/>
                          <w:lang w:val="en-US" w:eastAsia="zh-CN"/>
                        </w:rPr>
                      </w:pPr>
                      <w:r>
                        <w:rPr>
                          <w:rFonts w:hint="eastAsia" w:ascii="汉仪古隶简" w:hAnsi="汉仪古隶简" w:eastAsia="汉仪古隶简" w:cs="汉仪古隶简"/>
                          <w:b/>
                          <w:bCs/>
                          <w:color w:val="B07453"/>
                          <w:sz w:val="136"/>
                          <w:szCs w:val="136"/>
                        </w:rPr>
                        <w:t>【文档关键字[标题]】</w:t>
                      </w:r>
                    </w:p>
                    <w:p w14:paraId="1572EB2F">
                      <w:pPr>
                        <w:jc w:val="center"/>
                        <w:rPr>
                          <w:rFonts w:hint="eastAsia" w:ascii="汉仪大黑简" w:hAnsi="汉仪大黑简" w:eastAsia="汉仪大黑简" w:cs="汉仪大黑简"/>
                          <w:color w:val="5A3A29"/>
                          <w:sz w:val="56"/>
                          <w:szCs w:val="60"/>
                        </w:rPr>
                      </w:pPr>
                      <w:r>
                        <w:rPr>
                          <w:rFonts w:hint="eastAsia" w:ascii="汉仪大黑简" w:hAnsi="汉仪大黑简" w:eastAsia="汉仪大黑简" w:cs="汉仪大黑简"/>
                          <w:color w:val="5A3A29"/>
                          <w:sz w:val="56"/>
                          <w:szCs w:val="60"/>
                        </w:rPr>
                        <w:t>【文档关键字[</w:t>
                      </w:r>
                      <w:r>
                        <w:rPr>
                          <w:rFonts w:hint="eastAsia" w:ascii="汉仪大黑简" w:hAnsi="汉仪大黑简" w:eastAsia="汉仪大黑简" w:cs="汉仪大黑简"/>
                          <w:color w:val="5A3A29"/>
                          <w:sz w:val="56"/>
                          <w:szCs w:val="60"/>
                          <w:lang w:val="en-US" w:eastAsia="zh-CN"/>
                        </w:rPr>
                        <w:t>副</w:t>
                      </w:r>
                      <w:r>
                        <w:rPr>
                          <w:rFonts w:hint="eastAsia" w:ascii="汉仪大黑简" w:hAnsi="汉仪大黑简" w:eastAsia="汉仪大黑简" w:cs="汉仪大黑简"/>
                          <w:color w:val="5A3A29"/>
                          <w:sz w:val="56"/>
                          <w:szCs w:val="60"/>
                        </w:rPr>
                        <w:t>标题]】</w:t>
                      </w:r>
                    </w:p>
                    <w:p w14:paraId="1A7166FA">
                      <w:pPr>
                        <w:jc w:val="center"/>
                        <w:rPr>
                          <w:rFonts w:hint="default" w:ascii="Arial" w:hAnsi="Arial" w:eastAsia="微软雅黑" w:cs="Arial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" w:hAnsi="Arial" w:eastAsia="微软雅黑" w:cs="Arial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epub、pdf、azw3、mobi、</w:t>
                      </w:r>
                      <w:r>
                        <w:rPr>
                          <w:rFonts w:hint="eastAsia" w:ascii="Arial" w:hAnsi="Arial" w:eastAsia="微软雅黑" w:cs="Arial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docx、</w:t>
                      </w:r>
                      <w:r>
                        <w:rPr>
                          <w:rFonts w:hint="default" w:ascii="Arial" w:hAnsi="Arial" w:eastAsia="微软雅黑" w:cs="Arial"/>
                          <w:b w:val="0"/>
                          <w:bCs w:val="0"/>
                          <w:color w:val="000000" w:themeColor="text1"/>
                          <w:sz w:val="72"/>
                          <w:szCs w:val="72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txt</w:t>
                      </w:r>
                    </w:p>
                    <w:p w14:paraId="062D2540"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color w:val="5A3A29"/>
                          <w:sz w:val="80"/>
                          <w:szCs w:val="80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5A3A29"/>
                          <w:sz w:val="80"/>
                          <w:szCs w:val="80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高清电子书-精排非扫描版</w:t>
                      </w:r>
                    </w:p>
                    <w:p w14:paraId="4835E328">
                      <w:pPr>
                        <w:jc w:val="center"/>
                        <w:rPr>
                          <w:rFonts w:hint="default" w:eastAsia="微软雅黑" w:cs="微软雅黑" w:asciiTheme="minorAscii" w:hAnsiTheme="minorAscii"/>
                          <w:b/>
                          <w:bCs/>
                          <w:color w:val="000000" w:themeColor="text1"/>
                          <w:sz w:val="80"/>
                          <w:szCs w:val="80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56"/>
                          <w:szCs w:val="5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【老D的小铺】</w:t>
                      </w:r>
                    </w:p>
                    <w:p w14:paraId="63A7BD7A">
                      <w:pPr>
                        <w:spacing w:line="600" w:lineRule="auto"/>
                        <w:jc w:val="center"/>
                        <w:rPr>
                          <w:rFonts w:hint="eastAsia" w:ascii="方正仿宋_GB2312" w:hAnsi="方正仿宋_GB2312" w:eastAsia="方正仿宋_GB2312" w:cs="方正仿宋_GB2312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方正仿宋_GB2312" w:hAnsi="方正仿宋_GB2312" w:eastAsia="方正仿宋_GB2312" w:cs="方正仿宋_GB2312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发货方式：佰度网盘/侉克网盘 </w:t>
                      </w:r>
                      <w:r>
                        <w:rPr>
                          <w:rFonts w:hint="eastAsia" w:ascii="方正仿宋_GB2312" w:hAnsi="方正仿宋_GB2312" w:eastAsia="方正仿宋_GB2312" w:cs="方正仿宋_GB2312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24小时</w:t>
                      </w:r>
                      <w:r>
                        <w:rPr>
                          <w:rFonts w:hint="eastAsia" w:ascii="方正仿宋_GB2312" w:hAnsi="方正仿宋_GB2312" w:eastAsia="方正仿宋_GB2312" w:cs="方正仿宋_GB2312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秒发</w:t>
                      </w:r>
                    </w:p>
                    <w:p w14:paraId="1EE583F5">
                      <w:pPr>
                        <w:spacing w:line="600" w:lineRule="auto"/>
                        <w:jc w:val="center"/>
                        <w:rPr>
                          <w:rFonts w:hint="eastAsia" w:ascii="方正仿宋_GB2312" w:hAnsi="方正仿宋_GB2312" w:eastAsia="方正仿宋_GB2312" w:cs="方正仿宋_GB2312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方正仿宋_GB2312" w:hAnsi="方正仿宋_GB2312" w:eastAsia="方正仿宋_GB2312" w:cs="方正仿宋_GB2312"/>
                          <w:b w:val="0"/>
                          <w:bCs w:val="0"/>
                          <w:color w:val="000000" w:themeColor="text1"/>
                          <w:sz w:val="36"/>
                          <w:szCs w:val="36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可代找电子资源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4400" w:h="14400"/>
      <w:pgMar w:top="567" w:right="1134" w:bottom="0" w:left="567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6580227-839B-477B-B17F-B4CB7F5508A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B9D4453-6ED9-4F84-A66C-C63EEBC8E30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C8EE55D8-3BB4-43AA-B484-4C07C81D1B2E}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4" w:fontKey="{2637AE8E-3D03-48CF-B0EA-3140DE159729}"/>
  </w:font>
  <w:font w:name="汉仪古隶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5ED54B23-6FC5-4474-8450-3DB1C192525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B4F17343-C1B7-4C62-9927-D8357B2C013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7" w:fontKey="{D75E3260-8B14-43C3-8967-56A3768CEDF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3B327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-360045</wp:posOffset>
          </wp:positionH>
          <wp:positionV relativeFrom="paragraph">
            <wp:posOffset>-523240</wp:posOffset>
          </wp:positionV>
          <wp:extent cx="9182735" cy="9109075"/>
          <wp:effectExtent l="0" t="0" r="18415" b="15875"/>
          <wp:wrapTight wrapText="bothSides">
            <wp:wrapPolygon>
              <wp:start x="0" y="0"/>
              <wp:lineTo x="0" y="21547"/>
              <wp:lineTo x="21554" y="21547"/>
              <wp:lineTo x="21554" y="0"/>
              <wp:lineTo x="0" y="0"/>
            </wp:wrapPolygon>
          </wp:wrapTight>
          <wp:docPr id="1" name="图片 1" descr="电子书产品展示模板_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电子书产品展示模板_01"/>
                  <pic:cNvPicPr>
                    <a:picLocks noChangeAspect="1"/>
                  </pic:cNvPicPr>
                </pic:nvPicPr>
                <pic:blipFill>
                  <a:blip r:embed="rId1"/>
                  <a:srcRect t="3087"/>
                  <a:stretch>
                    <a:fillRect/>
                  </a:stretch>
                </pic:blipFill>
                <pic:spPr>
                  <a:xfrm>
                    <a:off x="0" y="0"/>
                    <a:ext cx="9182735" cy="9109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7AB"/>
    <w:rsid w:val="00267831"/>
    <w:rsid w:val="00332F4E"/>
    <w:rsid w:val="00347DE6"/>
    <w:rsid w:val="003537AB"/>
    <w:rsid w:val="003C028D"/>
    <w:rsid w:val="00426A2B"/>
    <w:rsid w:val="00474F30"/>
    <w:rsid w:val="00484361"/>
    <w:rsid w:val="00500609"/>
    <w:rsid w:val="009162F7"/>
    <w:rsid w:val="00B84E49"/>
    <w:rsid w:val="00BC78DC"/>
    <w:rsid w:val="00D20A43"/>
    <w:rsid w:val="13F93F1F"/>
    <w:rsid w:val="17C16B51"/>
    <w:rsid w:val="1C990946"/>
    <w:rsid w:val="46496788"/>
    <w:rsid w:val="4B6D644D"/>
    <w:rsid w:val="4FA44A4C"/>
    <w:rsid w:val="551E4BFE"/>
    <w:rsid w:val="588F311F"/>
    <w:rsid w:val="5A617493"/>
    <w:rsid w:val="63A21DA7"/>
    <w:rsid w:val="69187545"/>
    <w:rsid w:val="768E6DB4"/>
    <w:rsid w:val="7B49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3</Lines>
  <Paragraphs>1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2022-10-28T07:46:00Z</dcterms:created>
  <dc:creator>FFD</dc:creator>
  <cp:lastModifiedBy>小D</cp:lastModifiedBy>
  <dcterms:modified xsi:type="dcterms:W3CDTF">2026-04-17T21:12:39Z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eyJoZGlkIjoiMWMxY2UyYTQ1MzllZmNmMTg4NWNiZjg1ZGNhNmY3M2MiLCJ1c2VySWQiOiI1NzcxOTUyNDIifQ==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142CC109FC104786A4983A35DAB6D93B_13</vt:lpwstr>
  </property>
</Properties>
</file>