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ajorHAnsi"/>
          <w:color w:val="auto"/>
          <w:sz w:val="28"/>
          <w:szCs w:val="24"/>
          <w:lang w:val="vi-VN"/>
        </w:rPr>
        <w:id w:val="1498234310"/>
        <w:docPartObj>
          <w:docPartGallery w:val="Table of Contents"/>
          <w:docPartUnique/>
        </w:docPartObj>
      </w:sdtPr>
      <w:sdtEndPr>
        <w:rPr>
          <w:b/>
          <w:bCs/>
          <w:noProof/>
        </w:rPr>
      </w:sdtEndPr>
      <w:sdtContent>
        <w:p w:rsidR="008C7589" w:rsidRDefault="008C7589">
          <w:pPr>
            <w:pStyle w:val="TOCHeading"/>
          </w:pPr>
          <w:r>
            <w:t>Content</w:t>
          </w:r>
          <w:bookmarkStart w:id="0" w:name="_GoBack"/>
          <w:bookmarkEnd w:id="0"/>
          <w:r>
            <w:t>s</w:t>
          </w:r>
        </w:p>
        <w:p w:rsidR="00875C38" w:rsidRDefault="008C7589">
          <w:pPr>
            <w:pStyle w:val="TOC1"/>
            <w:tabs>
              <w:tab w:val="left" w:pos="440"/>
              <w:tab w:val="right" w:leader="dot" w:pos="9016"/>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26539243" w:history="1">
            <w:r w:rsidR="00875C38" w:rsidRPr="00B13F08">
              <w:rPr>
                <w:rStyle w:val="Hyperlink"/>
                <w:rFonts w:asciiTheme="majorHAnsi" w:hAnsiTheme="majorHAnsi"/>
                <w:b/>
                <w:noProof/>
                <w:lang w:val="en-US"/>
              </w:rPr>
              <w:t>1.</w:t>
            </w:r>
            <w:r w:rsidR="00875C38">
              <w:rPr>
                <w:rFonts w:asciiTheme="minorHAnsi" w:eastAsiaTheme="minorEastAsia" w:hAnsiTheme="minorHAnsi" w:cstheme="minorBidi"/>
                <w:noProof/>
                <w:sz w:val="22"/>
                <w:szCs w:val="22"/>
                <w:lang w:eastAsia="vi-VN"/>
              </w:rPr>
              <w:tab/>
            </w:r>
            <w:r w:rsidR="00875C38" w:rsidRPr="00B13F08">
              <w:rPr>
                <w:rStyle w:val="Hyperlink"/>
                <w:rFonts w:asciiTheme="majorHAnsi" w:hAnsiTheme="majorHAnsi"/>
                <w:b/>
                <w:noProof/>
                <w:lang w:val="en-US"/>
              </w:rPr>
              <w:t>Introduction</w:t>
            </w:r>
            <w:r w:rsidR="00875C38">
              <w:rPr>
                <w:noProof/>
                <w:webHidden/>
              </w:rPr>
              <w:tab/>
            </w:r>
            <w:r w:rsidR="00875C38">
              <w:rPr>
                <w:noProof/>
                <w:webHidden/>
              </w:rPr>
              <w:fldChar w:fldCharType="begin"/>
            </w:r>
            <w:r w:rsidR="00875C38">
              <w:rPr>
                <w:noProof/>
                <w:webHidden/>
              </w:rPr>
              <w:instrText xml:space="preserve"> PAGEREF _Toc26539243 \h </w:instrText>
            </w:r>
            <w:r w:rsidR="00875C38">
              <w:rPr>
                <w:noProof/>
                <w:webHidden/>
              </w:rPr>
            </w:r>
            <w:r w:rsidR="00875C38">
              <w:rPr>
                <w:noProof/>
                <w:webHidden/>
              </w:rPr>
              <w:fldChar w:fldCharType="separate"/>
            </w:r>
            <w:r w:rsidR="00875C38">
              <w:rPr>
                <w:noProof/>
                <w:webHidden/>
              </w:rPr>
              <w:t>1</w:t>
            </w:r>
            <w:r w:rsidR="00875C38">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44" w:history="1">
            <w:r w:rsidRPr="00B13F08">
              <w:rPr>
                <w:rStyle w:val="Hyperlink"/>
                <w:rFonts w:asciiTheme="majorHAnsi" w:hAnsiTheme="majorHAnsi"/>
                <w:b/>
                <w:noProof/>
                <w:lang w:val="en-US"/>
              </w:rPr>
              <w:t>2.</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Product Overview</w:t>
            </w:r>
            <w:r>
              <w:rPr>
                <w:noProof/>
                <w:webHidden/>
              </w:rPr>
              <w:tab/>
            </w:r>
            <w:r>
              <w:rPr>
                <w:noProof/>
                <w:webHidden/>
              </w:rPr>
              <w:fldChar w:fldCharType="begin"/>
            </w:r>
            <w:r>
              <w:rPr>
                <w:noProof/>
                <w:webHidden/>
              </w:rPr>
              <w:instrText xml:space="preserve"> PAGEREF _Toc26539244 \h </w:instrText>
            </w:r>
            <w:r>
              <w:rPr>
                <w:noProof/>
                <w:webHidden/>
              </w:rPr>
            </w:r>
            <w:r>
              <w:rPr>
                <w:noProof/>
                <w:webHidden/>
              </w:rPr>
              <w:fldChar w:fldCharType="separate"/>
            </w:r>
            <w:r>
              <w:rPr>
                <w:noProof/>
                <w:webHidden/>
              </w:rPr>
              <w:t>2</w:t>
            </w:r>
            <w:r>
              <w:rPr>
                <w:noProof/>
                <w:webHidden/>
              </w:rPr>
              <w:fldChar w:fldCharType="end"/>
            </w:r>
          </w:hyperlink>
        </w:p>
        <w:p w:rsidR="00875C38" w:rsidRDefault="00875C38">
          <w:pPr>
            <w:pStyle w:val="TOC2"/>
            <w:tabs>
              <w:tab w:val="left" w:pos="880"/>
              <w:tab w:val="right" w:leader="dot" w:pos="9016"/>
            </w:tabs>
            <w:rPr>
              <w:rFonts w:asciiTheme="minorHAnsi" w:eastAsiaTheme="minorEastAsia" w:hAnsiTheme="minorHAnsi" w:cstheme="minorBidi"/>
              <w:noProof/>
              <w:sz w:val="22"/>
              <w:szCs w:val="22"/>
              <w:lang w:eastAsia="vi-VN"/>
            </w:rPr>
          </w:pPr>
          <w:hyperlink w:anchor="_Toc26539245" w:history="1">
            <w:r w:rsidRPr="00B13F08">
              <w:rPr>
                <w:rStyle w:val="Hyperlink"/>
                <w:rFonts w:asciiTheme="majorHAnsi" w:hAnsiTheme="majorHAnsi"/>
                <w:b/>
                <w:noProof/>
                <w:lang w:val="en-US"/>
              </w:rPr>
              <w:t>1.1</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Problem Statement</w:t>
            </w:r>
            <w:r>
              <w:rPr>
                <w:noProof/>
                <w:webHidden/>
              </w:rPr>
              <w:tab/>
            </w:r>
            <w:r>
              <w:rPr>
                <w:noProof/>
                <w:webHidden/>
              </w:rPr>
              <w:fldChar w:fldCharType="begin"/>
            </w:r>
            <w:r>
              <w:rPr>
                <w:noProof/>
                <w:webHidden/>
              </w:rPr>
              <w:instrText xml:space="preserve"> PAGEREF _Toc26539245 \h </w:instrText>
            </w:r>
            <w:r>
              <w:rPr>
                <w:noProof/>
                <w:webHidden/>
              </w:rPr>
            </w:r>
            <w:r>
              <w:rPr>
                <w:noProof/>
                <w:webHidden/>
              </w:rPr>
              <w:fldChar w:fldCharType="separate"/>
            </w:r>
            <w:r>
              <w:rPr>
                <w:noProof/>
                <w:webHidden/>
              </w:rPr>
              <w:t>2</w:t>
            </w:r>
            <w:r>
              <w:rPr>
                <w:noProof/>
                <w:webHidden/>
              </w:rPr>
              <w:fldChar w:fldCharType="end"/>
            </w:r>
          </w:hyperlink>
        </w:p>
        <w:p w:rsidR="00875C38" w:rsidRDefault="00875C38">
          <w:pPr>
            <w:pStyle w:val="TOC2"/>
            <w:tabs>
              <w:tab w:val="left" w:pos="880"/>
              <w:tab w:val="right" w:leader="dot" w:pos="9016"/>
            </w:tabs>
            <w:rPr>
              <w:rFonts w:asciiTheme="minorHAnsi" w:eastAsiaTheme="minorEastAsia" w:hAnsiTheme="minorHAnsi" w:cstheme="minorBidi"/>
              <w:noProof/>
              <w:sz w:val="22"/>
              <w:szCs w:val="22"/>
              <w:lang w:eastAsia="vi-VN"/>
            </w:rPr>
          </w:pPr>
          <w:hyperlink w:anchor="_Toc26539246" w:history="1">
            <w:r w:rsidRPr="00B13F08">
              <w:rPr>
                <w:rStyle w:val="Hyperlink"/>
                <w:rFonts w:asciiTheme="majorHAnsi" w:hAnsiTheme="majorHAnsi"/>
                <w:b/>
                <w:noProof/>
                <w:lang w:val="en-US"/>
              </w:rPr>
              <w:t>1.2</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Product Position Statement</w:t>
            </w:r>
            <w:r>
              <w:rPr>
                <w:noProof/>
                <w:webHidden/>
              </w:rPr>
              <w:tab/>
            </w:r>
            <w:r>
              <w:rPr>
                <w:noProof/>
                <w:webHidden/>
              </w:rPr>
              <w:fldChar w:fldCharType="begin"/>
            </w:r>
            <w:r>
              <w:rPr>
                <w:noProof/>
                <w:webHidden/>
              </w:rPr>
              <w:instrText xml:space="preserve"> PAGEREF _Toc26539246 \h </w:instrText>
            </w:r>
            <w:r>
              <w:rPr>
                <w:noProof/>
                <w:webHidden/>
              </w:rPr>
            </w:r>
            <w:r>
              <w:rPr>
                <w:noProof/>
                <w:webHidden/>
              </w:rPr>
              <w:fldChar w:fldCharType="separate"/>
            </w:r>
            <w:r>
              <w:rPr>
                <w:noProof/>
                <w:webHidden/>
              </w:rPr>
              <w:t>2</w:t>
            </w:r>
            <w:r>
              <w:rPr>
                <w:noProof/>
                <w:webHidden/>
              </w:rPr>
              <w:fldChar w:fldCharType="end"/>
            </w:r>
          </w:hyperlink>
        </w:p>
        <w:p w:rsidR="00875C38" w:rsidRDefault="00875C38">
          <w:pPr>
            <w:pStyle w:val="TOC2"/>
            <w:tabs>
              <w:tab w:val="left" w:pos="880"/>
              <w:tab w:val="right" w:leader="dot" w:pos="9016"/>
            </w:tabs>
            <w:rPr>
              <w:rFonts w:asciiTheme="minorHAnsi" w:eastAsiaTheme="minorEastAsia" w:hAnsiTheme="minorHAnsi" w:cstheme="minorBidi"/>
              <w:noProof/>
              <w:sz w:val="22"/>
              <w:szCs w:val="22"/>
              <w:lang w:eastAsia="vi-VN"/>
            </w:rPr>
          </w:pPr>
          <w:hyperlink w:anchor="_Toc26539247" w:history="1">
            <w:r w:rsidRPr="00B13F08">
              <w:rPr>
                <w:rStyle w:val="Hyperlink"/>
                <w:rFonts w:asciiTheme="majorHAnsi" w:hAnsiTheme="majorHAnsi"/>
                <w:b/>
                <w:noProof/>
                <w:lang w:val="en-US"/>
              </w:rPr>
              <w:t>1.3</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Product scope</w:t>
            </w:r>
            <w:r>
              <w:rPr>
                <w:noProof/>
                <w:webHidden/>
              </w:rPr>
              <w:tab/>
            </w:r>
            <w:r>
              <w:rPr>
                <w:noProof/>
                <w:webHidden/>
              </w:rPr>
              <w:fldChar w:fldCharType="begin"/>
            </w:r>
            <w:r>
              <w:rPr>
                <w:noProof/>
                <w:webHidden/>
              </w:rPr>
              <w:instrText xml:space="preserve"> PAGEREF _Toc26539247 \h </w:instrText>
            </w:r>
            <w:r>
              <w:rPr>
                <w:noProof/>
                <w:webHidden/>
              </w:rPr>
            </w:r>
            <w:r>
              <w:rPr>
                <w:noProof/>
                <w:webHidden/>
              </w:rPr>
              <w:fldChar w:fldCharType="separate"/>
            </w:r>
            <w:r>
              <w:rPr>
                <w:noProof/>
                <w:webHidden/>
              </w:rPr>
              <w:t>3</w:t>
            </w:r>
            <w:r>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48" w:history="1">
            <w:r w:rsidRPr="00B13F08">
              <w:rPr>
                <w:rStyle w:val="Hyperlink"/>
                <w:rFonts w:asciiTheme="majorHAnsi" w:hAnsiTheme="majorHAnsi"/>
                <w:b/>
                <w:noProof/>
                <w:lang w:val="en-US"/>
              </w:rPr>
              <w:t>2</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Product team</w:t>
            </w:r>
            <w:r>
              <w:rPr>
                <w:noProof/>
                <w:webHidden/>
              </w:rPr>
              <w:tab/>
            </w:r>
            <w:r>
              <w:rPr>
                <w:noProof/>
                <w:webHidden/>
              </w:rPr>
              <w:fldChar w:fldCharType="begin"/>
            </w:r>
            <w:r>
              <w:rPr>
                <w:noProof/>
                <w:webHidden/>
              </w:rPr>
              <w:instrText xml:space="preserve"> PAGEREF _Toc26539248 \h </w:instrText>
            </w:r>
            <w:r>
              <w:rPr>
                <w:noProof/>
                <w:webHidden/>
              </w:rPr>
            </w:r>
            <w:r>
              <w:rPr>
                <w:noProof/>
                <w:webHidden/>
              </w:rPr>
              <w:fldChar w:fldCharType="separate"/>
            </w:r>
            <w:r>
              <w:rPr>
                <w:noProof/>
                <w:webHidden/>
              </w:rPr>
              <w:t>3</w:t>
            </w:r>
            <w:r>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49" w:history="1">
            <w:r w:rsidRPr="00B13F08">
              <w:rPr>
                <w:rStyle w:val="Hyperlink"/>
                <w:rFonts w:asciiTheme="majorHAnsi" w:hAnsiTheme="majorHAnsi"/>
                <w:b/>
                <w:noProof/>
                <w:lang w:val="en-US"/>
              </w:rPr>
              <w:t>3</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Main Features</w:t>
            </w:r>
            <w:r>
              <w:rPr>
                <w:noProof/>
                <w:webHidden/>
              </w:rPr>
              <w:tab/>
            </w:r>
            <w:r>
              <w:rPr>
                <w:noProof/>
                <w:webHidden/>
              </w:rPr>
              <w:fldChar w:fldCharType="begin"/>
            </w:r>
            <w:r>
              <w:rPr>
                <w:noProof/>
                <w:webHidden/>
              </w:rPr>
              <w:instrText xml:space="preserve"> PAGEREF _Toc26539249 \h </w:instrText>
            </w:r>
            <w:r>
              <w:rPr>
                <w:noProof/>
                <w:webHidden/>
              </w:rPr>
            </w:r>
            <w:r>
              <w:rPr>
                <w:noProof/>
                <w:webHidden/>
              </w:rPr>
              <w:fldChar w:fldCharType="separate"/>
            </w:r>
            <w:r>
              <w:rPr>
                <w:noProof/>
                <w:webHidden/>
              </w:rPr>
              <w:t>3</w:t>
            </w:r>
            <w:r>
              <w:rPr>
                <w:noProof/>
                <w:webHidden/>
              </w:rPr>
              <w:fldChar w:fldCharType="end"/>
            </w:r>
          </w:hyperlink>
        </w:p>
        <w:p w:rsidR="00875C38" w:rsidRDefault="00875C38">
          <w:pPr>
            <w:pStyle w:val="TOC2"/>
            <w:tabs>
              <w:tab w:val="right" w:leader="dot" w:pos="9016"/>
            </w:tabs>
            <w:rPr>
              <w:rFonts w:asciiTheme="minorHAnsi" w:eastAsiaTheme="minorEastAsia" w:hAnsiTheme="minorHAnsi" w:cstheme="minorBidi"/>
              <w:noProof/>
              <w:sz w:val="22"/>
              <w:szCs w:val="22"/>
              <w:lang w:eastAsia="vi-VN"/>
            </w:rPr>
          </w:pPr>
          <w:hyperlink w:anchor="_Toc26539250" w:history="1">
            <w:r w:rsidRPr="00B13F08">
              <w:rPr>
                <w:rStyle w:val="Hyperlink"/>
                <w:rFonts w:eastAsia="Open Sans"/>
                <w:b/>
                <w:noProof/>
              </w:rPr>
              <w:t>Template matching</w:t>
            </w:r>
            <w:r>
              <w:rPr>
                <w:noProof/>
                <w:webHidden/>
              </w:rPr>
              <w:tab/>
            </w:r>
            <w:r>
              <w:rPr>
                <w:noProof/>
                <w:webHidden/>
              </w:rPr>
              <w:fldChar w:fldCharType="begin"/>
            </w:r>
            <w:r>
              <w:rPr>
                <w:noProof/>
                <w:webHidden/>
              </w:rPr>
              <w:instrText xml:space="preserve"> PAGEREF _Toc26539250 \h </w:instrText>
            </w:r>
            <w:r>
              <w:rPr>
                <w:noProof/>
                <w:webHidden/>
              </w:rPr>
            </w:r>
            <w:r>
              <w:rPr>
                <w:noProof/>
                <w:webHidden/>
              </w:rPr>
              <w:fldChar w:fldCharType="separate"/>
            </w:r>
            <w:r>
              <w:rPr>
                <w:noProof/>
                <w:webHidden/>
              </w:rPr>
              <w:t>3</w:t>
            </w:r>
            <w:r>
              <w:rPr>
                <w:noProof/>
                <w:webHidden/>
              </w:rPr>
              <w:fldChar w:fldCharType="end"/>
            </w:r>
          </w:hyperlink>
        </w:p>
        <w:p w:rsidR="00875C38" w:rsidRDefault="00875C38">
          <w:pPr>
            <w:pStyle w:val="TOC2"/>
            <w:tabs>
              <w:tab w:val="right" w:leader="dot" w:pos="9016"/>
            </w:tabs>
            <w:rPr>
              <w:rFonts w:asciiTheme="minorHAnsi" w:eastAsiaTheme="minorEastAsia" w:hAnsiTheme="minorHAnsi" w:cstheme="minorBidi"/>
              <w:noProof/>
              <w:sz w:val="22"/>
              <w:szCs w:val="22"/>
              <w:lang w:eastAsia="vi-VN"/>
            </w:rPr>
          </w:pPr>
          <w:hyperlink w:anchor="_Toc26539251" w:history="1">
            <w:r w:rsidRPr="00B13F08">
              <w:rPr>
                <w:rStyle w:val="Hyperlink"/>
                <w:rFonts w:eastAsia="Open Sans"/>
                <w:b/>
                <w:noProof/>
              </w:rPr>
              <w:t>Smart ORC:</w:t>
            </w:r>
            <w:r>
              <w:rPr>
                <w:noProof/>
                <w:webHidden/>
              </w:rPr>
              <w:tab/>
            </w:r>
            <w:r>
              <w:rPr>
                <w:noProof/>
                <w:webHidden/>
              </w:rPr>
              <w:fldChar w:fldCharType="begin"/>
            </w:r>
            <w:r>
              <w:rPr>
                <w:noProof/>
                <w:webHidden/>
              </w:rPr>
              <w:instrText xml:space="preserve"> PAGEREF _Toc26539251 \h </w:instrText>
            </w:r>
            <w:r>
              <w:rPr>
                <w:noProof/>
                <w:webHidden/>
              </w:rPr>
            </w:r>
            <w:r>
              <w:rPr>
                <w:noProof/>
                <w:webHidden/>
              </w:rPr>
              <w:fldChar w:fldCharType="separate"/>
            </w:r>
            <w:r>
              <w:rPr>
                <w:noProof/>
                <w:webHidden/>
              </w:rPr>
              <w:t>4</w:t>
            </w:r>
            <w:r>
              <w:rPr>
                <w:noProof/>
                <w:webHidden/>
              </w:rPr>
              <w:fldChar w:fldCharType="end"/>
            </w:r>
          </w:hyperlink>
        </w:p>
        <w:p w:rsidR="00875C38" w:rsidRDefault="00875C38">
          <w:pPr>
            <w:pStyle w:val="TOC2"/>
            <w:tabs>
              <w:tab w:val="right" w:leader="dot" w:pos="9016"/>
            </w:tabs>
            <w:rPr>
              <w:rFonts w:asciiTheme="minorHAnsi" w:eastAsiaTheme="minorEastAsia" w:hAnsiTheme="minorHAnsi" w:cstheme="minorBidi"/>
              <w:noProof/>
              <w:sz w:val="22"/>
              <w:szCs w:val="22"/>
              <w:lang w:eastAsia="vi-VN"/>
            </w:rPr>
          </w:pPr>
          <w:hyperlink w:anchor="_Toc26539252" w:history="1">
            <w:r w:rsidRPr="00B13F08">
              <w:rPr>
                <w:rStyle w:val="Hyperlink"/>
                <w:rFonts w:eastAsia="Open Sans"/>
                <w:b/>
                <w:noProof/>
              </w:rPr>
              <w:t>Face recognize:</w:t>
            </w:r>
            <w:r>
              <w:rPr>
                <w:noProof/>
                <w:webHidden/>
              </w:rPr>
              <w:tab/>
            </w:r>
            <w:r>
              <w:rPr>
                <w:noProof/>
                <w:webHidden/>
              </w:rPr>
              <w:fldChar w:fldCharType="begin"/>
            </w:r>
            <w:r>
              <w:rPr>
                <w:noProof/>
                <w:webHidden/>
              </w:rPr>
              <w:instrText xml:space="preserve"> PAGEREF _Toc26539252 \h </w:instrText>
            </w:r>
            <w:r>
              <w:rPr>
                <w:noProof/>
                <w:webHidden/>
              </w:rPr>
            </w:r>
            <w:r>
              <w:rPr>
                <w:noProof/>
                <w:webHidden/>
              </w:rPr>
              <w:fldChar w:fldCharType="separate"/>
            </w:r>
            <w:r>
              <w:rPr>
                <w:noProof/>
                <w:webHidden/>
              </w:rPr>
              <w:t>4</w:t>
            </w:r>
            <w:r>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53" w:history="1">
            <w:r w:rsidRPr="00B13F08">
              <w:rPr>
                <w:rStyle w:val="Hyperlink"/>
                <w:rFonts w:asciiTheme="majorHAnsi" w:hAnsiTheme="majorHAnsi"/>
                <w:b/>
                <w:noProof/>
                <w:lang w:val="en-US"/>
              </w:rPr>
              <w:t>4</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Innovated Feature</w:t>
            </w:r>
            <w:r>
              <w:rPr>
                <w:noProof/>
                <w:webHidden/>
              </w:rPr>
              <w:tab/>
            </w:r>
            <w:r>
              <w:rPr>
                <w:noProof/>
                <w:webHidden/>
              </w:rPr>
              <w:fldChar w:fldCharType="begin"/>
            </w:r>
            <w:r>
              <w:rPr>
                <w:noProof/>
                <w:webHidden/>
              </w:rPr>
              <w:instrText xml:space="preserve"> PAGEREF _Toc26539253 \h </w:instrText>
            </w:r>
            <w:r>
              <w:rPr>
                <w:noProof/>
                <w:webHidden/>
              </w:rPr>
            </w:r>
            <w:r>
              <w:rPr>
                <w:noProof/>
                <w:webHidden/>
              </w:rPr>
              <w:fldChar w:fldCharType="separate"/>
            </w:r>
            <w:r>
              <w:rPr>
                <w:noProof/>
                <w:webHidden/>
              </w:rPr>
              <w:t>5</w:t>
            </w:r>
            <w:r>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54" w:history="1">
            <w:r w:rsidRPr="00B13F08">
              <w:rPr>
                <w:rStyle w:val="Hyperlink"/>
                <w:rFonts w:asciiTheme="majorHAnsi" w:hAnsiTheme="majorHAnsi"/>
                <w:b/>
                <w:noProof/>
                <w:lang w:val="en-US"/>
              </w:rPr>
              <w:t>5</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Road map</w:t>
            </w:r>
            <w:r>
              <w:rPr>
                <w:noProof/>
                <w:webHidden/>
              </w:rPr>
              <w:tab/>
            </w:r>
            <w:r>
              <w:rPr>
                <w:noProof/>
                <w:webHidden/>
              </w:rPr>
              <w:fldChar w:fldCharType="begin"/>
            </w:r>
            <w:r>
              <w:rPr>
                <w:noProof/>
                <w:webHidden/>
              </w:rPr>
              <w:instrText xml:space="preserve"> PAGEREF _Toc26539254 \h </w:instrText>
            </w:r>
            <w:r>
              <w:rPr>
                <w:noProof/>
                <w:webHidden/>
              </w:rPr>
            </w:r>
            <w:r>
              <w:rPr>
                <w:noProof/>
                <w:webHidden/>
              </w:rPr>
              <w:fldChar w:fldCharType="separate"/>
            </w:r>
            <w:r>
              <w:rPr>
                <w:noProof/>
                <w:webHidden/>
              </w:rPr>
              <w:t>5</w:t>
            </w:r>
            <w:r>
              <w:rPr>
                <w:noProof/>
                <w:webHidden/>
              </w:rPr>
              <w:fldChar w:fldCharType="end"/>
            </w:r>
          </w:hyperlink>
        </w:p>
        <w:p w:rsidR="00875C38" w:rsidRDefault="00875C38">
          <w:pPr>
            <w:pStyle w:val="TOC1"/>
            <w:tabs>
              <w:tab w:val="left" w:pos="440"/>
              <w:tab w:val="right" w:leader="dot" w:pos="9016"/>
            </w:tabs>
            <w:rPr>
              <w:rFonts w:asciiTheme="minorHAnsi" w:eastAsiaTheme="minorEastAsia" w:hAnsiTheme="minorHAnsi" w:cstheme="minorBidi"/>
              <w:noProof/>
              <w:sz w:val="22"/>
              <w:szCs w:val="22"/>
              <w:lang w:eastAsia="vi-VN"/>
            </w:rPr>
          </w:pPr>
          <w:hyperlink w:anchor="_Toc26539255" w:history="1">
            <w:r w:rsidRPr="00B13F08">
              <w:rPr>
                <w:rStyle w:val="Hyperlink"/>
                <w:rFonts w:asciiTheme="majorHAnsi" w:hAnsiTheme="majorHAnsi"/>
                <w:b/>
                <w:noProof/>
                <w:lang w:val="en-US"/>
              </w:rPr>
              <w:t>6</w:t>
            </w:r>
            <w:r>
              <w:rPr>
                <w:rFonts w:asciiTheme="minorHAnsi" w:eastAsiaTheme="minorEastAsia" w:hAnsiTheme="minorHAnsi" w:cstheme="minorBidi"/>
                <w:noProof/>
                <w:sz w:val="22"/>
                <w:szCs w:val="22"/>
                <w:lang w:eastAsia="vi-VN"/>
              </w:rPr>
              <w:tab/>
            </w:r>
            <w:r w:rsidRPr="00B13F08">
              <w:rPr>
                <w:rStyle w:val="Hyperlink"/>
                <w:rFonts w:asciiTheme="majorHAnsi" w:hAnsiTheme="majorHAnsi"/>
                <w:b/>
                <w:noProof/>
                <w:lang w:val="en-US"/>
              </w:rPr>
              <w:t>Future plan</w:t>
            </w:r>
            <w:r>
              <w:rPr>
                <w:noProof/>
                <w:webHidden/>
              </w:rPr>
              <w:tab/>
            </w:r>
            <w:r>
              <w:rPr>
                <w:noProof/>
                <w:webHidden/>
              </w:rPr>
              <w:fldChar w:fldCharType="begin"/>
            </w:r>
            <w:r>
              <w:rPr>
                <w:noProof/>
                <w:webHidden/>
              </w:rPr>
              <w:instrText xml:space="preserve"> PAGEREF _Toc26539255 \h </w:instrText>
            </w:r>
            <w:r>
              <w:rPr>
                <w:noProof/>
                <w:webHidden/>
              </w:rPr>
            </w:r>
            <w:r>
              <w:rPr>
                <w:noProof/>
                <w:webHidden/>
              </w:rPr>
              <w:fldChar w:fldCharType="separate"/>
            </w:r>
            <w:r>
              <w:rPr>
                <w:noProof/>
                <w:webHidden/>
              </w:rPr>
              <w:t>5</w:t>
            </w:r>
            <w:r>
              <w:rPr>
                <w:noProof/>
                <w:webHidden/>
              </w:rPr>
              <w:fldChar w:fldCharType="end"/>
            </w:r>
          </w:hyperlink>
        </w:p>
        <w:p w:rsidR="008C7589" w:rsidRDefault="008C7589">
          <w:r>
            <w:rPr>
              <w:b/>
              <w:bCs/>
              <w:noProof/>
            </w:rPr>
            <w:fldChar w:fldCharType="end"/>
          </w:r>
        </w:p>
      </w:sdtContent>
    </w:sdt>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Default="004D31FB" w:rsidP="004D31FB">
      <w:pPr>
        <w:outlineLvl w:val="0"/>
        <w:rPr>
          <w:rFonts w:asciiTheme="majorHAnsi" w:hAnsiTheme="majorHAnsi"/>
          <w:b/>
          <w:color w:val="5B9BD5" w:themeColor="accent1"/>
          <w:szCs w:val="28"/>
          <w:lang w:val="en-US"/>
        </w:rPr>
      </w:pPr>
    </w:p>
    <w:p w:rsidR="004D31FB" w:rsidRPr="004D31FB" w:rsidRDefault="004D31FB" w:rsidP="004D31FB">
      <w:pPr>
        <w:outlineLvl w:val="0"/>
        <w:rPr>
          <w:rFonts w:asciiTheme="majorHAnsi" w:hAnsiTheme="majorHAnsi"/>
          <w:b/>
          <w:color w:val="5B9BD5" w:themeColor="accent1"/>
          <w:szCs w:val="28"/>
          <w:lang w:val="en-US"/>
        </w:rPr>
      </w:pPr>
    </w:p>
    <w:p w:rsidR="008C7589" w:rsidRDefault="008C7589" w:rsidP="008C7589">
      <w:pPr>
        <w:pStyle w:val="ListParagraph"/>
        <w:numPr>
          <w:ilvl w:val="0"/>
          <w:numId w:val="1"/>
        </w:numPr>
        <w:outlineLvl w:val="0"/>
        <w:rPr>
          <w:rFonts w:asciiTheme="majorHAnsi" w:hAnsiTheme="majorHAnsi"/>
          <w:b/>
          <w:color w:val="5B9BD5" w:themeColor="accent1"/>
          <w:szCs w:val="28"/>
          <w:lang w:val="en-US"/>
        </w:rPr>
      </w:pPr>
      <w:bookmarkStart w:id="1" w:name="_Toc26539243"/>
      <w:r w:rsidRPr="008C7589">
        <w:rPr>
          <w:rFonts w:asciiTheme="majorHAnsi" w:hAnsiTheme="majorHAnsi"/>
          <w:b/>
          <w:color w:val="5B9BD5" w:themeColor="accent1"/>
          <w:szCs w:val="28"/>
          <w:lang w:val="en-US"/>
        </w:rPr>
        <w:t>Introduction</w:t>
      </w:r>
      <w:bookmarkEnd w:id="1"/>
    </w:p>
    <w:p w:rsidR="008C7589" w:rsidRPr="004D31FB" w:rsidRDefault="008C7589" w:rsidP="004D31FB">
      <w:pPr>
        <w:pStyle w:val="ListParagraph"/>
        <w:numPr>
          <w:ilvl w:val="0"/>
          <w:numId w:val="13"/>
        </w:numPr>
        <w:rPr>
          <w:rFonts w:asciiTheme="majorHAnsi" w:hAnsiTheme="majorHAnsi"/>
          <w:szCs w:val="28"/>
          <w:lang w:val="en-US"/>
        </w:rPr>
      </w:pPr>
      <w:r w:rsidRPr="004D31FB">
        <w:rPr>
          <w:rFonts w:asciiTheme="majorHAnsi" w:hAnsiTheme="majorHAnsi"/>
          <w:szCs w:val="28"/>
          <w:lang w:val="en-US"/>
        </w:rPr>
        <w:lastRenderedPageBreak/>
        <w:t>Team’s name: SYNACK</w:t>
      </w:r>
    </w:p>
    <w:p w:rsidR="008C7589" w:rsidRPr="004D31FB" w:rsidRDefault="008C7589" w:rsidP="004D31FB">
      <w:pPr>
        <w:pStyle w:val="ListParagraph"/>
        <w:numPr>
          <w:ilvl w:val="0"/>
          <w:numId w:val="13"/>
        </w:numPr>
        <w:rPr>
          <w:rFonts w:asciiTheme="majorHAnsi" w:hAnsiTheme="majorHAnsi"/>
          <w:szCs w:val="28"/>
          <w:lang w:val="en-US"/>
        </w:rPr>
      </w:pPr>
      <w:r w:rsidRPr="004D31FB">
        <w:rPr>
          <w:rFonts w:asciiTheme="majorHAnsi" w:hAnsiTheme="majorHAnsi"/>
          <w:szCs w:val="28"/>
          <w:lang w:val="en-US"/>
        </w:rPr>
        <w:t>Context: We are in a competition that develop</w:t>
      </w:r>
      <w:r w:rsidR="00672EB0">
        <w:rPr>
          <w:rFonts w:asciiTheme="majorHAnsi" w:hAnsiTheme="majorHAnsi"/>
          <w:szCs w:val="28"/>
          <w:lang w:val="en-US"/>
        </w:rPr>
        <w:t>ing</w:t>
      </w:r>
      <w:r w:rsidRPr="004D31FB">
        <w:rPr>
          <w:rFonts w:asciiTheme="majorHAnsi" w:hAnsiTheme="majorHAnsi"/>
          <w:szCs w:val="28"/>
          <w:lang w:val="en-US"/>
        </w:rPr>
        <w:t xml:space="preserve"> a mobile application </w:t>
      </w:r>
      <w:r w:rsidR="004D31FB" w:rsidRPr="004D31FB">
        <w:rPr>
          <w:rFonts w:asciiTheme="majorHAnsi" w:hAnsiTheme="majorHAnsi"/>
          <w:szCs w:val="28"/>
          <w:lang w:val="en-US"/>
        </w:rPr>
        <w:t xml:space="preserve">using many techniques of React Native and Data Science to tackle problems from one of five companies that are </w:t>
      </w:r>
      <w:proofErr w:type="spellStart"/>
      <w:r w:rsidR="004D31FB" w:rsidRPr="004D31FB">
        <w:rPr>
          <w:rFonts w:asciiTheme="majorHAnsi" w:hAnsiTheme="majorHAnsi"/>
          <w:szCs w:val="28"/>
          <w:lang w:val="en-US"/>
        </w:rPr>
        <w:t>MoMo</w:t>
      </w:r>
      <w:proofErr w:type="spellEnd"/>
      <w:r w:rsidR="004D31FB" w:rsidRPr="004D31FB">
        <w:rPr>
          <w:rFonts w:asciiTheme="majorHAnsi" w:hAnsiTheme="majorHAnsi"/>
          <w:szCs w:val="28"/>
          <w:lang w:val="en-US"/>
        </w:rPr>
        <w:t xml:space="preserve">, FE Credit, </w:t>
      </w:r>
      <w:proofErr w:type="spellStart"/>
      <w:r w:rsidR="004D31FB" w:rsidRPr="004D31FB">
        <w:rPr>
          <w:rFonts w:asciiTheme="majorHAnsi" w:hAnsiTheme="majorHAnsi"/>
          <w:szCs w:val="28"/>
          <w:lang w:val="en-US"/>
        </w:rPr>
        <w:t>SenDo</w:t>
      </w:r>
      <w:proofErr w:type="spellEnd"/>
      <w:r w:rsidR="004D31FB" w:rsidRPr="004D31FB">
        <w:rPr>
          <w:rFonts w:asciiTheme="majorHAnsi" w:hAnsiTheme="majorHAnsi"/>
          <w:szCs w:val="28"/>
          <w:lang w:val="en-US"/>
        </w:rPr>
        <w:t xml:space="preserve">, </w:t>
      </w:r>
      <w:proofErr w:type="spellStart"/>
      <w:r w:rsidR="004D31FB" w:rsidRPr="004D31FB">
        <w:rPr>
          <w:rFonts w:asciiTheme="majorHAnsi" w:hAnsiTheme="majorHAnsi"/>
          <w:szCs w:val="28"/>
          <w:lang w:val="en-US"/>
        </w:rPr>
        <w:t>Haravan</w:t>
      </w:r>
      <w:proofErr w:type="spellEnd"/>
      <w:r w:rsidR="004D31FB" w:rsidRPr="004D31FB">
        <w:rPr>
          <w:rFonts w:asciiTheme="majorHAnsi" w:hAnsiTheme="majorHAnsi"/>
          <w:szCs w:val="28"/>
          <w:lang w:val="en-US"/>
        </w:rPr>
        <w:t xml:space="preserve">, </w:t>
      </w:r>
      <w:proofErr w:type="spellStart"/>
      <w:r w:rsidR="004D31FB" w:rsidRPr="004D31FB">
        <w:rPr>
          <w:rFonts w:asciiTheme="majorHAnsi" w:hAnsiTheme="majorHAnsi"/>
          <w:szCs w:val="28"/>
          <w:lang w:val="en-US"/>
        </w:rPr>
        <w:t>ChoTot</w:t>
      </w:r>
      <w:proofErr w:type="spellEnd"/>
      <w:r w:rsidR="004D31FB" w:rsidRPr="004D31FB">
        <w:rPr>
          <w:rFonts w:asciiTheme="majorHAnsi" w:hAnsiTheme="majorHAnsi"/>
          <w:szCs w:val="28"/>
          <w:lang w:val="en-US"/>
        </w:rPr>
        <w:t>.</w:t>
      </w:r>
    </w:p>
    <w:p w:rsidR="004D31FB" w:rsidRDefault="004D31FB" w:rsidP="004D31FB">
      <w:pPr>
        <w:pStyle w:val="ListParagraph"/>
        <w:numPr>
          <w:ilvl w:val="0"/>
          <w:numId w:val="13"/>
        </w:numPr>
        <w:rPr>
          <w:rFonts w:asciiTheme="majorHAnsi" w:hAnsiTheme="majorHAnsi"/>
          <w:b/>
          <w:szCs w:val="28"/>
          <w:lang w:val="en-US"/>
        </w:rPr>
      </w:pPr>
      <w:r w:rsidRPr="004D31FB">
        <w:rPr>
          <w:rFonts w:asciiTheme="majorHAnsi" w:hAnsiTheme="majorHAnsi"/>
          <w:szCs w:val="28"/>
          <w:lang w:val="en-US"/>
        </w:rPr>
        <w:t>Our choice: Solving the problems of FE Credit company</w:t>
      </w:r>
      <w:r w:rsidRPr="004D31FB">
        <w:rPr>
          <w:rFonts w:asciiTheme="majorHAnsi" w:hAnsiTheme="majorHAnsi"/>
          <w:b/>
          <w:szCs w:val="28"/>
          <w:lang w:val="en-US"/>
        </w:rPr>
        <w:t>.</w:t>
      </w:r>
    </w:p>
    <w:p w:rsidR="004D31FB" w:rsidRPr="004D31FB" w:rsidRDefault="004D31FB" w:rsidP="004D31FB">
      <w:pPr>
        <w:pStyle w:val="ListParagraph"/>
        <w:ind w:left="1080"/>
        <w:rPr>
          <w:rFonts w:asciiTheme="majorHAnsi" w:hAnsiTheme="majorHAnsi"/>
          <w:b/>
          <w:szCs w:val="28"/>
          <w:lang w:val="en-US"/>
        </w:rPr>
      </w:pPr>
    </w:p>
    <w:p w:rsidR="001A2ECC" w:rsidRDefault="001A2ECC" w:rsidP="00E56A52">
      <w:pPr>
        <w:pStyle w:val="ListParagraph"/>
        <w:numPr>
          <w:ilvl w:val="0"/>
          <w:numId w:val="1"/>
        </w:numPr>
        <w:outlineLvl w:val="0"/>
        <w:rPr>
          <w:rFonts w:asciiTheme="majorHAnsi" w:hAnsiTheme="majorHAnsi"/>
          <w:b/>
          <w:color w:val="5B9BD5" w:themeColor="accent1"/>
          <w:szCs w:val="28"/>
          <w:lang w:val="en-US"/>
        </w:rPr>
      </w:pPr>
      <w:bookmarkStart w:id="2" w:name="_Toc26539244"/>
      <w:r w:rsidRPr="008C7589">
        <w:rPr>
          <w:rFonts w:asciiTheme="majorHAnsi" w:hAnsiTheme="majorHAnsi"/>
          <w:b/>
          <w:color w:val="5B9BD5" w:themeColor="accent1"/>
          <w:szCs w:val="28"/>
          <w:lang w:val="en-US"/>
        </w:rPr>
        <w:t>Product Overview</w:t>
      </w:r>
      <w:bookmarkEnd w:id="2"/>
    </w:p>
    <w:p w:rsidR="004D31FB" w:rsidRPr="008C7589" w:rsidRDefault="004D31FB" w:rsidP="004D31FB">
      <w:pPr>
        <w:pStyle w:val="ListParagraph"/>
        <w:outlineLvl w:val="0"/>
        <w:rPr>
          <w:rFonts w:asciiTheme="majorHAnsi" w:hAnsiTheme="majorHAnsi"/>
          <w:b/>
          <w:color w:val="5B9BD5" w:themeColor="accent1"/>
          <w:szCs w:val="28"/>
          <w:lang w:val="en-US"/>
        </w:rPr>
      </w:pPr>
    </w:p>
    <w:p w:rsidR="00DF326C" w:rsidRDefault="00F770C7" w:rsidP="00E56A52">
      <w:pPr>
        <w:pStyle w:val="ListParagraph"/>
        <w:numPr>
          <w:ilvl w:val="1"/>
          <w:numId w:val="6"/>
        </w:numPr>
        <w:outlineLvl w:val="1"/>
        <w:rPr>
          <w:rFonts w:asciiTheme="majorHAnsi" w:hAnsiTheme="majorHAnsi"/>
          <w:b/>
          <w:color w:val="ED7D31" w:themeColor="accent2"/>
          <w:szCs w:val="28"/>
          <w:lang w:val="en-US"/>
        </w:rPr>
      </w:pPr>
      <w:bookmarkStart w:id="3" w:name="_Toc26539245"/>
      <w:r w:rsidRPr="008C7589">
        <w:rPr>
          <w:rFonts w:asciiTheme="majorHAnsi" w:hAnsiTheme="majorHAnsi"/>
          <w:b/>
          <w:color w:val="ED7D31" w:themeColor="accent2"/>
          <w:szCs w:val="28"/>
          <w:lang w:val="en-US"/>
        </w:rPr>
        <w:t>Problem Statement</w:t>
      </w:r>
      <w:bookmarkEnd w:id="3"/>
    </w:p>
    <w:p w:rsidR="008C7589" w:rsidRPr="008C7589" w:rsidRDefault="008C7589" w:rsidP="008C7589">
      <w:pPr>
        <w:pStyle w:val="ListParagraph"/>
        <w:ind w:left="1455"/>
        <w:outlineLvl w:val="1"/>
        <w:rPr>
          <w:rFonts w:asciiTheme="majorHAnsi" w:hAnsiTheme="majorHAnsi"/>
          <w:b/>
          <w:color w:val="ED7D31" w:themeColor="accent2"/>
          <w:szCs w:val="28"/>
          <w:lang w:val="en-US"/>
        </w:rPr>
      </w:pPr>
    </w:p>
    <w:tbl>
      <w:tblPr>
        <w:tblStyle w:val="TableGrid"/>
        <w:tblW w:w="0" w:type="auto"/>
        <w:tblInd w:w="1440" w:type="dxa"/>
        <w:tblLook w:val="04A0" w:firstRow="1" w:lastRow="0" w:firstColumn="1" w:lastColumn="0" w:noHBand="0" w:noVBand="1"/>
      </w:tblPr>
      <w:tblGrid>
        <w:gridCol w:w="3750"/>
        <w:gridCol w:w="3826"/>
      </w:tblGrid>
      <w:tr w:rsidR="0039677A" w:rsidTr="0039677A">
        <w:tc>
          <w:tcPr>
            <w:tcW w:w="4508" w:type="dxa"/>
          </w:tcPr>
          <w:p w:rsidR="0039677A" w:rsidRDefault="0039677A" w:rsidP="0039677A">
            <w:pPr>
              <w:pStyle w:val="ListParagraph"/>
              <w:ind w:left="0"/>
              <w:rPr>
                <w:rFonts w:asciiTheme="majorHAnsi" w:hAnsiTheme="majorHAnsi"/>
                <w:szCs w:val="28"/>
                <w:lang w:val="en-US"/>
              </w:rPr>
            </w:pPr>
            <w:r>
              <w:rPr>
                <w:rFonts w:asciiTheme="majorHAnsi" w:hAnsiTheme="majorHAnsi"/>
                <w:szCs w:val="28"/>
                <w:lang w:val="en-US"/>
              </w:rPr>
              <w:t>The problems of</w:t>
            </w:r>
          </w:p>
        </w:tc>
        <w:tc>
          <w:tcPr>
            <w:tcW w:w="4508" w:type="dxa"/>
          </w:tcPr>
          <w:p w:rsidR="0039677A" w:rsidRDefault="000E73B9" w:rsidP="0039677A">
            <w:pPr>
              <w:pStyle w:val="ListParagraph"/>
              <w:ind w:left="0"/>
              <w:rPr>
                <w:rFonts w:asciiTheme="majorHAnsi" w:hAnsiTheme="majorHAnsi"/>
                <w:szCs w:val="28"/>
                <w:lang w:val="en-US"/>
              </w:rPr>
            </w:pPr>
            <w:r>
              <w:rPr>
                <w:rFonts w:asciiTheme="majorHAnsi" w:hAnsiTheme="majorHAnsi"/>
                <w:szCs w:val="28"/>
                <w:lang w:val="en-US"/>
              </w:rPr>
              <w:t>F</w:t>
            </w:r>
            <w:r w:rsidRPr="00C51C96">
              <w:rPr>
                <w:rFonts w:asciiTheme="majorHAnsi" w:hAnsiTheme="majorHAnsi"/>
                <w:szCs w:val="28"/>
                <w:lang w:val="en-US"/>
              </w:rPr>
              <w:t>ace many online frauds from customers such as using fake IDs or using unauthorized information from others to apply for loans online</w:t>
            </w:r>
            <w:r w:rsidR="007650E9">
              <w:rPr>
                <w:rFonts w:asciiTheme="majorHAnsi" w:hAnsiTheme="majorHAnsi"/>
                <w:szCs w:val="28"/>
                <w:lang w:val="en-US"/>
              </w:rPr>
              <w:t xml:space="preserve"> and </w:t>
            </w:r>
            <w:r w:rsidR="00672EB0">
              <w:rPr>
                <w:rFonts w:asciiTheme="majorHAnsi" w:hAnsiTheme="majorHAnsi"/>
                <w:szCs w:val="28"/>
                <w:lang w:val="en-US"/>
              </w:rPr>
              <w:t>p</w:t>
            </w:r>
            <w:r w:rsidR="007650E9" w:rsidRPr="000E73B9">
              <w:rPr>
                <w:rFonts w:asciiTheme="majorHAnsi" w:hAnsiTheme="majorHAnsi"/>
                <w:szCs w:val="28"/>
                <w:lang w:val="en-US"/>
              </w:rPr>
              <w:t>erform</w:t>
            </w:r>
            <w:r w:rsidR="007650E9">
              <w:rPr>
                <w:rFonts w:asciiTheme="majorHAnsi" w:hAnsiTheme="majorHAnsi"/>
                <w:szCs w:val="28"/>
                <w:lang w:val="en-US"/>
              </w:rPr>
              <w:t>ance of</w:t>
            </w:r>
            <w:r w:rsidR="007650E9" w:rsidRPr="000E73B9">
              <w:rPr>
                <w:rFonts w:asciiTheme="majorHAnsi" w:hAnsiTheme="majorHAnsi"/>
                <w:szCs w:val="28"/>
                <w:lang w:val="en-US"/>
              </w:rPr>
              <w:t xml:space="preserve"> manual check</w:t>
            </w:r>
            <w:r w:rsidR="007650E9">
              <w:rPr>
                <w:rFonts w:asciiTheme="majorHAnsi" w:hAnsiTheme="majorHAnsi"/>
                <w:szCs w:val="28"/>
                <w:lang w:val="en-US"/>
              </w:rPr>
              <w:t>ing</w:t>
            </w:r>
            <w:r w:rsidR="007650E9" w:rsidRPr="000E73B9">
              <w:rPr>
                <w:rFonts w:asciiTheme="majorHAnsi" w:hAnsiTheme="majorHAnsi"/>
                <w:szCs w:val="28"/>
                <w:lang w:val="en-US"/>
              </w:rPr>
              <w:t xml:space="preserve"> for a lar</w:t>
            </w:r>
            <w:r w:rsidR="007650E9">
              <w:rPr>
                <w:rFonts w:asciiTheme="majorHAnsi" w:hAnsiTheme="majorHAnsi"/>
                <w:szCs w:val="28"/>
                <w:lang w:val="en-US"/>
              </w:rPr>
              <w:t>ge amount of ID cards ta</w:t>
            </w:r>
            <w:r w:rsidR="007650E9" w:rsidRPr="000E73B9">
              <w:rPr>
                <w:rFonts w:asciiTheme="majorHAnsi" w:hAnsiTheme="majorHAnsi"/>
                <w:szCs w:val="28"/>
                <w:lang w:val="en-US"/>
              </w:rPr>
              <w:t>k</w:t>
            </w:r>
            <w:r w:rsidR="007650E9">
              <w:rPr>
                <w:rFonts w:asciiTheme="majorHAnsi" w:hAnsiTheme="majorHAnsi"/>
                <w:szCs w:val="28"/>
                <w:lang w:val="en-US"/>
              </w:rPr>
              <w:t>e</w:t>
            </w:r>
            <w:r w:rsidR="007650E9" w:rsidRPr="000E73B9">
              <w:rPr>
                <w:rFonts w:asciiTheme="majorHAnsi" w:hAnsiTheme="majorHAnsi"/>
                <w:szCs w:val="28"/>
                <w:lang w:val="en-US"/>
              </w:rPr>
              <w:t xml:space="preserve"> times, efforts and may cause critical mistakes</w:t>
            </w:r>
            <w:r w:rsidR="007650E9">
              <w:rPr>
                <w:rFonts w:asciiTheme="majorHAnsi" w:hAnsiTheme="majorHAnsi"/>
                <w:szCs w:val="28"/>
                <w:lang w:val="en-US"/>
              </w:rPr>
              <w:t xml:space="preserve"> as well</w:t>
            </w:r>
            <w:r w:rsidRPr="00C51C96">
              <w:rPr>
                <w:rFonts w:asciiTheme="majorHAnsi" w:hAnsiTheme="majorHAnsi"/>
                <w:szCs w:val="28"/>
                <w:lang w:val="en-US"/>
              </w:rPr>
              <w:t>.</w:t>
            </w:r>
          </w:p>
        </w:tc>
      </w:tr>
      <w:tr w:rsidR="0039677A" w:rsidTr="0039677A">
        <w:tc>
          <w:tcPr>
            <w:tcW w:w="4508" w:type="dxa"/>
          </w:tcPr>
          <w:p w:rsidR="0039677A" w:rsidRDefault="0039677A" w:rsidP="0039677A">
            <w:pPr>
              <w:pStyle w:val="ListParagraph"/>
              <w:ind w:left="0"/>
              <w:rPr>
                <w:rFonts w:asciiTheme="majorHAnsi" w:hAnsiTheme="majorHAnsi"/>
                <w:szCs w:val="28"/>
                <w:lang w:val="en-US"/>
              </w:rPr>
            </w:pPr>
            <w:r>
              <w:rPr>
                <w:rFonts w:asciiTheme="majorHAnsi" w:hAnsiTheme="majorHAnsi"/>
                <w:szCs w:val="28"/>
                <w:lang w:val="en-US"/>
              </w:rPr>
              <w:t>Affects</w:t>
            </w:r>
          </w:p>
        </w:tc>
        <w:tc>
          <w:tcPr>
            <w:tcW w:w="4508" w:type="dxa"/>
          </w:tcPr>
          <w:p w:rsidR="0039677A" w:rsidRDefault="000E73B9" w:rsidP="0039677A">
            <w:pPr>
              <w:pStyle w:val="ListParagraph"/>
              <w:ind w:left="0"/>
              <w:rPr>
                <w:rFonts w:asciiTheme="majorHAnsi" w:hAnsiTheme="majorHAnsi"/>
                <w:szCs w:val="28"/>
                <w:lang w:val="en-US"/>
              </w:rPr>
            </w:pPr>
            <w:r>
              <w:rPr>
                <w:rFonts w:asciiTheme="majorHAnsi" w:hAnsiTheme="majorHAnsi"/>
                <w:szCs w:val="28"/>
                <w:lang w:val="en-US"/>
              </w:rPr>
              <w:t xml:space="preserve">FE Credit and companies that offer </w:t>
            </w:r>
            <w:r w:rsidRPr="00C51C96">
              <w:rPr>
                <w:rFonts w:asciiTheme="majorHAnsi" w:hAnsiTheme="majorHAnsi"/>
                <w:szCs w:val="28"/>
                <w:lang w:val="en-US"/>
              </w:rPr>
              <w:t>many products and services over the digital channels</w:t>
            </w:r>
            <w:r>
              <w:rPr>
                <w:rFonts w:asciiTheme="majorHAnsi" w:hAnsiTheme="majorHAnsi"/>
                <w:szCs w:val="28"/>
                <w:lang w:val="en-US"/>
              </w:rPr>
              <w:t xml:space="preserve"> as well.</w:t>
            </w:r>
          </w:p>
        </w:tc>
      </w:tr>
      <w:tr w:rsidR="0039677A" w:rsidTr="0039677A">
        <w:tc>
          <w:tcPr>
            <w:tcW w:w="4508" w:type="dxa"/>
          </w:tcPr>
          <w:p w:rsidR="0039677A" w:rsidRDefault="0039677A" w:rsidP="0039677A">
            <w:pPr>
              <w:pStyle w:val="ListParagraph"/>
              <w:ind w:left="0"/>
              <w:rPr>
                <w:rFonts w:asciiTheme="majorHAnsi" w:hAnsiTheme="majorHAnsi"/>
                <w:szCs w:val="28"/>
                <w:lang w:val="en-US"/>
              </w:rPr>
            </w:pPr>
            <w:r>
              <w:rPr>
                <w:rFonts w:asciiTheme="majorHAnsi" w:hAnsiTheme="majorHAnsi"/>
                <w:szCs w:val="28"/>
                <w:lang w:val="en-US"/>
              </w:rPr>
              <w:t>The impact of which is</w:t>
            </w:r>
          </w:p>
        </w:tc>
        <w:tc>
          <w:tcPr>
            <w:tcW w:w="4508" w:type="dxa"/>
          </w:tcPr>
          <w:p w:rsidR="0039677A" w:rsidRDefault="000E73B9" w:rsidP="00672EB0">
            <w:pPr>
              <w:pStyle w:val="ListParagraph"/>
              <w:ind w:left="0"/>
              <w:rPr>
                <w:rFonts w:asciiTheme="majorHAnsi" w:hAnsiTheme="majorHAnsi"/>
                <w:szCs w:val="28"/>
                <w:lang w:val="en-US"/>
              </w:rPr>
            </w:pPr>
            <w:r>
              <w:rPr>
                <w:rFonts w:asciiTheme="majorHAnsi" w:hAnsiTheme="majorHAnsi"/>
                <w:szCs w:val="28"/>
                <w:lang w:val="en-US"/>
              </w:rPr>
              <w:t>Huge</w:t>
            </w:r>
            <w:r w:rsidR="007650E9">
              <w:rPr>
                <w:rFonts w:asciiTheme="majorHAnsi" w:hAnsiTheme="majorHAnsi"/>
                <w:szCs w:val="28"/>
                <w:lang w:val="en-US"/>
              </w:rPr>
              <w:t xml:space="preserve"> negative</w:t>
            </w:r>
            <w:r>
              <w:rPr>
                <w:rFonts w:asciiTheme="majorHAnsi" w:hAnsiTheme="majorHAnsi"/>
                <w:szCs w:val="28"/>
                <w:lang w:val="en-US"/>
              </w:rPr>
              <w:t xml:space="preserve"> impact on the proc</w:t>
            </w:r>
            <w:r w:rsidR="007650E9">
              <w:rPr>
                <w:rFonts w:asciiTheme="majorHAnsi" w:hAnsiTheme="majorHAnsi"/>
                <w:szCs w:val="28"/>
                <w:lang w:val="en-US"/>
              </w:rPr>
              <w:t xml:space="preserve">ess of </w:t>
            </w:r>
            <w:r w:rsidR="00672EB0">
              <w:rPr>
                <w:rFonts w:asciiTheme="majorHAnsi" w:hAnsiTheme="majorHAnsi"/>
                <w:szCs w:val="28"/>
                <w:lang w:val="en-US"/>
              </w:rPr>
              <w:t>their businesses</w:t>
            </w:r>
            <w:r w:rsidR="007650E9">
              <w:rPr>
                <w:rFonts w:asciiTheme="majorHAnsi" w:hAnsiTheme="majorHAnsi"/>
                <w:szCs w:val="28"/>
                <w:lang w:val="en-US"/>
              </w:rPr>
              <w:t>.</w:t>
            </w:r>
          </w:p>
        </w:tc>
      </w:tr>
      <w:tr w:rsidR="0039677A" w:rsidTr="0039677A">
        <w:tc>
          <w:tcPr>
            <w:tcW w:w="4508" w:type="dxa"/>
          </w:tcPr>
          <w:p w:rsidR="0039677A" w:rsidRDefault="0039677A" w:rsidP="0039677A">
            <w:pPr>
              <w:pStyle w:val="ListParagraph"/>
              <w:ind w:left="0"/>
              <w:rPr>
                <w:rFonts w:asciiTheme="majorHAnsi" w:hAnsiTheme="majorHAnsi"/>
                <w:szCs w:val="28"/>
                <w:lang w:val="en-US"/>
              </w:rPr>
            </w:pPr>
            <w:r>
              <w:rPr>
                <w:rFonts w:asciiTheme="majorHAnsi" w:hAnsiTheme="majorHAnsi"/>
                <w:szCs w:val="28"/>
                <w:lang w:val="en-US"/>
              </w:rPr>
              <w:t>A successful solution would</w:t>
            </w:r>
          </w:p>
        </w:tc>
        <w:tc>
          <w:tcPr>
            <w:tcW w:w="4508" w:type="dxa"/>
          </w:tcPr>
          <w:p w:rsidR="0039677A" w:rsidRDefault="00FA1EB5" w:rsidP="00C94475">
            <w:pPr>
              <w:pStyle w:val="ListParagraph"/>
              <w:ind w:left="0"/>
              <w:rPr>
                <w:rFonts w:asciiTheme="majorHAnsi" w:hAnsiTheme="majorHAnsi"/>
                <w:szCs w:val="28"/>
                <w:lang w:val="en-US"/>
              </w:rPr>
            </w:pPr>
            <w:r>
              <w:rPr>
                <w:rFonts w:asciiTheme="majorHAnsi" w:hAnsiTheme="majorHAnsi"/>
                <w:szCs w:val="28"/>
                <w:lang w:val="en-US"/>
              </w:rPr>
              <w:t>These companies</w:t>
            </w:r>
            <w:r w:rsidR="00C94475">
              <w:rPr>
                <w:rFonts w:asciiTheme="majorHAnsi" w:hAnsiTheme="majorHAnsi"/>
                <w:szCs w:val="28"/>
                <w:lang w:val="en-US"/>
              </w:rPr>
              <w:t xml:space="preserve"> can</w:t>
            </w:r>
            <w:r w:rsidR="000E73B9" w:rsidRPr="00C51C96">
              <w:rPr>
                <w:rFonts w:asciiTheme="majorHAnsi" w:hAnsiTheme="majorHAnsi"/>
                <w:szCs w:val="28"/>
                <w:lang w:val="en-US"/>
              </w:rPr>
              <w:t xml:space="preserve"> detect fraudulent documents submitted by customers such as National ID</w:t>
            </w:r>
            <w:r w:rsidR="00C94475">
              <w:rPr>
                <w:rFonts w:asciiTheme="majorHAnsi" w:hAnsiTheme="majorHAnsi"/>
                <w:szCs w:val="28"/>
                <w:lang w:val="en-US"/>
              </w:rPr>
              <w:t xml:space="preserve"> and</w:t>
            </w:r>
            <w:r w:rsidR="000E73B9">
              <w:rPr>
                <w:rFonts w:asciiTheme="majorHAnsi" w:hAnsiTheme="majorHAnsi"/>
                <w:szCs w:val="28"/>
                <w:lang w:val="en-US"/>
              </w:rPr>
              <w:t xml:space="preserve"> </w:t>
            </w:r>
            <w:r w:rsidR="00C94475">
              <w:rPr>
                <w:rFonts w:asciiTheme="majorHAnsi" w:hAnsiTheme="majorHAnsi"/>
                <w:szCs w:val="28"/>
                <w:lang w:val="en-US"/>
              </w:rPr>
              <w:t>their customers can submit the</w:t>
            </w:r>
            <w:r>
              <w:rPr>
                <w:rFonts w:asciiTheme="majorHAnsi" w:hAnsiTheme="majorHAnsi"/>
                <w:szCs w:val="28"/>
                <w:lang w:val="en-US"/>
              </w:rPr>
              <w:t>ir national id card to the system.</w:t>
            </w:r>
          </w:p>
        </w:tc>
      </w:tr>
    </w:tbl>
    <w:p w:rsidR="0039677A" w:rsidRPr="00C51C96" w:rsidRDefault="0039677A" w:rsidP="0039677A">
      <w:pPr>
        <w:pStyle w:val="ListParagraph"/>
        <w:ind w:left="1440"/>
        <w:rPr>
          <w:rFonts w:asciiTheme="majorHAnsi" w:hAnsiTheme="majorHAnsi"/>
          <w:szCs w:val="28"/>
          <w:lang w:val="en-US"/>
        </w:rPr>
      </w:pPr>
    </w:p>
    <w:p w:rsidR="00C94475" w:rsidRDefault="00C94475" w:rsidP="00E56A52">
      <w:pPr>
        <w:pStyle w:val="ListParagraph"/>
        <w:numPr>
          <w:ilvl w:val="1"/>
          <w:numId w:val="6"/>
        </w:numPr>
        <w:outlineLvl w:val="1"/>
        <w:rPr>
          <w:rFonts w:asciiTheme="majorHAnsi" w:hAnsiTheme="majorHAnsi"/>
          <w:b/>
          <w:color w:val="ED7D31" w:themeColor="accent2"/>
          <w:szCs w:val="28"/>
          <w:lang w:val="en-US"/>
        </w:rPr>
      </w:pPr>
      <w:bookmarkStart w:id="4" w:name="_Toc26539246"/>
      <w:r w:rsidRPr="008C7589">
        <w:rPr>
          <w:rFonts w:asciiTheme="majorHAnsi" w:hAnsiTheme="majorHAnsi"/>
          <w:b/>
          <w:color w:val="ED7D31" w:themeColor="accent2"/>
          <w:szCs w:val="28"/>
          <w:lang w:val="en-US"/>
        </w:rPr>
        <w:t>Product Position Statement</w:t>
      </w:r>
      <w:bookmarkEnd w:id="4"/>
    </w:p>
    <w:p w:rsidR="008C7589" w:rsidRPr="008C7589" w:rsidRDefault="008C7589" w:rsidP="008C7589">
      <w:pPr>
        <w:pStyle w:val="ListParagraph"/>
        <w:ind w:left="1455"/>
        <w:outlineLvl w:val="1"/>
        <w:rPr>
          <w:rFonts w:asciiTheme="majorHAnsi" w:hAnsiTheme="majorHAnsi"/>
          <w:b/>
          <w:color w:val="ED7D31" w:themeColor="accent2"/>
          <w:szCs w:val="28"/>
          <w:lang w:val="en-US"/>
        </w:rPr>
      </w:pPr>
    </w:p>
    <w:tbl>
      <w:tblPr>
        <w:tblStyle w:val="TableGrid"/>
        <w:tblW w:w="0" w:type="auto"/>
        <w:tblInd w:w="1440" w:type="dxa"/>
        <w:tblLook w:val="04A0" w:firstRow="1" w:lastRow="0" w:firstColumn="1" w:lastColumn="0" w:noHBand="0" w:noVBand="1"/>
      </w:tblPr>
      <w:tblGrid>
        <w:gridCol w:w="3755"/>
        <w:gridCol w:w="3821"/>
      </w:tblGrid>
      <w:tr w:rsidR="00C94475" w:rsidTr="00C94475">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t>For</w:t>
            </w:r>
          </w:p>
        </w:tc>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t>FE Credit company</w:t>
            </w:r>
            <w:r w:rsidR="00FA1EB5">
              <w:rPr>
                <w:rFonts w:asciiTheme="majorHAnsi" w:hAnsiTheme="majorHAnsi"/>
                <w:szCs w:val="28"/>
                <w:lang w:val="en-US"/>
              </w:rPr>
              <w:t xml:space="preserve"> as well as others in the same businesses and their</w:t>
            </w:r>
            <w:r>
              <w:rPr>
                <w:rFonts w:asciiTheme="majorHAnsi" w:hAnsiTheme="majorHAnsi"/>
                <w:szCs w:val="28"/>
                <w:lang w:val="en-US"/>
              </w:rPr>
              <w:t xml:space="preserve"> customers</w:t>
            </w:r>
          </w:p>
        </w:tc>
      </w:tr>
      <w:tr w:rsidR="00C94475" w:rsidTr="00C94475">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t>Who</w:t>
            </w:r>
          </w:p>
        </w:tc>
        <w:tc>
          <w:tcPr>
            <w:tcW w:w="4508" w:type="dxa"/>
          </w:tcPr>
          <w:p w:rsidR="00C94475" w:rsidRDefault="00FA1EB5" w:rsidP="00FA1EB5">
            <w:pPr>
              <w:pStyle w:val="ListParagraph"/>
              <w:ind w:left="0"/>
              <w:rPr>
                <w:rFonts w:asciiTheme="majorHAnsi" w:hAnsiTheme="majorHAnsi"/>
                <w:szCs w:val="28"/>
                <w:lang w:val="en-US"/>
              </w:rPr>
            </w:pPr>
            <w:r>
              <w:rPr>
                <w:rFonts w:asciiTheme="majorHAnsi" w:hAnsiTheme="majorHAnsi"/>
                <w:szCs w:val="28"/>
                <w:lang w:val="en-US"/>
              </w:rPr>
              <w:t>Companies</w:t>
            </w:r>
            <w:r w:rsidR="00BD29A4">
              <w:rPr>
                <w:rFonts w:asciiTheme="majorHAnsi" w:hAnsiTheme="majorHAnsi"/>
                <w:szCs w:val="28"/>
                <w:lang w:val="en-US"/>
              </w:rPr>
              <w:t xml:space="preserve"> </w:t>
            </w:r>
            <w:r>
              <w:rPr>
                <w:rFonts w:asciiTheme="majorHAnsi" w:hAnsiTheme="majorHAnsi"/>
                <w:szCs w:val="28"/>
                <w:lang w:val="en-US"/>
              </w:rPr>
              <w:t>who want</w:t>
            </w:r>
            <w:r w:rsidR="00C94475">
              <w:rPr>
                <w:rFonts w:asciiTheme="majorHAnsi" w:hAnsiTheme="majorHAnsi"/>
                <w:szCs w:val="28"/>
                <w:lang w:val="en-US"/>
              </w:rPr>
              <w:t xml:space="preserve"> to check the national Id card from </w:t>
            </w:r>
            <w:r w:rsidR="00C94475">
              <w:rPr>
                <w:rFonts w:asciiTheme="majorHAnsi" w:hAnsiTheme="majorHAnsi"/>
                <w:szCs w:val="28"/>
                <w:lang w:val="en-US"/>
              </w:rPr>
              <w:lastRenderedPageBreak/>
              <w:t xml:space="preserve">customers and Customers who have to submit their national Id card for </w:t>
            </w:r>
            <w:r>
              <w:rPr>
                <w:rFonts w:asciiTheme="majorHAnsi" w:hAnsiTheme="majorHAnsi"/>
                <w:szCs w:val="28"/>
                <w:lang w:val="en-US"/>
              </w:rPr>
              <w:t xml:space="preserve">businesses </w:t>
            </w:r>
            <w:r w:rsidR="00C94475">
              <w:rPr>
                <w:rFonts w:asciiTheme="majorHAnsi" w:hAnsiTheme="majorHAnsi"/>
                <w:szCs w:val="28"/>
                <w:lang w:val="en-US"/>
              </w:rPr>
              <w:t>process.</w:t>
            </w:r>
          </w:p>
        </w:tc>
      </w:tr>
      <w:tr w:rsidR="00C94475" w:rsidTr="00C94475">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lastRenderedPageBreak/>
              <w:t>The (Product name)</w:t>
            </w:r>
          </w:p>
        </w:tc>
        <w:tc>
          <w:tcPr>
            <w:tcW w:w="4508" w:type="dxa"/>
          </w:tcPr>
          <w:p w:rsidR="00C94475" w:rsidRDefault="00C94475" w:rsidP="00C94475">
            <w:pPr>
              <w:pStyle w:val="ListParagraph"/>
              <w:ind w:left="0"/>
              <w:rPr>
                <w:rFonts w:asciiTheme="majorHAnsi" w:hAnsiTheme="majorHAnsi"/>
                <w:szCs w:val="28"/>
                <w:lang w:val="en-US"/>
              </w:rPr>
            </w:pPr>
            <w:proofErr w:type="spellStart"/>
            <w:r>
              <w:rPr>
                <w:rFonts w:asciiTheme="majorHAnsi" w:hAnsiTheme="majorHAnsi"/>
                <w:szCs w:val="28"/>
                <w:lang w:val="en-US"/>
              </w:rPr>
              <w:t>RealID</w:t>
            </w:r>
            <w:proofErr w:type="spellEnd"/>
          </w:p>
        </w:tc>
      </w:tr>
      <w:tr w:rsidR="00C94475" w:rsidTr="00C94475">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t>That</w:t>
            </w:r>
          </w:p>
        </w:tc>
        <w:tc>
          <w:tcPr>
            <w:tcW w:w="4508" w:type="dxa"/>
          </w:tcPr>
          <w:p w:rsidR="00C94475" w:rsidRDefault="00BD29A4" w:rsidP="00FA1EB5">
            <w:pPr>
              <w:pStyle w:val="ListParagraph"/>
              <w:ind w:left="0"/>
              <w:rPr>
                <w:rFonts w:asciiTheme="majorHAnsi" w:hAnsiTheme="majorHAnsi"/>
                <w:szCs w:val="28"/>
                <w:lang w:val="en-US"/>
              </w:rPr>
            </w:pPr>
            <w:r>
              <w:rPr>
                <w:rFonts w:asciiTheme="majorHAnsi" w:hAnsiTheme="majorHAnsi"/>
                <w:szCs w:val="28"/>
                <w:lang w:val="en-US"/>
              </w:rPr>
              <w:t xml:space="preserve">Available for </w:t>
            </w:r>
            <w:r w:rsidR="00FA1EB5">
              <w:rPr>
                <w:rFonts w:asciiTheme="majorHAnsi" w:hAnsiTheme="majorHAnsi"/>
                <w:szCs w:val="28"/>
                <w:lang w:val="en-US"/>
              </w:rPr>
              <w:t>Companies</w:t>
            </w:r>
            <w:r>
              <w:rPr>
                <w:rFonts w:asciiTheme="majorHAnsi" w:hAnsiTheme="majorHAnsi"/>
                <w:szCs w:val="28"/>
                <w:lang w:val="en-US"/>
              </w:rPr>
              <w:t xml:space="preserve"> detects a fake natio</w:t>
            </w:r>
            <w:r w:rsidR="00FA1EB5">
              <w:rPr>
                <w:rFonts w:asciiTheme="majorHAnsi" w:hAnsiTheme="majorHAnsi"/>
                <w:szCs w:val="28"/>
                <w:lang w:val="en-US"/>
              </w:rPr>
              <w:t>nal Id card from customers and C</w:t>
            </w:r>
            <w:r>
              <w:rPr>
                <w:rFonts w:asciiTheme="majorHAnsi" w:hAnsiTheme="majorHAnsi"/>
                <w:szCs w:val="28"/>
                <w:lang w:val="en-US"/>
              </w:rPr>
              <w:t>ustomers can submit their national Id card to the company</w:t>
            </w:r>
          </w:p>
        </w:tc>
      </w:tr>
      <w:tr w:rsidR="00C94475" w:rsidTr="00C94475">
        <w:tc>
          <w:tcPr>
            <w:tcW w:w="4508" w:type="dxa"/>
          </w:tcPr>
          <w:p w:rsidR="00C94475" w:rsidRDefault="00C94475" w:rsidP="00C94475">
            <w:pPr>
              <w:pStyle w:val="ListParagraph"/>
              <w:ind w:left="0"/>
              <w:rPr>
                <w:rFonts w:asciiTheme="majorHAnsi" w:hAnsiTheme="majorHAnsi"/>
                <w:szCs w:val="28"/>
                <w:lang w:val="en-US"/>
              </w:rPr>
            </w:pPr>
            <w:r>
              <w:rPr>
                <w:rFonts w:asciiTheme="majorHAnsi" w:hAnsiTheme="majorHAnsi"/>
                <w:szCs w:val="28"/>
                <w:lang w:val="en-US"/>
              </w:rPr>
              <w:t>Our product</w:t>
            </w:r>
          </w:p>
        </w:tc>
        <w:tc>
          <w:tcPr>
            <w:tcW w:w="4508" w:type="dxa"/>
          </w:tcPr>
          <w:p w:rsidR="00C94475" w:rsidRDefault="00C94475" w:rsidP="00FA1EB5">
            <w:pPr>
              <w:pStyle w:val="ListParagraph"/>
              <w:ind w:left="0"/>
              <w:rPr>
                <w:rFonts w:asciiTheme="majorHAnsi" w:hAnsiTheme="majorHAnsi"/>
                <w:szCs w:val="28"/>
                <w:lang w:val="en-US"/>
              </w:rPr>
            </w:pPr>
            <w:r w:rsidRPr="00C51C96">
              <w:rPr>
                <w:rFonts w:asciiTheme="majorHAnsi" w:hAnsiTheme="majorHAnsi"/>
                <w:szCs w:val="28"/>
                <w:lang w:val="en-US"/>
              </w:rPr>
              <w:t>Develop a mobile application to detect fraudulent documents submitted by customers such as National ID</w:t>
            </w:r>
            <w:r>
              <w:rPr>
                <w:rFonts w:asciiTheme="majorHAnsi" w:hAnsiTheme="majorHAnsi"/>
                <w:szCs w:val="28"/>
                <w:lang w:val="en-US"/>
              </w:rPr>
              <w:t xml:space="preserve"> in order to prevent using fake IDs to apply for </w:t>
            </w:r>
            <w:r w:rsidR="00FA1EB5">
              <w:rPr>
                <w:rFonts w:asciiTheme="majorHAnsi" w:hAnsiTheme="majorHAnsi"/>
                <w:szCs w:val="28"/>
                <w:lang w:val="en-US"/>
              </w:rPr>
              <w:t>online businesses process</w:t>
            </w:r>
            <w:r>
              <w:rPr>
                <w:rFonts w:asciiTheme="majorHAnsi" w:hAnsiTheme="majorHAnsi"/>
                <w:szCs w:val="28"/>
                <w:lang w:val="en-US"/>
              </w:rPr>
              <w:t xml:space="preserve"> from customer</w:t>
            </w:r>
            <w:r w:rsidR="00FA1EB5">
              <w:rPr>
                <w:rFonts w:asciiTheme="majorHAnsi" w:hAnsiTheme="majorHAnsi"/>
                <w:szCs w:val="28"/>
                <w:lang w:val="en-US"/>
              </w:rPr>
              <w:t>s</w:t>
            </w:r>
            <w:r>
              <w:rPr>
                <w:rFonts w:asciiTheme="majorHAnsi" w:hAnsiTheme="majorHAnsi"/>
                <w:szCs w:val="28"/>
                <w:lang w:val="en-US"/>
              </w:rPr>
              <w:t>.</w:t>
            </w:r>
          </w:p>
        </w:tc>
      </w:tr>
    </w:tbl>
    <w:p w:rsidR="00C94475" w:rsidRDefault="00C94475" w:rsidP="00C94475">
      <w:pPr>
        <w:pStyle w:val="ListParagraph"/>
        <w:ind w:left="1440"/>
        <w:rPr>
          <w:rFonts w:asciiTheme="majorHAnsi" w:hAnsiTheme="majorHAnsi"/>
          <w:szCs w:val="28"/>
          <w:lang w:val="en-US"/>
        </w:rPr>
      </w:pPr>
    </w:p>
    <w:p w:rsidR="00E130F7" w:rsidRDefault="00E130F7" w:rsidP="00E56A52">
      <w:pPr>
        <w:pStyle w:val="ListParagraph"/>
        <w:numPr>
          <w:ilvl w:val="1"/>
          <w:numId w:val="6"/>
        </w:numPr>
        <w:outlineLvl w:val="1"/>
        <w:rPr>
          <w:rFonts w:asciiTheme="majorHAnsi" w:hAnsiTheme="majorHAnsi"/>
          <w:b/>
          <w:color w:val="ED7D31" w:themeColor="accent2"/>
          <w:szCs w:val="28"/>
          <w:lang w:val="en-US"/>
        </w:rPr>
      </w:pPr>
      <w:bookmarkStart w:id="5" w:name="_Toc26539247"/>
      <w:r w:rsidRPr="008C7589">
        <w:rPr>
          <w:rFonts w:asciiTheme="majorHAnsi" w:hAnsiTheme="majorHAnsi"/>
          <w:b/>
          <w:color w:val="ED7D31" w:themeColor="accent2"/>
          <w:szCs w:val="28"/>
          <w:lang w:val="en-US"/>
        </w:rPr>
        <w:t>Product scope</w:t>
      </w:r>
      <w:bookmarkEnd w:id="5"/>
    </w:p>
    <w:p w:rsidR="004D31FB" w:rsidRPr="008C7589" w:rsidRDefault="004D31FB" w:rsidP="004D31FB">
      <w:pPr>
        <w:pStyle w:val="ListParagraph"/>
        <w:ind w:left="1455"/>
        <w:outlineLvl w:val="1"/>
        <w:rPr>
          <w:rFonts w:asciiTheme="majorHAnsi" w:hAnsiTheme="majorHAnsi"/>
          <w:b/>
          <w:color w:val="ED7D31" w:themeColor="accent2"/>
          <w:szCs w:val="28"/>
          <w:lang w:val="en-US"/>
        </w:rPr>
      </w:pPr>
    </w:p>
    <w:p w:rsidR="003F2C3B" w:rsidRPr="008C7589" w:rsidRDefault="007650E9" w:rsidP="008C7589">
      <w:pPr>
        <w:pStyle w:val="ListParagraph"/>
        <w:numPr>
          <w:ilvl w:val="0"/>
          <w:numId w:val="12"/>
        </w:numPr>
        <w:rPr>
          <w:rFonts w:asciiTheme="majorHAnsi" w:hAnsiTheme="majorHAnsi"/>
          <w:szCs w:val="28"/>
          <w:lang w:val="en-US"/>
        </w:rPr>
      </w:pPr>
      <w:r w:rsidRPr="008C7589">
        <w:rPr>
          <w:rFonts w:asciiTheme="majorHAnsi" w:hAnsiTheme="majorHAnsi"/>
          <w:szCs w:val="28"/>
          <w:lang w:val="en-US"/>
        </w:rPr>
        <w:t>Only detecting fraudulent documents submitted by customers for National ID including three methods:</w:t>
      </w:r>
    </w:p>
    <w:p w:rsidR="007650E9" w:rsidRPr="008C7589" w:rsidRDefault="007650E9" w:rsidP="008C7589">
      <w:pPr>
        <w:pStyle w:val="ListParagraph"/>
        <w:numPr>
          <w:ilvl w:val="0"/>
          <w:numId w:val="12"/>
        </w:numPr>
        <w:rPr>
          <w:rFonts w:asciiTheme="majorHAnsi" w:hAnsiTheme="majorHAnsi"/>
          <w:szCs w:val="28"/>
          <w:lang w:val="en-US"/>
        </w:rPr>
      </w:pPr>
      <w:r w:rsidRPr="008C7589">
        <w:rPr>
          <w:rFonts w:asciiTheme="majorHAnsi" w:hAnsiTheme="majorHAnsi"/>
          <w:szCs w:val="28"/>
          <w:lang w:val="en-US"/>
        </w:rPr>
        <w:t xml:space="preserve">Template Matching: Focus on </w:t>
      </w:r>
      <w:r w:rsidRPr="008C7589">
        <w:rPr>
          <w:rFonts w:asciiTheme="majorHAnsi" w:eastAsia="Open Sans" w:hAnsiTheme="majorHAnsi"/>
          <w:szCs w:val="28"/>
          <w:lang w:val="en-US"/>
        </w:rPr>
        <w:t>the national badge and the 3x4 picture on it.</w:t>
      </w:r>
    </w:p>
    <w:p w:rsidR="007650E9" w:rsidRPr="008C7589" w:rsidRDefault="007650E9" w:rsidP="008C7589">
      <w:pPr>
        <w:pStyle w:val="ListParagraph"/>
        <w:numPr>
          <w:ilvl w:val="0"/>
          <w:numId w:val="12"/>
        </w:numPr>
        <w:rPr>
          <w:rFonts w:asciiTheme="majorHAnsi" w:hAnsiTheme="majorHAnsi"/>
          <w:szCs w:val="28"/>
          <w:lang w:val="en-US"/>
        </w:rPr>
      </w:pPr>
      <w:r w:rsidRPr="008C7589">
        <w:rPr>
          <w:rFonts w:asciiTheme="majorHAnsi" w:hAnsiTheme="majorHAnsi"/>
          <w:szCs w:val="28"/>
          <w:lang w:val="en-US"/>
        </w:rPr>
        <w:t>Smart OCR</w:t>
      </w:r>
    </w:p>
    <w:p w:rsidR="007650E9" w:rsidRDefault="007650E9" w:rsidP="008C7589">
      <w:pPr>
        <w:pStyle w:val="ListParagraph"/>
        <w:numPr>
          <w:ilvl w:val="0"/>
          <w:numId w:val="12"/>
        </w:numPr>
        <w:rPr>
          <w:rFonts w:asciiTheme="majorHAnsi" w:hAnsiTheme="majorHAnsi"/>
          <w:szCs w:val="28"/>
          <w:lang w:val="en-US"/>
        </w:rPr>
      </w:pPr>
      <w:r w:rsidRPr="008C7589">
        <w:rPr>
          <w:rFonts w:asciiTheme="majorHAnsi" w:hAnsiTheme="majorHAnsi"/>
          <w:szCs w:val="28"/>
          <w:lang w:val="en-US"/>
        </w:rPr>
        <w:t>Face recognizing</w:t>
      </w:r>
    </w:p>
    <w:p w:rsidR="004D31FB" w:rsidRPr="008C7589" w:rsidRDefault="004D31FB" w:rsidP="004D31FB">
      <w:pPr>
        <w:pStyle w:val="ListParagraph"/>
        <w:ind w:left="1800"/>
        <w:rPr>
          <w:rFonts w:asciiTheme="majorHAnsi" w:hAnsiTheme="majorHAnsi"/>
          <w:szCs w:val="28"/>
          <w:lang w:val="en-US"/>
        </w:rPr>
      </w:pPr>
    </w:p>
    <w:p w:rsidR="001A2ECC" w:rsidRPr="008C7589" w:rsidRDefault="001A2ECC" w:rsidP="00E56A52">
      <w:pPr>
        <w:pStyle w:val="ListParagraph"/>
        <w:numPr>
          <w:ilvl w:val="0"/>
          <w:numId w:val="6"/>
        </w:numPr>
        <w:outlineLvl w:val="0"/>
        <w:rPr>
          <w:rFonts w:asciiTheme="majorHAnsi" w:hAnsiTheme="majorHAnsi"/>
          <w:b/>
          <w:color w:val="5B9BD5" w:themeColor="accent1"/>
          <w:szCs w:val="28"/>
          <w:lang w:val="en-US"/>
        </w:rPr>
      </w:pPr>
      <w:bookmarkStart w:id="6" w:name="_Toc26539248"/>
      <w:r w:rsidRPr="008C7589">
        <w:rPr>
          <w:rFonts w:asciiTheme="majorHAnsi" w:hAnsiTheme="majorHAnsi"/>
          <w:b/>
          <w:color w:val="5B9BD5" w:themeColor="accent1"/>
          <w:szCs w:val="28"/>
          <w:lang w:val="en-US"/>
        </w:rPr>
        <w:t>Product team</w:t>
      </w:r>
      <w:bookmarkEnd w:id="6"/>
    </w:p>
    <w:tbl>
      <w:tblPr>
        <w:tblStyle w:val="TableGrid"/>
        <w:tblW w:w="0" w:type="auto"/>
        <w:tblLook w:val="04A0" w:firstRow="1" w:lastRow="0" w:firstColumn="1" w:lastColumn="0" w:noHBand="0" w:noVBand="1"/>
      </w:tblPr>
      <w:tblGrid>
        <w:gridCol w:w="2889"/>
        <w:gridCol w:w="2675"/>
        <w:gridCol w:w="3452"/>
      </w:tblGrid>
      <w:tr w:rsidR="001A2ECC" w:rsidRPr="00C51C96" w:rsidTr="004A5881">
        <w:tc>
          <w:tcPr>
            <w:tcW w:w="3243" w:type="dxa"/>
          </w:tcPr>
          <w:p w:rsidR="001A2ECC" w:rsidRPr="008C7589" w:rsidRDefault="001A2ECC" w:rsidP="004A5881">
            <w:pPr>
              <w:rPr>
                <w:rFonts w:asciiTheme="majorHAnsi" w:hAnsiTheme="majorHAnsi"/>
                <w:b/>
                <w:szCs w:val="28"/>
                <w:lang w:val="en-US"/>
              </w:rPr>
            </w:pPr>
            <w:r w:rsidRPr="008C7589">
              <w:rPr>
                <w:rFonts w:asciiTheme="majorHAnsi" w:hAnsiTheme="majorHAnsi"/>
                <w:b/>
                <w:szCs w:val="28"/>
                <w:lang w:val="en-US"/>
              </w:rPr>
              <w:t>Member’s Name</w:t>
            </w:r>
          </w:p>
        </w:tc>
        <w:tc>
          <w:tcPr>
            <w:tcW w:w="2992" w:type="dxa"/>
          </w:tcPr>
          <w:p w:rsidR="001A2ECC" w:rsidRPr="008C7589" w:rsidRDefault="001A2ECC" w:rsidP="004A5881">
            <w:pPr>
              <w:rPr>
                <w:rFonts w:asciiTheme="majorHAnsi" w:hAnsiTheme="majorHAnsi"/>
                <w:b/>
                <w:szCs w:val="28"/>
                <w:lang w:val="en-US"/>
              </w:rPr>
            </w:pPr>
            <w:r w:rsidRPr="008C7589">
              <w:rPr>
                <w:rFonts w:asciiTheme="majorHAnsi" w:hAnsiTheme="majorHAnsi"/>
                <w:b/>
                <w:szCs w:val="28"/>
                <w:lang w:val="en-US"/>
              </w:rPr>
              <w:t>Role</w:t>
            </w:r>
          </w:p>
        </w:tc>
        <w:tc>
          <w:tcPr>
            <w:tcW w:w="2781" w:type="dxa"/>
          </w:tcPr>
          <w:p w:rsidR="001A2ECC" w:rsidRPr="008C7589" w:rsidRDefault="001A2ECC" w:rsidP="004A5881">
            <w:pPr>
              <w:rPr>
                <w:rFonts w:asciiTheme="majorHAnsi" w:hAnsiTheme="majorHAnsi"/>
                <w:b/>
                <w:szCs w:val="28"/>
                <w:lang w:val="en-US"/>
              </w:rPr>
            </w:pPr>
            <w:r w:rsidRPr="008C7589">
              <w:rPr>
                <w:rFonts w:asciiTheme="majorHAnsi" w:hAnsiTheme="majorHAnsi"/>
                <w:b/>
                <w:szCs w:val="28"/>
                <w:lang w:val="en-US"/>
              </w:rPr>
              <w:t>Contact</w:t>
            </w:r>
          </w:p>
        </w:tc>
      </w:tr>
      <w:tr w:rsidR="001A2ECC" w:rsidRPr="00C51C96" w:rsidTr="004A5881">
        <w:tc>
          <w:tcPr>
            <w:tcW w:w="3243"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Lâm Tuấn Tú</w:t>
            </w:r>
          </w:p>
        </w:tc>
        <w:tc>
          <w:tcPr>
            <w:tcW w:w="2992"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Product Manager</w:t>
            </w:r>
          </w:p>
        </w:tc>
        <w:tc>
          <w:tcPr>
            <w:tcW w:w="2781" w:type="dxa"/>
          </w:tcPr>
          <w:p w:rsidR="001A2ECC" w:rsidRPr="00C51C96" w:rsidRDefault="00247B51" w:rsidP="004A5881">
            <w:pPr>
              <w:rPr>
                <w:rFonts w:asciiTheme="majorHAnsi" w:hAnsiTheme="majorHAnsi"/>
                <w:szCs w:val="28"/>
                <w:lang w:val="en-US"/>
              </w:rPr>
            </w:pPr>
            <w:r w:rsidRPr="00C51C96">
              <w:rPr>
                <w:rFonts w:asciiTheme="majorHAnsi" w:hAnsiTheme="majorHAnsi"/>
                <w:szCs w:val="28"/>
                <w:lang w:val="en-US"/>
              </w:rPr>
              <w:t>tulam1503@gmail.com</w:t>
            </w:r>
          </w:p>
        </w:tc>
      </w:tr>
      <w:tr w:rsidR="001A2ECC" w:rsidRPr="00C51C96" w:rsidTr="004A5881">
        <w:tc>
          <w:tcPr>
            <w:tcW w:w="3243"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Lê Trần Đại Trung</w:t>
            </w:r>
          </w:p>
        </w:tc>
        <w:tc>
          <w:tcPr>
            <w:tcW w:w="2992"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Technical Leader</w:t>
            </w:r>
          </w:p>
        </w:tc>
        <w:tc>
          <w:tcPr>
            <w:tcW w:w="2781" w:type="dxa"/>
          </w:tcPr>
          <w:p w:rsidR="001A2ECC" w:rsidRPr="00C51C96" w:rsidRDefault="00247B51" w:rsidP="00247B51">
            <w:pPr>
              <w:rPr>
                <w:rFonts w:asciiTheme="majorHAnsi" w:hAnsiTheme="majorHAnsi"/>
                <w:szCs w:val="28"/>
                <w:lang w:val="en-US"/>
              </w:rPr>
            </w:pPr>
            <w:r w:rsidRPr="00C51C96">
              <w:rPr>
                <w:rFonts w:asciiTheme="majorHAnsi" w:hAnsiTheme="majorHAnsi"/>
                <w:szCs w:val="28"/>
                <w:lang w:val="en-US"/>
              </w:rPr>
              <w:t xml:space="preserve">daile.programer@gmail.com </w:t>
            </w:r>
          </w:p>
        </w:tc>
      </w:tr>
      <w:tr w:rsidR="001A2ECC" w:rsidRPr="00C51C96" w:rsidTr="004A5881">
        <w:tc>
          <w:tcPr>
            <w:tcW w:w="3243"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Lê Thanh Tiềm</w:t>
            </w:r>
          </w:p>
        </w:tc>
        <w:tc>
          <w:tcPr>
            <w:tcW w:w="2992"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Data Scientist</w:t>
            </w:r>
          </w:p>
        </w:tc>
        <w:tc>
          <w:tcPr>
            <w:tcW w:w="2781" w:type="dxa"/>
          </w:tcPr>
          <w:p w:rsidR="001A2ECC" w:rsidRPr="00C51C96" w:rsidRDefault="00247B51" w:rsidP="004A5881">
            <w:pPr>
              <w:rPr>
                <w:rFonts w:asciiTheme="majorHAnsi" w:hAnsiTheme="majorHAnsi"/>
                <w:szCs w:val="28"/>
                <w:lang w:val="en-US"/>
              </w:rPr>
            </w:pPr>
            <w:r w:rsidRPr="00C51C96">
              <w:rPr>
                <w:rFonts w:asciiTheme="majorHAnsi" w:hAnsiTheme="majorHAnsi"/>
                <w:szCs w:val="28"/>
                <w:lang w:val="en-US"/>
              </w:rPr>
              <w:t>thanhtiemqt@gmail.com</w:t>
            </w:r>
          </w:p>
        </w:tc>
      </w:tr>
      <w:tr w:rsidR="001A2ECC" w:rsidRPr="00C51C96" w:rsidTr="004A5881">
        <w:tc>
          <w:tcPr>
            <w:tcW w:w="3243" w:type="dxa"/>
          </w:tcPr>
          <w:p w:rsidR="001A2ECC" w:rsidRPr="00C51C96" w:rsidRDefault="001A2ECC" w:rsidP="004A5881">
            <w:pPr>
              <w:rPr>
                <w:rFonts w:asciiTheme="majorHAnsi" w:hAnsiTheme="majorHAnsi"/>
                <w:szCs w:val="28"/>
                <w:lang w:val="en-US"/>
              </w:rPr>
            </w:pPr>
            <w:proofErr w:type="spellStart"/>
            <w:r w:rsidRPr="00C51C96">
              <w:rPr>
                <w:rFonts w:asciiTheme="majorHAnsi" w:hAnsiTheme="majorHAnsi"/>
                <w:szCs w:val="28"/>
                <w:lang w:val="en-US"/>
              </w:rPr>
              <w:t>Nguyễn</w:t>
            </w:r>
            <w:proofErr w:type="spellEnd"/>
            <w:r w:rsidRPr="00C51C96">
              <w:rPr>
                <w:rFonts w:asciiTheme="majorHAnsi" w:hAnsiTheme="majorHAnsi"/>
                <w:szCs w:val="28"/>
                <w:lang w:val="en-US"/>
              </w:rPr>
              <w:t xml:space="preserve"> Chí Thanh</w:t>
            </w:r>
          </w:p>
        </w:tc>
        <w:tc>
          <w:tcPr>
            <w:tcW w:w="2992"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Data Scientist</w:t>
            </w:r>
          </w:p>
        </w:tc>
        <w:tc>
          <w:tcPr>
            <w:tcW w:w="2781" w:type="dxa"/>
          </w:tcPr>
          <w:p w:rsidR="001A2ECC" w:rsidRPr="00C51C96" w:rsidRDefault="00247B51" w:rsidP="004A5881">
            <w:pPr>
              <w:rPr>
                <w:rFonts w:asciiTheme="majorHAnsi" w:hAnsiTheme="majorHAnsi"/>
                <w:szCs w:val="28"/>
                <w:lang w:val="en-US"/>
              </w:rPr>
            </w:pPr>
            <w:r w:rsidRPr="00C51C96">
              <w:rPr>
                <w:rFonts w:asciiTheme="majorHAnsi" w:hAnsiTheme="majorHAnsi"/>
                <w:szCs w:val="28"/>
                <w:lang w:val="en-US"/>
              </w:rPr>
              <w:t>chithanhnguyen@gmail.com</w:t>
            </w:r>
          </w:p>
        </w:tc>
      </w:tr>
      <w:tr w:rsidR="001A2ECC" w:rsidRPr="00C51C96" w:rsidTr="004A5881">
        <w:tc>
          <w:tcPr>
            <w:tcW w:w="3243" w:type="dxa"/>
          </w:tcPr>
          <w:p w:rsidR="001A2ECC" w:rsidRPr="00C51C96" w:rsidRDefault="00247B51" w:rsidP="004A5881">
            <w:pPr>
              <w:rPr>
                <w:rFonts w:asciiTheme="majorHAnsi" w:hAnsiTheme="majorHAnsi"/>
                <w:szCs w:val="28"/>
                <w:lang w:val="en-US"/>
              </w:rPr>
            </w:pPr>
            <w:r w:rsidRPr="00C51C96">
              <w:rPr>
                <w:rFonts w:asciiTheme="majorHAnsi" w:hAnsiTheme="majorHAnsi"/>
                <w:szCs w:val="28"/>
                <w:lang w:val="en-US"/>
              </w:rPr>
              <w:t>Mai Tiến Nhất</w:t>
            </w:r>
          </w:p>
        </w:tc>
        <w:tc>
          <w:tcPr>
            <w:tcW w:w="2992" w:type="dxa"/>
          </w:tcPr>
          <w:p w:rsidR="001A2ECC" w:rsidRPr="00C51C96" w:rsidRDefault="001A2ECC" w:rsidP="004A5881">
            <w:pPr>
              <w:rPr>
                <w:rFonts w:asciiTheme="majorHAnsi" w:hAnsiTheme="majorHAnsi"/>
                <w:szCs w:val="28"/>
                <w:lang w:val="en-US"/>
              </w:rPr>
            </w:pPr>
            <w:r w:rsidRPr="00C51C96">
              <w:rPr>
                <w:rFonts w:asciiTheme="majorHAnsi" w:hAnsiTheme="majorHAnsi"/>
                <w:szCs w:val="28"/>
                <w:lang w:val="en-US"/>
              </w:rPr>
              <w:t>Mobile Developer</w:t>
            </w:r>
          </w:p>
        </w:tc>
        <w:tc>
          <w:tcPr>
            <w:tcW w:w="2781" w:type="dxa"/>
          </w:tcPr>
          <w:p w:rsidR="001A2ECC" w:rsidRPr="00C51C96" w:rsidRDefault="00247B51" w:rsidP="004A5881">
            <w:pPr>
              <w:rPr>
                <w:rFonts w:asciiTheme="majorHAnsi" w:hAnsiTheme="majorHAnsi"/>
                <w:szCs w:val="28"/>
                <w:lang w:val="en-US"/>
              </w:rPr>
            </w:pPr>
            <w:r w:rsidRPr="00C51C96">
              <w:rPr>
                <w:rFonts w:asciiTheme="majorHAnsi" w:hAnsiTheme="majorHAnsi"/>
                <w:szCs w:val="28"/>
                <w:lang w:val="en-US"/>
              </w:rPr>
              <w:t>locliem08@gmail.com</w:t>
            </w:r>
          </w:p>
        </w:tc>
      </w:tr>
    </w:tbl>
    <w:p w:rsidR="001A2ECC" w:rsidRPr="00C51C96" w:rsidRDefault="001A2ECC" w:rsidP="001A2ECC">
      <w:pPr>
        <w:rPr>
          <w:rFonts w:asciiTheme="majorHAnsi" w:hAnsiTheme="majorHAnsi"/>
          <w:szCs w:val="28"/>
          <w:lang w:val="en-US"/>
        </w:rPr>
      </w:pPr>
    </w:p>
    <w:p w:rsidR="00F770C7" w:rsidRPr="008C7589" w:rsidRDefault="001A2ECC" w:rsidP="00E56A52">
      <w:pPr>
        <w:pStyle w:val="ListParagraph"/>
        <w:numPr>
          <w:ilvl w:val="0"/>
          <w:numId w:val="6"/>
        </w:numPr>
        <w:outlineLvl w:val="0"/>
        <w:rPr>
          <w:rFonts w:asciiTheme="majorHAnsi" w:hAnsiTheme="majorHAnsi"/>
          <w:b/>
          <w:color w:val="5B9BD5" w:themeColor="accent1"/>
          <w:szCs w:val="28"/>
          <w:lang w:val="en-US"/>
        </w:rPr>
      </w:pPr>
      <w:bookmarkStart w:id="7" w:name="_Toc26539249"/>
      <w:r w:rsidRPr="008C7589">
        <w:rPr>
          <w:rFonts w:asciiTheme="majorHAnsi" w:hAnsiTheme="majorHAnsi"/>
          <w:b/>
          <w:color w:val="5B9BD5" w:themeColor="accent1"/>
          <w:szCs w:val="28"/>
          <w:lang w:val="en-US"/>
        </w:rPr>
        <w:t>Main Features</w:t>
      </w:r>
      <w:bookmarkEnd w:id="7"/>
    </w:p>
    <w:p w:rsidR="00E56A52" w:rsidRPr="008C7589" w:rsidRDefault="00E56A52" w:rsidP="008C7589">
      <w:pPr>
        <w:pStyle w:val="Heading2"/>
        <w:ind w:firstLine="375"/>
        <w:rPr>
          <w:rFonts w:eastAsia="Open Sans"/>
          <w:b/>
          <w:color w:val="ED7D31" w:themeColor="accent2"/>
          <w:sz w:val="28"/>
          <w:szCs w:val="28"/>
        </w:rPr>
      </w:pPr>
      <w:bookmarkStart w:id="8" w:name="_Toc26539250"/>
      <w:r w:rsidRPr="008C7589">
        <w:rPr>
          <w:rFonts w:eastAsia="Open Sans"/>
          <w:b/>
          <w:color w:val="ED7D31" w:themeColor="accent2"/>
          <w:sz w:val="28"/>
          <w:szCs w:val="28"/>
        </w:rPr>
        <w:t>Template matching</w:t>
      </w:r>
      <w:bookmarkEnd w:id="8"/>
    </w:p>
    <w:p w:rsidR="00C51C96" w:rsidRPr="00C51C96" w:rsidRDefault="00C51C96" w:rsidP="00E56A52">
      <w:pPr>
        <w:spacing w:after="0" w:line="240" w:lineRule="auto"/>
        <w:ind w:left="1455"/>
        <w:rPr>
          <w:rFonts w:asciiTheme="majorHAnsi" w:eastAsia="Open Sans" w:hAnsiTheme="majorHAnsi"/>
          <w:szCs w:val="28"/>
        </w:rPr>
      </w:pPr>
      <w:r>
        <w:rPr>
          <w:rFonts w:asciiTheme="majorHAnsi" w:eastAsia="Open Sans" w:hAnsiTheme="majorHAnsi"/>
          <w:szCs w:val="28"/>
          <w:lang w:val="en-US"/>
        </w:rPr>
        <w:t>B</w:t>
      </w:r>
      <w:r w:rsidRPr="00C51C96">
        <w:rPr>
          <w:rFonts w:asciiTheme="majorHAnsi" w:eastAsia="Open Sans" w:hAnsiTheme="majorHAnsi"/>
          <w:szCs w:val="28"/>
          <w:lang w:val="en-US"/>
        </w:rPr>
        <w:t>ase</w:t>
      </w:r>
      <w:r>
        <w:rPr>
          <w:rFonts w:asciiTheme="majorHAnsi" w:eastAsia="Open Sans" w:hAnsiTheme="majorHAnsi"/>
          <w:szCs w:val="28"/>
          <w:lang w:val="en-US"/>
        </w:rPr>
        <w:t>d</w:t>
      </w:r>
      <w:r w:rsidRPr="00C51C96">
        <w:rPr>
          <w:rFonts w:asciiTheme="majorHAnsi" w:eastAsia="Open Sans" w:hAnsiTheme="majorHAnsi"/>
          <w:szCs w:val="28"/>
          <w:lang w:val="en-US"/>
        </w:rPr>
        <w:t xml:space="preserve"> on a template of a static prepared ID card picture, detect either there is the ID card or not, the front</w:t>
      </w:r>
      <w:r>
        <w:rPr>
          <w:rFonts w:asciiTheme="majorHAnsi" w:eastAsia="Open Sans" w:hAnsiTheme="majorHAnsi"/>
          <w:szCs w:val="28"/>
          <w:lang w:val="en-US"/>
        </w:rPr>
        <w:t xml:space="preserve"> </w:t>
      </w:r>
      <w:r w:rsidRPr="00C51C96">
        <w:rPr>
          <w:rFonts w:asciiTheme="majorHAnsi" w:eastAsia="Open Sans" w:hAnsiTheme="majorHAnsi"/>
          <w:szCs w:val="28"/>
          <w:lang w:val="en-US"/>
        </w:rPr>
        <w:t>side or back</w:t>
      </w:r>
      <w:r>
        <w:rPr>
          <w:rFonts w:asciiTheme="majorHAnsi" w:eastAsia="Open Sans" w:hAnsiTheme="majorHAnsi"/>
          <w:szCs w:val="28"/>
          <w:lang w:val="en-US"/>
        </w:rPr>
        <w:t xml:space="preserve"> </w:t>
      </w:r>
      <w:r w:rsidRPr="00C51C96">
        <w:rPr>
          <w:rFonts w:asciiTheme="majorHAnsi" w:eastAsia="Open Sans" w:hAnsiTheme="majorHAnsi"/>
          <w:szCs w:val="28"/>
          <w:lang w:val="en-US"/>
        </w:rPr>
        <w:t xml:space="preserve">side, crop and bounding the national badge and the 3x4 picture on it. </w:t>
      </w:r>
    </w:p>
    <w:p w:rsidR="00C51C96" w:rsidRPr="00C51C96" w:rsidRDefault="00C51C96" w:rsidP="00C51C96">
      <w:pPr>
        <w:spacing w:line="240" w:lineRule="auto"/>
        <w:rPr>
          <w:rFonts w:asciiTheme="majorHAnsi" w:eastAsia="Open Sans" w:hAnsiTheme="majorHAnsi"/>
          <w:szCs w:val="28"/>
        </w:rPr>
      </w:pPr>
    </w:p>
    <w:p w:rsidR="00C51C96" w:rsidRPr="00C51C96" w:rsidRDefault="00C51C96" w:rsidP="00C51C96">
      <w:pPr>
        <w:spacing w:line="240" w:lineRule="auto"/>
        <w:jc w:val="center"/>
        <w:rPr>
          <w:rFonts w:asciiTheme="majorHAnsi" w:eastAsia="Open Sans" w:hAnsiTheme="majorHAnsi"/>
          <w:szCs w:val="28"/>
        </w:rPr>
      </w:pPr>
      <w:r w:rsidRPr="00C51C96">
        <w:rPr>
          <w:rFonts w:asciiTheme="majorHAnsi" w:eastAsia="Open Sans" w:hAnsiTheme="majorHAnsi"/>
          <w:noProof/>
          <w:szCs w:val="28"/>
          <w:lang w:eastAsia="vi-VN"/>
        </w:rPr>
        <w:lastRenderedPageBreak/>
        <w:drawing>
          <wp:inline distT="0" distB="0" distL="0" distR="0" wp14:anchorId="53AEA870" wp14:editId="6E80C413">
            <wp:extent cx="3667125" cy="20961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3685838" cy="2106831"/>
                    </a:xfrm>
                    <a:prstGeom prst="rect">
                      <a:avLst/>
                    </a:prstGeom>
                    <a:noFill/>
                    <a:ln>
                      <a:noFill/>
                    </a:ln>
                  </pic:spPr>
                </pic:pic>
              </a:graphicData>
            </a:graphic>
          </wp:inline>
        </w:drawing>
      </w:r>
    </w:p>
    <w:p w:rsidR="00C51C96" w:rsidRPr="00C51C96" w:rsidRDefault="00C51C96" w:rsidP="00C51C96">
      <w:pPr>
        <w:spacing w:line="240" w:lineRule="auto"/>
        <w:jc w:val="center"/>
        <w:rPr>
          <w:rFonts w:asciiTheme="majorHAnsi" w:eastAsia="Open Sans" w:hAnsiTheme="majorHAnsi"/>
          <w:szCs w:val="28"/>
        </w:rPr>
      </w:pPr>
    </w:p>
    <w:p w:rsidR="00E56A52" w:rsidRPr="008C7589" w:rsidRDefault="00C51C96" w:rsidP="008C7589">
      <w:pPr>
        <w:pStyle w:val="Heading2"/>
        <w:ind w:firstLine="720"/>
        <w:rPr>
          <w:rFonts w:eastAsia="Open Sans"/>
          <w:b/>
          <w:color w:val="ED7D31" w:themeColor="accent2"/>
          <w:szCs w:val="28"/>
        </w:rPr>
      </w:pPr>
      <w:bookmarkStart w:id="9" w:name="_Toc26539251"/>
      <w:r w:rsidRPr="008C7589">
        <w:rPr>
          <w:rFonts w:eastAsia="Open Sans" w:cstheme="majorHAnsi"/>
          <w:b/>
          <w:color w:val="ED7D31" w:themeColor="accent2"/>
          <w:sz w:val="28"/>
          <w:szCs w:val="28"/>
        </w:rPr>
        <w:t>Smart ORC:</w:t>
      </w:r>
      <w:bookmarkEnd w:id="9"/>
      <w:r w:rsidRPr="008C7589">
        <w:rPr>
          <w:rFonts w:eastAsia="Open Sans" w:cstheme="majorHAnsi"/>
          <w:b/>
          <w:color w:val="ED7D31" w:themeColor="accent2"/>
          <w:sz w:val="28"/>
          <w:szCs w:val="28"/>
        </w:rPr>
        <w:t xml:space="preserve"> </w:t>
      </w:r>
    </w:p>
    <w:p w:rsidR="00C51C96" w:rsidRPr="00C51C96" w:rsidRDefault="00C51C96" w:rsidP="00E56A52">
      <w:pPr>
        <w:spacing w:after="0" w:line="240" w:lineRule="auto"/>
        <w:ind w:left="1455"/>
        <w:rPr>
          <w:rFonts w:asciiTheme="majorHAnsi" w:eastAsia="Open Sans" w:hAnsiTheme="majorHAnsi"/>
          <w:szCs w:val="28"/>
        </w:rPr>
      </w:pPr>
      <w:r>
        <w:rPr>
          <w:rFonts w:asciiTheme="majorHAnsi" w:eastAsia="Open Sans" w:hAnsiTheme="majorHAnsi"/>
          <w:szCs w:val="28"/>
          <w:lang w:val="en-US"/>
        </w:rPr>
        <w:t>Available for taking</w:t>
      </w:r>
      <w:r w:rsidRPr="00C51C96">
        <w:rPr>
          <w:rFonts w:asciiTheme="majorHAnsi" w:eastAsia="Open Sans" w:hAnsiTheme="majorHAnsi"/>
          <w:szCs w:val="28"/>
          <w:lang w:val="en-US"/>
        </w:rPr>
        <w:t xml:space="preserve"> a real-time picture of a ID card and in case it was not distorted too much, we can auto</w:t>
      </w:r>
      <w:r>
        <w:rPr>
          <w:rFonts w:asciiTheme="majorHAnsi" w:eastAsia="Open Sans" w:hAnsiTheme="majorHAnsi"/>
          <w:szCs w:val="28"/>
          <w:lang w:val="en-US"/>
        </w:rPr>
        <w:t xml:space="preserve"> </w:t>
      </w:r>
      <w:r w:rsidRPr="00C51C96">
        <w:rPr>
          <w:rFonts w:asciiTheme="majorHAnsi" w:eastAsia="Open Sans" w:hAnsiTheme="majorHAnsi"/>
          <w:szCs w:val="28"/>
          <w:lang w:val="en-US"/>
        </w:rPr>
        <w:t>transform it to the right position and orientation then crop and resize it to the right form and scale. After that, we get the information frames by using a list of position mask and throw the result into many pre-processing fun</w:t>
      </w:r>
      <w:r>
        <w:rPr>
          <w:rFonts w:asciiTheme="majorHAnsi" w:eastAsia="Open Sans" w:hAnsiTheme="majorHAnsi"/>
          <w:szCs w:val="28"/>
          <w:lang w:val="en-US"/>
        </w:rPr>
        <w:t>c</w:t>
      </w:r>
      <w:r w:rsidRPr="00C51C96">
        <w:rPr>
          <w:rFonts w:asciiTheme="majorHAnsi" w:eastAsia="Open Sans" w:hAnsiTheme="majorHAnsi"/>
          <w:szCs w:val="28"/>
          <w:lang w:val="en-US"/>
        </w:rPr>
        <w:t xml:space="preserve">tion to bring it to the final clear binary image that our OCR model can read correctly.  </w:t>
      </w:r>
    </w:p>
    <w:p w:rsidR="00C51C96" w:rsidRPr="00C51C96" w:rsidRDefault="00C51C96" w:rsidP="00C51C96">
      <w:pPr>
        <w:spacing w:line="240" w:lineRule="auto"/>
        <w:jc w:val="center"/>
        <w:rPr>
          <w:rFonts w:asciiTheme="majorHAnsi" w:eastAsia="Open Sans" w:hAnsiTheme="majorHAnsi"/>
          <w:szCs w:val="28"/>
          <w:lang w:val="en-US"/>
        </w:rPr>
      </w:pPr>
      <w:r w:rsidRPr="00C51C96">
        <w:rPr>
          <w:rFonts w:asciiTheme="majorHAnsi" w:eastAsia="Open Sans" w:hAnsiTheme="majorHAnsi"/>
          <w:noProof/>
          <w:szCs w:val="28"/>
          <w:lang w:eastAsia="vi-VN"/>
        </w:rPr>
        <w:drawing>
          <wp:inline distT="0" distB="0" distL="0" distR="0" wp14:anchorId="5CEF029D" wp14:editId="584428A9">
            <wp:extent cx="3105150" cy="2197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1686" cy="2237339"/>
                    </a:xfrm>
                    <a:prstGeom prst="rect">
                      <a:avLst/>
                    </a:prstGeom>
                    <a:noFill/>
                    <a:ln>
                      <a:noFill/>
                    </a:ln>
                  </pic:spPr>
                </pic:pic>
              </a:graphicData>
            </a:graphic>
          </wp:inline>
        </w:drawing>
      </w:r>
    </w:p>
    <w:p w:rsidR="00C51C96" w:rsidRPr="00C51C96" w:rsidRDefault="00C51C96" w:rsidP="00C51C96">
      <w:pPr>
        <w:spacing w:line="240" w:lineRule="auto"/>
        <w:rPr>
          <w:rFonts w:asciiTheme="majorHAnsi" w:eastAsia="Open Sans" w:hAnsiTheme="majorHAnsi"/>
          <w:szCs w:val="28"/>
          <w:lang w:val="en-US"/>
        </w:rPr>
      </w:pPr>
    </w:p>
    <w:p w:rsidR="00C51C96" w:rsidRPr="00C51C96" w:rsidRDefault="00C51C96" w:rsidP="00C51C96">
      <w:pPr>
        <w:spacing w:line="240" w:lineRule="auto"/>
        <w:rPr>
          <w:rFonts w:asciiTheme="majorHAnsi" w:eastAsia="Open Sans" w:hAnsiTheme="majorHAnsi"/>
          <w:szCs w:val="28"/>
        </w:rPr>
      </w:pPr>
    </w:p>
    <w:p w:rsidR="00E56A52" w:rsidRPr="008C7589" w:rsidRDefault="00C51C96" w:rsidP="008C7589">
      <w:pPr>
        <w:pStyle w:val="Heading2"/>
        <w:ind w:firstLine="720"/>
        <w:rPr>
          <w:rFonts w:eastAsia="Open Sans"/>
          <w:b/>
          <w:color w:val="ED7D31" w:themeColor="accent2"/>
          <w:szCs w:val="28"/>
        </w:rPr>
      </w:pPr>
      <w:bookmarkStart w:id="10" w:name="_Toc26539252"/>
      <w:r w:rsidRPr="008C7589">
        <w:rPr>
          <w:rFonts w:eastAsia="Open Sans" w:cstheme="majorHAnsi"/>
          <w:b/>
          <w:color w:val="ED7D31" w:themeColor="accent2"/>
          <w:sz w:val="28"/>
          <w:szCs w:val="28"/>
        </w:rPr>
        <w:t>Face recognize:</w:t>
      </w:r>
      <w:bookmarkEnd w:id="10"/>
      <w:r w:rsidRPr="008C7589">
        <w:rPr>
          <w:rFonts w:eastAsia="Open Sans" w:cstheme="majorHAnsi"/>
          <w:b/>
          <w:color w:val="ED7D31" w:themeColor="accent2"/>
          <w:sz w:val="28"/>
          <w:szCs w:val="28"/>
        </w:rPr>
        <w:t xml:space="preserve"> </w:t>
      </w:r>
    </w:p>
    <w:p w:rsidR="00C51C96" w:rsidRDefault="00C51C96" w:rsidP="00E56A52">
      <w:pPr>
        <w:spacing w:after="0" w:line="240" w:lineRule="auto"/>
        <w:ind w:left="1455"/>
        <w:rPr>
          <w:rFonts w:asciiTheme="majorHAnsi" w:eastAsia="Open Sans" w:hAnsiTheme="majorHAnsi"/>
          <w:szCs w:val="28"/>
        </w:rPr>
      </w:pPr>
      <w:r w:rsidRPr="00C51C96">
        <w:rPr>
          <w:rFonts w:asciiTheme="majorHAnsi" w:eastAsia="Open Sans" w:hAnsiTheme="majorHAnsi"/>
          <w:szCs w:val="28"/>
        </w:rPr>
        <w:t xml:space="preserve">We </w:t>
      </w:r>
      <w:r w:rsidRPr="00C51C96">
        <w:rPr>
          <w:rFonts w:asciiTheme="majorHAnsi" w:eastAsia="Open Sans" w:hAnsiTheme="majorHAnsi"/>
          <w:szCs w:val="28"/>
          <w:lang w:val="en-US"/>
        </w:rPr>
        <w:t>crop the 3x4 image out of the ID card and compare it with the selfie picture. We are using deep learning model to detect whether it match or not. We also tried a trick to prevent users to use a printed picture or use a screen to display the image when taking live picture with the front camera. But as we said above, it’s still not 100% reliable.</w:t>
      </w:r>
    </w:p>
    <w:p w:rsidR="00C51C96" w:rsidRPr="00C51C96" w:rsidRDefault="00C51C96" w:rsidP="00C51C96">
      <w:pPr>
        <w:spacing w:after="0" w:line="240" w:lineRule="auto"/>
        <w:ind w:left="1440"/>
        <w:rPr>
          <w:rFonts w:asciiTheme="majorHAnsi" w:eastAsia="Open Sans" w:hAnsiTheme="majorHAnsi"/>
          <w:szCs w:val="28"/>
        </w:rPr>
      </w:pPr>
    </w:p>
    <w:p w:rsidR="001A2ECC" w:rsidRPr="008C7589" w:rsidRDefault="001A2ECC" w:rsidP="00E56A52">
      <w:pPr>
        <w:pStyle w:val="ListParagraph"/>
        <w:numPr>
          <w:ilvl w:val="0"/>
          <w:numId w:val="6"/>
        </w:numPr>
        <w:outlineLvl w:val="0"/>
        <w:rPr>
          <w:rFonts w:asciiTheme="majorHAnsi" w:hAnsiTheme="majorHAnsi"/>
          <w:b/>
          <w:color w:val="5B9BD5" w:themeColor="accent1"/>
          <w:szCs w:val="28"/>
          <w:lang w:val="en-US"/>
        </w:rPr>
      </w:pPr>
      <w:bookmarkStart w:id="11" w:name="_Toc26539253"/>
      <w:r w:rsidRPr="008C7589">
        <w:rPr>
          <w:rFonts w:asciiTheme="majorHAnsi" w:hAnsiTheme="majorHAnsi"/>
          <w:b/>
          <w:color w:val="5B9BD5" w:themeColor="accent1"/>
          <w:szCs w:val="28"/>
          <w:lang w:val="en-US"/>
        </w:rPr>
        <w:lastRenderedPageBreak/>
        <w:t>Innovated Feature</w:t>
      </w:r>
      <w:bookmarkEnd w:id="11"/>
    </w:p>
    <w:p w:rsidR="007650E9" w:rsidRDefault="007650E9" w:rsidP="00907D07">
      <w:pPr>
        <w:pStyle w:val="Title"/>
        <w:ind w:left="1455"/>
        <w:rPr>
          <w:rFonts w:asciiTheme="majorHAnsi" w:eastAsia="Open Sans" w:hAnsiTheme="majorHAnsi" w:cstheme="majorHAnsi"/>
          <w:sz w:val="28"/>
          <w:szCs w:val="28"/>
          <w:lang w:val="en-US"/>
        </w:rPr>
      </w:pPr>
      <w:r w:rsidRPr="008C7589">
        <w:rPr>
          <w:rFonts w:asciiTheme="majorHAnsi" w:eastAsia="Open Sans" w:hAnsiTheme="majorHAnsi" w:cstheme="majorHAnsi"/>
          <w:b/>
          <w:color w:val="ED7D31" w:themeColor="accent2"/>
          <w:sz w:val="28"/>
          <w:szCs w:val="28"/>
          <w:lang w:val="en-US"/>
        </w:rPr>
        <w:t>Fingerprint module</w:t>
      </w:r>
      <w:r>
        <w:rPr>
          <w:rFonts w:asciiTheme="majorHAnsi" w:eastAsia="Open Sans" w:hAnsiTheme="majorHAnsi" w:cstheme="majorHAnsi"/>
          <w:sz w:val="28"/>
          <w:szCs w:val="28"/>
          <w:lang w:val="en-US"/>
        </w:rPr>
        <w:t>:</w:t>
      </w:r>
      <w:r w:rsidRPr="007650E9">
        <w:rPr>
          <w:rFonts w:asciiTheme="majorHAnsi" w:eastAsia="Open Sans" w:hAnsiTheme="majorHAnsi" w:cstheme="majorHAnsi"/>
          <w:sz w:val="28"/>
          <w:szCs w:val="28"/>
          <w:lang w:val="en-US"/>
        </w:rPr>
        <w:t xml:space="preserve"> </w:t>
      </w:r>
      <w:r>
        <w:rPr>
          <w:rFonts w:asciiTheme="majorHAnsi" w:eastAsia="Open Sans" w:hAnsiTheme="majorHAnsi" w:cstheme="majorHAnsi"/>
          <w:sz w:val="28"/>
          <w:szCs w:val="28"/>
          <w:lang w:val="en-US"/>
        </w:rPr>
        <w:t>C</w:t>
      </w:r>
      <w:r w:rsidRPr="007650E9">
        <w:rPr>
          <w:rFonts w:asciiTheme="majorHAnsi" w:eastAsia="Open Sans" w:hAnsiTheme="majorHAnsi" w:cstheme="majorHAnsi"/>
          <w:sz w:val="28"/>
          <w:szCs w:val="28"/>
          <w:lang w:val="en-US"/>
        </w:rPr>
        <w:t>rop out the fingerprint on the backside of the ID card and compare it with the real fingerprint of the applicant using this optical scanner we ordered from abroad.</w:t>
      </w:r>
    </w:p>
    <w:p w:rsidR="004D31FB" w:rsidRPr="00875C38" w:rsidRDefault="007650E9" w:rsidP="00875C38">
      <w:pPr>
        <w:ind w:left="2160"/>
        <w:rPr>
          <w:b/>
          <w:color w:val="5B9BD5" w:themeColor="accent1"/>
          <w:lang w:val="en-US"/>
        </w:rPr>
      </w:pPr>
      <w:r w:rsidRPr="008C7589">
        <w:rPr>
          <w:rFonts w:ascii="Open Sans" w:eastAsia="Open Sans" w:hAnsi="Open Sans" w:cs="Open Sans"/>
          <w:b/>
          <w:noProof/>
          <w:color w:val="5B9BD5" w:themeColor="accent1"/>
          <w:sz w:val="20"/>
          <w:szCs w:val="20"/>
          <w:lang w:eastAsia="vi-VN"/>
        </w:rPr>
        <w:drawing>
          <wp:inline distT="0" distB="0" distL="0" distR="0" wp14:anchorId="49D8BD40" wp14:editId="1AE122A2">
            <wp:extent cx="2390775" cy="3204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157" cy="3206761"/>
                    </a:xfrm>
                    <a:prstGeom prst="rect">
                      <a:avLst/>
                    </a:prstGeom>
                    <a:noFill/>
                    <a:ln>
                      <a:noFill/>
                    </a:ln>
                  </pic:spPr>
                </pic:pic>
              </a:graphicData>
            </a:graphic>
          </wp:inline>
        </w:drawing>
      </w:r>
    </w:p>
    <w:p w:rsidR="004D31FB" w:rsidRDefault="00E130F7" w:rsidP="004D31FB">
      <w:pPr>
        <w:pStyle w:val="ListParagraph"/>
        <w:numPr>
          <w:ilvl w:val="0"/>
          <w:numId w:val="6"/>
        </w:numPr>
        <w:outlineLvl w:val="0"/>
        <w:rPr>
          <w:rFonts w:asciiTheme="majorHAnsi" w:hAnsiTheme="majorHAnsi"/>
          <w:b/>
          <w:color w:val="5B9BD5" w:themeColor="accent1"/>
          <w:szCs w:val="28"/>
          <w:lang w:val="en-US"/>
        </w:rPr>
      </w:pPr>
      <w:bookmarkStart w:id="12" w:name="_Toc26539254"/>
      <w:r w:rsidRPr="008C7589">
        <w:rPr>
          <w:rFonts w:asciiTheme="majorHAnsi" w:hAnsiTheme="majorHAnsi"/>
          <w:b/>
          <w:color w:val="5B9BD5" w:themeColor="accent1"/>
          <w:szCs w:val="28"/>
          <w:lang w:val="en-US"/>
        </w:rPr>
        <w:t>Road map</w:t>
      </w:r>
      <w:bookmarkEnd w:id="12"/>
    </w:p>
    <w:p w:rsidR="007650E9" w:rsidRDefault="007650E9" w:rsidP="00E56A52">
      <w:pPr>
        <w:pStyle w:val="ListParagraph"/>
        <w:numPr>
          <w:ilvl w:val="0"/>
          <w:numId w:val="10"/>
        </w:numPr>
      </w:pPr>
      <w:r>
        <w:t>The project is composed of multiple phases as follows:</w:t>
      </w:r>
    </w:p>
    <w:p w:rsidR="007650E9" w:rsidRDefault="007650E9" w:rsidP="00E56A52">
      <w:pPr>
        <w:pStyle w:val="ListParagraph"/>
        <w:numPr>
          <w:ilvl w:val="0"/>
          <w:numId w:val="11"/>
        </w:numPr>
        <w:spacing w:after="0" w:line="240" w:lineRule="auto"/>
      </w:pPr>
      <w:r>
        <w:t>Phase 1 – Documents and Solutions Research (1 week)</w:t>
      </w:r>
    </w:p>
    <w:p w:rsidR="007650E9" w:rsidRDefault="007650E9" w:rsidP="00E56A52">
      <w:pPr>
        <w:pStyle w:val="ListParagraph"/>
        <w:numPr>
          <w:ilvl w:val="0"/>
          <w:numId w:val="11"/>
        </w:numPr>
        <w:spacing w:after="0" w:line="240" w:lineRule="auto"/>
      </w:pPr>
      <w:r>
        <w:t>Phase 2 – Make a first MVP (2 weeks)</w:t>
      </w:r>
    </w:p>
    <w:p w:rsidR="007650E9" w:rsidRDefault="007650E9" w:rsidP="00E56A52">
      <w:pPr>
        <w:pStyle w:val="ListParagraph"/>
        <w:numPr>
          <w:ilvl w:val="0"/>
          <w:numId w:val="11"/>
        </w:numPr>
        <w:spacing w:after="0" w:line="240" w:lineRule="auto"/>
      </w:pPr>
      <w:r>
        <w:t>Phase 3 – Inproving solutions and developing advanced funtions. (2 weeks)</w:t>
      </w:r>
    </w:p>
    <w:p w:rsidR="007650E9" w:rsidRDefault="007650E9" w:rsidP="00E56A52">
      <w:pPr>
        <w:pStyle w:val="ListParagraph"/>
        <w:numPr>
          <w:ilvl w:val="0"/>
          <w:numId w:val="11"/>
        </w:numPr>
        <w:spacing w:after="0" w:line="240" w:lineRule="auto"/>
      </w:pPr>
      <w:r>
        <w:t>Phase 4 – Packed the software and make it ready to race. (1 week)</w:t>
      </w:r>
    </w:p>
    <w:p w:rsidR="00BD29A4" w:rsidRPr="004D31FB" w:rsidRDefault="007650E9" w:rsidP="00E56A52">
      <w:pPr>
        <w:pStyle w:val="ListParagraph"/>
        <w:numPr>
          <w:ilvl w:val="0"/>
          <w:numId w:val="10"/>
        </w:numPr>
        <w:rPr>
          <w:b/>
          <w:color w:val="5B9BD5" w:themeColor="accent1"/>
        </w:rPr>
      </w:pPr>
      <w:r>
        <w:t xml:space="preserve">The main concept of the project includes construction work associated with Phase 2, 3 and 4, which includes installation and testing of both </w:t>
      </w:r>
      <w:r w:rsidRPr="008C7589">
        <w:t>server side and client side</w:t>
      </w:r>
    </w:p>
    <w:p w:rsidR="004D31FB" w:rsidRPr="008C7589" w:rsidRDefault="004D31FB" w:rsidP="004D31FB">
      <w:pPr>
        <w:pStyle w:val="ListParagraph"/>
        <w:rPr>
          <w:b/>
          <w:color w:val="5B9BD5" w:themeColor="accent1"/>
        </w:rPr>
      </w:pPr>
    </w:p>
    <w:p w:rsidR="00E130F7" w:rsidRPr="008C7589" w:rsidRDefault="00E130F7" w:rsidP="00E56A52">
      <w:pPr>
        <w:pStyle w:val="ListParagraph"/>
        <w:numPr>
          <w:ilvl w:val="0"/>
          <w:numId w:val="6"/>
        </w:numPr>
        <w:outlineLvl w:val="0"/>
        <w:rPr>
          <w:rFonts w:asciiTheme="majorHAnsi" w:hAnsiTheme="majorHAnsi"/>
          <w:b/>
          <w:color w:val="5B9BD5" w:themeColor="accent1"/>
          <w:szCs w:val="28"/>
          <w:lang w:val="en-US"/>
        </w:rPr>
      </w:pPr>
      <w:bookmarkStart w:id="13" w:name="_Toc26539255"/>
      <w:r w:rsidRPr="008C7589">
        <w:rPr>
          <w:rFonts w:asciiTheme="majorHAnsi" w:hAnsiTheme="majorHAnsi"/>
          <w:b/>
          <w:color w:val="5B9BD5" w:themeColor="accent1"/>
          <w:szCs w:val="28"/>
          <w:lang w:val="en-US"/>
        </w:rPr>
        <w:t>Future plan</w:t>
      </w:r>
      <w:bookmarkEnd w:id="13"/>
    </w:p>
    <w:p w:rsidR="00BD29A4" w:rsidRPr="00E56A52" w:rsidRDefault="00BD29A4" w:rsidP="00E56A52">
      <w:pPr>
        <w:pStyle w:val="ListParagraph"/>
        <w:numPr>
          <w:ilvl w:val="0"/>
          <w:numId w:val="8"/>
        </w:numPr>
        <w:rPr>
          <w:rFonts w:asciiTheme="majorHAnsi" w:hAnsiTheme="majorHAnsi"/>
          <w:szCs w:val="28"/>
          <w:lang w:val="en-US"/>
        </w:rPr>
      </w:pPr>
      <w:r w:rsidRPr="00E56A52">
        <w:rPr>
          <w:rFonts w:asciiTheme="majorHAnsi" w:hAnsiTheme="majorHAnsi"/>
          <w:szCs w:val="28"/>
          <w:lang w:val="en-US"/>
        </w:rPr>
        <w:t xml:space="preserve">Extending the number of cards are available for detecting for passports, </w:t>
      </w:r>
      <w:r w:rsidR="00F244CA" w:rsidRPr="00E56A52">
        <w:rPr>
          <w:rFonts w:asciiTheme="majorHAnsi" w:hAnsiTheme="majorHAnsi"/>
          <w:szCs w:val="28"/>
          <w:lang w:val="en-US"/>
        </w:rPr>
        <w:t xml:space="preserve">the </w:t>
      </w:r>
      <w:r w:rsidRPr="00E56A52">
        <w:rPr>
          <w:rFonts w:asciiTheme="majorHAnsi" w:hAnsiTheme="majorHAnsi"/>
          <w:szCs w:val="28"/>
          <w:lang w:val="en-US"/>
        </w:rPr>
        <w:t xml:space="preserve">driving </w:t>
      </w:r>
      <w:proofErr w:type="spellStart"/>
      <w:r w:rsidRPr="00E56A52">
        <w:rPr>
          <w:rFonts w:asciiTheme="majorHAnsi" w:hAnsiTheme="majorHAnsi"/>
          <w:szCs w:val="28"/>
          <w:lang w:val="en-US"/>
        </w:rPr>
        <w:t>licence</w:t>
      </w:r>
      <w:proofErr w:type="spellEnd"/>
      <w:r w:rsidR="00F244CA" w:rsidRPr="00E56A52">
        <w:rPr>
          <w:rFonts w:asciiTheme="majorHAnsi" w:hAnsiTheme="majorHAnsi"/>
          <w:szCs w:val="28"/>
          <w:lang w:val="en-US"/>
        </w:rPr>
        <w:t xml:space="preserve"> cards.</w:t>
      </w:r>
    </w:p>
    <w:p w:rsidR="00F244CA" w:rsidRPr="00E56A52" w:rsidRDefault="00F244CA" w:rsidP="00E56A52">
      <w:pPr>
        <w:pStyle w:val="ListParagraph"/>
        <w:numPr>
          <w:ilvl w:val="0"/>
          <w:numId w:val="8"/>
        </w:numPr>
        <w:rPr>
          <w:rFonts w:asciiTheme="majorHAnsi" w:hAnsiTheme="majorHAnsi"/>
          <w:szCs w:val="28"/>
          <w:lang w:val="en-US"/>
        </w:rPr>
      </w:pPr>
      <w:r w:rsidRPr="00E56A52">
        <w:rPr>
          <w:rFonts w:asciiTheme="majorHAnsi" w:hAnsiTheme="majorHAnsi"/>
          <w:szCs w:val="28"/>
          <w:lang w:val="en-US"/>
        </w:rPr>
        <w:t>Available for checking whole part of cards in term of template matching.</w:t>
      </w:r>
    </w:p>
    <w:p w:rsidR="00F244CA" w:rsidRPr="00E56A52" w:rsidRDefault="00F244CA" w:rsidP="00E56A52">
      <w:pPr>
        <w:pStyle w:val="ListParagraph"/>
        <w:numPr>
          <w:ilvl w:val="0"/>
          <w:numId w:val="8"/>
        </w:numPr>
        <w:rPr>
          <w:rFonts w:asciiTheme="majorHAnsi" w:hAnsiTheme="majorHAnsi"/>
          <w:szCs w:val="28"/>
          <w:lang w:val="en-US"/>
        </w:rPr>
      </w:pPr>
      <w:r w:rsidRPr="00E56A52">
        <w:rPr>
          <w:rFonts w:asciiTheme="majorHAnsi" w:hAnsiTheme="majorHAnsi"/>
          <w:szCs w:val="28"/>
          <w:lang w:val="en-US"/>
        </w:rPr>
        <w:t>Improving function of face recognizing when the self</w:t>
      </w:r>
      <w:r w:rsidR="00907D07" w:rsidRPr="00E56A52">
        <w:rPr>
          <w:rFonts w:asciiTheme="majorHAnsi" w:hAnsiTheme="majorHAnsi"/>
          <w:szCs w:val="28"/>
          <w:lang w:val="en-US"/>
        </w:rPr>
        <w:t>ie picture was captured from tilt angle. Detecting each other from twin will be complete.</w:t>
      </w:r>
    </w:p>
    <w:p w:rsidR="00907D07" w:rsidRPr="00E56A52" w:rsidRDefault="00907D07" w:rsidP="00E56A52">
      <w:pPr>
        <w:pStyle w:val="ListParagraph"/>
        <w:numPr>
          <w:ilvl w:val="0"/>
          <w:numId w:val="8"/>
        </w:numPr>
        <w:rPr>
          <w:rFonts w:asciiTheme="majorHAnsi" w:hAnsiTheme="majorHAnsi"/>
          <w:szCs w:val="28"/>
          <w:lang w:val="en-US"/>
        </w:rPr>
      </w:pPr>
      <w:r w:rsidRPr="00E56A52">
        <w:rPr>
          <w:rFonts w:asciiTheme="majorHAnsi" w:hAnsiTheme="majorHAnsi"/>
          <w:szCs w:val="28"/>
          <w:lang w:val="en-US"/>
        </w:rPr>
        <w:t>Providing a market place about detecting plenty</w:t>
      </w:r>
      <w:r w:rsidR="00FA1EB5">
        <w:rPr>
          <w:rFonts w:asciiTheme="majorHAnsi" w:hAnsiTheme="majorHAnsi"/>
          <w:szCs w:val="28"/>
          <w:lang w:val="en-US"/>
        </w:rPr>
        <w:t xml:space="preserve"> kinds of card</w:t>
      </w:r>
      <w:r w:rsidRPr="00E56A52">
        <w:rPr>
          <w:rFonts w:asciiTheme="majorHAnsi" w:hAnsiTheme="majorHAnsi"/>
          <w:szCs w:val="28"/>
          <w:lang w:val="en-US"/>
        </w:rPr>
        <w:t xml:space="preserve"> for companies who want to detect that cards and customer who want to submit their card to gain personal purposes.</w:t>
      </w:r>
    </w:p>
    <w:sectPr w:rsidR="00907D07" w:rsidRPr="00E56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FBF"/>
    <w:multiLevelType w:val="hybridMultilevel"/>
    <w:tmpl w:val="176E3ACC"/>
    <w:lvl w:ilvl="0" w:tplc="252C74C8">
      <w:start w:val="1"/>
      <w:numFmt w:val="decimal"/>
      <w:lvlText w:val="%1."/>
      <w:lvlJc w:val="left"/>
      <w:pPr>
        <w:ind w:left="720" w:hanging="360"/>
      </w:pPr>
      <w:rPr>
        <w:rFonts w:asciiTheme="majorHAnsi" w:eastAsiaTheme="minorHAnsi" w:hAnsiTheme="majorHAnsi" w:cstheme="majorHAnsi"/>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BF1ACC"/>
    <w:multiLevelType w:val="multilevel"/>
    <w:tmpl w:val="8B9A3C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 w15:restartNumberingAfterBreak="0">
    <w:nsid w:val="16D34528"/>
    <w:multiLevelType w:val="hybridMultilevel"/>
    <w:tmpl w:val="CD4ECD2E"/>
    <w:lvl w:ilvl="0" w:tplc="C0AE4A5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8F86DC7"/>
    <w:multiLevelType w:val="hybridMultilevel"/>
    <w:tmpl w:val="D61A5908"/>
    <w:lvl w:ilvl="0" w:tplc="C4A8DFB6">
      <w:start w:val="7"/>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EBE398F"/>
    <w:multiLevelType w:val="multilevel"/>
    <w:tmpl w:val="B0E6E2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6167F3"/>
    <w:multiLevelType w:val="hybridMultilevel"/>
    <w:tmpl w:val="C47C4E74"/>
    <w:lvl w:ilvl="0" w:tplc="A89298B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725E0D"/>
    <w:multiLevelType w:val="multilevel"/>
    <w:tmpl w:val="EC58B486"/>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49B576AF"/>
    <w:multiLevelType w:val="hybridMultilevel"/>
    <w:tmpl w:val="6C64CB10"/>
    <w:lvl w:ilvl="0" w:tplc="17B60522">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B677CF3"/>
    <w:multiLevelType w:val="hybridMultilevel"/>
    <w:tmpl w:val="FC6C7A1C"/>
    <w:lvl w:ilvl="0" w:tplc="6A14E1D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A7C690A"/>
    <w:multiLevelType w:val="hybridMultilevel"/>
    <w:tmpl w:val="AC4C8382"/>
    <w:lvl w:ilvl="0" w:tplc="8E582AC2">
      <w:start w:val="1"/>
      <w:numFmt w:val="bullet"/>
      <w:lvlText w:val="-"/>
      <w:lvlJc w:val="left"/>
      <w:pPr>
        <w:ind w:left="1815" w:hanging="360"/>
      </w:pPr>
      <w:rPr>
        <w:rFonts w:ascii="Times New Roman" w:eastAsiaTheme="minorHAnsi" w:hAnsi="Times New Roman" w:cs="Times New Roman" w:hint="default"/>
      </w:rPr>
    </w:lvl>
    <w:lvl w:ilvl="1" w:tplc="042A0003" w:tentative="1">
      <w:start w:val="1"/>
      <w:numFmt w:val="bullet"/>
      <w:lvlText w:val="o"/>
      <w:lvlJc w:val="left"/>
      <w:pPr>
        <w:ind w:left="2535" w:hanging="360"/>
      </w:pPr>
      <w:rPr>
        <w:rFonts w:ascii="Courier New" w:hAnsi="Courier New" w:cs="Courier New" w:hint="default"/>
      </w:rPr>
    </w:lvl>
    <w:lvl w:ilvl="2" w:tplc="042A0005" w:tentative="1">
      <w:start w:val="1"/>
      <w:numFmt w:val="bullet"/>
      <w:lvlText w:val=""/>
      <w:lvlJc w:val="left"/>
      <w:pPr>
        <w:ind w:left="3255" w:hanging="360"/>
      </w:pPr>
      <w:rPr>
        <w:rFonts w:ascii="Wingdings" w:hAnsi="Wingdings" w:hint="default"/>
      </w:rPr>
    </w:lvl>
    <w:lvl w:ilvl="3" w:tplc="042A0001" w:tentative="1">
      <w:start w:val="1"/>
      <w:numFmt w:val="bullet"/>
      <w:lvlText w:val=""/>
      <w:lvlJc w:val="left"/>
      <w:pPr>
        <w:ind w:left="3975" w:hanging="360"/>
      </w:pPr>
      <w:rPr>
        <w:rFonts w:ascii="Symbol" w:hAnsi="Symbol" w:hint="default"/>
      </w:rPr>
    </w:lvl>
    <w:lvl w:ilvl="4" w:tplc="042A0003" w:tentative="1">
      <w:start w:val="1"/>
      <w:numFmt w:val="bullet"/>
      <w:lvlText w:val="o"/>
      <w:lvlJc w:val="left"/>
      <w:pPr>
        <w:ind w:left="4695" w:hanging="360"/>
      </w:pPr>
      <w:rPr>
        <w:rFonts w:ascii="Courier New" w:hAnsi="Courier New" w:cs="Courier New" w:hint="default"/>
      </w:rPr>
    </w:lvl>
    <w:lvl w:ilvl="5" w:tplc="042A0005" w:tentative="1">
      <w:start w:val="1"/>
      <w:numFmt w:val="bullet"/>
      <w:lvlText w:val=""/>
      <w:lvlJc w:val="left"/>
      <w:pPr>
        <w:ind w:left="5415" w:hanging="360"/>
      </w:pPr>
      <w:rPr>
        <w:rFonts w:ascii="Wingdings" w:hAnsi="Wingdings" w:hint="default"/>
      </w:rPr>
    </w:lvl>
    <w:lvl w:ilvl="6" w:tplc="042A0001" w:tentative="1">
      <w:start w:val="1"/>
      <w:numFmt w:val="bullet"/>
      <w:lvlText w:val=""/>
      <w:lvlJc w:val="left"/>
      <w:pPr>
        <w:ind w:left="6135" w:hanging="360"/>
      </w:pPr>
      <w:rPr>
        <w:rFonts w:ascii="Symbol" w:hAnsi="Symbol" w:hint="default"/>
      </w:rPr>
    </w:lvl>
    <w:lvl w:ilvl="7" w:tplc="042A0003" w:tentative="1">
      <w:start w:val="1"/>
      <w:numFmt w:val="bullet"/>
      <w:lvlText w:val="o"/>
      <w:lvlJc w:val="left"/>
      <w:pPr>
        <w:ind w:left="6855" w:hanging="360"/>
      </w:pPr>
      <w:rPr>
        <w:rFonts w:ascii="Courier New" w:hAnsi="Courier New" w:cs="Courier New" w:hint="default"/>
      </w:rPr>
    </w:lvl>
    <w:lvl w:ilvl="8" w:tplc="042A0005" w:tentative="1">
      <w:start w:val="1"/>
      <w:numFmt w:val="bullet"/>
      <w:lvlText w:val=""/>
      <w:lvlJc w:val="left"/>
      <w:pPr>
        <w:ind w:left="7575" w:hanging="360"/>
      </w:pPr>
      <w:rPr>
        <w:rFonts w:ascii="Wingdings" w:hAnsi="Wingdings" w:hint="default"/>
      </w:rPr>
    </w:lvl>
  </w:abstractNum>
  <w:abstractNum w:abstractNumId="11" w15:restartNumberingAfterBreak="0">
    <w:nsid w:val="6B2D607E"/>
    <w:multiLevelType w:val="hybridMultilevel"/>
    <w:tmpl w:val="1292AA82"/>
    <w:lvl w:ilvl="0" w:tplc="82E28562">
      <w:numFmt w:val="bullet"/>
      <w:lvlText w:val="•"/>
      <w:lvlJc w:val="left"/>
      <w:pPr>
        <w:ind w:left="1224" w:hanging="360"/>
      </w:pPr>
      <w:rPr>
        <w:rFonts w:ascii="Myriad Pro" w:eastAsiaTheme="minorHAnsi" w:hAnsi="Myriad Pro"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D445D08"/>
    <w:multiLevelType w:val="hybridMultilevel"/>
    <w:tmpl w:val="B262E4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9"/>
  </w:num>
  <w:num w:numId="5">
    <w:abstractNumId w:val="11"/>
  </w:num>
  <w:num w:numId="6">
    <w:abstractNumId w:val="6"/>
  </w:num>
  <w:num w:numId="7">
    <w:abstractNumId w:val="10"/>
  </w:num>
  <w:num w:numId="8">
    <w:abstractNumId w:val="5"/>
  </w:num>
  <w:num w:numId="9">
    <w:abstractNumId w:val="2"/>
  </w:num>
  <w:num w:numId="10">
    <w:abstractNumId w:val="8"/>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F7"/>
    <w:rsid w:val="000E73B9"/>
    <w:rsid w:val="001A2ECC"/>
    <w:rsid w:val="00247B51"/>
    <w:rsid w:val="0039677A"/>
    <w:rsid w:val="003F2C3B"/>
    <w:rsid w:val="004D31FB"/>
    <w:rsid w:val="00672EB0"/>
    <w:rsid w:val="007650E9"/>
    <w:rsid w:val="00875C38"/>
    <w:rsid w:val="008C7589"/>
    <w:rsid w:val="00907D07"/>
    <w:rsid w:val="00BD29A4"/>
    <w:rsid w:val="00C51C96"/>
    <w:rsid w:val="00C94475"/>
    <w:rsid w:val="00DF326C"/>
    <w:rsid w:val="00E130F7"/>
    <w:rsid w:val="00E56A52"/>
    <w:rsid w:val="00F244CA"/>
    <w:rsid w:val="00F770C7"/>
    <w:rsid w:val="00FA1E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45D0"/>
  <w15:chartTrackingRefBased/>
  <w15:docId w15:val="{1F755F7E-5275-4F32-9D4C-A7AC1F58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0E9"/>
    <w:pPr>
      <w:keepNext/>
      <w:keepLines/>
      <w:spacing w:before="240" w:after="0" w:line="240" w:lineRule="auto"/>
      <w:ind w:left="432"/>
      <w:outlineLvl w:val="0"/>
    </w:pPr>
    <w:rPr>
      <w:rFonts w:asciiTheme="majorHAnsi" w:eastAsiaTheme="majorEastAsia" w:hAnsiTheme="majorHAnsi" w:cstheme="majorBidi"/>
      <w:color w:val="1F4E79" w:themeColor="accent1" w:themeShade="80"/>
      <w:sz w:val="32"/>
      <w:szCs w:val="32"/>
      <w:lang w:val="en-US"/>
    </w:rPr>
  </w:style>
  <w:style w:type="paragraph" w:styleId="Heading2">
    <w:name w:val="heading 2"/>
    <w:basedOn w:val="Normal"/>
    <w:next w:val="Normal"/>
    <w:link w:val="Heading2Char"/>
    <w:uiPriority w:val="9"/>
    <w:semiHidden/>
    <w:unhideWhenUsed/>
    <w:qFormat/>
    <w:rsid w:val="00E56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F7"/>
    <w:pPr>
      <w:ind w:left="720"/>
      <w:contextualSpacing/>
    </w:pPr>
  </w:style>
  <w:style w:type="table" w:styleId="TableGrid">
    <w:name w:val="Table Grid"/>
    <w:basedOn w:val="TableNormal"/>
    <w:uiPriority w:val="39"/>
    <w:rsid w:val="00E1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B51"/>
    <w:rPr>
      <w:color w:val="0000FF"/>
      <w:u w:val="single"/>
    </w:rPr>
  </w:style>
  <w:style w:type="paragraph" w:styleId="Title">
    <w:name w:val="Title"/>
    <w:basedOn w:val="Normal"/>
    <w:next w:val="Normal"/>
    <w:link w:val="TitleChar"/>
    <w:uiPriority w:val="10"/>
    <w:qFormat/>
    <w:rsid w:val="007650E9"/>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uiPriority w:val="10"/>
    <w:rsid w:val="007650E9"/>
    <w:rPr>
      <w:rFonts w:ascii="Arial" w:eastAsia="Arial" w:hAnsi="Arial" w:cs="Arial"/>
      <w:sz w:val="52"/>
      <w:szCs w:val="52"/>
      <w:lang w:val="vi"/>
    </w:rPr>
  </w:style>
  <w:style w:type="character" w:customStyle="1" w:styleId="Heading1Char">
    <w:name w:val="Heading 1 Char"/>
    <w:basedOn w:val="DefaultParagraphFont"/>
    <w:link w:val="Heading1"/>
    <w:uiPriority w:val="9"/>
    <w:rsid w:val="007650E9"/>
    <w:rPr>
      <w:rFonts w:asciiTheme="majorHAnsi" w:eastAsiaTheme="majorEastAsia" w:hAnsiTheme="majorHAnsi" w:cstheme="majorBidi"/>
      <w:color w:val="1F4E79" w:themeColor="accent1" w:themeShade="80"/>
      <w:sz w:val="32"/>
      <w:szCs w:val="32"/>
      <w:lang w:val="en-US"/>
    </w:rPr>
  </w:style>
  <w:style w:type="character" w:customStyle="1" w:styleId="Heading2Char">
    <w:name w:val="Heading 2 Char"/>
    <w:basedOn w:val="DefaultParagraphFont"/>
    <w:link w:val="Heading2"/>
    <w:uiPriority w:val="9"/>
    <w:semiHidden/>
    <w:rsid w:val="00E56A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C7589"/>
    <w:pPr>
      <w:spacing w:line="259" w:lineRule="auto"/>
      <w:ind w:left="0"/>
      <w:outlineLvl w:val="9"/>
    </w:pPr>
    <w:rPr>
      <w:color w:val="2E74B5" w:themeColor="accent1" w:themeShade="BF"/>
    </w:rPr>
  </w:style>
  <w:style w:type="paragraph" w:styleId="TOC1">
    <w:name w:val="toc 1"/>
    <w:basedOn w:val="Normal"/>
    <w:next w:val="Normal"/>
    <w:autoRedefine/>
    <w:uiPriority w:val="39"/>
    <w:unhideWhenUsed/>
    <w:rsid w:val="008C7589"/>
    <w:pPr>
      <w:spacing w:after="100"/>
    </w:pPr>
  </w:style>
  <w:style w:type="paragraph" w:styleId="TOC2">
    <w:name w:val="toc 2"/>
    <w:basedOn w:val="Normal"/>
    <w:next w:val="Normal"/>
    <w:autoRedefine/>
    <w:uiPriority w:val="39"/>
    <w:unhideWhenUsed/>
    <w:rsid w:val="008C758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0397DF3-276B-4E8D-9B31-29A4130B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2019-12-02T15:40:00Z</dcterms:created>
  <dcterms:modified xsi:type="dcterms:W3CDTF">2019-12-06T08:40:00Z</dcterms:modified>
</cp:coreProperties>
</file>