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1A4" w:rsidRPr="000371A4" w:rsidRDefault="000371A4" w:rsidP="000371A4">
      <w:pPr>
        <w:spacing w:before="480" w:after="150" w:line="320" w:lineRule="atLeast"/>
        <w:textAlignment w:val="baseline"/>
        <w:outlineLvl w:val="0"/>
        <w:rPr>
          <w:rFonts w:ascii="inherit" w:eastAsia="Times New Roman" w:hAnsi="inherit" w:cs="Times New Roman"/>
          <w:b/>
          <w:bCs/>
          <w:color w:val="2E3D49"/>
          <w:kern w:val="36"/>
          <w:sz w:val="36"/>
          <w:szCs w:val="36"/>
        </w:rPr>
      </w:pPr>
      <w:r w:rsidRPr="000371A4">
        <w:rPr>
          <w:rFonts w:ascii="inherit" w:eastAsia="Times New Roman" w:hAnsi="inherit" w:cs="Times New Roman"/>
          <w:b/>
          <w:bCs/>
          <w:color w:val="2E3D49"/>
          <w:kern w:val="36"/>
          <w:sz w:val="36"/>
          <w:szCs w:val="36"/>
        </w:rPr>
        <w:t>Summary</w:t>
      </w:r>
    </w:p>
    <w:p w:rsidR="000371A4" w:rsidRPr="000371A4" w:rsidRDefault="000371A4" w:rsidP="000371A4">
      <w:pPr>
        <w:textAlignment w:val="baseline"/>
        <w:rPr>
          <w:rFonts w:ascii="inherit" w:eastAsia="Times New Roman" w:hAnsi="inherit" w:cs="Times New Roman"/>
          <w:color w:val="4F4F4F"/>
          <w:sz w:val="23"/>
          <w:szCs w:val="23"/>
        </w:rPr>
      </w:pPr>
      <w:r w:rsidRPr="000371A4">
        <w:rPr>
          <w:rFonts w:ascii="inherit" w:eastAsia="Times New Roman" w:hAnsi="inherit" w:cs="Times New Roman"/>
          <w:color w:val="4F4F4F"/>
          <w:sz w:val="23"/>
          <w:szCs w:val="23"/>
        </w:rPr>
        <w:t>We just covered a really powerful concept - </w:t>
      </w:r>
      <w:r w:rsidRPr="000371A4">
        <w:rPr>
          <w:rFonts w:ascii="inherit" w:eastAsia="Times New Roman" w:hAnsi="inherit" w:cs="Times New Roman"/>
          <w:i/>
          <w:iCs/>
          <w:color w:val="4F4F4F"/>
          <w:sz w:val="23"/>
          <w:szCs w:val="23"/>
          <w:bdr w:val="none" w:sz="0" w:space="0" w:color="auto" w:frame="1"/>
        </w:rPr>
        <w:t>Interfaces</w:t>
      </w:r>
      <w:r w:rsidRPr="000371A4">
        <w:rPr>
          <w:rFonts w:ascii="inherit" w:eastAsia="Times New Roman" w:hAnsi="inherit" w:cs="Times New Roman"/>
          <w:color w:val="4F4F4F"/>
          <w:sz w:val="23"/>
          <w:szCs w:val="23"/>
        </w:rPr>
        <w:t> - and saw a specific use case - the </w:t>
      </w:r>
      <w:proofErr w:type="spellStart"/>
      <w:r w:rsidRPr="000371A4">
        <w:rPr>
          <w:rFonts w:ascii="inherit" w:eastAsia="Times New Roman" w:hAnsi="inherit" w:cs="Times New Roman"/>
          <w:i/>
          <w:iCs/>
          <w:color w:val="4F4F4F"/>
          <w:sz w:val="23"/>
          <w:szCs w:val="23"/>
          <w:bdr w:val="none" w:sz="0" w:space="0" w:color="auto" w:frame="1"/>
        </w:rPr>
        <w:t>OnClickListener</w:t>
      </w:r>
      <w:proofErr w:type="spellEnd"/>
      <w:r w:rsidRPr="000371A4">
        <w:rPr>
          <w:rFonts w:ascii="inherit" w:eastAsia="Times New Roman" w:hAnsi="inherit" w:cs="Times New Roman"/>
          <w:i/>
          <w:iCs/>
          <w:color w:val="4F4F4F"/>
          <w:sz w:val="23"/>
          <w:szCs w:val="23"/>
          <w:bdr w:val="none" w:sz="0" w:space="0" w:color="auto" w:frame="1"/>
        </w:rPr>
        <w:t xml:space="preserve"> Interface</w:t>
      </w:r>
      <w:r w:rsidRPr="000371A4">
        <w:rPr>
          <w:rFonts w:ascii="inherit" w:eastAsia="Times New Roman" w:hAnsi="inherit" w:cs="Times New Roman"/>
          <w:color w:val="4F4F4F"/>
          <w:sz w:val="23"/>
          <w:szCs w:val="23"/>
        </w:rPr>
        <w:t> - which helps us listen for when a View is clicked on and then trigger an action.</w:t>
      </w:r>
    </w:p>
    <w:p w:rsidR="000371A4" w:rsidRPr="000371A4" w:rsidRDefault="000371A4" w:rsidP="000371A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inherit" w:eastAsia="Times New Roman" w:hAnsi="inherit" w:cs="Menlo"/>
          <w:color w:val="525C65"/>
          <w:sz w:val="20"/>
          <w:szCs w:val="20"/>
          <w:bdr w:val="none" w:sz="0" w:space="0" w:color="auto" w:frame="1"/>
        </w:rPr>
      </w:pPr>
      <w:r w:rsidRPr="000371A4">
        <w:rPr>
          <w:rFonts w:ascii="inherit" w:eastAsia="Times New Roman" w:hAnsi="inherit" w:cs="Menlo"/>
          <w:b/>
          <w:bCs/>
          <w:color w:val="333333"/>
          <w:sz w:val="20"/>
          <w:szCs w:val="20"/>
          <w:bdr w:val="none" w:sz="0" w:space="0" w:color="auto" w:frame="1"/>
        </w:rPr>
        <w:t>public</w:t>
      </w:r>
      <w:r w:rsidRPr="000371A4">
        <w:rPr>
          <w:rFonts w:ascii="inherit" w:eastAsia="Times New Roman" w:hAnsi="inherit" w:cs="Menlo"/>
          <w:color w:val="525C65"/>
          <w:sz w:val="20"/>
          <w:szCs w:val="20"/>
          <w:bdr w:val="none" w:sz="0" w:space="0" w:color="auto" w:frame="1"/>
        </w:rPr>
        <w:t xml:space="preserve"> interface </w:t>
      </w:r>
      <w:proofErr w:type="spellStart"/>
      <w:r w:rsidRPr="000371A4">
        <w:rPr>
          <w:rFonts w:ascii="inherit" w:eastAsia="Times New Roman" w:hAnsi="inherit" w:cs="Menlo"/>
          <w:color w:val="525C65"/>
          <w:sz w:val="20"/>
          <w:szCs w:val="20"/>
          <w:bdr w:val="none" w:sz="0" w:space="0" w:color="auto" w:frame="1"/>
        </w:rPr>
        <w:t>OnClickListener</w:t>
      </w:r>
      <w:proofErr w:type="spellEnd"/>
    </w:p>
    <w:p w:rsidR="000371A4" w:rsidRPr="000371A4" w:rsidRDefault="000371A4" w:rsidP="000371A4">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525C65"/>
          <w:sz w:val="20"/>
          <w:szCs w:val="20"/>
          <w:bdr w:val="none" w:sz="0" w:space="0" w:color="auto" w:frame="1"/>
        </w:rPr>
      </w:pPr>
      <w:r w:rsidRPr="000371A4">
        <w:rPr>
          <w:rFonts w:ascii="inherit" w:eastAsia="Times New Roman" w:hAnsi="inherit" w:cs="Menlo"/>
          <w:b/>
          <w:bCs/>
          <w:color w:val="333333"/>
          <w:sz w:val="20"/>
          <w:szCs w:val="20"/>
          <w:bdr w:val="none" w:sz="0" w:space="0" w:color="auto" w:frame="1"/>
        </w:rPr>
        <w:t>void</w:t>
      </w:r>
      <w:r w:rsidRPr="000371A4">
        <w:rPr>
          <w:rFonts w:ascii="inherit" w:eastAsia="Times New Roman" w:hAnsi="inherit" w:cs="Menlo"/>
          <w:color w:val="525C65"/>
          <w:sz w:val="20"/>
          <w:szCs w:val="20"/>
          <w:bdr w:val="none" w:sz="0" w:space="0" w:color="auto" w:frame="1"/>
        </w:rPr>
        <w:t xml:space="preserve"> </w:t>
      </w:r>
      <w:proofErr w:type="spellStart"/>
      <w:r w:rsidRPr="000371A4">
        <w:rPr>
          <w:rFonts w:ascii="inherit" w:eastAsia="Times New Roman" w:hAnsi="inherit" w:cs="Menlo"/>
          <w:b/>
          <w:bCs/>
          <w:color w:val="990000"/>
          <w:sz w:val="20"/>
          <w:szCs w:val="20"/>
          <w:bdr w:val="none" w:sz="0" w:space="0" w:color="auto" w:frame="1"/>
        </w:rPr>
        <w:t>onClick</w:t>
      </w:r>
      <w:proofErr w:type="spellEnd"/>
      <w:r w:rsidRPr="000371A4">
        <w:rPr>
          <w:rFonts w:ascii="inherit" w:eastAsia="Times New Roman" w:hAnsi="inherit" w:cs="Menlo"/>
          <w:color w:val="525C65"/>
          <w:sz w:val="20"/>
          <w:szCs w:val="20"/>
          <w:bdr w:val="none" w:sz="0" w:space="0" w:color="auto" w:frame="1"/>
        </w:rPr>
        <w:t>()</w:t>
      </w:r>
    </w:p>
    <w:p w:rsidR="000371A4" w:rsidRPr="000371A4" w:rsidRDefault="000371A4" w:rsidP="000371A4">
      <w:pPr>
        <w:spacing w:before="420" w:after="75" w:line="320" w:lineRule="atLeast"/>
        <w:textAlignment w:val="baseline"/>
        <w:outlineLvl w:val="2"/>
        <w:rPr>
          <w:rFonts w:ascii="inherit" w:eastAsia="Times New Roman" w:hAnsi="inherit" w:cs="Times New Roman"/>
          <w:b/>
          <w:bCs/>
          <w:color w:val="2E3D49"/>
          <w:sz w:val="27"/>
          <w:szCs w:val="27"/>
        </w:rPr>
      </w:pPr>
      <w:r w:rsidRPr="000371A4">
        <w:rPr>
          <w:rFonts w:ascii="inherit" w:eastAsia="Times New Roman" w:hAnsi="inherit" w:cs="Times New Roman"/>
          <w:b/>
          <w:bCs/>
          <w:color w:val="2E3D49"/>
          <w:sz w:val="27"/>
          <w:szCs w:val="27"/>
        </w:rPr>
        <w:t>Interfaces Recap</w:t>
      </w:r>
    </w:p>
    <w:p w:rsidR="000371A4" w:rsidRPr="000371A4" w:rsidRDefault="000371A4" w:rsidP="000371A4">
      <w:pPr>
        <w:textAlignment w:val="baseline"/>
        <w:rPr>
          <w:rFonts w:ascii="inherit" w:eastAsia="Times New Roman" w:hAnsi="inherit" w:cs="Times New Roman"/>
          <w:color w:val="4F4F4F"/>
          <w:sz w:val="23"/>
          <w:szCs w:val="23"/>
        </w:rPr>
      </w:pPr>
      <w:r w:rsidRPr="000371A4">
        <w:rPr>
          <w:rFonts w:ascii="inherit" w:eastAsia="Times New Roman" w:hAnsi="inherit" w:cs="Times New Roman"/>
          <w:i/>
          <w:iCs/>
          <w:color w:val="4F4F4F"/>
          <w:sz w:val="23"/>
          <w:szCs w:val="23"/>
          <w:bdr w:val="none" w:sz="0" w:space="0" w:color="auto" w:frame="1"/>
        </w:rPr>
        <w:t>Interfaces</w:t>
      </w:r>
      <w:r w:rsidRPr="000371A4">
        <w:rPr>
          <w:rFonts w:ascii="inherit" w:eastAsia="Times New Roman" w:hAnsi="inherit" w:cs="Times New Roman"/>
          <w:color w:val="4F4F4F"/>
          <w:sz w:val="23"/>
          <w:szCs w:val="23"/>
        </w:rPr>
        <w:t> are similar to classes we've used before; however, they have some large differences. Interfaces don't contain states and methods that are fully implemented and ready for us to use. Instead, interfaces, contain NO states and only method signatures (which specifies the name, return value, and input parameters). Thus, interfaces cannot be instantiated; in order to use them, any class that implements the interface must implement the methods (e.g. build out the behavior) declared in that interface. </w:t>
      </w:r>
    </w:p>
    <w:p w:rsidR="000371A4" w:rsidRPr="000371A4" w:rsidRDefault="000371A4" w:rsidP="000371A4">
      <w:pPr>
        <w:spacing w:before="420" w:after="75" w:line="320" w:lineRule="atLeast"/>
        <w:textAlignment w:val="baseline"/>
        <w:outlineLvl w:val="2"/>
        <w:rPr>
          <w:rFonts w:ascii="inherit" w:eastAsia="Times New Roman" w:hAnsi="inherit" w:cs="Times New Roman"/>
          <w:b/>
          <w:bCs/>
          <w:color w:val="2E3D49"/>
          <w:sz w:val="27"/>
          <w:szCs w:val="27"/>
        </w:rPr>
      </w:pPr>
      <w:proofErr w:type="spellStart"/>
      <w:r w:rsidRPr="000371A4">
        <w:rPr>
          <w:rFonts w:ascii="inherit" w:eastAsia="Times New Roman" w:hAnsi="inherit" w:cs="Times New Roman"/>
          <w:b/>
          <w:bCs/>
          <w:color w:val="2E3D49"/>
          <w:sz w:val="27"/>
          <w:szCs w:val="27"/>
        </w:rPr>
        <w:t>OnClickListener</w:t>
      </w:r>
      <w:proofErr w:type="spellEnd"/>
      <w:r w:rsidRPr="000371A4">
        <w:rPr>
          <w:rFonts w:ascii="inherit" w:eastAsia="Times New Roman" w:hAnsi="inherit" w:cs="Times New Roman"/>
          <w:b/>
          <w:bCs/>
          <w:color w:val="2E3D49"/>
          <w:sz w:val="27"/>
          <w:szCs w:val="27"/>
        </w:rPr>
        <w:t xml:space="preserve"> Interface</w:t>
      </w:r>
    </w:p>
    <w:p w:rsidR="000371A4" w:rsidRPr="000371A4" w:rsidRDefault="000371A4" w:rsidP="000371A4">
      <w:pPr>
        <w:textAlignment w:val="baseline"/>
        <w:rPr>
          <w:rFonts w:ascii="inherit" w:eastAsia="Times New Roman" w:hAnsi="inherit" w:cs="Times New Roman"/>
          <w:color w:val="4F4F4F"/>
          <w:sz w:val="23"/>
          <w:szCs w:val="23"/>
        </w:rPr>
      </w:pPr>
      <w:r w:rsidRPr="000371A4">
        <w:rPr>
          <w:rFonts w:ascii="inherit" w:eastAsia="Times New Roman" w:hAnsi="inherit" w:cs="Times New Roman"/>
          <w:color w:val="4F4F4F"/>
          <w:sz w:val="23"/>
          <w:szCs w:val="23"/>
        </w:rPr>
        <w:t>In our example in order to use the </w:t>
      </w:r>
      <w:proofErr w:type="spellStart"/>
      <w:r w:rsidRPr="000371A4">
        <w:rPr>
          <w:rFonts w:ascii="inherit" w:eastAsia="Times New Roman" w:hAnsi="inherit" w:cs="Times New Roman"/>
          <w:color w:val="4F4F4F"/>
          <w:sz w:val="23"/>
          <w:szCs w:val="23"/>
        </w:rPr>
        <w:fldChar w:fldCharType="begin"/>
      </w:r>
      <w:r w:rsidRPr="000371A4">
        <w:rPr>
          <w:rFonts w:ascii="inherit" w:eastAsia="Times New Roman" w:hAnsi="inherit" w:cs="Times New Roman"/>
          <w:color w:val="4F4F4F"/>
          <w:sz w:val="23"/>
          <w:szCs w:val="23"/>
        </w:rPr>
        <w:instrText xml:space="preserve"> HYPERLINK "https://developer.android.com/reference/android/view/View.OnClickListener.html" \t "_blank" </w:instrText>
      </w:r>
      <w:r w:rsidRPr="000371A4">
        <w:rPr>
          <w:rFonts w:ascii="inherit" w:eastAsia="Times New Roman" w:hAnsi="inherit" w:cs="Times New Roman"/>
          <w:color w:val="4F4F4F"/>
          <w:sz w:val="23"/>
          <w:szCs w:val="23"/>
        </w:rPr>
        <w:fldChar w:fldCharType="separate"/>
      </w:r>
      <w:r w:rsidRPr="000371A4">
        <w:rPr>
          <w:rFonts w:ascii="inherit" w:eastAsia="Times New Roman" w:hAnsi="inherit" w:cs="Times New Roman"/>
          <w:b/>
          <w:bCs/>
          <w:color w:val="02B3E4"/>
          <w:sz w:val="23"/>
          <w:szCs w:val="23"/>
          <w:u w:val="single"/>
          <w:bdr w:val="none" w:sz="0" w:space="0" w:color="auto" w:frame="1"/>
        </w:rPr>
        <w:t>OnClickListener</w:t>
      </w:r>
      <w:proofErr w:type="spellEnd"/>
      <w:r w:rsidRPr="000371A4">
        <w:rPr>
          <w:rFonts w:ascii="inherit" w:eastAsia="Times New Roman" w:hAnsi="inherit" w:cs="Times New Roman"/>
          <w:b/>
          <w:bCs/>
          <w:color w:val="02B3E4"/>
          <w:sz w:val="23"/>
          <w:szCs w:val="23"/>
          <w:u w:val="single"/>
          <w:bdr w:val="none" w:sz="0" w:space="0" w:color="auto" w:frame="1"/>
        </w:rPr>
        <w:t xml:space="preserve"> Interface</w:t>
      </w:r>
      <w:r w:rsidRPr="000371A4">
        <w:rPr>
          <w:rFonts w:ascii="inherit" w:eastAsia="Times New Roman" w:hAnsi="inherit" w:cs="Times New Roman"/>
          <w:color w:val="4F4F4F"/>
          <w:sz w:val="23"/>
          <w:szCs w:val="23"/>
        </w:rPr>
        <w:fldChar w:fldCharType="end"/>
      </w:r>
      <w:r w:rsidRPr="000371A4">
        <w:rPr>
          <w:rFonts w:ascii="inherit" w:eastAsia="Times New Roman" w:hAnsi="inherit" w:cs="Times New Roman"/>
          <w:color w:val="4F4F4F"/>
          <w:sz w:val="23"/>
          <w:szCs w:val="23"/>
        </w:rPr>
        <w:t>, we'll need to implement the </w:t>
      </w:r>
      <w:proofErr w:type="spellStart"/>
      <w:r w:rsidRPr="000371A4">
        <w:rPr>
          <w:rFonts w:ascii="inherit" w:eastAsia="Times New Roman" w:hAnsi="inherit" w:cs="Times New Roman"/>
          <w:color w:val="4F4F4F"/>
          <w:sz w:val="23"/>
          <w:szCs w:val="23"/>
        </w:rPr>
        <w:fldChar w:fldCharType="begin"/>
      </w:r>
      <w:r w:rsidRPr="000371A4">
        <w:rPr>
          <w:rFonts w:ascii="inherit" w:eastAsia="Times New Roman" w:hAnsi="inherit" w:cs="Times New Roman"/>
          <w:color w:val="4F4F4F"/>
          <w:sz w:val="23"/>
          <w:szCs w:val="23"/>
        </w:rPr>
        <w:instrText xml:space="preserve"> HYPERLINK "https://developer.android.com/reference/android/view/View.OnClickListener.html" \l "onClick(android.view.View" \t "_blank" </w:instrText>
      </w:r>
      <w:r w:rsidRPr="000371A4">
        <w:rPr>
          <w:rFonts w:ascii="inherit" w:eastAsia="Times New Roman" w:hAnsi="inherit" w:cs="Times New Roman"/>
          <w:color w:val="4F4F4F"/>
          <w:sz w:val="23"/>
          <w:szCs w:val="23"/>
        </w:rPr>
        <w:fldChar w:fldCharType="separate"/>
      </w:r>
      <w:r w:rsidRPr="000371A4">
        <w:rPr>
          <w:rFonts w:ascii="inherit" w:eastAsia="Times New Roman" w:hAnsi="inherit" w:cs="Times New Roman"/>
          <w:b/>
          <w:bCs/>
          <w:color w:val="02B3E4"/>
          <w:sz w:val="23"/>
          <w:szCs w:val="23"/>
          <w:u w:val="single"/>
          <w:bdr w:val="none" w:sz="0" w:space="0" w:color="auto" w:frame="1"/>
        </w:rPr>
        <w:t>onClick</w:t>
      </w:r>
      <w:proofErr w:type="spellEnd"/>
      <w:r w:rsidRPr="000371A4">
        <w:rPr>
          <w:rFonts w:ascii="inherit" w:eastAsia="Times New Roman" w:hAnsi="inherit" w:cs="Times New Roman"/>
          <w:color w:val="4F4F4F"/>
          <w:sz w:val="23"/>
          <w:szCs w:val="23"/>
        </w:rPr>
        <w:fldChar w:fldCharType="end"/>
      </w:r>
      <w:r w:rsidRPr="000371A4">
        <w:rPr>
          <w:rFonts w:ascii="inherit" w:eastAsia="Times New Roman" w:hAnsi="inherit" w:cs="Times New Roman"/>
          <w:color w:val="4F4F4F"/>
          <w:sz w:val="23"/>
          <w:szCs w:val="23"/>
        </w:rPr>
        <w:t> method. </w:t>
      </w:r>
    </w:p>
    <w:p w:rsidR="000371A4" w:rsidRPr="000371A4" w:rsidRDefault="000371A4" w:rsidP="000371A4">
      <w:pPr>
        <w:textAlignment w:val="baseline"/>
        <w:rPr>
          <w:rFonts w:ascii="inherit" w:eastAsia="Times New Roman" w:hAnsi="inherit" w:cs="Times New Roman"/>
          <w:color w:val="4F4F4F"/>
          <w:sz w:val="23"/>
          <w:szCs w:val="23"/>
        </w:rPr>
      </w:pPr>
      <w:r w:rsidRPr="000371A4">
        <w:rPr>
          <w:rFonts w:ascii="inherit" w:eastAsia="Times New Roman" w:hAnsi="inherit" w:cs="Times New Roman"/>
          <w:i/>
          <w:iCs/>
          <w:color w:val="4F4F4F"/>
          <w:sz w:val="23"/>
          <w:szCs w:val="23"/>
          <w:bdr w:val="none" w:sz="0" w:space="0" w:color="auto" w:frame="1"/>
        </w:rPr>
        <w:t>Why use an interface in this case?</w:t>
      </w:r>
    </w:p>
    <w:p w:rsidR="000371A4" w:rsidRPr="000371A4" w:rsidRDefault="000371A4" w:rsidP="000371A4">
      <w:pPr>
        <w:spacing w:after="225"/>
        <w:textAlignment w:val="baseline"/>
        <w:rPr>
          <w:rFonts w:ascii="inherit" w:eastAsia="Times New Roman" w:hAnsi="inherit" w:cs="Times New Roman"/>
          <w:color w:val="4F4F4F"/>
          <w:sz w:val="23"/>
          <w:szCs w:val="23"/>
        </w:rPr>
      </w:pPr>
      <w:r w:rsidRPr="000371A4">
        <w:rPr>
          <w:rFonts w:ascii="inherit" w:eastAsia="Times New Roman" w:hAnsi="inherit" w:cs="Times New Roman"/>
          <w:color w:val="4F4F4F"/>
          <w:sz w:val="23"/>
          <w:szCs w:val="23"/>
        </w:rPr>
        <w:t xml:space="preserve">The Android team knows that many developers will probably want to customize the click behavior, so it wouldn’t make sense to provide default behavior for what happens when a button is clicked. Despite this, the Android team did want to standardize what the method call would be and that the class type would be an </w:t>
      </w:r>
      <w:proofErr w:type="spellStart"/>
      <w:r w:rsidRPr="000371A4">
        <w:rPr>
          <w:rFonts w:ascii="inherit" w:eastAsia="Times New Roman" w:hAnsi="inherit" w:cs="Times New Roman"/>
          <w:color w:val="4F4F4F"/>
          <w:sz w:val="23"/>
          <w:szCs w:val="23"/>
        </w:rPr>
        <w:t>OnClickListener</w:t>
      </w:r>
      <w:proofErr w:type="spellEnd"/>
      <w:r w:rsidRPr="000371A4">
        <w:rPr>
          <w:rFonts w:ascii="inherit" w:eastAsia="Times New Roman" w:hAnsi="inherit" w:cs="Times New Roman"/>
          <w:color w:val="4F4F4F"/>
          <w:sz w:val="23"/>
          <w:szCs w:val="23"/>
        </w:rPr>
        <w:t xml:space="preserve">. Then they leave the logic inside the </w:t>
      </w:r>
      <w:proofErr w:type="spellStart"/>
      <w:r w:rsidRPr="000371A4">
        <w:rPr>
          <w:rFonts w:ascii="inherit" w:eastAsia="Times New Roman" w:hAnsi="inherit" w:cs="Times New Roman"/>
          <w:color w:val="4F4F4F"/>
          <w:sz w:val="23"/>
          <w:szCs w:val="23"/>
        </w:rPr>
        <w:t>onClick</w:t>
      </w:r>
      <w:proofErr w:type="spellEnd"/>
      <w:r w:rsidRPr="000371A4">
        <w:rPr>
          <w:rFonts w:ascii="inherit" w:eastAsia="Times New Roman" w:hAnsi="inherit" w:cs="Times New Roman"/>
          <w:color w:val="4F4F4F"/>
          <w:sz w:val="23"/>
          <w:szCs w:val="23"/>
        </w:rPr>
        <w:t xml:space="preserve"> method for the developer to write themselves. </w:t>
      </w:r>
    </w:p>
    <w:p w:rsidR="000371A4" w:rsidRPr="000371A4" w:rsidRDefault="000371A4" w:rsidP="000371A4">
      <w:pPr>
        <w:spacing w:before="420" w:after="75" w:line="320" w:lineRule="atLeast"/>
        <w:textAlignment w:val="baseline"/>
        <w:outlineLvl w:val="2"/>
        <w:rPr>
          <w:rFonts w:ascii="inherit" w:eastAsia="Times New Roman" w:hAnsi="inherit" w:cs="Times New Roman"/>
          <w:b/>
          <w:bCs/>
          <w:color w:val="2E3D49"/>
          <w:sz w:val="27"/>
          <w:szCs w:val="27"/>
        </w:rPr>
      </w:pPr>
      <w:r w:rsidRPr="000371A4">
        <w:rPr>
          <w:rFonts w:ascii="inherit" w:eastAsia="Times New Roman" w:hAnsi="inherit" w:cs="Times New Roman"/>
          <w:b/>
          <w:bCs/>
          <w:color w:val="2E3D49"/>
          <w:sz w:val="27"/>
          <w:szCs w:val="27"/>
        </w:rPr>
        <w:t>Further Readings</w:t>
      </w:r>
    </w:p>
    <w:p w:rsidR="000371A4" w:rsidRPr="000371A4" w:rsidRDefault="000371A4" w:rsidP="000371A4">
      <w:pPr>
        <w:spacing w:after="225"/>
        <w:textAlignment w:val="baseline"/>
        <w:rPr>
          <w:rFonts w:ascii="inherit" w:eastAsia="Times New Roman" w:hAnsi="inherit" w:cs="Times New Roman"/>
          <w:color w:val="4F4F4F"/>
          <w:sz w:val="23"/>
          <w:szCs w:val="23"/>
        </w:rPr>
      </w:pPr>
      <w:r w:rsidRPr="000371A4">
        <w:rPr>
          <w:rFonts w:ascii="inherit" w:eastAsia="Times New Roman" w:hAnsi="inherit" w:cs="Times New Roman"/>
          <w:color w:val="4F4F4F"/>
          <w:sz w:val="23"/>
          <w:szCs w:val="23"/>
        </w:rPr>
        <w:t>Interfaces are an important fundamental Java concept. Take some time to solidify the concepts with these resources:</w:t>
      </w:r>
    </w:p>
    <w:p w:rsidR="000371A4" w:rsidRPr="000371A4" w:rsidRDefault="000371A4" w:rsidP="000371A4">
      <w:pPr>
        <w:numPr>
          <w:ilvl w:val="0"/>
          <w:numId w:val="1"/>
        </w:numPr>
        <w:ind w:left="0"/>
        <w:textAlignment w:val="baseline"/>
        <w:rPr>
          <w:rFonts w:ascii="inherit" w:eastAsia="Times New Roman" w:hAnsi="inherit" w:cs="Times New Roman"/>
          <w:color w:val="4F4F4F"/>
          <w:sz w:val="23"/>
          <w:szCs w:val="23"/>
        </w:rPr>
      </w:pPr>
      <w:hyperlink r:id="rId5" w:tgtFrame="_blank" w:history="1">
        <w:r w:rsidRPr="000371A4">
          <w:rPr>
            <w:rFonts w:ascii="inherit" w:eastAsia="Times New Roman" w:hAnsi="inherit" w:cs="Times New Roman"/>
            <w:b/>
            <w:bCs/>
            <w:color w:val="2E3D49"/>
            <w:sz w:val="23"/>
            <w:szCs w:val="23"/>
            <w:u w:val="single"/>
            <w:bdr w:val="none" w:sz="0" w:space="0" w:color="auto" w:frame="1"/>
          </w:rPr>
          <w:t>Beginners Book - Interface in Java with example programs</w:t>
        </w:r>
      </w:hyperlink>
    </w:p>
    <w:p w:rsidR="000371A4" w:rsidRPr="000371A4" w:rsidRDefault="000371A4" w:rsidP="000371A4">
      <w:pPr>
        <w:numPr>
          <w:ilvl w:val="0"/>
          <w:numId w:val="1"/>
        </w:numPr>
        <w:ind w:left="0"/>
        <w:textAlignment w:val="baseline"/>
        <w:rPr>
          <w:rFonts w:ascii="inherit" w:eastAsia="Times New Roman" w:hAnsi="inherit" w:cs="Times New Roman"/>
          <w:color w:val="4F4F4F"/>
          <w:sz w:val="23"/>
          <w:szCs w:val="23"/>
        </w:rPr>
      </w:pPr>
      <w:hyperlink r:id="rId6" w:tgtFrame="_blank" w:history="1">
        <w:r w:rsidRPr="000371A4">
          <w:rPr>
            <w:rFonts w:ascii="inherit" w:eastAsia="Times New Roman" w:hAnsi="inherit" w:cs="Times New Roman"/>
            <w:b/>
            <w:bCs/>
            <w:color w:val="02B3E4"/>
            <w:sz w:val="23"/>
            <w:szCs w:val="23"/>
            <w:u w:val="single"/>
            <w:bdr w:val="none" w:sz="0" w:space="0" w:color="auto" w:frame="1"/>
          </w:rPr>
          <w:t>Java Tutorials - Interfaces and Inheritance</w:t>
        </w:r>
      </w:hyperlink>
    </w:p>
    <w:p w:rsidR="000371A4" w:rsidRPr="000371A4" w:rsidRDefault="000371A4" w:rsidP="000371A4">
      <w:pPr>
        <w:rPr>
          <w:rFonts w:ascii="Times New Roman" w:eastAsia="Times New Roman" w:hAnsi="Times New Roman" w:cs="Times New Roman"/>
        </w:rPr>
      </w:pPr>
    </w:p>
    <w:p w:rsidR="001443CB" w:rsidRDefault="000371A4">
      <w:bookmarkStart w:id="0" w:name="_GoBack"/>
      <w:bookmarkEnd w:id="0"/>
    </w:p>
    <w:sectPr w:rsidR="001443CB" w:rsidSect="000371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748"/>
    <w:multiLevelType w:val="multilevel"/>
    <w:tmpl w:val="C4F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A4"/>
    <w:rsid w:val="000371A4"/>
    <w:rsid w:val="001010C4"/>
    <w:rsid w:val="005227E6"/>
    <w:rsid w:val="00C8726D"/>
    <w:rsid w:val="00D03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D897CE"/>
  <w15:chartTrackingRefBased/>
  <w15:docId w15:val="{D7F97D76-D78D-354B-B7C0-C87C257D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371A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371A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1A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371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71A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371A4"/>
  </w:style>
  <w:style w:type="character" w:styleId="Emphasis">
    <w:name w:val="Emphasis"/>
    <w:basedOn w:val="DefaultParagraphFont"/>
    <w:uiPriority w:val="20"/>
    <w:qFormat/>
    <w:rsid w:val="000371A4"/>
    <w:rPr>
      <w:i/>
      <w:iCs/>
    </w:rPr>
  </w:style>
  <w:style w:type="paragraph" w:styleId="HTMLPreformatted">
    <w:name w:val="HTML Preformatted"/>
    <w:basedOn w:val="Normal"/>
    <w:link w:val="HTMLPreformattedChar"/>
    <w:uiPriority w:val="99"/>
    <w:semiHidden/>
    <w:unhideWhenUsed/>
    <w:rsid w:val="00037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1A4"/>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71A4"/>
    <w:rPr>
      <w:rFonts w:ascii="Courier New" w:eastAsia="Times New Roman" w:hAnsi="Courier New" w:cs="Courier New"/>
      <w:sz w:val="20"/>
      <w:szCs w:val="20"/>
    </w:rPr>
  </w:style>
  <w:style w:type="character" w:customStyle="1" w:styleId="hljs-function">
    <w:name w:val="hljs-function"/>
    <w:basedOn w:val="DefaultParagraphFont"/>
    <w:rsid w:val="000371A4"/>
  </w:style>
  <w:style w:type="character" w:customStyle="1" w:styleId="hljs-keyword">
    <w:name w:val="hljs-keyword"/>
    <w:basedOn w:val="DefaultParagraphFont"/>
    <w:rsid w:val="000371A4"/>
  </w:style>
  <w:style w:type="character" w:customStyle="1" w:styleId="hljs-title">
    <w:name w:val="hljs-title"/>
    <w:basedOn w:val="DefaultParagraphFont"/>
    <w:rsid w:val="000371A4"/>
  </w:style>
  <w:style w:type="character" w:customStyle="1" w:styleId="hljs-params">
    <w:name w:val="hljs-params"/>
    <w:basedOn w:val="DefaultParagraphFont"/>
    <w:rsid w:val="000371A4"/>
  </w:style>
  <w:style w:type="character" w:styleId="Hyperlink">
    <w:name w:val="Hyperlink"/>
    <w:basedOn w:val="DefaultParagraphFont"/>
    <w:uiPriority w:val="99"/>
    <w:semiHidden/>
    <w:unhideWhenUsed/>
    <w:rsid w:val="000371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754017">
      <w:bodyDiv w:val="1"/>
      <w:marLeft w:val="0"/>
      <w:marRight w:val="0"/>
      <w:marTop w:val="0"/>
      <w:marBottom w:val="0"/>
      <w:divBdr>
        <w:top w:val="none" w:sz="0" w:space="0" w:color="auto"/>
        <w:left w:val="none" w:sz="0" w:space="0" w:color="auto"/>
        <w:bottom w:val="none" w:sz="0" w:space="0" w:color="auto"/>
        <w:right w:val="none" w:sz="0" w:space="0" w:color="auto"/>
      </w:divBdr>
      <w:divsChild>
        <w:div w:id="1121877886">
          <w:marLeft w:val="0"/>
          <w:marRight w:val="0"/>
          <w:marTop w:val="0"/>
          <w:marBottom w:val="0"/>
          <w:divBdr>
            <w:top w:val="none" w:sz="0" w:space="0" w:color="auto"/>
            <w:left w:val="none" w:sz="0" w:space="0" w:color="auto"/>
            <w:bottom w:val="none" w:sz="0" w:space="0" w:color="auto"/>
            <w:right w:val="none" w:sz="0" w:space="0" w:color="auto"/>
          </w:divBdr>
          <w:divsChild>
            <w:div w:id="10514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IandI/index.html" TargetMode="External"/><Relationship Id="rId5" Type="http://schemas.openxmlformats.org/officeDocument/2006/relationships/hyperlink" Target="https://beginnersbook.com/2013/05/java-interf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Mr. Liang</dc:creator>
  <cp:keywords/>
  <dc:description/>
  <cp:lastModifiedBy>Dai, Mr. Liang</cp:lastModifiedBy>
  <cp:revision>1</cp:revision>
  <dcterms:created xsi:type="dcterms:W3CDTF">2018-03-14T03:07:00Z</dcterms:created>
  <dcterms:modified xsi:type="dcterms:W3CDTF">2018-03-14T03:07:00Z</dcterms:modified>
</cp:coreProperties>
</file>