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4C857" w14:textId="1775295C" w:rsidR="00EA4927" w:rsidRDefault="00D06703" w:rsidP="00D06703">
      <w:pPr>
        <w:jc w:val="center"/>
        <w:rPr>
          <w:b/>
          <w:bCs/>
          <w:sz w:val="44"/>
          <w:szCs w:val="44"/>
          <w:lang w:val="en-US"/>
        </w:rPr>
      </w:pPr>
      <w:r w:rsidRPr="00D06703">
        <w:rPr>
          <w:rFonts w:hint="eastAsia"/>
          <w:b/>
          <w:bCs/>
          <w:sz w:val="44"/>
          <w:szCs w:val="44"/>
          <w:lang w:val="en-US"/>
        </w:rPr>
        <w:t>GPU</w:t>
      </w:r>
      <w:r w:rsidRPr="00D06703">
        <w:rPr>
          <w:rFonts w:hint="eastAsia"/>
          <w:b/>
          <w:bCs/>
          <w:sz w:val="44"/>
          <w:szCs w:val="44"/>
          <w:lang w:val="en-US"/>
        </w:rPr>
        <w:t>分配测试</w:t>
      </w:r>
    </w:p>
    <w:p w14:paraId="04C06400" w14:textId="3DA836A1" w:rsidR="00D31CEE" w:rsidRDefault="00D31CEE" w:rsidP="00FC2D83">
      <w:pPr>
        <w:ind w:firstLine="737"/>
        <w:rPr>
          <w:b/>
          <w:bCs/>
          <w:lang w:val="en-US"/>
        </w:rPr>
      </w:pPr>
      <w:r>
        <w:rPr>
          <w:rFonts w:hint="eastAsia"/>
          <w:lang w:val="en-US"/>
        </w:rPr>
        <w:t>一个</w:t>
      </w:r>
      <w:r>
        <w:rPr>
          <w:rFonts w:hint="eastAsia"/>
          <w:lang w:val="en-US"/>
        </w:rPr>
        <w:t>GPU</w:t>
      </w:r>
      <w:r>
        <w:rPr>
          <w:rFonts w:hint="eastAsia"/>
          <w:lang w:val="en-US"/>
        </w:rPr>
        <w:t>只能够分配给一个实例，如果一台机器只有一个</w:t>
      </w:r>
      <w:r>
        <w:rPr>
          <w:rFonts w:hint="eastAsia"/>
          <w:lang w:val="en-US"/>
        </w:rPr>
        <w:t>GPU</w:t>
      </w:r>
      <w:r>
        <w:rPr>
          <w:rFonts w:hint="eastAsia"/>
          <w:lang w:val="en-US"/>
        </w:rPr>
        <w:t>，首先给一个实例分配了一个</w:t>
      </w:r>
      <w:r>
        <w:rPr>
          <w:rFonts w:hint="eastAsia"/>
          <w:lang w:val="en-US"/>
        </w:rPr>
        <w:t>GPU</w:t>
      </w:r>
      <w:r>
        <w:rPr>
          <w:rFonts w:hint="eastAsia"/>
          <w:lang w:val="en-US"/>
        </w:rPr>
        <w:t>，</w:t>
      </w:r>
      <w:r w:rsidR="00A36E95">
        <w:rPr>
          <w:rFonts w:hint="eastAsia"/>
          <w:lang w:val="en-US"/>
        </w:rPr>
        <w:t>如果这个实例处于运行过程中（运行过程</w:t>
      </w:r>
      <w:r w:rsidR="00AA7723">
        <w:rPr>
          <w:rFonts w:hint="eastAsia"/>
          <w:lang w:val="en-US"/>
        </w:rPr>
        <w:t>指</w:t>
      </w:r>
      <w:r w:rsidR="00A36E95">
        <w:rPr>
          <w:rFonts w:hint="eastAsia"/>
          <w:lang w:val="en-US"/>
        </w:rPr>
        <w:t>实例</w:t>
      </w:r>
      <w:r w:rsidR="00A36E95">
        <w:rPr>
          <w:rFonts w:hint="eastAsia"/>
          <w:lang w:val="en-US"/>
        </w:rPr>
        <w:t>notebook</w:t>
      </w:r>
      <w:r w:rsidR="00A36E95">
        <w:rPr>
          <w:lang w:val="en-US"/>
        </w:rPr>
        <w:t xml:space="preserve"> </w:t>
      </w:r>
      <w:r w:rsidR="00A36E95">
        <w:rPr>
          <w:rFonts w:hint="eastAsia"/>
          <w:lang w:val="en-US"/>
        </w:rPr>
        <w:t>server</w:t>
      </w:r>
      <w:r w:rsidR="00AA7723">
        <w:rPr>
          <w:rFonts w:hint="eastAsia"/>
          <w:lang w:val="en-US"/>
        </w:rPr>
        <w:t>处在运行状态</w:t>
      </w:r>
      <w:r w:rsidR="00A36E95">
        <w:rPr>
          <w:rFonts w:hint="eastAsia"/>
          <w:lang w:val="en-US"/>
        </w:rPr>
        <w:t>）</w:t>
      </w:r>
      <w:r w:rsidR="00AA7723">
        <w:rPr>
          <w:rFonts w:hint="eastAsia"/>
          <w:lang w:val="en-US"/>
        </w:rPr>
        <w:t>，</w:t>
      </w:r>
      <w:r>
        <w:rPr>
          <w:rFonts w:hint="eastAsia"/>
          <w:lang w:val="en-US"/>
        </w:rPr>
        <w:t>再给另一个实例分配</w:t>
      </w:r>
      <w:r>
        <w:rPr>
          <w:rFonts w:hint="eastAsia"/>
          <w:lang w:val="en-US"/>
        </w:rPr>
        <w:t>GPU</w:t>
      </w:r>
      <w:r>
        <w:rPr>
          <w:rFonts w:hint="eastAsia"/>
          <w:lang w:val="en-US"/>
        </w:rPr>
        <w:t>的时候会一直卡在创建实例的步骤。</w:t>
      </w:r>
      <w:r w:rsidR="000E1164">
        <w:rPr>
          <w:rFonts w:hint="eastAsia"/>
          <w:lang w:val="en-US"/>
        </w:rPr>
        <w:t>因此一个</w:t>
      </w:r>
      <w:r w:rsidR="000E1164">
        <w:rPr>
          <w:rFonts w:hint="eastAsia"/>
          <w:lang w:val="en-US"/>
        </w:rPr>
        <w:t>GPU</w:t>
      </w:r>
      <w:r w:rsidR="000E1164">
        <w:rPr>
          <w:rFonts w:hint="eastAsia"/>
          <w:lang w:val="en-US"/>
        </w:rPr>
        <w:t>只能够分配给一个实例。</w:t>
      </w:r>
      <w:r w:rsidR="004A3977">
        <w:rPr>
          <w:rFonts w:hint="eastAsia"/>
          <w:lang w:val="en-US"/>
        </w:rPr>
        <w:t>如果停止占用</w:t>
      </w:r>
      <w:r w:rsidR="004A3977">
        <w:rPr>
          <w:rFonts w:hint="eastAsia"/>
          <w:lang w:val="en-US"/>
        </w:rPr>
        <w:t>GPU</w:t>
      </w:r>
      <w:r w:rsidR="004A3977">
        <w:rPr>
          <w:rFonts w:hint="eastAsia"/>
          <w:lang w:val="en-US"/>
        </w:rPr>
        <w:t>的实例，再创建需要分配</w:t>
      </w:r>
      <w:r w:rsidR="004A3977">
        <w:rPr>
          <w:rFonts w:hint="eastAsia"/>
          <w:lang w:val="en-US"/>
        </w:rPr>
        <w:t>GPU</w:t>
      </w:r>
      <w:r w:rsidR="004A3977">
        <w:rPr>
          <w:rFonts w:hint="eastAsia"/>
          <w:lang w:val="en-US"/>
        </w:rPr>
        <w:t>的实例就可以分配成功。</w:t>
      </w:r>
      <w:r w:rsidR="004A3977" w:rsidRPr="004A3977">
        <w:rPr>
          <w:rFonts w:hint="eastAsia"/>
          <w:b/>
          <w:bCs/>
          <w:lang w:val="en-US"/>
        </w:rPr>
        <w:t>总结</w:t>
      </w:r>
      <w:r w:rsidR="004A3977">
        <w:rPr>
          <w:rFonts w:hint="eastAsia"/>
          <w:b/>
          <w:bCs/>
          <w:lang w:val="en-US"/>
        </w:rPr>
        <w:t>：</w:t>
      </w:r>
      <w:r w:rsidR="004A3977">
        <w:rPr>
          <w:rFonts w:hint="eastAsia"/>
          <w:b/>
          <w:bCs/>
          <w:lang w:val="en-US"/>
        </w:rPr>
        <w:t>GPU</w:t>
      </w:r>
      <w:r w:rsidR="004A3977">
        <w:rPr>
          <w:rFonts w:hint="eastAsia"/>
          <w:b/>
          <w:bCs/>
          <w:lang w:val="en-US"/>
        </w:rPr>
        <w:t>只能被一个</w:t>
      </w:r>
      <w:r w:rsidR="00CA6221">
        <w:rPr>
          <w:rFonts w:hint="eastAsia"/>
          <w:b/>
          <w:bCs/>
          <w:lang w:val="en-US"/>
        </w:rPr>
        <w:t>运行中</w:t>
      </w:r>
      <w:r w:rsidR="004F140A">
        <w:rPr>
          <w:rFonts w:hint="eastAsia"/>
          <w:b/>
          <w:bCs/>
          <w:lang w:val="en-US"/>
        </w:rPr>
        <w:t>的</w:t>
      </w:r>
      <w:r w:rsidR="004A3977">
        <w:rPr>
          <w:rFonts w:hint="eastAsia"/>
          <w:b/>
          <w:bCs/>
          <w:lang w:val="en-US"/>
        </w:rPr>
        <w:t>实例使用。</w:t>
      </w:r>
    </w:p>
    <w:p w14:paraId="79449241" w14:textId="48D09DE8" w:rsidR="006F68FA" w:rsidRDefault="006F68FA" w:rsidP="006F68FA">
      <w:pPr>
        <w:jc w:val="center"/>
        <w:rPr>
          <w:b/>
          <w:bCs/>
          <w:sz w:val="44"/>
          <w:szCs w:val="44"/>
          <w:lang w:val="en-US"/>
        </w:rPr>
      </w:pPr>
      <w:r w:rsidRPr="006F68FA">
        <w:rPr>
          <w:rFonts w:hint="eastAsia"/>
          <w:b/>
          <w:bCs/>
          <w:sz w:val="44"/>
          <w:szCs w:val="44"/>
          <w:lang w:val="en-US"/>
        </w:rPr>
        <w:t>内存分配测试</w:t>
      </w:r>
    </w:p>
    <w:p w14:paraId="0646B62F" w14:textId="094EB18B" w:rsidR="00ED3757" w:rsidRDefault="00ED3757" w:rsidP="00ED3757">
      <w:pPr>
        <w:rPr>
          <w:b/>
          <w:bCs/>
          <w:lang w:val="en-US"/>
        </w:rPr>
      </w:pPr>
      <w:r>
        <w:rPr>
          <w:rFonts w:hint="eastAsia"/>
          <w:lang w:val="en-US"/>
        </w:rPr>
        <w:t>一个模块分配了指定量的内存之后不会单独占有这一部分内存，但是应该是会声明自己占有了多大的内存让</w:t>
      </w:r>
      <w:proofErr w:type="spellStart"/>
      <w:r>
        <w:rPr>
          <w:rFonts w:hint="eastAsia"/>
          <w:lang w:val="en-US"/>
        </w:rPr>
        <w:t>kubeflow</w:t>
      </w:r>
      <w:proofErr w:type="spellEnd"/>
      <w:r>
        <w:rPr>
          <w:rFonts w:hint="eastAsia"/>
          <w:lang w:val="en-US"/>
        </w:rPr>
        <w:t>知道，</w:t>
      </w:r>
      <w:r w:rsidR="001C3FB8">
        <w:rPr>
          <w:rFonts w:hint="eastAsia"/>
          <w:lang w:val="en-US"/>
        </w:rPr>
        <w:t>当</w:t>
      </w:r>
      <w:proofErr w:type="spellStart"/>
      <w:r w:rsidR="001C3FB8">
        <w:rPr>
          <w:rFonts w:hint="eastAsia"/>
          <w:lang w:val="en-US"/>
        </w:rPr>
        <w:t>kubeflow</w:t>
      </w:r>
      <w:proofErr w:type="spellEnd"/>
      <w:r w:rsidR="001C3FB8">
        <w:rPr>
          <w:rFonts w:hint="eastAsia"/>
          <w:lang w:val="en-US"/>
        </w:rPr>
        <w:t>在创建新的实例，并为其分配内存的时候会考虑到这一点，当（总内存</w:t>
      </w:r>
      <w:r w:rsidR="001C3FB8">
        <w:rPr>
          <w:rFonts w:hint="eastAsia"/>
          <w:lang w:val="en-US"/>
        </w:rPr>
        <w:t>-</w:t>
      </w:r>
      <w:r w:rsidR="001C3FB8">
        <w:rPr>
          <w:rFonts w:hint="eastAsia"/>
          <w:lang w:val="en-US"/>
        </w:rPr>
        <w:t>当前宿主机已占用的内存</w:t>
      </w:r>
      <w:r w:rsidR="001C3FB8">
        <w:rPr>
          <w:rFonts w:hint="eastAsia"/>
          <w:lang w:val="en-US"/>
        </w:rPr>
        <w:t>-</w:t>
      </w:r>
      <w:r w:rsidR="001C3FB8">
        <w:rPr>
          <w:rFonts w:hint="eastAsia"/>
          <w:lang w:val="en-US"/>
        </w:rPr>
        <w:t>其他模块声明的内存）</w:t>
      </w:r>
      <w:r w:rsidR="001C3FB8">
        <w:rPr>
          <w:lang w:val="en-US"/>
        </w:rPr>
        <w:t xml:space="preserve">&lt; </w:t>
      </w:r>
      <w:r w:rsidR="001C3FB8">
        <w:rPr>
          <w:rFonts w:hint="eastAsia"/>
          <w:lang w:val="en-US"/>
        </w:rPr>
        <w:t>需要的额内存的时候会一直卡在实例创建的状态。</w:t>
      </w:r>
      <w:r w:rsidR="00FC02FD">
        <w:rPr>
          <w:rFonts w:hint="eastAsia"/>
          <w:lang w:val="en-US"/>
        </w:rPr>
        <w:t>推测</w:t>
      </w:r>
      <w:proofErr w:type="spellStart"/>
      <w:r w:rsidR="00FC02FD">
        <w:rPr>
          <w:rFonts w:hint="eastAsia"/>
          <w:lang w:val="en-US"/>
        </w:rPr>
        <w:t>kubeflow</w:t>
      </w:r>
      <w:proofErr w:type="spellEnd"/>
      <w:r w:rsidR="00FC02FD">
        <w:rPr>
          <w:rFonts w:hint="eastAsia"/>
          <w:lang w:val="en-US"/>
        </w:rPr>
        <w:t>会避免内存申请超过总内存的情况和实际可用内存的情况，以避免出现问题。</w:t>
      </w:r>
      <w:r w:rsidR="000873B2" w:rsidRPr="00E777D1">
        <w:rPr>
          <w:rFonts w:hint="eastAsia"/>
          <w:b/>
          <w:bCs/>
          <w:lang w:val="en-US"/>
        </w:rPr>
        <w:t>总结：</w:t>
      </w:r>
      <w:proofErr w:type="spellStart"/>
      <w:r w:rsidR="000873B2" w:rsidRPr="00E777D1">
        <w:rPr>
          <w:rFonts w:hint="eastAsia"/>
          <w:b/>
          <w:bCs/>
          <w:lang w:val="en-US"/>
        </w:rPr>
        <w:t>kubeflow</w:t>
      </w:r>
      <w:proofErr w:type="spellEnd"/>
      <w:r w:rsidR="000873B2" w:rsidRPr="00E777D1">
        <w:rPr>
          <w:rFonts w:hint="eastAsia"/>
          <w:b/>
          <w:bCs/>
          <w:lang w:val="en-US"/>
        </w:rPr>
        <w:t>分配的内存不会大于总内存，且内存不会重复分配。</w:t>
      </w:r>
    </w:p>
    <w:p w14:paraId="2AFDC610" w14:textId="64A41FDD" w:rsidR="00841CCD" w:rsidRDefault="00841CCD" w:rsidP="00ED3757">
      <w:pPr>
        <w:rPr>
          <w:b/>
          <w:bCs/>
          <w:lang w:val="en-US"/>
        </w:rPr>
      </w:pPr>
    </w:p>
    <w:p w14:paraId="07674924" w14:textId="1572AE3A" w:rsidR="00841CCD" w:rsidRDefault="00807FE1" w:rsidP="00ED3757">
      <w:pPr>
        <w:rPr>
          <w:lang w:val="en-US"/>
        </w:rPr>
      </w:pPr>
      <w:r w:rsidRPr="00807FE1">
        <w:rPr>
          <w:rFonts w:hint="eastAsia"/>
          <w:lang w:val="en-US"/>
        </w:rPr>
        <w:t>由于资源的分配策略</w:t>
      </w:r>
      <w:r>
        <w:rPr>
          <w:rFonts w:hint="eastAsia"/>
          <w:lang w:val="en-US"/>
        </w:rPr>
        <w:t>分配的资源不会重复，因此资源不会产生竞争情况。</w:t>
      </w:r>
    </w:p>
    <w:p w14:paraId="6B929D9E" w14:textId="77777777" w:rsidR="00931681" w:rsidRDefault="00931681" w:rsidP="00ED3757">
      <w:pPr>
        <w:rPr>
          <w:rFonts w:hint="eastAsia"/>
          <w:lang w:val="en-US"/>
        </w:rPr>
      </w:pPr>
    </w:p>
    <w:p w14:paraId="3AB45955" w14:textId="77777777" w:rsidR="000873B2" w:rsidRPr="00ED3757" w:rsidRDefault="000873B2" w:rsidP="00ED3757">
      <w:pPr>
        <w:rPr>
          <w:rFonts w:hint="eastAsia"/>
          <w:lang w:val="en-US"/>
        </w:rPr>
      </w:pPr>
    </w:p>
    <w:p w14:paraId="0EA48507" w14:textId="77777777" w:rsidR="00322123" w:rsidRPr="00D31CEE" w:rsidRDefault="00322123" w:rsidP="00FC2D83">
      <w:pPr>
        <w:ind w:firstLine="737"/>
        <w:rPr>
          <w:lang w:val="en-US"/>
        </w:rPr>
      </w:pPr>
    </w:p>
    <w:p w14:paraId="6E271030" w14:textId="77777777" w:rsidR="00D06703" w:rsidRPr="00D06703" w:rsidRDefault="00D06703">
      <w:pPr>
        <w:rPr>
          <w:b/>
          <w:bCs/>
          <w:sz w:val="44"/>
          <w:szCs w:val="44"/>
          <w:lang w:val="en-US"/>
        </w:rPr>
      </w:pPr>
    </w:p>
    <w:sectPr w:rsidR="00D06703" w:rsidRPr="00D067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27"/>
    <w:rsid w:val="000873B2"/>
    <w:rsid w:val="000E1164"/>
    <w:rsid w:val="001348B6"/>
    <w:rsid w:val="001C3FB8"/>
    <w:rsid w:val="00322123"/>
    <w:rsid w:val="004A3977"/>
    <w:rsid w:val="004F140A"/>
    <w:rsid w:val="006F68FA"/>
    <w:rsid w:val="00807FE1"/>
    <w:rsid w:val="00841CCD"/>
    <w:rsid w:val="00931681"/>
    <w:rsid w:val="00A36E95"/>
    <w:rsid w:val="00A52CDE"/>
    <w:rsid w:val="00AA7723"/>
    <w:rsid w:val="00CA6221"/>
    <w:rsid w:val="00D06703"/>
    <w:rsid w:val="00D31CEE"/>
    <w:rsid w:val="00DC3317"/>
    <w:rsid w:val="00E777D1"/>
    <w:rsid w:val="00EA4927"/>
    <w:rsid w:val="00ED3757"/>
    <w:rsid w:val="00FC02FD"/>
    <w:rsid w:val="00FC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15A97"/>
  <w15:chartTrackingRefBased/>
  <w15:docId w15:val="{37FF6B88-5DF8-9741-A95F-A21DF2DC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1BB449-6333-384D-A535-8B8EC6201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 林峰</dc:creator>
  <cp:keywords/>
  <dc:description/>
  <cp:lastModifiedBy>戴 林峰</cp:lastModifiedBy>
  <cp:revision>28</cp:revision>
  <dcterms:created xsi:type="dcterms:W3CDTF">2022-02-18T11:22:00Z</dcterms:created>
  <dcterms:modified xsi:type="dcterms:W3CDTF">2022-02-19T02:32:00Z</dcterms:modified>
</cp:coreProperties>
</file>