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F03B" w14:textId="77777777" w:rsidR="005B2336" w:rsidRPr="00CD723D" w:rsidRDefault="005B2336" w:rsidP="005B2336">
      <w:pPr>
        <w:rPr>
          <w:rFonts w:ascii="Segoe UI Semilight" w:hAnsi="Segoe UI Semilight" w:cs="Segoe UI Semilight"/>
          <w:b/>
          <w:sz w:val="40"/>
          <w:szCs w:val="40"/>
        </w:rPr>
      </w:pPr>
      <w:r w:rsidRPr="00256253">
        <w:rPr>
          <w:rFonts w:ascii="Segoe UI Semilight" w:hAnsi="Segoe UI Semilight" w:cs="Segoe UI Semilight"/>
          <w:b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07801" wp14:editId="24889701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366014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7D15E" w14:textId="75C3F56D" w:rsidR="005B2336" w:rsidRPr="00B76058" w:rsidRDefault="00A939DF" w:rsidP="005B2336">
                            <w:pPr>
                              <w:spacing w:before="120" w:after="0" w:line="240" w:lineRule="auto"/>
                              <w:jc w:val="both"/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Tanggal</w:t>
                            </w:r>
                            <w:r w:rsidR="005B2336"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</w:r>
                            <w:r w:rsidR="005B2336"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>21 Maret 2021</w:t>
                            </w:r>
                          </w:p>
                          <w:p w14:paraId="7F88073E" w14:textId="7504A571" w:rsidR="005B2336" w:rsidRPr="00B76058" w:rsidRDefault="005B2336" w:rsidP="005B2336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Invoice No.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  <w:t xml:space="preserve">: 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softHyphen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softHyphen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softHyphen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softHyphen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softHyphen/>
                            </w:r>
                            <w:r w:rsidR="00821576">
                              <w:rPr>
                                <w:rFonts w:ascii="Segoe UI Semilight" w:hAnsi="Segoe UI Semilight" w:cs="Segoe UI Semilight"/>
                              </w:rPr>
                              <w:t>00</w:t>
                            </w:r>
                            <w:r w:rsidR="00A939DF">
                              <w:rPr>
                                <w:rFonts w:ascii="Segoe UI Semilight" w:hAnsi="Segoe UI Semilight" w:cs="Segoe UI Semilight"/>
                              </w:rPr>
                              <w:t>2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/INV-</w:t>
                            </w:r>
                            <w:r w:rsidR="000D45D7">
                              <w:rPr>
                                <w:rFonts w:ascii="Segoe UI Semilight" w:hAnsi="Segoe UI Semilight" w:cs="Segoe UI Semilight"/>
                              </w:rPr>
                              <w:t>NONLIT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/</w:t>
                            </w:r>
                            <w:r w:rsidR="00A939DF">
                              <w:rPr>
                                <w:rFonts w:ascii="Segoe UI Semilight" w:hAnsi="Segoe UI Semilight" w:cs="Segoe UI Semilight"/>
                              </w:rPr>
                              <w:t>HS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/III/</w:t>
                            </w:r>
                            <w:r w:rsidR="00A939DF">
                              <w:rPr>
                                <w:rFonts w:ascii="Segoe UI Semilight" w:hAnsi="Segoe UI Semilight" w:cs="Segoe UI Semilight"/>
                              </w:rPr>
                              <w:t>2021</w:t>
                            </w:r>
                          </w:p>
                          <w:p w14:paraId="208ADEB8" w14:textId="7FFC935E" w:rsidR="005B2336" w:rsidRPr="00B76058" w:rsidRDefault="005B2336" w:rsidP="005B2336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Matter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Penanganan </w:t>
                            </w:r>
                            <w:r w:rsidR="00A939DF">
                              <w:rPr>
                                <w:rFonts w:ascii="Segoe UI Semilight" w:hAnsi="Segoe UI Semilight" w:cs="Segoe UI Semilight"/>
                              </w:rPr>
                              <w:t>Non-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Litigasi </w:t>
                            </w:r>
                            <w:r w:rsidR="00821576">
                              <w:rPr>
                                <w:rFonts w:ascii="Segoe UI Semilight" w:hAnsi="Segoe UI Semilight" w:cs="Segoe UI Semilight"/>
                              </w:rPr>
                              <w:t>Perdata</w:t>
                            </w:r>
                          </w:p>
                          <w:p w14:paraId="0A8F02CD" w14:textId="1E3F1E19" w:rsidR="005B2336" w:rsidRPr="00B76058" w:rsidRDefault="005B2336" w:rsidP="005B2336">
                            <w:pPr>
                              <w:spacing w:before="120" w:after="0" w:line="240" w:lineRule="auto"/>
                              <w:ind w:left="2160" w:hanging="2160"/>
                              <w:jc w:val="both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>Case No.</w:t>
                            </w:r>
                            <w:r w:rsidRPr="00B76058">
                              <w:rPr>
                                <w:rFonts w:ascii="Segoe UI Semilight" w:hAnsi="Segoe UI Semilight" w:cs="Segoe UI Semilight"/>
                              </w:rPr>
                              <w:tab/>
                              <w:t xml:space="preserve">: </w:t>
                            </w:r>
                            <w:r w:rsidR="00A939DF">
                              <w:rPr>
                                <w:rFonts w:ascii="Segoe UI Semilight" w:hAnsi="Segoe UI Semilight" w:cs="Segoe UI Semilight"/>
                              </w:rPr>
                              <w:t>-</w:t>
                            </w:r>
                          </w:p>
                          <w:p w14:paraId="2B6B30AA" w14:textId="77777777" w:rsidR="005B2336" w:rsidRPr="00256253" w:rsidRDefault="005B2336" w:rsidP="005B2336">
                            <w:pPr>
                              <w:spacing w:after="0" w:line="240" w:lineRule="auto"/>
                              <w:ind w:left="2160" w:hanging="2160"/>
                              <w:jc w:val="both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078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11.75pt;width:288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" stroked="f">
                <v:textbox style="mso-fit-shape-to-text:t">
                  <w:txbxContent>
                    <w:p w14:paraId="71D7D15E" w14:textId="75C3F56D" w:rsidR="005B2336" w:rsidRPr="00B76058" w:rsidRDefault="00A939DF" w:rsidP="005B2336">
                      <w:pPr>
                        <w:spacing w:before="120" w:after="0" w:line="240" w:lineRule="auto"/>
                        <w:jc w:val="both"/>
                      </w:pPr>
                      <w:r>
                        <w:rPr>
                          <w:rFonts w:ascii="Segoe UI Semilight" w:hAnsi="Segoe UI Semilight" w:cs="Segoe UI Semilight"/>
                        </w:rPr>
                        <w:t>Tanggal</w:t>
                      </w:r>
                      <w:r w:rsidR="005B2336" w:rsidRPr="00B76058">
                        <w:rPr>
                          <w:rFonts w:ascii="Segoe UI Semilight" w:hAnsi="Segoe UI Semilight" w:cs="Segoe UI Semilight"/>
                        </w:rPr>
                        <w:tab/>
                      </w:r>
                      <w:r w:rsidR="005B2336" w:rsidRPr="00B76058">
                        <w:rPr>
                          <w:rFonts w:ascii="Segoe UI Semilight" w:hAnsi="Segoe UI Semilight" w:cs="Segoe UI Semilight"/>
                        </w:rPr>
                        <w:tab/>
                        <w:t xml:space="preserve">: </w:t>
                      </w:r>
                      <w:r>
                        <w:rPr>
                          <w:rFonts w:ascii="Segoe UI Semilight" w:hAnsi="Segoe UI Semilight" w:cs="Segoe UI Semilight"/>
                        </w:rPr>
                        <w:t>21 Maret 2021</w:t>
                      </w:r>
                    </w:p>
                    <w:p w14:paraId="7F88073E" w14:textId="7504A571" w:rsidR="005B2336" w:rsidRPr="00B76058" w:rsidRDefault="005B2336" w:rsidP="005B2336">
                      <w:pPr>
                        <w:spacing w:before="120" w:after="0" w:line="240" w:lineRule="auto"/>
                        <w:jc w:val="both"/>
                        <w:rPr>
                          <w:rFonts w:ascii="Segoe UI Semilight" w:hAnsi="Segoe UI Semilight" w:cs="Segoe UI Semilight"/>
                        </w:rPr>
                      </w:pPr>
                      <w:r w:rsidRPr="00B76058">
                        <w:rPr>
                          <w:rFonts w:ascii="Segoe UI Semilight" w:hAnsi="Segoe UI Semilight" w:cs="Segoe UI Semilight"/>
                        </w:rPr>
                        <w:t>Invoice No.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  <w:t xml:space="preserve">: 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softHyphen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softHyphen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softHyphen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softHyphen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softHyphen/>
                      </w:r>
                      <w:r w:rsidR="00821576">
                        <w:rPr>
                          <w:rFonts w:ascii="Segoe UI Semilight" w:hAnsi="Segoe UI Semilight" w:cs="Segoe UI Semilight"/>
                        </w:rPr>
                        <w:t>00</w:t>
                      </w:r>
                      <w:r w:rsidR="00A939DF">
                        <w:rPr>
                          <w:rFonts w:ascii="Segoe UI Semilight" w:hAnsi="Segoe UI Semilight" w:cs="Segoe UI Semilight"/>
                        </w:rPr>
                        <w:t>2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>/INV-</w:t>
                      </w:r>
                      <w:r w:rsidR="000D45D7">
                        <w:rPr>
                          <w:rFonts w:ascii="Segoe UI Semilight" w:hAnsi="Segoe UI Semilight" w:cs="Segoe UI Semilight"/>
                        </w:rPr>
                        <w:t>NONLIT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>/</w:t>
                      </w:r>
                      <w:r w:rsidR="00A939DF">
                        <w:rPr>
                          <w:rFonts w:ascii="Segoe UI Semilight" w:hAnsi="Segoe UI Semilight" w:cs="Segoe UI Semilight"/>
                        </w:rPr>
                        <w:t>HS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>/III/</w:t>
                      </w:r>
                      <w:r w:rsidR="00A939DF">
                        <w:rPr>
                          <w:rFonts w:ascii="Segoe UI Semilight" w:hAnsi="Segoe UI Semilight" w:cs="Segoe UI Semilight"/>
                        </w:rPr>
                        <w:t>2021</w:t>
                      </w:r>
                    </w:p>
                    <w:p w14:paraId="208ADEB8" w14:textId="7FFC935E" w:rsidR="005B2336" w:rsidRPr="00B76058" w:rsidRDefault="005B2336" w:rsidP="005B2336">
                      <w:pPr>
                        <w:spacing w:before="120" w:after="0" w:line="240" w:lineRule="auto"/>
                        <w:jc w:val="both"/>
                        <w:rPr>
                          <w:rFonts w:ascii="Segoe UI Semilight" w:hAnsi="Segoe UI Semilight" w:cs="Segoe UI Semilight"/>
                        </w:rPr>
                      </w:pPr>
                      <w:r w:rsidRPr="00B76058">
                        <w:rPr>
                          <w:rFonts w:ascii="Segoe UI Semilight" w:hAnsi="Segoe UI Semilight" w:cs="Segoe UI Semilight"/>
                        </w:rPr>
                        <w:t>Matter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  <w:t>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Penanganan </w:t>
                      </w:r>
                      <w:r w:rsidR="00A939DF">
                        <w:rPr>
                          <w:rFonts w:ascii="Segoe UI Semilight" w:hAnsi="Segoe UI Semilight" w:cs="Segoe UI Semilight"/>
                        </w:rPr>
                        <w:t>Non-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Litigasi </w:t>
                      </w:r>
                      <w:r w:rsidR="00821576">
                        <w:rPr>
                          <w:rFonts w:ascii="Segoe UI Semilight" w:hAnsi="Segoe UI Semilight" w:cs="Segoe UI Semilight"/>
                        </w:rPr>
                        <w:t>Perdata</w:t>
                      </w:r>
                    </w:p>
                    <w:p w14:paraId="0A8F02CD" w14:textId="1E3F1E19" w:rsidR="005B2336" w:rsidRPr="00B76058" w:rsidRDefault="005B2336" w:rsidP="005B2336">
                      <w:pPr>
                        <w:spacing w:before="120" w:after="0" w:line="240" w:lineRule="auto"/>
                        <w:ind w:left="2160" w:hanging="2160"/>
                        <w:jc w:val="both"/>
                        <w:rPr>
                          <w:rFonts w:ascii="Segoe UI Semilight" w:hAnsi="Segoe UI Semilight" w:cs="Segoe UI Semilight"/>
                        </w:rPr>
                      </w:pPr>
                      <w:r w:rsidRPr="00B76058">
                        <w:rPr>
                          <w:rFonts w:ascii="Segoe UI Semilight" w:hAnsi="Segoe UI Semilight" w:cs="Segoe UI Semilight"/>
                        </w:rPr>
                        <w:t>Case No.</w:t>
                      </w:r>
                      <w:r w:rsidRPr="00B76058">
                        <w:rPr>
                          <w:rFonts w:ascii="Segoe UI Semilight" w:hAnsi="Segoe UI Semilight" w:cs="Segoe UI Semilight"/>
                        </w:rPr>
                        <w:tab/>
                        <w:t xml:space="preserve">: </w:t>
                      </w:r>
                      <w:r w:rsidR="00A939DF">
                        <w:rPr>
                          <w:rFonts w:ascii="Segoe UI Semilight" w:hAnsi="Segoe UI Semilight" w:cs="Segoe UI Semilight"/>
                        </w:rPr>
                        <w:t>-</w:t>
                      </w:r>
                    </w:p>
                    <w:p w14:paraId="2B6B30AA" w14:textId="77777777" w:rsidR="005B2336" w:rsidRPr="00256253" w:rsidRDefault="005B2336" w:rsidP="005B2336">
                      <w:pPr>
                        <w:spacing w:after="0" w:line="240" w:lineRule="auto"/>
                        <w:ind w:left="2160" w:hanging="2160"/>
                        <w:jc w:val="both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D723D">
        <w:rPr>
          <w:rFonts w:ascii="Segoe UI Semilight" w:hAnsi="Segoe UI Semilight" w:cs="Segoe UI Semilight"/>
          <w:b/>
          <w:sz w:val="40"/>
          <w:szCs w:val="40"/>
        </w:rPr>
        <w:t>INVOICE</w:t>
      </w:r>
    </w:p>
    <w:p w14:paraId="36ABDEE0" w14:textId="77777777" w:rsidR="005B2336" w:rsidRPr="00256253" w:rsidRDefault="005B2336" w:rsidP="005B2336">
      <w:pPr>
        <w:rPr>
          <w:rFonts w:ascii="Segoe UI Semilight" w:hAnsi="Segoe UI Semilight" w:cs="Segoe UI Semilight"/>
          <w:b/>
          <w:sz w:val="20"/>
          <w:szCs w:val="20"/>
        </w:rPr>
      </w:pPr>
    </w:p>
    <w:p w14:paraId="7A92103D" w14:textId="77777777" w:rsidR="005B2336" w:rsidRPr="00256253" w:rsidRDefault="005B2336" w:rsidP="005B2336">
      <w:pPr>
        <w:spacing w:after="0"/>
        <w:rPr>
          <w:rFonts w:ascii="Segoe UI Semilight" w:hAnsi="Segoe UI Semilight" w:cs="Segoe UI Semilight"/>
          <w:b/>
          <w:sz w:val="20"/>
          <w:szCs w:val="20"/>
        </w:rPr>
      </w:pPr>
    </w:p>
    <w:p w14:paraId="3AAF4B8E" w14:textId="77777777" w:rsidR="005B2336" w:rsidRPr="00256253" w:rsidRDefault="005B2336" w:rsidP="005B2336">
      <w:pPr>
        <w:rPr>
          <w:rFonts w:ascii="Segoe UI Semilight" w:hAnsi="Segoe UI Semilight" w:cs="Segoe UI Semilight"/>
          <w:b/>
          <w:sz w:val="20"/>
          <w:szCs w:val="20"/>
        </w:rPr>
      </w:pPr>
    </w:p>
    <w:p w14:paraId="71F256E8" w14:textId="53802EE7" w:rsidR="005B2336" w:rsidRPr="00256253" w:rsidRDefault="000D45D7" w:rsidP="005B2336">
      <w:pPr>
        <w:rPr>
          <w:rFonts w:ascii="Segoe UI Semilight" w:hAnsi="Segoe UI Semilight" w:cs="Segoe UI Semilight"/>
          <w:b/>
        </w:rPr>
      </w:pPr>
      <w:r>
        <w:rPr>
          <w:rFonts w:ascii="Segoe UI Semilight" w:hAnsi="Segoe UI Semilight" w:cs="Segoe UI Semilight"/>
          <w:b/>
        </w:rPr>
        <w:t>Kepada</w:t>
      </w:r>
      <w:r w:rsidR="005B2336" w:rsidRPr="00256253">
        <w:rPr>
          <w:rFonts w:ascii="Segoe UI Semilight" w:hAnsi="Segoe UI Semilight" w:cs="Segoe UI Semilight"/>
          <w:b/>
          <w:i/>
        </w:rPr>
        <w:tab/>
      </w:r>
      <w:r w:rsidR="005B2336" w:rsidRPr="00256253">
        <w:rPr>
          <w:rFonts w:ascii="Segoe UI Semilight" w:hAnsi="Segoe UI Semilight" w:cs="Segoe UI Semilight"/>
          <w:b/>
        </w:rPr>
        <w:t>:</w:t>
      </w:r>
    </w:p>
    <w:p w14:paraId="78FCF7B1" w14:textId="3915AA3E" w:rsidR="00821576" w:rsidRPr="00821576" w:rsidRDefault="00A939DF" w:rsidP="000D45D7">
      <w:pPr>
        <w:autoSpaceDE w:val="0"/>
        <w:autoSpaceDN w:val="0"/>
        <w:adjustRightInd w:val="0"/>
        <w:spacing w:after="0" w:line="240" w:lineRule="auto"/>
        <w:ind w:left="284"/>
        <w:rPr>
          <w:rFonts w:ascii="Segoe UI Semilight" w:hAnsi="Segoe UI Semilight" w:cs="Segoe UI Semilight"/>
          <w:b/>
          <w:lang w:val="en-US"/>
        </w:rPr>
      </w:pPr>
      <w:r>
        <w:rPr>
          <w:rFonts w:ascii="Segoe UI Semilight" w:hAnsi="Segoe UI Semilight" w:cs="Segoe UI Semilight"/>
          <w:b/>
          <w:lang w:val="en-US"/>
        </w:rPr>
        <w:t>PT. BANGUN SARANA ELEKTRO</w:t>
      </w:r>
    </w:p>
    <w:p w14:paraId="056D25E3" w14:textId="77777777" w:rsidR="00A939DF" w:rsidRPr="00A939DF" w:rsidRDefault="00A939DF" w:rsidP="000D45D7">
      <w:pPr>
        <w:autoSpaceDE w:val="0"/>
        <w:autoSpaceDN w:val="0"/>
        <w:adjustRightInd w:val="0"/>
        <w:spacing w:after="0" w:line="240" w:lineRule="auto"/>
        <w:ind w:left="284"/>
        <w:rPr>
          <w:rFonts w:ascii="Segoe UI Semilight" w:hAnsi="Segoe UI Semilight" w:cs="Segoe UI Semilight"/>
          <w:lang w:val="en-US"/>
        </w:rPr>
      </w:pPr>
      <w:r w:rsidRPr="00A939DF">
        <w:rPr>
          <w:rFonts w:ascii="Segoe UI Semilight" w:hAnsi="Segoe UI Semilight" w:cs="Segoe UI Semilight"/>
          <w:lang w:val="en-US"/>
        </w:rPr>
        <w:t>Ngadinegaran Mj. 3 / 75 RT 004 / RW</w:t>
      </w:r>
    </w:p>
    <w:p w14:paraId="47531B9A" w14:textId="79D94D35" w:rsidR="00A939DF" w:rsidRPr="00A939DF" w:rsidRDefault="00A939DF" w:rsidP="000D45D7">
      <w:pPr>
        <w:autoSpaceDE w:val="0"/>
        <w:autoSpaceDN w:val="0"/>
        <w:adjustRightInd w:val="0"/>
        <w:spacing w:after="0" w:line="240" w:lineRule="auto"/>
        <w:ind w:left="284"/>
        <w:rPr>
          <w:rFonts w:ascii="Segoe UI Semilight" w:hAnsi="Segoe UI Semilight" w:cs="Segoe UI Semilight"/>
          <w:lang w:val="en-US"/>
        </w:rPr>
      </w:pPr>
      <w:r w:rsidRPr="00A939DF">
        <w:rPr>
          <w:rFonts w:ascii="Segoe UI Semilight" w:hAnsi="Segoe UI Semilight" w:cs="Segoe UI Semilight"/>
          <w:lang w:val="en-US"/>
        </w:rPr>
        <w:t xml:space="preserve">001 Kelurahan </w:t>
      </w:r>
      <w:proofErr w:type="gramStart"/>
      <w:r w:rsidRPr="00A939DF">
        <w:rPr>
          <w:rFonts w:ascii="Segoe UI Semilight" w:hAnsi="Segoe UI Semilight" w:cs="Segoe UI Semilight"/>
          <w:lang w:val="en-US"/>
        </w:rPr>
        <w:t>/  Desa</w:t>
      </w:r>
      <w:proofErr w:type="gramEnd"/>
      <w:r w:rsidRPr="00A939DF">
        <w:rPr>
          <w:rFonts w:ascii="Segoe UI Semilight" w:hAnsi="Segoe UI Semilight" w:cs="Segoe UI Semilight"/>
          <w:lang w:val="en-US"/>
        </w:rPr>
        <w:t xml:space="preserve"> Mantrijeron,</w:t>
      </w:r>
    </w:p>
    <w:p w14:paraId="177CCEE5" w14:textId="223273B4" w:rsidR="00821576" w:rsidRPr="00821576" w:rsidRDefault="00A939DF" w:rsidP="000D45D7">
      <w:pPr>
        <w:autoSpaceDE w:val="0"/>
        <w:autoSpaceDN w:val="0"/>
        <w:adjustRightInd w:val="0"/>
        <w:spacing w:after="0" w:line="240" w:lineRule="auto"/>
        <w:ind w:left="284"/>
        <w:rPr>
          <w:rFonts w:ascii="Segoe UI Semilight" w:hAnsi="Segoe UI Semilight" w:cs="Segoe UI Semilight"/>
          <w:b/>
          <w:lang w:val="en-US"/>
        </w:rPr>
      </w:pPr>
      <w:r w:rsidRPr="00A939DF">
        <w:rPr>
          <w:rFonts w:ascii="Segoe UI Semilight" w:hAnsi="Segoe UI Semilight" w:cs="Segoe UI Semilight"/>
          <w:lang w:val="en-US"/>
        </w:rPr>
        <w:t>Yogyakarta</w:t>
      </w:r>
    </w:p>
    <w:p w14:paraId="3C540A64" w14:textId="77777777" w:rsidR="005B2336" w:rsidRDefault="005B2336" w:rsidP="000D45D7">
      <w:pPr>
        <w:autoSpaceDE w:val="0"/>
        <w:autoSpaceDN w:val="0"/>
        <w:adjustRightInd w:val="0"/>
        <w:spacing w:after="0" w:line="240" w:lineRule="auto"/>
        <w:ind w:left="284"/>
        <w:rPr>
          <w:rFonts w:ascii="Euphemia" w:hAnsi="Euphemia" w:cs="Times New Roman"/>
          <w:sz w:val="20"/>
          <w:szCs w:val="20"/>
        </w:rPr>
      </w:pPr>
    </w:p>
    <w:p w14:paraId="2FAF46E2" w14:textId="446042CC" w:rsidR="00A939DF" w:rsidRDefault="005B2336" w:rsidP="000D45D7">
      <w:pPr>
        <w:spacing w:after="0" w:line="240" w:lineRule="auto"/>
        <w:ind w:left="284"/>
        <w:rPr>
          <w:rFonts w:ascii="Segoe UI Semilight" w:hAnsi="Segoe UI Semilight" w:cs="Segoe UI Semilight"/>
          <w:b/>
          <w:u w:val="single"/>
          <w:lang w:val="en-US"/>
        </w:rPr>
      </w:pPr>
      <w:r w:rsidRPr="00256253">
        <w:rPr>
          <w:rFonts w:ascii="Segoe UI Semilight" w:hAnsi="Segoe UI Semilight" w:cs="Segoe UI Semilight"/>
          <w:b/>
        </w:rPr>
        <w:tab/>
      </w:r>
      <w:r w:rsidR="00A939DF">
        <w:rPr>
          <w:rFonts w:ascii="Segoe UI Semilight" w:hAnsi="Segoe UI Semilight" w:cs="Segoe UI Semilight"/>
          <w:b/>
        </w:rPr>
        <w:tab/>
      </w:r>
      <w:r w:rsidRPr="00256253">
        <w:rPr>
          <w:rFonts w:ascii="Segoe UI Semilight" w:hAnsi="Segoe UI Semilight" w:cs="Segoe UI Semilight"/>
          <w:b/>
        </w:rPr>
        <w:t>U.P.</w:t>
      </w:r>
      <w:r w:rsidRPr="00256253">
        <w:rPr>
          <w:rFonts w:ascii="Segoe UI Semilight" w:hAnsi="Segoe UI Semilight" w:cs="Segoe UI Semilight"/>
          <w:b/>
        </w:rPr>
        <w:tab/>
        <w:t xml:space="preserve">:  </w:t>
      </w:r>
      <w:r w:rsidR="00A939DF" w:rsidRPr="00A939DF">
        <w:rPr>
          <w:rFonts w:ascii="Segoe UI Semilight" w:hAnsi="Segoe UI Semilight" w:cs="Segoe UI Semilight"/>
          <w:b/>
          <w:u w:val="single"/>
          <w:lang w:val="en-US"/>
        </w:rPr>
        <w:t>Fuad Ananta Kurniawan</w:t>
      </w:r>
    </w:p>
    <w:p w14:paraId="473FB98F" w14:textId="4E2FAFAD" w:rsidR="00821576" w:rsidRPr="009266EA" w:rsidRDefault="00A939DF" w:rsidP="009266EA">
      <w:pPr>
        <w:spacing w:after="0" w:line="240" w:lineRule="auto"/>
        <w:ind w:left="284"/>
        <w:rPr>
          <w:rFonts w:ascii="Segoe UI Semilight" w:hAnsi="Segoe UI Semilight" w:cs="Segoe UI Semilight"/>
          <w:bCs/>
          <w:sz w:val="18"/>
          <w:szCs w:val="18"/>
        </w:rPr>
      </w:pPr>
      <w:r>
        <w:rPr>
          <w:rFonts w:ascii="Segoe UI Semilight" w:hAnsi="Segoe UI Semilight" w:cs="Segoe UI Semilight"/>
          <w:b/>
          <w:lang w:val="en-US"/>
        </w:rPr>
        <w:t xml:space="preserve">  </w:t>
      </w:r>
      <w:r>
        <w:rPr>
          <w:rFonts w:ascii="Segoe UI Semilight" w:hAnsi="Segoe UI Semilight" w:cs="Segoe UI Semilight"/>
          <w:b/>
          <w:lang w:val="en-US"/>
        </w:rPr>
        <w:tab/>
      </w:r>
      <w:r>
        <w:rPr>
          <w:rFonts w:ascii="Segoe UI Semilight" w:hAnsi="Segoe UI Semilight" w:cs="Segoe UI Semilight"/>
          <w:b/>
          <w:lang w:val="en-US"/>
        </w:rPr>
        <w:tab/>
      </w:r>
      <w:r w:rsidRPr="00A939DF">
        <w:rPr>
          <w:rFonts w:ascii="Segoe UI Semilight" w:hAnsi="Segoe UI Semilight" w:cs="Segoe UI Semilight"/>
          <w:bCs/>
          <w:sz w:val="18"/>
          <w:szCs w:val="18"/>
          <w:lang w:val="en-US"/>
        </w:rPr>
        <w:t xml:space="preserve">   </w:t>
      </w:r>
      <w:r>
        <w:rPr>
          <w:rFonts w:ascii="Segoe UI Semilight" w:hAnsi="Segoe UI Semilight" w:cs="Segoe UI Semilight"/>
          <w:bCs/>
          <w:sz w:val="18"/>
          <w:szCs w:val="18"/>
          <w:lang w:val="en-US"/>
        </w:rPr>
        <w:t xml:space="preserve"> </w:t>
      </w:r>
      <w:r>
        <w:rPr>
          <w:rFonts w:ascii="Segoe UI Semilight" w:hAnsi="Segoe UI Semilight" w:cs="Segoe UI Semilight"/>
          <w:bCs/>
          <w:sz w:val="18"/>
          <w:szCs w:val="18"/>
          <w:lang w:val="en-US"/>
        </w:rPr>
        <w:tab/>
        <w:t xml:space="preserve">    </w:t>
      </w:r>
      <w:r w:rsidR="005772B6" w:rsidRPr="005772B6">
        <w:rPr>
          <w:rFonts w:ascii="Segoe UI Semilight" w:hAnsi="Segoe UI Semilight" w:cs="Segoe UI Semilight"/>
          <w:bCs/>
          <w:i/>
          <w:iCs/>
          <w:sz w:val="18"/>
          <w:szCs w:val="18"/>
          <w:lang w:val="en-US"/>
        </w:rPr>
        <w:t xml:space="preserve">Kuasa </w:t>
      </w:r>
      <w:r w:rsidRPr="00A939DF">
        <w:rPr>
          <w:rFonts w:ascii="Segoe UI Semilight" w:hAnsi="Segoe UI Semilight" w:cs="Segoe UI Semilight"/>
          <w:bCs/>
          <w:i/>
          <w:iCs/>
          <w:sz w:val="18"/>
          <w:szCs w:val="18"/>
          <w:lang w:val="en-US"/>
        </w:rPr>
        <w:t>Direktur</w:t>
      </w:r>
      <w:r w:rsidR="00821576" w:rsidRPr="00A939DF">
        <w:rPr>
          <w:rFonts w:ascii="Segoe UI Semilight" w:hAnsi="Segoe UI Semilight" w:cs="Segoe UI Semilight"/>
          <w:bCs/>
          <w:sz w:val="18"/>
          <w:szCs w:val="18"/>
        </w:rPr>
        <w:tab/>
      </w:r>
      <w:r w:rsidR="00821576" w:rsidRPr="00A939DF">
        <w:rPr>
          <w:rFonts w:ascii="Segoe UI Semilight" w:hAnsi="Segoe UI Semilight" w:cs="Segoe UI Semilight"/>
          <w:bCs/>
          <w:sz w:val="18"/>
          <w:szCs w:val="18"/>
        </w:rPr>
        <w:tab/>
        <w:t xml:space="preserve">   </w:t>
      </w:r>
    </w:p>
    <w:p w14:paraId="72BE8507" w14:textId="77777777" w:rsidR="00821576" w:rsidRPr="00C42E67" w:rsidRDefault="00821576" w:rsidP="00821576">
      <w:pPr>
        <w:spacing w:after="0"/>
        <w:rPr>
          <w:rFonts w:ascii="Segoe UI Semilight" w:hAnsi="Segoe UI Semilight" w:cs="Segoe UI Semilight"/>
          <w:b/>
          <w:sz w:val="20"/>
          <w:szCs w:val="20"/>
        </w:rPr>
      </w:pPr>
      <w:r>
        <w:rPr>
          <w:rFonts w:ascii="Segoe UI Semilight" w:hAnsi="Segoe UI Semilight" w:cs="Segoe UI Semilight"/>
          <w:b/>
          <w:sz w:val="20"/>
          <w:szCs w:val="20"/>
        </w:rPr>
        <w:t>----------------------------------------------------------------------------------------------------------------</w:t>
      </w:r>
    </w:p>
    <w:p w14:paraId="120254D5" w14:textId="58A7AB47" w:rsidR="005B2336" w:rsidRPr="00256253" w:rsidRDefault="00A939DF" w:rsidP="005B2336">
      <w:pPr>
        <w:spacing w:after="0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  <w:u w:val="single"/>
        </w:rPr>
        <w:t>Biaya Pengacara</w:t>
      </w:r>
      <w:r w:rsidR="005B2336" w:rsidRPr="00256253">
        <w:rPr>
          <w:rFonts w:ascii="Segoe UI Semilight" w:hAnsi="Segoe UI Semilight" w:cs="Segoe UI Semilight"/>
          <w:sz w:val="20"/>
          <w:szCs w:val="20"/>
        </w:rPr>
        <w:t xml:space="preserve"> </w:t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  <w:r w:rsidR="005B2336" w:rsidRPr="00256253">
        <w:rPr>
          <w:rFonts w:ascii="Segoe UI Semilight" w:hAnsi="Segoe UI Semilight" w:cs="Segoe UI Semilight"/>
          <w:sz w:val="20"/>
          <w:szCs w:val="20"/>
        </w:rPr>
        <w:tab/>
      </w:r>
    </w:p>
    <w:p w14:paraId="7E7D2972" w14:textId="77777777" w:rsidR="005B2336" w:rsidRPr="005B2336" w:rsidRDefault="005B2336" w:rsidP="005B2336">
      <w:pPr>
        <w:spacing w:after="0"/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CD723D">
        <w:rPr>
          <w:rFonts w:ascii="Segoe UI Semilight" w:hAnsi="Segoe UI Semilight" w:cs="Segoe UI Semilight"/>
          <w:b/>
          <w:sz w:val="20"/>
          <w:szCs w:val="20"/>
          <w:u w:val="single"/>
        </w:rPr>
        <w:t xml:space="preserve">Details </w:t>
      </w:r>
      <w:r w:rsidRPr="00256253">
        <w:rPr>
          <w:rFonts w:ascii="Segoe UI Semilight" w:hAnsi="Segoe UI Semilight" w:cs="Segoe UI Semilight"/>
          <w:b/>
          <w:sz w:val="20"/>
          <w:szCs w:val="20"/>
        </w:rPr>
        <w:t xml:space="preserve"> </w:t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CD723D">
        <w:rPr>
          <w:rFonts w:ascii="Segoe UI Semilight" w:hAnsi="Segoe UI Semilight" w:cs="Segoe UI Semilight"/>
          <w:b/>
          <w:sz w:val="20"/>
          <w:szCs w:val="20"/>
          <w:u w:val="single"/>
        </w:rPr>
        <w:t>Amount</w:t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  <w:r w:rsidRPr="00256253">
        <w:rPr>
          <w:rFonts w:ascii="Segoe UI Semilight" w:hAnsi="Segoe UI Semilight" w:cs="Segoe UI Semilight"/>
          <w:b/>
          <w:sz w:val="20"/>
          <w:szCs w:val="20"/>
        </w:rPr>
        <w:tab/>
      </w:r>
    </w:p>
    <w:p w14:paraId="22ABF1DA" w14:textId="77777777" w:rsidR="005B2336" w:rsidRPr="00256253" w:rsidRDefault="005B2336" w:rsidP="005B2336">
      <w:pPr>
        <w:spacing w:after="0"/>
        <w:rPr>
          <w:rFonts w:ascii="Segoe UI Semilight" w:hAnsi="Segoe UI Semilight" w:cs="Segoe UI Semilight"/>
          <w:sz w:val="20"/>
          <w:szCs w:val="20"/>
          <w:u w:val="single"/>
        </w:rPr>
      </w:pPr>
    </w:p>
    <w:p w14:paraId="329C5377" w14:textId="47EC4569" w:rsidR="00821576" w:rsidRPr="009266EA" w:rsidRDefault="005B2336" w:rsidP="005B2336">
      <w:pPr>
        <w:spacing w:after="0"/>
        <w:rPr>
          <w:rFonts w:ascii="Segoe UI Semilight" w:hAnsi="Segoe UI Semilight" w:cs="Segoe UI Semilight"/>
          <w:sz w:val="20"/>
          <w:szCs w:val="20"/>
        </w:rPr>
      </w:pPr>
      <w:r w:rsidRPr="00256253">
        <w:rPr>
          <w:rFonts w:ascii="Segoe UI Semilight" w:hAnsi="Segoe UI Semilight" w:cs="Segoe UI Semilight"/>
          <w:sz w:val="20"/>
          <w:szCs w:val="20"/>
        </w:rPr>
        <w:tab/>
      </w:r>
      <w:r w:rsidRPr="00256253">
        <w:rPr>
          <w:rFonts w:ascii="Segoe UI Semilight" w:hAnsi="Segoe UI Semilight" w:cs="Segoe UI Semilight"/>
          <w:sz w:val="20"/>
          <w:szCs w:val="20"/>
        </w:rPr>
        <w:tab/>
      </w:r>
      <w:r w:rsidRPr="00256253">
        <w:rPr>
          <w:rFonts w:ascii="Segoe UI Semilight" w:hAnsi="Segoe UI Semilight" w:cs="Segoe UI Semilight"/>
          <w:sz w:val="20"/>
          <w:szCs w:val="20"/>
        </w:rPr>
        <w:tab/>
      </w:r>
      <w:r w:rsidRPr="00256253">
        <w:rPr>
          <w:rFonts w:ascii="Segoe UI Semilight" w:hAnsi="Segoe UI Semilight" w:cs="Segoe UI Semilight"/>
          <w:sz w:val="20"/>
          <w:szCs w:val="20"/>
        </w:rPr>
        <w:tab/>
      </w:r>
      <w:r>
        <w:rPr>
          <w:rFonts w:ascii="Segoe UI Semilight" w:hAnsi="Segoe UI Semilight" w:cs="Segoe UI Semilight"/>
          <w:sz w:val="20"/>
          <w:szCs w:val="20"/>
        </w:rPr>
        <w:tab/>
      </w:r>
      <w:r>
        <w:rPr>
          <w:rFonts w:ascii="Segoe UI Semilight" w:hAnsi="Segoe UI Semilight" w:cs="Segoe UI Semilight"/>
          <w:i/>
          <w:sz w:val="20"/>
          <w:szCs w:val="20"/>
        </w:rPr>
        <w:tab/>
      </w:r>
      <w:r>
        <w:rPr>
          <w:rFonts w:ascii="Segoe UI Semilight" w:hAnsi="Segoe UI Semilight" w:cs="Segoe UI Semilight"/>
          <w:i/>
          <w:sz w:val="20"/>
          <w:szCs w:val="20"/>
        </w:rPr>
        <w:tab/>
      </w:r>
      <w:r>
        <w:rPr>
          <w:rFonts w:ascii="Segoe UI Semilight" w:hAnsi="Segoe UI Semilight" w:cs="Segoe UI Semilight"/>
          <w:i/>
          <w:sz w:val="20"/>
          <w:szCs w:val="20"/>
        </w:rPr>
        <w:tab/>
      </w:r>
      <w:r w:rsidRPr="0096276A">
        <w:rPr>
          <w:rFonts w:ascii="Segoe UI Semilight" w:hAnsi="Segoe UI Semilight" w:cs="Segoe UI Semilight"/>
          <w:i/>
          <w:sz w:val="20"/>
          <w:szCs w:val="20"/>
        </w:rPr>
        <w:tab/>
      </w:r>
      <w:r w:rsidR="00821576">
        <w:rPr>
          <w:rFonts w:ascii="Segoe UI Semilight" w:hAnsi="Segoe UI Semilight" w:cs="Segoe UI Semilight"/>
          <w:sz w:val="20"/>
          <w:szCs w:val="20"/>
        </w:rPr>
        <w:t xml:space="preserve">Rp.   </w:t>
      </w:r>
      <w:r w:rsidR="00821576">
        <w:rPr>
          <w:rFonts w:ascii="Segoe UI Semilight" w:hAnsi="Segoe UI Semilight" w:cs="Segoe UI Semilight"/>
          <w:sz w:val="20"/>
          <w:szCs w:val="20"/>
        </w:rPr>
        <w:tab/>
      </w:r>
      <w:r w:rsidR="00A939DF">
        <w:rPr>
          <w:rFonts w:ascii="Segoe UI Semilight" w:hAnsi="Segoe UI Semilight" w:cs="Segoe UI Semilight"/>
          <w:sz w:val="20"/>
          <w:szCs w:val="20"/>
        </w:rPr>
        <w:t>3</w:t>
      </w:r>
      <w:r w:rsidRPr="0096276A">
        <w:rPr>
          <w:rFonts w:ascii="Segoe UI Semilight" w:hAnsi="Segoe UI Semilight" w:cs="Segoe UI Semilight"/>
          <w:sz w:val="20"/>
          <w:szCs w:val="20"/>
        </w:rPr>
        <w:t>.</w:t>
      </w:r>
      <w:r w:rsidR="00A939DF">
        <w:rPr>
          <w:rFonts w:ascii="Segoe UI Semilight" w:hAnsi="Segoe UI Semilight" w:cs="Segoe UI Semilight"/>
          <w:sz w:val="20"/>
          <w:szCs w:val="20"/>
        </w:rPr>
        <w:t>7</w:t>
      </w:r>
      <w:r w:rsidRPr="0096276A">
        <w:rPr>
          <w:rFonts w:ascii="Segoe UI Semilight" w:hAnsi="Segoe UI Semilight" w:cs="Segoe UI Semilight"/>
          <w:sz w:val="20"/>
          <w:szCs w:val="20"/>
        </w:rPr>
        <w:t>00.</w:t>
      </w:r>
      <w:proofErr w:type="gramStart"/>
      <w:r w:rsidRPr="0096276A">
        <w:rPr>
          <w:rFonts w:ascii="Segoe UI Semilight" w:hAnsi="Segoe UI Semilight" w:cs="Segoe UI Semilight"/>
          <w:sz w:val="20"/>
          <w:szCs w:val="20"/>
        </w:rPr>
        <w:t>000 ,</w:t>
      </w:r>
      <w:proofErr w:type="gramEnd"/>
      <w:r w:rsidRPr="0096276A">
        <w:rPr>
          <w:rFonts w:ascii="Segoe UI Semilight" w:hAnsi="Segoe UI Semilight" w:cs="Segoe UI Semilight"/>
          <w:sz w:val="20"/>
          <w:szCs w:val="20"/>
        </w:rPr>
        <w:t>-</w:t>
      </w:r>
    </w:p>
    <w:p w14:paraId="323ABCBF" w14:textId="77777777" w:rsidR="00821576" w:rsidRPr="00821576" w:rsidRDefault="005B2336" w:rsidP="00821576">
      <w:pPr>
        <w:spacing w:after="0"/>
        <w:rPr>
          <w:rFonts w:ascii="Segoe UI Semilight" w:hAnsi="Segoe UI Semilight" w:cs="Segoe UI Semilight"/>
          <w:b/>
          <w:sz w:val="20"/>
          <w:szCs w:val="20"/>
        </w:rPr>
      </w:pP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Pr="00256253">
        <w:rPr>
          <w:rFonts w:ascii="Segoe UI Semilight" w:hAnsi="Segoe UI Semilight" w:cs="Segoe UI Semilight"/>
          <w:sz w:val="20"/>
          <w:szCs w:val="20"/>
        </w:rPr>
        <w:softHyphen/>
      </w:r>
      <w:r w:rsidR="00821576" w:rsidRPr="00821576">
        <w:rPr>
          <w:rFonts w:ascii="Segoe UI Semilight" w:hAnsi="Segoe UI Semilight" w:cs="Segoe UI Semilight"/>
          <w:b/>
          <w:sz w:val="20"/>
          <w:szCs w:val="20"/>
        </w:rPr>
        <w:t>----------------------------------------------------------------------------------------------------------------</w:t>
      </w:r>
    </w:p>
    <w:p w14:paraId="1267ADED" w14:textId="444A9132" w:rsidR="005B2336" w:rsidRDefault="005B2336" w:rsidP="005B2336">
      <w:pPr>
        <w:spacing w:after="0"/>
        <w:rPr>
          <w:rFonts w:ascii="Segoe UI Semilight" w:hAnsi="Segoe UI Semilight" w:cs="Segoe UI Semilight"/>
          <w:b/>
          <w:sz w:val="20"/>
          <w:szCs w:val="20"/>
        </w:rPr>
      </w:pPr>
      <w:r w:rsidRPr="00C42E67">
        <w:rPr>
          <w:rFonts w:ascii="Segoe UI Semilight" w:hAnsi="Segoe UI Semilight" w:cs="Segoe UI Semilight"/>
          <w:sz w:val="20"/>
          <w:szCs w:val="20"/>
        </w:rPr>
        <w:tab/>
      </w:r>
      <w:r w:rsidRPr="00C42E67">
        <w:rPr>
          <w:rFonts w:ascii="Segoe UI Semilight" w:hAnsi="Segoe UI Semilight" w:cs="Segoe UI Semilight"/>
          <w:sz w:val="20"/>
          <w:szCs w:val="20"/>
        </w:rPr>
        <w:tab/>
      </w:r>
      <w:r w:rsidRPr="00C42E67">
        <w:rPr>
          <w:rFonts w:ascii="Segoe UI Semilight" w:hAnsi="Segoe UI Semilight" w:cs="Segoe UI Semilight"/>
          <w:sz w:val="20"/>
          <w:szCs w:val="20"/>
        </w:rPr>
        <w:tab/>
      </w:r>
      <w:r w:rsidRPr="00C42E67">
        <w:rPr>
          <w:rFonts w:ascii="Segoe UI Semilight" w:hAnsi="Segoe UI Semilight" w:cs="Segoe UI Semilight"/>
          <w:sz w:val="20"/>
          <w:szCs w:val="20"/>
        </w:rPr>
        <w:tab/>
      </w:r>
      <w:r w:rsidR="00821576">
        <w:rPr>
          <w:rFonts w:ascii="Segoe UI Semilight" w:hAnsi="Segoe UI Semilight" w:cs="Segoe UI Semilight"/>
          <w:b/>
          <w:sz w:val="20"/>
          <w:szCs w:val="20"/>
        </w:rPr>
        <w:t>TOTAL</w:t>
      </w:r>
      <w:r w:rsidR="00821576">
        <w:rPr>
          <w:rFonts w:ascii="Segoe UI Semilight" w:hAnsi="Segoe UI Semilight" w:cs="Segoe UI Semilight"/>
          <w:b/>
          <w:sz w:val="20"/>
          <w:szCs w:val="20"/>
        </w:rPr>
        <w:tab/>
      </w:r>
      <w:r w:rsidR="00821576">
        <w:rPr>
          <w:rFonts w:ascii="Segoe UI Semilight" w:hAnsi="Segoe UI Semilight" w:cs="Segoe UI Semilight"/>
          <w:b/>
          <w:sz w:val="20"/>
          <w:szCs w:val="20"/>
        </w:rPr>
        <w:tab/>
      </w:r>
      <w:r w:rsidR="00821576">
        <w:rPr>
          <w:rFonts w:ascii="Segoe UI Semilight" w:hAnsi="Segoe UI Semilight" w:cs="Segoe UI Semilight"/>
          <w:b/>
          <w:sz w:val="20"/>
          <w:szCs w:val="20"/>
        </w:rPr>
        <w:tab/>
      </w:r>
      <w:r w:rsidR="00821576">
        <w:rPr>
          <w:rFonts w:ascii="Segoe UI Semilight" w:hAnsi="Segoe UI Semilight" w:cs="Segoe UI Semilight"/>
          <w:b/>
          <w:sz w:val="20"/>
          <w:szCs w:val="20"/>
        </w:rPr>
        <w:tab/>
      </w:r>
      <w:r w:rsidR="00821576">
        <w:rPr>
          <w:rFonts w:ascii="Segoe UI Semilight" w:hAnsi="Segoe UI Semilight" w:cs="Segoe UI Semilight"/>
          <w:b/>
          <w:sz w:val="20"/>
          <w:szCs w:val="20"/>
        </w:rPr>
        <w:tab/>
        <w:t xml:space="preserve">Rp.        </w:t>
      </w:r>
      <w:r w:rsidR="00A939DF">
        <w:rPr>
          <w:rFonts w:ascii="Segoe UI Semilight" w:hAnsi="Segoe UI Semilight" w:cs="Segoe UI Semilight"/>
          <w:b/>
          <w:sz w:val="20"/>
          <w:szCs w:val="20"/>
        </w:rPr>
        <w:t>3</w:t>
      </w:r>
      <w:r w:rsidRPr="00C42E67">
        <w:rPr>
          <w:rFonts w:ascii="Segoe UI Semilight" w:hAnsi="Segoe UI Semilight" w:cs="Segoe UI Semilight"/>
          <w:b/>
          <w:sz w:val="20"/>
          <w:szCs w:val="20"/>
        </w:rPr>
        <w:t>.</w:t>
      </w:r>
      <w:r w:rsidR="00A939DF">
        <w:rPr>
          <w:rFonts w:ascii="Segoe UI Semilight" w:hAnsi="Segoe UI Semilight" w:cs="Segoe UI Semilight"/>
          <w:b/>
          <w:sz w:val="20"/>
          <w:szCs w:val="20"/>
        </w:rPr>
        <w:t>7</w:t>
      </w:r>
      <w:r w:rsidRPr="00C42E67">
        <w:rPr>
          <w:rFonts w:ascii="Segoe UI Semilight" w:hAnsi="Segoe UI Semilight" w:cs="Segoe UI Semilight"/>
          <w:b/>
          <w:sz w:val="20"/>
          <w:szCs w:val="20"/>
        </w:rPr>
        <w:t>00.</w:t>
      </w:r>
      <w:proofErr w:type="gramStart"/>
      <w:r w:rsidRPr="00C42E67">
        <w:rPr>
          <w:rFonts w:ascii="Segoe UI Semilight" w:hAnsi="Segoe UI Semilight" w:cs="Segoe UI Semilight"/>
          <w:b/>
          <w:sz w:val="20"/>
          <w:szCs w:val="20"/>
        </w:rPr>
        <w:t>000 ,</w:t>
      </w:r>
      <w:proofErr w:type="gramEnd"/>
      <w:r w:rsidRPr="00C42E67">
        <w:rPr>
          <w:rFonts w:ascii="Segoe UI Semilight" w:hAnsi="Segoe UI Semilight" w:cs="Segoe UI Semilight"/>
          <w:b/>
          <w:sz w:val="20"/>
          <w:szCs w:val="20"/>
        </w:rPr>
        <w:t>-</w:t>
      </w:r>
      <w:r w:rsidRPr="00C42E67">
        <w:rPr>
          <w:rFonts w:ascii="Segoe UI Semilight" w:hAnsi="Segoe UI Semilight" w:cs="Segoe UI Semilight"/>
          <w:b/>
          <w:sz w:val="20"/>
          <w:szCs w:val="20"/>
        </w:rPr>
        <w:softHyphen/>
      </w:r>
      <w:r w:rsidRPr="00C42E67">
        <w:rPr>
          <w:rFonts w:ascii="Segoe UI Semilight" w:hAnsi="Segoe UI Semilight" w:cs="Segoe UI Semilight"/>
          <w:b/>
          <w:sz w:val="20"/>
          <w:szCs w:val="20"/>
        </w:rPr>
        <w:softHyphen/>
      </w:r>
    </w:p>
    <w:p w14:paraId="2E881BF7" w14:textId="77777777" w:rsidR="005B2336" w:rsidRPr="00C42E67" w:rsidRDefault="005B2336" w:rsidP="005B2336">
      <w:pPr>
        <w:spacing w:after="0"/>
        <w:rPr>
          <w:rFonts w:ascii="Segoe UI Semilight" w:hAnsi="Segoe UI Semilight" w:cs="Segoe UI Semilight"/>
          <w:b/>
          <w:sz w:val="20"/>
          <w:szCs w:val="20"/>
        </w:rPr>
      </w:pPr>
      <w:r>
        <w:rPr>
          <w:rFonts w:ascii="Segoe UI Semilight" w:hAnsi="Segoe UI Semilight" w:cs="Segoe UI Semilight"/>
          <w:b/>
          <w:sz w:val="20"/>
          <w:szCs w:val="20"/>
        </w:rPr>
        <w:t>----------------------------------------------------------------------------------------------------------------</w:t>
      </w:r>
    </w:p>
    <w:p w14:paraId="36A5956B" w14:textId="77777777" w:rsidR="00821576" w:rsidRDefault="00821576" w:rsidP="005B2336">
      <w:pPr>
        <w:spacing w:after="0" w:line="276" w:lineRule="auto"/>
        <w:jc w:val="both"/>
        <w:rPr>
          <w:rFonts w:ascii="Segoe UI Semilight" w:eastAsia="Calibri" w:hAnsi="Segoe UI Semilight" w:cs="Segoe UI Semilight"/>
        </w:rPr>
      </w:pPr>
    </w:p>
    <w:p w14:paraId="0B37ECA9" w14:textId="5D8A44CF" w:rsidR="00A939DF" w:rsidRPr="00A939DF" w:rsidRDefault="00A939DF" w:rsidP="00A939DF">
      <w:pPr>
        <w:spacing w:after="0" w:line="276" w:lineRule="auto"/>
        <w:jc w:val="both"/>
        <w:rPr>
          <w:rFonts w:ascii="Segoe UI Semilight" w:eastAsia="Calibri" w:hAnsi="Segoe UI Semilight" w:cs="Segoe UI Semilight"/>
        </w:rPr>
      </w:pPr>
      <w:r w:rsidRPr="00A939DF">
        <w:rPr>
          <w:rFonts w:ascii="Segoe UI Semilight" w:eastAsia="Calibri" w:hAnsi="Segoe UI Semilight" w:cs="Segoe UI Semilight"/>
        </w:rPr>
        <w:t xml:space="preserve">Pembayaran </w:t>
      </w:r>
      <w:r>
        <w:rPr>
          <w:rFonts w:ascii="Segoe UI Semilight" w:eastAsia="Calibri" w:hAnsi="Segoe UI Semilight" w:cs="Segoe UI Semilight"/>
        </w:rPr>
        <w:t xml:space="preserve">dapat </w:t>
      </w:r>
      <w:r w:rsidRPr="00A939DF">
        <w:rPr>
          <w:rFonts w:ascii="Segoe UI Semilight" w:eastAsia="Calibri" w:hAnsi="Segoe UI Semilight" w:cs="Segoe UI Semilight"/>
        </w:rPr>
        <w:t>ditransfer ke:</w:t>
      </w:r>
    </w:p>
    <w:p w14:paraId="19452E3B" w14:textId="1FBE614C" w:rsidR="005B2336" w:rsidRDefault="00A939DF" w:rsidP="00A939DF">
      <w:pPr>
        <w:spacing w:after="0" w:line="276" w:lineRule="auto"/>
        <w:jc w:val="both"/>
        <w:rPr>
          <w:rFonts w:ascii="Segoe UI Semilight" w:eastAsia="Calibri" w:hAnsi="Segoe UI Semilight" w:cs="Segoe UI Semilight"/>
        </w:rPr>
      </w:pPr>
      <w:bookmarkStart w:id="0" w:name="_Hlk67215194"/>
      <w:r>
        <w:rPr>
          <w:rFonts w:ascii="Segoe UI Semilight" w:eastAsia="Calibri" w:hAnsi="Segoe UI Semilight" w:cs="Segoe UI Semilight"/>
        </w:rPr>
        <w:t>KANTOR HUKUM HAMRAT SAKTI</w:t>
      </w:r>
    </w:p>
    <w:bookmarkEnd w:id="0"/>
    <w:p w14:paraId="65A76B29" w14:textId="26255BF2" w:rsidR="00A939DF" w:rsidRDefault="00A939DF" w:rsidP="00A939DF">
      <w:pPr>
        <w:spacing w:after="0" w:line="276" w:lineRule="auto"/>
        <w:jc w:val="both"/>
        <w:rPr>
          <w:rFonts w:ascii="Segoe UI Semilight" w:eastAsia="Calibri" w:hAnsi="Segoe UI Semilight" w:cs="Segoe UI Semilight"/>
        </w:rPr>
      </w:pPr>
      <w:r>
        <w:rPr>
          <w:rFonts w:ascii="Segoe UI Semilight" w:eastAsia="Calibri" w:hAnsi="Segoe UI Semilight" w:cs="Segoe UI Semilight"/>
        </w:rPr>
        <w:t>BANK MANDIRI CABANG STIE YKPN</w:t>
      </w:r>
    </w:p>
    <w:p w14:paraId="738FCFA3" w14:textId="77777777" w:rsidR="000D45D7" w:rsidRPr="000D45D7" w:rsidRDefault="000D45D7" w:rsidP="000D45D7">
      <w:pPr>
        <w:spacing w:after="0" w:line="276" w:lineRule="auto"/>
        <w:jc w:val="both"/>
        <w:rPr>
          <w:rFonts w:ascii="Segoe UI Semilight" w:eastAsia="Calibri" w:hAnsi="Segoe UI Semilight" w:cs="Segoe UI Semilight"/>
          <w:lang w:val="en-US"/>
        </w:rPr>
      </w:pPr>
      <w:r>
        <w:rPr>
          <w:rFonts w:ascii="Segoe UI Semilight" w:eastAsia="Calibri" w:hAnsi="Segoe UI Semilight" w:cs="Segoe UI Semilight"/>
          <w:lang w:val="en-US"/>
        </w:rPr>
        <w:t xml:space="preserve">ACC. NO. </w:t>
      </w:r>
      <w:r w:rsidRPr="000D45D7">
        <w:rPr>
          <w:rFonts w:ascii="Segoe UI Semilight" w:eastAsia="Calibri" w:hAnsi="Segoe UI Semilight" w:cs="Segoe UI Semilight"/>
          <w:lang w:val="en-US"/>
        </w:rPr>
        <w:t>1370004529729</w:t>
      </w:r>
    </w:p>
    <w:p w14:paraId="1F6C7E9F" w14:textId="5C69B42B" w:rsidR="00A939DF" w:rsidRDefault="000D45D7" w:rsidP="000D45D7">
      <w:pPr>
        <w:spacing w:after="0" w:line="276" w:lineRule="auto"/>
        <w:jc w:val="both"/>
        <w:rPr>
          <w:rFonts w:ascii="Segoe UI Semilight" w:eastAsia="Calibri" w:hAnsi="Segoe UI Semilight" w:cs="Segoe UI Semilight"/>
          <w:lang w:val="en-US"/>
        </w:rPr>
      </w:pPr>
      <w:r w:rsidRPr="000D45D7">
        <w:rPr>
          <w:rFonts w:ascii="Segoe UI Semilight" w:eastAsia="Calibri" w:hAnsi="Segoe UI Semilight" w:cs="Segoe UI Semilight"/>
          <w:lang w:val="en-US"/>
        </w:rPr>
        <w:t>a.n Rahmat Ari Wibawa</w:t>
      </w:r>
    </w:p>
    <w:p w14:paraId="5E31C33D" w14:textId="77777777" w:rsidR="000D45D7" w:rsidRPr="000D45D7" w:rsidRDefault="000D45D7" w:rsidP="000D45D7">
      <w:pPr>
        <w:spacing w:after="0" w:line="276" w:lineRule="auto"/>
        <w:jc w:val="both"/>
        <w:rPr>
          <w:rFonts w:ascii="Segoe UI Semilight" w:eastAsia="Calibri" w:hAnsi="Segoe UI Semilight" w:cs="Segoe UI Semilight"/>
          <w:lang w:val="en-US"/>
        </w:rPr>
      </w:pPr>
    </w:p>
    <w:p w14:paraId="0E0B5299" w14:textId="75C9317D" w:rsidR="005B2336" w:rsidRDefault="000D45D7" w:rsidP="005B2336">
      <w:pPr>
        <w:spacing w:after="0" w:line="276" w:lineRule="auto"/>
        <w:jc w:val="both"/>
        <w:rPr>
          <w:rFonts w:ascii="Segoe UI Semilight" w:eastAsia="Calibri" w:hAnsi="Segoe UI Semilight" w:cs="Segoe UI Semilight"/>
        </w:rPr>
      </w:pPr>
      <w:r w:rsidRPr="000D45D7">
        <w:rPr>
          <w:rFonts w:ascii="Segoe UI Semilight" w:eastAsia="Calibri" w:hAnsi="Segoe UI Semilight" w:cs="Segoe UI Semilight"/>
        </w:rPr>
        <w:t>Dan pembayaran yang diterima dari Bank harus dikirim ke KANTOR HUKUM HAMRAT SAKTI</w:t>
      </w:r>
    </w:p>
    <w:p w14:paraId="636C5DCB" w14:textId="3F0DF6D8" w:rsidR="005B2336" w:rsidRPr="006F2AA3" w:rsidRDefault="000D45D7" w:rsidP="005B2336">
      <w:pPr>
        <w:spacing w:after="0" w:line="276" w:lineRule="auto"/>
        <w:jc w:val="both"/>
        <w:rPr>
          <w:rFonts w:ascii="Segoe UI Semilight" w:eastAsia="Calibri" w:hAnsi="Segoe UI Semilight" w:cs="Segoe UI Semilight"/>
          <w:lang w:val="id-ID"/>
        </w:rPr>
      </w:pPr>
      <w:r w:rsidRPr="00256253">
        <w:rPr>
          <w:rFonts w:ascii="Segoe UI Semilight" w:hAnsi="Segoe UI Semilight" w:cs="Segoe UI Semilight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15D6A2" wp14:editId="10F9407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2717800" cy="1733550"/>
                <wp:effectExtent l="0" t="0" r="635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49E57" w14:textId="3CCD71FF" w:rsidR="005B2336" w:rsidRDefault="000D45D7" w:rsidP="005B2336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  <w:r w:rsidRPr="000D45D7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  <w:t>Hormat kami,</w:t>
                            </w:r>
                          </w:p>
                          <w:p w14:paraId="62CB5CD9" w14:textId="77777777" w:rsidR="005B2336" w:rsidRDefault="005B2336" w:rsidP="005B2336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</w:p>
                          <w:p w14:paraId="2EB5EA98" w14:textId="309B11F0" w:rsidR="005B2336" w:rsidRDefault="005B2336" w:rsidP="005B2336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</w:p>
                          <w:p w14:paraId="480BF6E8" w14:textId="77777777" w:rsidR="000D45D7" w:rsidRDefault="000D45D7" w:rsidP="005B2336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</w:p>
                          <w:p w14:paraId="13F58311" w14:textId="08622072" w:rsidR="005B2336" w:rsidRPr="00DB5350" w:rsidRDefault="00A939DF" w:rsidP="005B2336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  <w:t>Rahmat Ari Wibawa, S.H.,</w:t>
                            </w:r>
                          </w:p>
                          <w:p w14:paraId="4CB1DF58" w14:textId="77777777" w:rsidR="005B2336" w:rsidRPr="00DB5350" w:rsidRDefault="005B2336" w:rsidP="005B2336">
                            <w:pPr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</w:p>
                          <w:p w14:paraId="5ED20756" w14:textId="77777777" w:rsidR="005B2336" w:rsidRPr="00DB5350" w:rsidRDefault="005B2336" w:rsidP="005B2336">
                            <w:pPr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D6A2" id="_x0000_s1027" type="#_x0000_t202" style="position:absolute;left:0;text-align:left;margin-left:0;margin-top:17pt;width:214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" stroked="f">
                <v:textbox>
                  <w:txbxContent>
                    <w:p w14:paraId="67D49E57" w14:textId="3CCD71FF" w:rsidR="005B2336" w:rsidRDefault="000D45D7" w:rsidP="005B2336">
                      <w:pPr>
                        <w:jc w:val="center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  <w:r w:rsidRPr="000D45D7"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  <w:t>Hormat kami,</w:t>
                      </w:r>
                    </w:p>
                    <w:p w14:paraId="62CB5CD9" w14:textId="77777777" w:rsidR="005B2336" w:rsidRDefault="005B2336" w:rsidP="005B2336">
                      <w:pPr>
                        <w:jc w:val="center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</w:p>
                    <w:p w14:paraId="2EB5EA98" w14:textId="309B11F0" w:rsidR="005B2336" w:rsidRDefault="005B2336" w:rsidP="005B2336">
                      <w:pPr>
                        <w:jc w:val="center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</w:p>
                    <w:p w14:paraId="480BF6E8" w14:textId="77777777" w:rsidR="000D45D7" w:rsidRDefault="000D45D7" w:rsidP="005B2336">
                      <w:pPr>
                        <w:jc w:val="center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</w:p>
                    <w:p w14:paraId="13F58311" w14:textId="08622072" w:rsidR="005B2336" w:rsidRPr="00DB5350" w:rsidRDefault="00A939DF" w:rsidP="005B2336">
                      <w:pPr>
                        <w:jc w:val="center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  <w:t>Rahmat Ari Wibawa, S.H.,</w:t>
                      </w:r>
                    </w:p>
                    <w:p w14:paraId="4CB1DF58" w14:textId="77777777" w:rsidR="005B2336" w:rsidRPr="00DB5350" w:rsidRDefault="005B2336" w:rsidP="005B2336">
                      <w:pPr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</w:p>
                    <w:p w14:paraId="5ED20756" w14:textId="77777777" w:rsidR="005B2336" w:rsidRPr="00DB5350" w:rsidRDefault="005B2336" w:rsidP="005B2336">
                      <w:pPr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572703" w14:textId="757906FC" w:rsidR="00A84E50" w:rsidRDefault="00A84E50"/>
    <w:sectPr w:rsidR="00A84E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C2A6" w14:textId="77777777" w:rsidR="00B85C79" w:rsidRDefault="00B85C79" w:rsidP="009266EA">
      <w:pPr>
        <w:spacing w:after="0" w:line="240" w:lineRule="auto"/>
      </w:pPr>
      <w:r>
        <w:separator/>
      </w:r>
    </w:p>
  </w:endnote>
  <w:endnote w:type="continuationSeparator" w:id="0">
    <w:p w14:paraId="50D87C41" w14:textId="77777777" w:rsidR="00B85C79" w:rsidRDefault="00B85C79" w:rsidP="0092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FF28" w14:textId="77777777" w:rsidR="00B85C79" w:rsidRDefault="00B85C79" w:rsidP="009266EA">
      <w:pPr>
        <w:spacing w:after="0" w:line="240" w:lineRule="auto"/>
      </w:pPr>
      <w:r>
        <w:separator/>
      </w:r>
    </w:p>
  </w:footnote>
  <w:footnote w:type="continuationSeparator" w:id="0">
    <w:p w14:paraId="6BF524DE" w14:textId="77777777" w:rsidR="00B85C79" w:rsidRDefault="00B85C79" w:rsidP="0092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FDCB" w14:textId="6D1305B0" w:rsidR="009266EA" w:rsidRDefault="009266EA">
    <w:pPr>
      <w:pStyle w:val="Header"/>
    </w:pPr>
    <w:r>
      <w:rPr>
        <w:noProof/>
      </w:rPr>
      <w:drawing>
        <wp:inline distT="0" distB="0" distL="0" distR="0" wp14:anchorId="172D27B5" wp14:editId="0C5D29A3">
          <wp:extent cx="5407660" cy="951230"/>
          <wp:effectExtent l="0" t="0" r="254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7660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67D57"/>
    <w:multiLevelType w:val="hybridMultilevel"/>
    <w:tmpl w:val="3186284E"/>
    <w:lvl w:ilvl="0" w:tplc="F368916A">
      <w:start w:val="1"/>
      <w:numFmt w:val="bullet"/>
      <w:lvlText w:val="-"/>
      <w:lvlJc w:val="left"/>
      <w:pPr>
        <w:ind w:left="644" w:hanging="360"/>
      </w:pPr>
      <w:rPr>
        <w:rFonts w:ascii="Segoe UI Semilight" w:eastAsiaTheme="minorHAnsi" w:hAnsi="Segoe UI Semilight" w:cs="Segoe UI Semilight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336"/>
    <w:rsid w:val="000D45D7"/>
    <w:rsid w:val="00275745"/>
    <w:rsid w:val="005772B6"/>
    <w:rsid w:val="005B2336"/>
    <w:rsid w:val="00750964"/>
    <w:rsid w:val="00821576"/>
    <w:rsid w:val="009266EA"/>
    <w:rsid w:val="00A84E50"/>
    <w:rsid w:val="00A939DF"/>
    <w:rsid w:val="00B85C79"/>
    <w:rsid w:val="00E3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AA2C3"/>
  <w15:chartTrackingRefBased/>
  <w15:docId w15:val="{702A22B1-2AEA-4A2C-B870-39AF47E3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3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45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D4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6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6E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Rahmat Ari Wibawa</cp:lastModifiedBy>
  <cp:revision>4</cp:revision>
  <cp:lastPrinted>2016-08-18T04:01:00Z</cp:lastPrinted>
  <dcterms:created xsi:type="dcterms:W3CDTF">2021-03-21T03:34:00Z</dcterms:created>
  <dcterms:modified xsi:type="dcterms:W3CDTF">2021-11-07T14:28:00Z</dcterms:modified>
</cp:coreProperties>
</file>