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Markdown Muse PRD v0.7</w:t>
      </w:r>
    </w:p>
    <w:p>
      <w:pPr>
        <w:jc w:val="center"/>
      </w:pPr>
      <w:r>
        <w:rPr>
          <w:i/>
        </w:rPr>
        <w:t>UX · Sharing · Versioning · AI Assist 확장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범위</w:t>
            </w:r>
          </w:p>
        </w:tc>
        <w:tc>
          <w:tcPr>
            <w:tcW w:type="dxa" w:w="4968"/>
          </w:tcPr>
          <w:p>
            <w:r>
              <w:t>오류/저장 피드백, 업로드 UX, 공유·내보내기 강화, 경량 버전 관리, AI 보조 기능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전제</w:t>
            </w:r>
          </w:p>
        </w:tc>
        <w:tc>
          <w:tcPr>
            <w:tcW w:type="dxa" w:w="4968"/>
          </w:tcPr>
          <w:p>
            <w:r>
              <w:t>v0.4~v0.6 완료 이후, 기존 .docsy + AST + patch review 철학 유지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원칙</w:t>
            </w:r>
          </w:p>
        </w:tc>
        <w:tc>
          <w:tcPr>
            <w:tcW w:type="dxa" w:w="4968"/>
          </w:tcPr>
          <w:p>
            <w:r>
              <w:t>자동 변경 금지, 모든 AI 제안은 검토 가능한 suggestion/patch 형태로 제공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4968"/>
          </w:tcPr>
          <w:p>
            <w:r>
              <w:t>편집기 완성도와 사용성 향상, 공유와 복구 경험 개선, AI 활용 접근성 강화</w:t>
            </w:r>
          </w:p>
        </w:tc>
      </w:tr>
    </w:tbl>
    <w:p>
      <w:pPr>
        <w:pStyle w:val="Heading1"/>
      </w:pPr>
      <w:r>
        <w:t>1. 배경</w:t>
      </w:r>
    </w:p>
    <w:p>
      <w:pPr>
        <w:spacing w:after="80" w:line="276" w:lineRule="auto"/>
      </w:pPr>
      <w:r>
        <w:t>v0.4~v0.6 단계에서 Markdown Muse는 Knowledge Layer, Workspace Graph, Living Documentation까지 확장됩니다.</w:t>
      </w:r>
    </w:p>
    <w:p>
      <w:pPr>
        <w:spacing w:after="80" w:line="276" w:lineRule="auto"/>
      </w:pPr>
      <w:r>
        <w:t>이후 단계에서는 기능의 양보다 사용 경험의 완성도가 중요해집니다. 저장이 되었는지, 업로드가 실패했는지, AI 제안이 준비되었는지 같은 즉각적인 피드백이 필요합니다.</w:t>
      </w:r>
    </w:p>
    <w:p>
      <w:pPr>
        <w:spacing w:after="80" w:line="276" w:lineRule="auto"/>
      </w:pPr>
      <w:r>
        <w:t>또한 공유, 내보내기, 복구, 가벼운 버전 기록, 포맷 간 일관성 보조 같은 기능은 실제 사용성을 크게 높이는 영역입니다.</w:t>
      </w:r>
    </w:p>
    <w:p>
      <w:pPr>
        <w:pStyle w:val="Heading1"/>
      </w:pPr>
      <w:r>
        <w:t>2. 제품 목표</w:t>
      </w:r>
    </w:p>
    <w:p>
      <w:pPr>
        <w:spacing w:after="80" w:line="276" w:lineRule="auto"/>
      </w:pPr>
      <w:r>
        <w:t>편집 결과에 대한 즉각적인 피드백을 제공한다.</w:t>
      </w:r>
    </w:p>
    <w:p>
      <w:pPr>
        <w:spacing w:after="80" w:line="276" w:lineRule="auto"/>
      </w:pPr>
      <w:r>
        <w:t>저장·업로드·내보내기·공유 흐름을 더 친절하고 예측 가능하게 만든다.</w:t>
      </w:r>
    </w:p>
    <w:p>
      <w:pPr>
        <w:spacing w:after="80" w:line="276" w:lineRule="auto"/>
      </w:pPr>
      <w:r>
        <w:t>문서의 최근 변경 이력을 가볍게 복구할 수 있게 한다.</w:t>
      </w:r>
    </w:p>
    <w:p>
      <w:pPr>
        <w:spacing w:after="80" w:line="276" w:lineRule="auto"/>
      </w:pPr>
      <w:r>
        <w:t>AI를 ‘자동 편집’이 아니라 ‘검토 가능한 제안’으로 제공해 기존 patch review 철학을 유지한다.</w:t>
      </w:r>
    </w:p>
    <w:p>
      <w:pPr>
        <w:pStyle w:val="Heading1"/>
      </w:pPr>
      <w:r>
        <w:t>3. 범위</w:t>
      </w:r>
    </w:p>
    <w:p>
      <w:pPr>
        <w:spacing w:after="80" w:line="276" w:lineRule="auto"/>
      </w:pPr>
      <w:r>
        <w:t>포함: 토스트 알림, 자동저장 상태 표기, 파일 업로드 검증과 진행률, 공유 링크 MVP, 클립보드/QR 기반 내보내기, 경량 버전 기록, 코드 블록 UX 개선, AI 목차, 포맷 일관성 보조.</w:t>
      </w:r>
    </w:p>
    <w:p>
      <w:pPr>
        <w:spacing w:after="80" w:line="276" w:lineRule="auto"/>
      </w:pPr>
      <w:r>
        <w:t>제외: 완전한 실시간 협업, Git 수준의 버전 관리, 대용량 문서의 무제한 URL 공유, AI 자동 적용.</w:t>
      </w:r>
    </w:p>
    <w:p>
      <w:pPr>
        <w:pStyle w:val="Heading2"/>
      </w:pPr>
      <w:r>
        <w:t>4. 핵심 기능</w:t>
      </w:r>
    </w:p>
    <w:p>
      <w:pPr>
        <w:pStyle w:val="Heading2"/>
      </w:pPr>
      <w:r>
        <w:t>4.1 UX 피드백 시스템</w:t>
      </w:r>
    </w:p>
    <w:p>
      <w:pPr>
        <w:spacing w:after="80" w:line="276" w:lineRule="auto"/>
      </w:pPr>
      <w:r>
        <w:t>저장 성공/실패, 업로드 성공/실패, 내보내기 완료, AI 제안 생성 완료를 토스트로 표시합니다.</w:t>
      </w:r>
    </w:p>
    <w:p>
      <w:pPr>
        <w:spacing w:after="80" w:line="276" w:lineRule="auto"/>
      </w:pPr>
      <w:r>
        <w:t>오류 발생 시 무반응 상태를 없애고, 사용자에게 다음 행동이 무엇인지 명확히 알려줍니다.</w:t>
      </w:r>
    </w:p>
    <w:p>
      <w:pPr>
        <w:spacing w:after="80" w:line="276" w:lineRule="auto"/>
      </w:pPr>
      <w:r>
        <w:t>예시 상태: ‘저장 중’, ‘저장됨’, ‘저장 실패’, ‘업로드 실패: 지원하지 않는 파일 형식’.</w:t>
      </w:r>
    </w:p>
    <w:p>
      <w:pPr>
        <w:pStyle w:val="Heading2"/>
      </w:pPr>
      <w:r>
        <w:t>4.2 자동저장 상태 표시</w:t>
      </w:r>
    </w:p>
    <w:p>
      <w:pPr>
        <w:spacing w:after="80" w:line="276" w:lineRule="auto"/>
      </w:pPr>
      <w:r>
        <w:t>에디터 헤더 또는 상태바에 Saving / Saved / Save failed 상태를 작은 텍스트 또는 아이콘으로 표시합니다.</w:t>
      </w:r>
    </w:p>
    <w:p>
      <w:pPr>
        <w:spacing w:after="80" w:line="276" w:lineRule="auto"/>
      </w:pPr>
      <w:r>
        <w:t>autosave 동작이 실제로 보이도록 하여 신뢰도를 높입니다.</w:t>
      </w:r>
    </w:p>
    <w:p>
      <w:pPr>
        <w:spacing w:after="80" w:line="276" w:lineRule="auto"/>
      </w:pPr>
      <w:r>
        <w:t>저장 충돌이나 localStorage/IndexedDB 오류가 발생하면 실패 이유를 노출합니다.</w:t>
      </w:r>
    </w:p>
    <w:p>
      <w:pPr>
        <w:pStyle w:val="Heading2"/>
      </w:pPr>
      <w:r>
        <w:t>4.3 파일 업로드 UX 개선</w:t>
      </w:r>
    </w:p>
    <w:p>
      <w:pPr>
        <w:spacing w:after="80" w:line="276" w:lineRule="auto"/>
      </w:pPr>
      <w:r>
        <w:t>지원 포맷과 파일 크기 제한을 업로드 전 UI에 명시합니다.</w:t>
      </w:r>
    </w:p>
    <w:p>
      <w:pPr>
        <w:spacing w:after="80" w:line="276" w:lineRule="auto"/>
      </w:pPr>
      <w:r>
        <w:t>업로드 또는 import 진행률을 표시합니다.</w:t>
      </w:r>
    </w:p>
    <w:p>
      <w:pPr>
        <w:spacing w:after="80" w:line="276" w:lineRule="auto"/>
      </w:pPr>
      <w:r>
        <w:t>유효하지 않은 파일, 너무 큰 파일, 파싱 실패, 지원되지 않는 MIME type에 대해 구체적인 오류 메시지를 제공합니다.</w:t>
      </w:r>
    </w:p>
    <w:p>
      <w:pPr>
        <w:pStyle w:val="Heading2"/>
      </w:pPr>
      <w:r>
        <w:t>4.4 공유 기능 MVP</w:t>
      </w:r>
    </w:p>
    <w:p>
      <w:pPr>
        <w:spacing w:after="80" w:line="276" w:lineRule="auto"/>
      </w:pPr>
      <w:r>
        <w:t>작은 문서는 .docsy 또는 canonical state를 압축 후 URL fragment에 담아 공유 링크를 생성합니다.</w:t>
      </w:r>
    </w:p>
    <w:p>
      <w:pPr>
        <w:spacing w:after="80" w:line="276" w:lineRule="auto"/>
      </w:pPr>
      <w:r>
        <w:t>문서 크기가 임계값을 넘으면 URL 공유 대신 .docsy 다운로드 또는 파일 공유를 유도합니다.</w:t>
      </w:r>
    </w:p>
    <w:p>
      <w:pPr>
        <w:spacing w:after="80" w:line="276" w:lineRule="auto"/>
      </w:pPr>
      <w:r>
        <w:t>공유 링크로 열었을 때 문서를 자동 로드하되, 원본 문서를 덮어쓰지 않고 새 임시 문서로 불러옵니다.</w:t>
      </w:r>
    </w:p>
    <w:p>
      <w:pPr>
        <w:pStyle w:val="Heading2"/>
      </w:pPr>
      <w:r>
        <w:t>4.5 내보내기 강화</w:t>
      </w:r>
    </w:p>
    <w:p>
      <w:pPr>
        <w:spacing w:after="80" w:line="276" w:lineRule="auto"/>
      </w:pPr>
      <w:r>
        <w:t>Markdown/HTML/JSON/YAML을 클립보드에 복사할 수 있게 합니다.</w:t>
      </w:r>
    </w:p>
    <w:p>
      <w:pPr>
        <w:spacing w:after="80" w:line="276" w:lineRule="auto"/>
      </w:pPr>
      <w:r>
        <w:t>문서 공유용 QR 코드를 생성합니다.</w:t>
      </w:r>
    </w:p>
    <w:p>
      <w:pPr>
        <w:spacing w:after="80" w:line="276" w:lineRule="auto"/>
      </w:pPr>
      <w:r>
        <w:t>코드 블록 단위 ‘복사’ 버튼을 제공하며, 필요 시 라인 번호와 wrap toggle을 지원합니다.</w:t>
      </w:r>
    </w:p>
    <w:p>
      <w:pPr>
        <w:pStyle w:val="Heading2"/>
      </w:pPr>
      <w:r>
        <w:t>4.6 경량 버전 관리</w:t>
      </w:r>
    </w:p>
    <w:p>
      <w:pPr>
        <w:spacing w:after="80" w:line="276" w:lineRule="auto"/>
      </w:pPr>
      <w:r>
        <w:t>IndexedDB 기반으로 최근 5개 버전 스냅샷을 보관합니다.</w:t>
      </w:r>
    </w:p>
    <w:p>
      <w:pPr>
        <w:spacing w:after="80" w:line="276" w:lineRule="auto"/>
      </w:pPr>
      <w:r>
        <w:t>트리거는 수동 저장, export, 일정 autosave 간격, 또는 의미 있는 patch apply 시점으로 제한합니다.</w:t>
      </w:r>
    </w:p>
    <w:p>
      <w:pPr>
        <w:spacing w:after="80" w:line="276" w:lineRule="auto"/>
      </w:pPr>
      <w:r>
        <w:t>사용자는 Version History 패널에서 타임스탬프와 간단한 변경 요약을 보고 미리보기·복원할 수 있습니다.</w:t>
      </w:r>
    </w:p>
    <w:p>
      <w:pPr>
        <w:pStyle w:val="Heading2"/>
      </w:pPr>
      <w:r>
        <w:t>4.7 AI 목차</w:t>
      </w:r>
    </w:p>
    <w:p>
      <w:pPr>
        <w:spacing w:after="80" w:line="276" w:lineRule="auto"/>
      </w:pPr>
      <w:r>
        <w:t>문서 내용을 읽어 구조화된 목차 후보를 생성합니다.</w:t>
      </w:r>
    </w:p>
    <w:p>
      <w:pPr>
        <w:spacing w:after="80" w:line="276" w:lineRule="auto"/>
      </w:pPr>
      <w:r>
        <w:t>생성 결과는 바로 삽입하지 않고, 사용자가 Accept / Edit / Reject 할 수 있도록 suggestion 형태로 제공합니다.</w:t>
      </w:r>
    </w:p>
    <w:p>
      <w:pPr>
        <w:spacing w:after="80" w:line="276" w:lineRule="auto"/>
      </w:pPr>
      <w:r>
        <w:t>기존 heading 구조와의 충돌 여부를 점검합니다.</w:t>
      </w:r>
    </w:p>
    <w:p>
      <w:pPr>
        <w:pStyle w:val="Heading2"/>
      </w:pPr>
      <w:r>
        <w:t>4.8 AI 편집 보조</w:t>
      </w:r>
    </w:p>
    <w:p>
      <w:pPr>
        <w:spacing w:after="80" w:line="276" w:lineRule="auto"/>
      </w:pPr>
      <w:r>
        <w:t>JSON ↔ YAML 변경, 구조 필드 누락, heading 불일치, 포맷 변환 손실 가능성 등을 감지해 제안을 제공합니다.</w:t>
      </w:r>
    </w:p>
    <w:p>
      <w:pPr>
        <w:spacing w:after="80" w:line="276" w:lineRule="auto"/>
      </w:pPr>
      <w:r>
        <w:t>LaTeX 수식 손실 가능성, 구조 문서 누락 필드, 포맷 충돌 해결안을 patch/suggestion 형태로 제공합니다.</w:t>
      </w:r>
    </w:p>
    <w:p>
      <w:pPr>
        <w:spacing w:after="80" w:line="276" w:lineRule="auto"/>
      </w:pPr>
      <w:r>
        <w:t>핵심 원칙은 ‘자동 수정’이 아니라 ‘리뷰 가능한 제안’입니다.</w:t>
      </w:r>
    </w:p>
    <w:p>
      <w:pPr>
        <w:pStyle w:val="Heading1"/>
      </w:pPr>
      <w:r>
        <w:t>5. 구현 원칙</w:t>
      </w:r>
    </w:p>
    <w:p>
      <w:pPr>
        <w:spacing w:after="80" w:line="276" w:lineRule="auto"/>
      </w:pPr>
      <w:r>
        <w:t>기존 .docsy + Document AST + patch review 파이프라인을 유지합니다.</w:t>
      </w:r>
    </w:p>
    <w:p>
      <w:pPr>
        <w:spacing w:after="80" w:line="276" w:lineRule="auto"/>
      </w:pPr>
      <w:r>
        <w:t>사용자 몰래 바뀌는 편집은 금지합니다.</w:t>
      </w:r>
    </w:p>
    <w:p>
      <w:pPr>
        <w:spacing w:after="80" w:line="276" w:lineRule="auto"/>
      </w:pPr>
      <w:r>
        <w:t>작고 즉각적인 UX 개선부터 도입하고, AI 보조 기능은 후순위로 단계적 적용합니다.</w:t>
      </w:r>
    </w:p>
    <w:p>
      <w:pPr>
        <w:pStyle w:val="Heading1"/>
      </w:pPr>
      <w:r>
        <w:t>6. 구현 단계</w:t>
      </w:r>
    </w:p>
    <w:p>
      <w:pPr>
        <w:spacing w:after="80" w:line="276" w:lineRule="auto"/>
      </w:pPr>
      <w:r>
        <w:t>Phase 1: Toast notifications, autosave indicator, upload validation/progress.</w:t>
      </w:r>
    </w:p>
    <w:p>
      <w:pPr>
        <w:spacing w:after="80" w:line="276" w:lineRule="auto"/>
      </w:pPr>
      <w:r>
        <w:t>Phase 2: clipboard export, QR share, code block copy/line numbers.</w:t>
      </w:r>
    </w:p>
    <w:p>
      <w:pPr>
        <w:spacing w:after="80" w:line="276" w:lineRule="auto"/>
      </w:pPr>
      <w:r>
        <w:t>Phase 3: local version snapshots, Version History panel, restore flow.</w:t>
      </w:r>
    </w:p>
    <w:p>
      <w:pPr>
        <w:spacing w:after="80" w:line="276" w:lineRule="auto"/>
      </w:pPr>
      <w:r>
        <w:t>Phase 4: AI TOC generation, format consistency check, pattern suggestion.</w:t>
      </w:r>
    </w:p>
    <w:p>
      <w:pPr>
        <w:pStyle w:val="Heading1"/>
      </w:pPr>
      <w:r>
        <w:t>7. 성공 기준</w:t>
      </w:r>
    </w:p>
    <w:p>
      <w:pPr>
        <w:spacing w:after="80" w:line="276" w:lineRule="auto"/>
      </w:pPr>
      <w:r>
        <w:t>저장/업로드 실패 시 무반응 상태가 사라진다.</w:t>
      </w:r>
    </w:p>
    <w:p>
      <w:pPr>
        <w:spacing w:after="80" w:line="276" w:lineRule="auto"/>
      </w:pPr>
      <w:r>
        <w:t>사용자가 autosave 상태를 명확히 인지할 수 있다.</w:t>
      </w:r>
    </w:p>
    <w:p>
      <w:pPr>
        <w:spacing w:after="80" w:line="276" w:lineRule="auto"/>
      </w:pPr>
      <w:r>
        <w:t>문서 복구와 이전 버전 복원이 실제 사용 가능한 수준으로 동작한다.</w:t>
      </w:r>
    </w:p>
    <w:p>
      <w:pPr>
        <w:spacing w:after="80" w:line="276" w:lineRule="auto"/>
      </w:pPr>
      <w:r>
        <w:t>AI 제안 수용률이 높고, 제안이 기존 편집 흐름을 방해하지 않는다.</w:t>
      </w:r>
    </w:p>
    <w:p>
      <w:pPr>
        <w:pStyle w:val="Heading1"/>
      </w:pPr>
      <w:r>
        <w:t>8. 비기능 요구사항</w:t>
      </w:r>
    </w:p>
    <w:p>
      <w:pPr>
        <w:spacing w:after="80" w:line="276" w:lineRule="auto"/>
      </w:pPr>
      <w:r>
        <w:t>추가 기능은 기존 편집 성능을 크게 저하시키지 않아야 합니다.</w:t>
      </w:r>
    </w:p>
    <w:p>
      <w:pPr>
        <w:spacing w:after="80" w:line="276" w:lineRule="auto"/>
      </w:pPr>
      <w:r>
        <w:t>버전 기록은 공간 제한과 정리 정책을 갖춰야 합니다.</w:t>
      </w:r>
    </w:p>
    <w:p>
      <w:pPr>
        <w:spacing w:after="80" w:line="276" w:lineRule="auto"/>
      </w:pPr>
      <w:r>
        <w:t>공유 링크는 payload 크기 제한과 보안 주의사항을 명확히 가져야 합니다.</w:t>
      </w:r>
    </w:p>
    <w:p>
      <w:pPr>
        <w:pStyle w:val="Heading1"/>
      </w:pPr>
      <w:r>
        <w:t>9. 리스크</w:t>
      </w:r>
    </w:p>
    <w:p>
      <w:pPr>
        <w:spacing w:after="80" w:line="276" w:lineRule="auto"/>
      </w:pPr>
      <w:r>
        <w:t>URL fragment 공유는 문서 크기 제한이 있으므로 범위를 좁혀야 합니다.</w:t>
      </w:r>
    </w:p>
    <w:p>
      <w:pPr>
        <w:spacing w:after="80" w:line="276" w:lineRule="auto"/>
      </w:pPr>
      <w:r>
        <w:t>버전 기록은 과도한 저장 빈도로 스토리지 사용량이 급증할 수 있습니다.</w:t>
      </w:r>
    </w:p>
    <w:p>
      <w:pPr>
        <w:spacing w:after="80" w:line="276" w:lineRule="auto"/>
      </w:pPr>
      <w:r>
        <w:t>AI 일관성 체크는 오탐 가능성이 있으므로 deterministic rule과 병행해야 합니다.</w:t>
      </w:r>
    </w:p>
    <w:p>
      <w:pPr>
        <w:pStyle w:val="Heading1"/>
      </w:pPr>
      <w:r>
        <w:t>10. 한 줄 정의</w:t>
      </w:r>
    </w:p>
    <w:p>
      <w:pPr>
        <w:spacing w:after="80" w:line="276" w:lineRule="auto"/>
      </w:pPr>
      <w:r>
        <w:t>v0.7은 Markdown Muse를 더 신뢰할 수 있고, 더 쉽게 공유·복구할 수 있으며, AI 제안을 더 자연스럽게 활용할 수 있는 engineering-grade editor로 완성하는 단계입니다.</w:t>
      </w:r>
    </w:p>
    <w:p>
      <w:r>
        <w:br w:type="page"/>
      </w:r>
    </w:p>
    <w:p>
      <w:pPr>
        <w:pStyle w:val="Heading1"/>
      </w:pPr>
      <w:r>
        <w:t>부록 A.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항목</w:t>
            </w:r>
          </w:p>
        </w:tc>
        <w:tc>
          <w:tcPr>
            <w:tcW w:type="dxa" w:w="2484"/>
          </w:tcPr>
          <w:p>
            <w:r>
              <w:t>우선순위</w:t>
            </w:r>
          </w:p>
        </w:tc>
        <w:tc>
          <w:tcPr>
            <w:tcW w:type="dxa" w:w="2484"/>
          </w:tcPr>
          <w:p>
            <w:r>
              <w:t>난이도</w:t>
            </w:r>
          </w:p>
        </w:tc>
        <w:tc>
          <w:tcPr>
            <w:tcW w:type="dxa" w:w="2484"/>
          </w:tcPr>
          <w:p>
            <w:r>
              <w:t>비고</w:t>
            </w:r>
          </w:p>
        </w:tc>
      </w:tr>
      <w:tr>
        <w:tc>
          <w:tcPr>
            <w:tcW w:type="dxa" w:w="2484"/>
          </w:tcPr>
          <w:p>
            <w:r>
              <w:t>토스트 알림 / 저장 상태</w:t>
            </w:r>
          </w:p>
        </w:tc>
        <w:tc>
          <w:tcPr>
            <w:tcW w:type="dxa" w:w="2484"/>
          </w:tcPr>
          <w:p>
            <w:r>
              <w:t>높음</w:t>
            </w:r>
          </w:p>
        </w:tc>
        <w:tc>
          <w:tcPr>
            <w:tcW w:type="dxa" w:w="2484"/>
          </w:tcPr>
          <w:p>
            <w:r>
              <w:t>낮음</w:t>
            </w:r>
          </w:p>
        </w:tc>
        <w:tc>
          <w:tcPr>
            <w:tcW w:type="dxa" w:w="2484"/>
          </w:tcPr>
          <w:p>
            <w:r>
              <w:t>즉시 체감 가능한 UX 개선</w:t>
            </w:r>
          </w:p>
        </w:tc>
      </w:tr>
      <w:tr>
        <w:tc>
          <w:tcPr>
            <w:tcW w:type="dxa" w:w="2484"/>
          </w:tcPr>
          <w:p>
            <w:r>
              <w:t>업로드 검증 / 진행률</w:t>
            </w:r>
          </w:p>
        </w:tc>
        <w:tc>
          <w:tcPr>
            <w:tcW w:type="dxa" w:w="2484"/>
          </w:tcPr>
          <w:p>
            <w:r>
              <w:t>높음</w:t>
            </w:r>
          </w:p>
        </w:tc>
        <w:tc>
          <w:tcPr>
            <w:tcW w:type="dxa" w:w="2484"/>
          </w:tcPr>
          <w:p>
            <w:r>
              <w:t>중간</w:t>
            </w:r>
          </w:p>
        </w:tc>
        <w:tc>
          <w:tcPr>
            <w:tcW w:type="dxa" w:w="2484"/>
          </w:tcPr>
          <w:p>
            <w:r>
              <w:t>실패 원인 가시화</w:t>
            </w:r>
          </w:p>
        </w:tc>
      </w:tr>
      <w:tr>
        <w:tc>
          <w:tcPr>
            <w:tcW w:type="dxa" w:w="2484"/>
          </w:tcPr>
          <w:p>
            <w:r>
              <w:t>클립보드 / QR 내보내기</w:t>
            </w:r>
          </w:p>
        </w:tc>
        <w:tc>
          <w:tcPr>
            <w:tcW w:type="dxa" w:w="2484"/>
          </w:tcPr>
          <w:p>
            <w:r>
              <w:t>중간</w:t>
            </w:r>
          </w:p>
        </w:tc>
        <w:tc>
          <w:tcPr>
            <w:tcW w:type="dxa" w:w="2484"/>
          </w:tcPr>
          <w:p>
            <w:r>
              <w:t>낮음</w:t>
            </w:r>
          </w:p>
        </w:tc>
        <w:tc>
          <w:tcPr>
            <w:tcW w:type="dxa" w:w="2484"/>
          </w:tcPr>
          <w:p>
            <w:r>
              <w:t>공유 편의성 향상</w:t>
            </w:r>
          </w:p>
        </w:tc>
      </w:tr>
      <w:tr>
        <w:tc>
          <w:tcPr>
            <w:tcW w:type="dxa" w:w="2484"/>
          </w:tcPr>
          <w:p>
            <w:r>
              <w:t>최근 5개 버전 기록</w:t>
            </w:r>
          </w:p>
        </w:tc>
        <w:tc>
          <w:tcPr>
            <w:tcW w:type="dxa" w:w="2484"/>
          </w:tcPr>
          <w:p>
            <w:r>
              <w:t>높음</w:t>
            </w:r>
          </w:p>
        </w:tc>
        <w:tc>
          <w:tcPr>
            <w:tcW w:type="dxa" w:w="2484"/>
          </w:tcPr>
          <w:p>
            <w:r>
              <w:t>중간</w:t>
            </w:r>
          </w:p>
        </w:tc>
        <w:tc>
          <w:tcPr>
            <w:tcW w:type="dxa" w:w="2484"/>
          </w:tcPr>
          <w:p>
            <w:r>
              <w:t>복구 신뢰성 향상</w:t>
            </w:r>
          </w:p>
        </w:tc>
      </w:tr>
      <w:tr>
        <w:tc>
          <w:tcPr>
            <w:tcW w:type="dxa" w:w="2484"/>
          </w:tcPr>
          <w:p>
            <w:r>
              <w:t>AI 목차</w:t>
            </w:r>
          </w:p>
        </w:tc>
        <w:tc>
          <w:tcPr>
            <w:tcW w:type="dxa" w:w="2484"/>
          </w:tcPr>
          <w:p>
            <w:r>
              <w:t>중간</w:t>
            </w:r>
          </w:p>
        </w:tc>
        <w:tc>
          <w:tcPr>
            <w:tcW w:type="dxa" w:w="2484"/>
          </w:tcPr>
          <w:p>
            <w:r>
              <w:t>중간</w:t>
            </w:r>
          </w:p>
        </w:tc>
        <w:tc>
          <w:tcPr>
            <w:tcW w:type="dxa" w:w="2484"/>
          </w:tcPr>
          <w:p>
            <w:r>
              <w:t>사용자 체감 가치 높음</w:t>
            </w:r>
          </w:p>
        </w:tc>
      </w:tr>
      <w:tr>
        <w:tc>
          <w:tcPr>
            <w:tcW w:type="dxa" w:w="2484"/>
          </w:tcPr>
          <w:p>
            <w:r>
              <w:t>포맷 일관성 AI 체크</w:t>
            </w:r>
          </w:p>
        </w:tc>
        <w:tc>
          <w:tcPr>
            <w:tcW w:type="dxa" w:w="2484"/>
          </w:tcPr>
          <w:p>
            <w:r>
              <w:t>중간</w:t>
            </w:r>
          </w:p>
        </w:tc>
        <w:tc>
          <w:tcPr>
            <w:tcW w:type="dxa" w:w="2484"/>
          </w:tcPr>
          <w:p>
            <w:r>
              <w:t>중간~높음</w:t>
            </w:r>
          </w:p>
        </w:tc>
        <w:tc>
          <w:tcPr>
            <w:tcW w:type="dxa" w:w="2484"/>
          </w:tcPr>
          <w:p>
            <w:r>
              <w:t>반드시 suggestion 형태 유지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