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2ED6" w14:textId="77777777" w:rsidR="00F56EAA" w:rsidRDefault="00000000">
      <w:r>
        <w:t>小组（Group）的分类标准：</w:t>
      </w:r>
    </w:p>
    <w:p w14:paraId="5FD8A7F3" w14:textId="77777777" w:rsidR="00F56EAA" w:rsidRDefault="00000000">
      <w:r>
        <w:t>G1 多数原则 / Majority principle</w:t>
      </w:r>
      <w:r>
        <w:br/>
        <w:t>两名成员偏好相同；第三名成员适应。</w:t>
      </w:r>
      <w:r>
        <w:br/>
        <w:t>Two members have the same preferences; the third member adapts.</w:t>
      </w:r>
      <w:r>
        <w:br/>
        <w:t>赋值：1</w:t>
      </w:r>
    </w:p>
    <w:p w14:paraId="15AFF7D0" w14:textId="77777777" w:rsidR="00F56EAA" w:rsidRDefault="00000000">
      <w:r>
        <w:t>G2 折中 / Compromise</w:t>
      </w:r>
      <w:r>
        <w:br/>
        <w:t>经过协商后，成员们在初始选择之间达成中间方案。</w:t>
      </w:r>
      <w:r>
        <w:br/>
        <w:t>After negotiating, individuals agree on a solution in between their initial choices.</w:t>
      </w:r>
      <w:r>
        <w:br/>
        <w:t>赋值：2</w:t>
      </w:r>
    </w:p>
    <w:p w14:paraId="1AC29492" w14:textId="77777777" w:rsidR="00F56EAA" w:rsidRDefault="00000000">
      <w:r>
        <w:t>G3 少数驱动 / Minority</w:t>
      </w:r>
      <w:r>
        <w:br/>
        <w:t>在他人不服从或表示冷漠的情况下，由单一个体做出决策。</w:t>
      </w:r>
      <w:r>
        <w:br/>
        <w:t>The decision is made by a single individual, based on his lack of compliance</w:t>
      </w:r>
      <w:r>
        <w:br/>
        <w:t>or indifference of other group members.</w:t>
      </w:r>
      <w:r>
        <w:br/>
        <w:t>赋值：3</w:t>
      </w:r>
    </w:p>
    <w:p w14:paraId="35CA6CBF" w14:textId="1E5D1DB5" w:rsidR="00F56EAA" w:rsidRDefault="00F56EAA">
      <w:pPr>
        <w:rPr>
          <w:rFonts w:hint="eastAsia"/>
        </w:rPr>
      </w:pPr>
    </w:p>
    <w:p w14:paraId="31BAAEB5" w14:textId="77777777" w:rsidR="00F56EAA" w:rsidRDefault="00F56EAA"/>
    <w:p w14:paraId="61CD2EFE" w14:textId="77777777" w:rsidR="00F56EAA" w:rsidRDefault="00000000">
      <w:r>
        <w:t>个体成员的分类标准：</w:t>
      </w:r>
    </w:p>
    <w:p w14:paraId="1790ACEE" w14:textId="77777777" w:rsidR="00F56EAA" w:rsidRDefault="00000000">
      <w:r>
        <w:t>I1 冷漠 / Indifference</w:t>
      </w:r>
      <w:r>
        <w:br/>
        <w:t>个体拒绝参与讨论，或表示自己不在乎。</w:t>
      </w:r>
      <w:r>
        <w:br/>
        <w:t>The individual either refuses to participate in the discussion or expresses</w:t>
      </w:r>
      <w:r>
        <w:br/>
        <w:t>that he does not care.</w:t>
      </w:r>
      <w:r>
        <w:br/>
        <w:t>赋值：1</w:t>
      </w:r>
    </w:p>
    <w:p w14:paraId="2446D418" w14:textId="77777777" w:rsidR="00F56EAA" w:rsidRDefault="00000000">
      <w:r>
        <w:t>I2 愿意适应 / Willingness to adapt</w:t>
      </w:r>
      <w:r>
        <w:br/>
        <w:t>持不同偏好的个体决定自愿或在被要求时调整自己的决定。</w:t>
      </w:r>
      <w:r>
        <w:br/>
        <w:t>The individual with differing preferences decides to adapt either voluntarily</w:t>
      </w:r>
      <w:r>
        <w:br/>
        <w:t>or on request.</w:t>
      </w:r>
      <w:r>
        <w:br/>
        <w:t>赋值：2</w:t>
      </w:r>
    </w:p>
    <w:p w14:paraId="4C4367F2" w14:textId="77777777" w:rsidR="00F56EAA" w:rsidRDefault="00000000">
      <w:r>
        <w:t>I3 要求他人适应 / Demand to adapt</w:t>
      </w:r>
      <w:r>
        <w:br/>
        <w:t>个体明确要求他人调整自己不同的决定。</w:t>
      </w:r>
      <w:r>
        <w:br/>
        <w:t>The individual explicitly prompts others to adapt their differing decision.</w:t>
      </w:r>
      <w:r>
        <w:br/>
        <w:t>赋值：3</w:t>
      </w:r>
    </w:p>
    <w:p w14:paraId="50F796D7" w14:textId="77777777" w:rsidR="00F56EAA" w:rsidRDefault="00000000">
      <w:r>
        <w:t>I4 要求风险或延迟风险 / Demand for risk (delayed risk)</w:t>
      </w:r>
      <w:r>
        <w:br/>
        <w:t>个体明确要求他人做出更具风险或延迟的决定。</w:t>
      </w:r>
      <w:r>
        <w:br/>
        <w:t>The individual explicitly prompts others to make a more risky(-delayed) decision.</w:t>
      </w:r>
      <w:r>
        <w:br/>
      </w:r>
      <w:r>
        <w:lastRenderedPageBreak/>
        <w:t>赋值：4</w:t>
      </w:r>
    </w:p>
    <w:p w14:paraId="45628D79" w14:textId="77777777" w:rsidR="00F56EAA" w:rsidRDefault="00000000">
      <w:r>
        <w:t>I5 接受风险或延迟风险 / Acceptance of risk (delayed risk)</w:t>
      </w:r>
      <w:r>
        <w:br/>
        <w:t>个体接受并执行风险或延迟风险的要求。</w:t>
      </w:r>
      <w:r>
        <w:br/>
        <w:t>The individual accepts and implements the demand for risk (delayed risk).</w:t>
      </w:r>
      <w:r>
        <w:br/>
        <w:t>赋值：5</w:t>
      </w:r>
    </w:p>
    <w:p w14:paraId="70DA2CDA" w14:textId="77777777" w:rsidR="00F56EAA" w:rsidRDefault="00000000">
      <w:r>
        <w:t>I6 要求更少延迟风险 / Demand for less delayed risk</w:t>
      </w:r>
      <w:r>
        <w:br/>
        <w:t>个体明确要求他人做出风险更低或延迟更短的决定。</w:t>
      </w:r>
      <w:r>
        <w:br/>
        <w:t>The individual explicitly prompts others to make a less risky-delayed decision.</w:t>
      </w:r>
      <w:r>
        <w:br/>
        <w:t>赋值：6</w:t>
      </w:r>
    </w:p>
    <w:p w14:paraId="7CF7957D" w14:textId="77777777" w:rsidR="00F56EAA" w:rsidRDefault="00000000">
      <w:r>
        <w:t>I7 接受更多延迟风险 / Acceptance of more delayed risk</w:t>
      </w:r>
      <w:r>
        <w:br/>
        <w:t>个体接受并执行更多延迟风险的要求。</w:t>
      </w:r>
      <w:r>
        <w:br/>
        <w:t>An individual accepts and implements the demand for more delayed risk.</w:t>
      </w:r>
      <w:r>
        <w:br/>
        <w:t>赋值：7</w:t>
      </w:r>
    </w:p>
    <w:sectPr w:rsidR="00F56E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230"/>
    <w:multiLevelType w:val="hybridMultilevel"/>
    <w:tmpl w:val="0902DE7C"/>
    <w:lvl w:ilvl="0" w:tplc="7CB6C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1953B1"/>
    <w:multiLevelType w:val="hybridMultilevel"/>
    <w:tmpl w:val="2DEAF312"/>
    <w:lvl w:ilvl="0" w:tplc="5F640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0133751">
    <w:abstractNumId w:val="0"/>
  </w:num>
  <w:num w:numId="2" w16cid:durableId="1826437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A9"/>
    <w:rsid w:val="000051BE"/>
    <w:rsid w:val="000120E4"/>
    <w:rsid w:val="00031AE5"/>
    <w:rsid w:val="0003650B"/>
    <w:rsid w:val="00042A83"/>
    <w:rsid w:val="00042E50"/>
    <w:rsid w:val="00042F45"/>
    <w:rsid w:val="00051CBC"/>
    <w:rsid w:val="00061533"/>
    <w:rsid w:val="0006281F"/>
    <w:rsid w:val="00075676"/>
    <w:rsid w:val="00075CD0"/>
    <w:rsid w:val="00077900"/>
    <w:rsid w:val="00080084"/>
    <w:rsid w:val="00080349"/>
    <w:rsid w:val="000842EC"/>
    <w:rsid w:val="000929E3"/>
    <w:rsid w:val="00093F7A"/>
    <w:rsid w:val="000A0408"/>
    <w:rsid w:val="000A3BB9"/>
    <w:rsid w:val="000A572E"/>
    <w:rsid w:val="000B42FE"/>
    <w:rsid w:val="000C3D18"/>
    <w:rsid w:val="000D5940"/>
    <w:rsid w:val="000D7380"/>
    <w:rsid w:val="000D75FC"/>
    <w:rsid w:val="000E12F9"/>
    <w:rsid w:val="000E4877"/>
    <w:rsid w:val="00101B01"/>
    <w:rsid w:val="00104648"/>
    <w:rsid w:val="001065A9"/>
    <w:rsid w:val="001070DE"/>
    <w:rsid w:val="00112621"/>
    <w:rsid w:val="001156CD"/>
    <w:rsid w:val="0012025B"/>
    <w:rsid w:val="00120523"/>
    <w:rsid w:val="001215C7"/>
    <w:rsid w:val="00121FB5"/>
    <w:rsid w:val="00122565"/>
    <w:rsid w:val="00125B3E"/>
    <w:rsid w:val="00127BF3"/>
    <w:rsid w:val="0013465B"/>
    <w:rsid w:val="00141C6D"/>
    <w:rsid w:val="00153ADE"/>
    <w:rsid w:val="0015722C"/>
    <w:rsid w:val="00160CCD"/>
    <w:rsid w:val="0017168E"/>
    <w:rsid w:val="00171A01"/>
    <w:rsid w:val="00171B4D"/>
    <w:rsid w:val="001863C1"/>
    <w:rsid w:val="00187B3A"/>
    <w:rsid w:val="0019041B"/>
    <w:rsid w:val="0019311B"/>
    <w:rsid w:val="00193D35"/>
    <w:rsid w:val="001949AD"/>
    <w:rsid w:val="0019701C"/>
    <w:rsid w:val="001A04F9"/>
    <w:rsid w:val="001A17A5"/>
    <w:rsid w:val="001B0CF6"/>
    <w:rsid w:val="001B3A48"/>
    <w:rsid w:val="001B457C"/>
    <w:rsid w:val="001B7681"/>
    <w:rsid w:val="001C02C3"/>
    <w:rsid w:val="001D45CB"/>
    <w:rsid w:val="001E7F42"/>
    <w:rsid w:val="002070BA"/>
    <w:rsid w:val="0021056A"/>
    <w:rsid w:val="002245AE"/>
    <w:rsid w:val="00247A49"/>
    <w:rsid w:val="00250730"/>
    <w:rsid w:val="00254637"/>
    <w:rsid w:val="002552C4"/>
    <w:rsid w:val="00264D44"/>
    <w:rsid w:val="00266460"/>
    <w:rsid w:val="00267816"/>
    <w:rsid w:val="00267927"/>
    <w:rsid w:val="0027298B"/>
    <w:rsid w:val="00283A86"/>
    <w:rsid w:val="0029272E"/>
    <w:rsid w:val="00292D07"/>
    <w:rsid w:val="002941E4"/>
    <w:rsid w:val="00297118"/>
    <w:rsid w:val="002C20C3"/>
    <w:rsid w:val="002C39D5"/>
    <w:rsid w:val="002D7FDE"/>
    <w:rsid w:val="002E6F05"/>
    <w:rsid w:val="002F3751"/>
    <w:rsid w:val="002F3A93"/>
    <w:rsid w:val="00302BFA"/>
    <w:rsid w:val="00317987"/>
    <w:rsid w:val="00321FE7"/>
    <w:rsid w:val="0032441A"/>
    <w:rsid w:val="003266FC"/>
    <w:rsid w:val="0035283C"/>
    <w:rsid w:val="00356296"/>
    <w:rsid w:val="003665CF"/>
    <w:rsid w:val="0038147B"/>
    <w:rsid w:val="00381885"/>
    <w:rsid w:val="00385207"/>
    <w:rsid w:val="003861BF"/>
    <w:rsid w:val="00393E62"/>
    <w:rsid w:val="003A055F"/>
    <w:rsid w:val="003B5658"/>
    <w:rsid w:val="003C14F9"/>
    <w:rsid w:val="003C49E8"/>
    <w:rsid w:val="003D054F"/>
    <w:rsid w:val="003D1DB3"/>
    <w:rsid w:val="003D516B"/>
    <w:rsid w:val="003E09CE"/>
    <w:rsid w:val="003E20F8"/>
    <w:rsid w:val="003E45D1"/>
    <w:rsid w:val="003E79F6"/>
    <w:rsid w:val="003F20FA"/>
    <w:rsid w:val="003F454D"/>
    <w:rsid w:val="003F50A5"/>
    <w:rsid w:val="003F5F25"/>
    <w:rsid w:val="00407359"/>
    <w:rsid w:val="00410A77"/>
    <w:rsid w:val="00414643"/>
    <w:rsid w:val="004154CE"/>
    <w:rsid w:val="004259AE"/>
    <w:rsid w:val="00437F2F"/>
    <w:rsid w:val="004470C1"/>
    <w:rsid w:val="004518C5"/>
    <w:rsid w:val="0045411C"/>
    <w:rsid w:val="00461CE2"/>
    <w:rsid w:val="00462C27"/>
    <w:rsid w:val="004649ED"/>
    <w:rsid w:val="00467494"/>
    <w:rsid w:val="00474EEC"/>
    <w:rsid w:val="00476144"/>
    <w:rsid w:val="00481FEE"/>
    <w:rsid w:val="004832E4"/>
    <w:rsid w:val="00490A44"/>
    <w:rsid w:val="00495AD3"/>
    <w:rsid w:val="004A3C02"/>
    <w:rsid w:val="004B2F14"/>
    <w:rsid w:val="004B6027"/>
    <w:rsid w:val="004C6C6A"/>
    <w:rsid w:val="004D0372"/>
    <w:rsid w:val="004D22FB"/>
    <w:rsid w:val="004D34AE"/>
    <w:rsid w:val="004F0087"/>
    <w:rsid w:val="004F3B18"/>
    <w:rsid w:val="005073D9"/>
    <w:rsid w:val="0050740E"/>
    <w:rsid w:val="00517BF7"/>
    <w:rsid w:val="0052675A"/>
    <w:rsid w:val="00527E50"/>
    <w:rsid w:val="0053186C"/>
    <w:rsid w:val="00533937"/>
    <w:rsid w:val="0053791C"/>
    <w:rsid w:val="005417BB"/>
    <w:rsid w:val="005623DB"/>
    <w:rsid w:val="00564827"/>
    <w:rsid w:val="00565CB3"/>
    <w:rsid w:val="00590190"/>
    <w:rsid w:val="005A15A7"/>
    <w:rsid w:val="005A3C0C"/>
    <w:rsid w:val="005A6F11"/>
    <w:rsid w:val="005C3531"/>
    <w:rsid w:val="005C4111"/>
    <w:rsid w:val="005C587D"/>
    <w:rsid w:val="005D0AB2"/>
    <w:rsid w:val="005D0E16"/>
    <w:rsid w:val="005D25FE"/>
    <w:rsid w:val="005D3DD4"/>
    <w:rsid w:val="005E6321"/>
    <w:rsid w:val="005F0D35"/>
    <w:rsid w:val="005F4126"/>
    <w:rsid w:val="005F657E"/>
    <w:rsid w:val="006013DC"/>
    <w:rsid w:val="0060440E"/>
    <w:rsid w:val="0061459D"/>
    <w:rsid w:val="0062039E"/>
    <w:rsid w:val="00621012"/>
    <w:rsid w:val="0062271D"/>
    <w:rsid w:val="00624693"/>
    <w:rsid w:val="0063011D"/>
    <w:rsid w:val="006329DA"/>
    <w:rsid w:val="00633562"/>
    <w:rsid w:val="00635BC8"/>
    <w:rsid w:val="006376DB"/>
    <w:rsid w:val="0064579B"/>
    <w:rsid w:val="006671B6"/>
    <w:rsid w:val="00677C86"/>
    <w:rsid w:val="00694030"/>
    <w:rsid w:val="006C7BDB"/>
    <w:rsid w:val="006D51B8"/>
    <w:rsid w:val="006E1F59"/>
    <w:rsid w:val="006E2D99"/>
    <w:rsid w:val="006E3960"/>
    <w:rsid w:val="006E7FD2"/>
    <w:rsid w:val="006F461C"/>
    <w:rsid w:val="006F4FE7"/>
    <w:rsid w:val="00701D00"/>
    <w:rsid w:val="00707025"/>
    <w:rsid w:val="007114A7"/>
    <w:rsid w:val="00712E91"/>
    <w:rsid w:val="0074239E"/>
    <w:rsid w:val="00745014"/>
    <w:rsid w:val="007456AC"/>
    <w:rsid w:val="0075273A"/>
    <w:rsid w:val="007602FB"/>
    <w:rsid w:val="0076654B"/>
    <w:rsid w:val="00771E72"/>
    <w:rsid w:val="00773BBB"/>
    <w:rsid w:val="0078215B"/>
    <w:rsid w:val="007862B1"/>
    <w:rsid w:val="007A2883"/>
    <w:rsid w:val="007A439E"/>
    <w:rsid w:val="007A4EFB"/>
    <w:rsid w:val="007B141F"/>
    <w:rsid w:val="007B7DC9"/>
    <w:rsid w:val="007D1EA9"/>
    <w:rsid w:val="007E08FD"/>
    <w:rsid w:val="007E3C16"/>
    <w:rsid w:val="007E626F"/>
    <w:rsid w:val="007F1056"/>
    <w:rsid w:val="007F5574"/>
    <w:rsid w:val="00804449"/>
    <w:rsid w:val="00805418"/>
    <w:rsid w:val="008057F3"/>
    <w:rsid w:val="008076D6"/>
    <w:rsid w:val="008146FE"/>
    <w:rsid w:val="008170EF"/>
    <w:rsid w:val="008275DF"/>
    <w:rsid w:val="0083055F"/>
    <w:rsid w:val="00834D41"/>
    <w:rsid w:val="00836AFD"/>
    <w:rsid w:val="00841185"/>
    <w:rsid w:val="00846C5A"/>
    <w:rsid w:val="0085249B"/>
    <w:rsid w:val="00857CD6"/>
    <w:rsid w:val="00860944"/>
    <w:rsid w:val="00863AD7"/>
    <w:rsid w:val="00876C9C"/>
    <w:rsid w:val="00880B59"/>
    <w:rsid w:val="00883341"/>
    <w:rsid w:val="00887BEC"/>
    <w:rsid w:val="00893AEF"/>
    <w:rsid w:val="008A5267"/>
    <w:rsid w:val="008A54E3"/>
    <w:rsid w:val="008A6AF6"/>
    <w:rsid w:val="008B000F"/>
    <w:rsid w:val="008B28F6"/>
    <w:rsid w:val="008D41A2"/>
    <w:rsid w:val="008E03E8"/>
    <w:rsid w:val="008F0F80"/>
    <w:rsid w:val="008F1D59"/>
    <w:rsid w:val="008F5D32"/>
    <w:rsid w:val="008F787C"/>
    <w:rsid w:val="00904E2E"/>
    <w:rsid w:val="009074D5"/>
    <w:rsid w:val="00911F00"/>
    <w:rsid w:val="00916F67"/>
    <w:rsid w:val="00926A54"/>
    <w:rsid w:val="00926AF9"/>
    <w:rsid w:val="009305E0"/>
    <w:rsid w:val="00957CCC"/>
    <w:rsid w:val="00960E18"/>
    <w:rsid w:val="00966989"/>
    <w:rsid w:val="00973677"/>
    <w:rsid w:val="00974F54"/>
    <w:rsid w:val="0097677D"/>
    <w:rsid w:val="00983260"/>
    <w:rsid w:val="00985254"/>
    <w:rsid w:val="00987AD4"/>
    <w:rsid w:val="009903CF"/>
    <w:rsid w:val="009A1FE4"/>
    <w:rsid w:val="009B3728"/>
    <w:rsid w:val="009B55E9"/>
    <w:rsid w:val="009B7EF7"/>
    <w:rsid w:val="009C1B2E"/>
    <w:rsid w:val="009C3BFE"/>
    <w:rsid w:val="009E2A1E"/>
    <w:rsid w:val="009E77F1"/>
    <w:rsid w:val="009F0894"/>
    <w:rsid w:val="00A0374C"/>
    <w:rsid w:val="00A167B9"/>
    <w:rsid w:val="00A27988"/>
    <w:rsid w:val="00A35D3B"/>
    <w:rsid w:val="00A37D42"/>
    <w:rsid w:val="00A37D4E"/>
    <w:rsid w:val="00A50598"/>
    <w:rsid w:val="00A50B5A"/>
    <w:rsid w:val="00A55585"/>
    <w:rsid w:val="00A611A3"/>
    <w:rsid w:val="00A62DEC"/>
    <w:rsid w:val="00A6788D"/>
    <w:rsid w:val="00A73EE7"/>
    <w:rsid w:val="00A846A5"/>
    <w:rsid w:val="00A86332"/>
    <w:rsid w:val="00A8760F"/>
    <w:rsid w:val="00A9242B"/>
    <w:rsid w:val="00AA2821"/>
    <w:rsid w:val="00AB0643"/>
    <w:rsid w:val="00AB283D"/>
    <w:rsid w:val="00AB7490"/>
    <w:rsid w:val="00AD0CAB"/>
    <w:rsid w:val="00AE3E9D"/>
    <w:rsid w:val="00AE5250"/>
    <w:rsid w:val="00AF0B14"/>
    <w:rsid w:val="00AF2FC6"/>
    <w:rsid w:val="00B033A5"/>
    <w:rsid w:val="00B0503B"/>
    <w:rsid w:val="00B117CF"/>
    <w:rsid w:val="00B175B5"/>
    <w:rsid w:val="00B30952"/>
    <w:rsid w:val="00B30A89"/>
    <w:rsid w:val="00B346C5"/>
    <w:rsid w:val="00B35111"/>
    <w:rsid w:val="00B36B19"/>
    <w:rsid w:val="00B45A6B"/>
    <w:rsid w:val="00B45FFC"/>
    <w:rsid w:val="00B639A7"/>
    <w:rsid w:val="00B71F81"/>
    <w:rsid w:val="00B72682"/>
    <w:rsid w:val="00B7478F"/>
    <w:rsid w:val="00B8270D"/>
    <w:rsid w:val="00B86ABE"/>
    <w:rsid w:val="00B94BD7"/>
    <w:rsid w:val="00BA2847"/>
    <w:rsid w:val="00BA4779"/>
    <w:rsid w:val="00BA6A03"/>
    <w:rsid w:val="00BB127F"/>
    <w:rsid w:val="00BB6147"/>
    <w:rsid w:val="00BC2DEA"/>
    <w:rsid w:val="00BD14FA"/>
    <w:rsid w:val="00BD3014"/>
    <w:rsid w:val="00BD4DA4"/>
    <w:rsid w:val="00BF5C7B"/>
    <w:rsid w:val="00C01057"/>
    <w:rsid w:val="00C01EEC"/>
    <w:rsid w:val="00C032F3"/>
    <w:rsid w:val="00C22E3C"/>
    <w:rsid w:val="00C26510"/>
    <w:rsid w:val="00C369BB"/>
    <w:rsid w:val="00C42C49"/>
    <w:rsid w:val="00C531F8"/>
    <w:rsid w:val="00C53929"/>
    <w:rsid w:val="00C539CD"/>
    <w:rsid w:val="00C561F5"/>
    <w:rsid w:val="00C6119A"/>
    <w:rsid w:val="00C62511"/>
    <w:rsid w:val="00C63DF4"/>
    <w:rsid w:val="00C64F82"/>
    <w:rsid w:val="00C74550"/>
    <w:rsid w:val="00C756C0"/>
    <w:rsid w:val="00C83CD0"/>
    <w:rsid w:val="00C87DF1"/>
    <w:rsid w:val="00C87E32"/>
    <w:rsid w:val="00C96869"/>
    <w:rsid w:val="00CA33C0"/>
    <w:rsid w:val="00CA6234"/>
    <w:rsid w:val="00CB305C"/>
    <w:rsid w:val="00CB31A6"/>
    <w:rsid w:val="00CD100D"/>
    <w:rsid w:val="00CD3B63"/>
    <w:rsid w:val="00CD49E7"/>
    <w:rsid w:val="00CD5353"/>
    <w:rsid w:val="00CD60BD"/>
    <w:rsid w:val="00CE12D8"/>
    <w:rsid w:val="00CE485B"/>
    <w:rsid w:val="00D24FCD"/>
    <w:rsid w:val="00D31D32"/>
    <w:rsid w:val="00D4110C"/>
    <w:rsid w:val="00D456B7"/>
    <w:rsid w:val="00D47D17"/>
    <w:rsid w:val="00D63C8E"/>
    <w:rsid w:val="00D64387"/>
    <w:rsid w:val="00D70BEE"/>
    <w:rsid w:val="00D72813"/>
    <w:rsid w:val="00D75224"/>
    <w:rsid w:val="00D75EF7"/>
    <w:rsid w:val="00D7608C"/>
    <w:rsid w:val="00D8243A"/>
    <w:rsid w:val="00D84CB5"/>
    <w:rsid w:val="00D862F5"/>
    <w:rsid w:val="00D86584"/>
    <w:rsid w:val="00D9270A"/>
    <w:rsid w:val="00D959C7"/>
    <w:rsid w:val="00DA0B2F"/>
    <w:rsid w:val="00DA523C"/>
    <w:rsid w:val="00DA5DBF"/>
    <w:rsid w:val="00DA766B"/>
    <w:rsid w:val="00DC0CAD"/>
    <w:rsid w:val="00DD0150"/>
    <w:rsid w:val="00DE2F56"/>
    <w:rsid w:val="00E04167"/>
    <w:rsid w:val="00E314B3"/>
    <w:rsid w:val="00E33B15"/>
    <w:rsid w:val="00E371B8"/>
    <w:rsid w:val="00E37DF2"/>
    <w:rsid w:val="00E439CB"/>
    <w:rsid w:val="00E441D5"/>
    <w:rsid w:val="00E56980"/>
    <w:rsid w:val="00E60EAA"/>
    <w:rsid w:val="00E64058"/>
    <w:rsid w:val="00E65E58"/>
    <w:rsid w:val="00E770EA"/>
    <w:rsid w:val="00E778C6"/>
    <w:rsid w:val="00E855A1"/>
    <w:rsid w:val="00E90996"/>
    <w:rsid w:val="00E92561"/>
    <w:rsid w:val="00E97890"/>
    <w:rsid w:val="00EA5899"/>
    <w:rsid w:val="00EB3919"/>
    <w:rsid w:val="00EC31FE"/>
    <w:rsid w:val="00EC3568"/>
    <w:rsid w:val="00ED3EA7"/>
    <w:rsid w:val="00EF0714"/>
    <w:rsid w:val="00EF2F19"/>
    <w:rsid w:val="00EF4FFF"/>
    <w:rsid w:val="00EF79B6"/>
    <w:rsid w:val="00F142BF"/>
    <w:rsid w:val="00F2303B"/>
    <w:rsid w:val="00F313D9"/>
    <w:rsid w:val="00F31EAD"/>
    <w:rsid w:val="00F32412"/>
    <w:rsid w:val="00F37171"/>
    <w:rsid w:val="00F56EAA"/>
    <w:rsid w:val="00F72344"/>
    <w:rsid w:val="00F7299B"/>
    <w:rsid w:val="00F769DB"/>
    <w:rsid w:val="00F84CDB"/>
    <w:rsid w:val="00F92EAA"/>
    <w:rsid w:val="00F9378A"/>
    <w:rsid w:val="00F9651B"/>
    <w:rsid w:val="00FA456D"/>
    <w:rsid w:val="00FA4AB6"/>
    <w:rsid w:val="00FA6705"/>
    <w:rsid w:val="00FA7998"/>
    <w:rsid w:val="00FB00D7"/>
    <w:rsid w:val="00FB0115"/>
    <w:rsid w:val="00FB2CA3"/>
    <w:rsid w:val="00FB2FAA"/>
    <w:rsid w:val="00FB4BDC"/>
    <w:rsid w:val="00FB5B46"/>
    <w:rsid w:val="00FD4C1A"/>
    <w:rsid w:val="00FE24FF"/>
    <w:rsid w:val="00FF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BB5BAC"/>
  <w15:chartTrackingRefBased/>
  <w15:docId w15:val="{F4111AA5-D4C3-B94E-BA53-DD485842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65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5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5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5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5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5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5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5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65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6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6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65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65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65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65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65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65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65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5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65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65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65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65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6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65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6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Dai</dc:creator>
  <cp:keywords/>
  <dc:description/>
  <cp:lastModifiedBy>Ming Dai</cp:lastModifiedBy>
  <cp:revision>5</cp:revision>
  <dcterms:created xsi:type="dcterms:W3CDTF">2026-05-05T01:39:00Z</dcterms:created>
  <dcterms:modified xsi:type="dcterms:W3CDTF">2026-05-14T03:34:00Z</dcterms:modified>
</cp:coreProperties>
</file>