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Lab 1 – 1st Iteration</w:t>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b w:val="1"/>
          <w:bCs w:val="1"/>
          <w:rtl w:val="0"/>
        </w:rPr>
        <w:t xml:space="preserve">Project: Amplio </w:t>
      </w:r>
      <w:r w:rsidDel="00000000" w:rsidR="00000000" w:rsidRPr="00000000">
        <w:rPr>
          <w:rFonts w:ascii="Arial" w:cs="Arial" w:eastAsia="Arial" w:hAnsi="Arial"/>
          <w:rtl w:val="0"/>
        </w:rPr>
        <w:t xml:space="preserve">- Collaborative Music Playlist Platform</w:t>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b w:val="1"/>
          <w:bCs w:val="1"/>
          <w:rtl w:val="0"/>
        </w:rPr>
        <w:t xml:space="preserve">New feature</w:t>
      </w:r>
      <w:r w:rsidDel="00000000" w:rsidR="00000000" w:rsidRPr="00000000">
        <w:rPr>
          <w:rFonts w:ascii="Arial" w:cs="Arial" w:eastAsia="Arial" w:hAnsi="Arial"/>
          <w:rtl w:val="0"/>
        </w:rPr>
        <w:t xml:space="preserve">: Friend System</w:t>
      </w:r>
    </w:p>
    <w:p w:rsidR="00000000" w:rsidDel="00000000" w:rsidP="00000000" w:rsidRDefault="00000000" w:rsidRPr="00000000" w14:paraId="00000004">
      <w:pPr>
        <w:rPr>
          <w:rFonts w:ascii="Arial" w:cs="Arial" w:eastAsia="Arial" w:hAnsi="Arial"/>
          <w:sz w:val="22"/>
          <w:szCs w:val="22"/>
        </w:rPr>
      </w:pPr>
      <w:r w:rsidDel="00000000" w:rsidR="00000000" w:rsidRPr="00000000">
        <w:rPr>
          <w:rFonts w:ascii="Arial" w:cs="Arial" w:eastAsia="Arial" w:hAnsi="Arial"/>
          <w:b w:val="1"/>
          <w:bCs w:val="1"/>
          <w:rtl w:val="0"/>
        </w:rPr>
        <w:t xml:space="preserve">Team</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Vilkai</w:t>
      </w:r>
      <w:r w:rsidDel="00000000" w:rsidR="00000000" w:rsidRPr="00000000">
        <w:rPr>
          <w:rtl w:val="0"/>
        </w:rPr>
      </w:r>
    </w:p>
    <w:p w:rsidR="00000000" w:rsidDel="00000000" w:rsidP="00000000" w:rsidRDefault="00000000" w:rsidRPr="00000000" w14:paraId="00000005">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1. Context</w:t>
      </w:r>
    </w:p>
    <w:p w:rsidR="00000000" w:rsidDel="00000000" w:rsidP="00000000" w:rsidRDefault="00000000" w:rsidRPr="00000000" w14:paraId="00000006">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1.1 Business Description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Amplio is a collaborative music playlist management platform that enables users to create, share, and participate in live music sessions. The platform allows users to create public or private playlists, invite others to join sessions via generated keys, collaboratively add songs, and vote on the playback order.</w:t>
      </w:r>
    </w:p>
    <w:p w:rsidR="00000000" w:rsidDel="00000000" w:rsidP="00000000" w:rsidRDefault="00000000" w:rsidRPr="00000000" w14:paraId="00000008">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1.2 Current System Boundaries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Current Features:</w:t>
      </w:r>
      <w:r w:rsidDel="00000000" w:rsidR="00000000" w:rsidRPr="00000000">
        <w:rPr>
          <w:rtl w:val="0"/>
        </w:rPr>
      </w:r>
    </w:p>
    <w:p w:rsidR="00000000" w:rsidDel="00000000" w:rsidP="00000000" w:rsidRDefault="00000000" w:rsidRPr="00000000" w14:paraId="0000000A">
      <w:pPr>
        <w:numPr>
          <w:ilvl w:val="0"/>
          <w:numId w:val="1"/>
        </w:numPr>
        <w:spacing w:after="60" w:before="60" w:lineRule="auto"/>
        <w:ind w:left="720" w:hanging="360"/>
        <w:rPr/>
      </w:pPr>
      <w:r w:rsidDel="00000000" w:rsidR="00000000" w:rsidRPr="00000000">
        <w:rPr>
          <w:rFonts w:ascii="Calibri" w:cs="Calibri" w:eastAsia="Calibri" w:hAnsi="Calibri"/>
          <w:sz w:val="22"/>
          <w:szCs w:val="22"/>
          <w:rtl w:val="0"/>
        </w:rPr>
        <w:t xml:space="preserve">User authentication (registration, login)</w:t>
      </w:r>
    </w:p>
    <w:p w:rsidR="00000000" w:rsidDel="00000000" w:rsidP="00000000" w:rsidRDefault="00000000" w:rsidRPr="00000000" w14:paraId="0000000B">
      <w:pPr>
        <w:numPr>
          <w:ilvl w:val="0"/>
          <w:numId w:val="1"/>
        </w:numPr>
        <w:spacing w:after="60" w:before="60" w:lineRule="auto"/>
        <w:ind w:left="720" w:hanging="360"/>
        <w:rPr/>
      </w:pPr>
      <w:r w:rsidDel="00000000" w:rsidR="00000000" w:rsidRPr="00000000">
        <w:rPr>
          <w:rFonts w:ascii="Calibri" w:cs="Calibri" w:eastAsia="Calibri" w:hAnsi="Calibri"/>
          <w:sz w:val="22"/>
          <w:szCs w:val="22"/>
          <w:rtl w:val="0"/>
        </w:rPr>
        <w:t xml:space="preserve">Playlist creation and management (public/private)</w:t>
      </w:r>
    </w:p>
    <w:p w:rsidR="00000000" w:rsidDel="00000000" w:rsidP="00000000" w:rsidRDefault="00000000" w:rsidRPr="00000000" w14:paraId="0000000C">
      <w:pPr>
        <w:numPr>
          <w:ilvl w:val="0"/>
          <w:numId w:val="1"/>
        </w:numPr>
        <w:spacing w:after="60" w:before="60" w:lineRule="auto"/>
        <w:ind w:left="720" w:hanging="360"/>
        <w:rPr/>
      </w:pPr>
      <w:r w:rsidDel="00000000" w:rsidR="00000000" w:rsidRPr="00000000">
        <w:rPr>
          <w:rFonts w:ascii="Calibri" w:cs="Calibri" w:eastAsia="Calibri" w:hAnsi="Calibri"/>
          <w:sz w:val="22"/>
          <w:szCs w:val="22"/>
          <w:rtl w:val="0"/>
        </w:rPr>
        <w:t xml:space="preserve">Song search and addition to playlists</w:t>
      </w:r>
    </w:p>
    <w:p w:rsidR="00000000" w:rsidDel="00000000" w:rsidP="00000000" w:rsidRDefault="00000000" w:rsidRPr="00000000" w14:paraId="0000000D">
      <w:pPr>
        <w:numPr>
          <w:ilvl w:val="0"/>
          <w:numId w:val="1"/>
        </w:numPr>
        <w:spacing w:after="60" w:before="60" w:lineRule="auto"/>
        <w:ind w:left="720" w:hanging="360"/>
        <w:rPr/>
      </w:pPr>
      <w:r w:rsidDel="00000000" w:rsidR="00000000" w:rsidRPr="00000000">
        <w:rPr>
          <w:rFonts w:ascii="Calibri" w:cs="Calibri" w:eastAsia="Calibri" w:hAnsi="Calibri"/>
          <w:sz w:val="22"/>
          <w:szCs w:val="22"/>
          <w:rtl w:val="0"/>
        </w:rPr>
        <w:t xml:space="preserve">Collaborative voting on songs</w:t>
      </w:r>
    </w:p>
    <w:p w:rsidR="00000000" w:rsidDel="00000000" w:rsidP="00000000" w:rsidRDefault="00000000" w:rsidRPr="00000000" w14:paraId="0000000E">
      <w:pPr>
        <w:numPr>
          <w:ilvl w:val="0"/>
          <w:numId w:val="1"/>
        </w:numPr>
        <w:spacing w:after="60" w:before="60" w:lineRule="auto"/>
        <w:ind w:left="720" w:hanging="360"/>
        <w:rPr/>
      </w:pPr>
      <w:r w:rsidDel="00000000" w:rsidR="00000000" w:rsidRPr="00000000">
        <w:rPr>
          <w:rFonts w:ascii="Calibri" w:cs="Calibri" w:eastAsia="Calibri" w:hAnsi="Calibri"/>
          <w:sz w:val="22"/>
          <w:szCs w:val="22"/>
          <w:rtl w:val="0"/>
        </w:rPr>
        <w:t xml:space="preserve">Live session management (play/pause, next/previous)</w:t>
      </w:r>
    </w:p>
    <w:p w:rsidR="00000000" w:rsidDel="00000000" w:rsidP="00000000" w:rsidRDefault="00000000" w:rsidRPr="00000000" w14:paraId="0000000F">
      <w:pPr>
        <w:numPr>
          <w:ilvl w:val="0"/>
          <w:numId w:val="1"/>
        </w:numPr>
        <w:spacing w:after="60" w:before="60" w:lineRule="auto"/>
        <w:ind w:left="720" w:hanging="360"/>
        <w:rPr/>
      </w:pPr>
      <w:r w:rsidDel="00000000" w:rsidR="00000000" w:rsidRPr="00000000">
        <w:rPr>
          <w:rFonts w:ascii="Calibri" w:cs="Calibri" w:eastAsia="Calibri" w:hAnsi="Calibri"/>
          <w:sz w:val="22"/>
          <w:szCs w:val="22"/>
          <w:rtl w:val="0"/>
        </w:rPr>
        <w:t xml:space="preserve">Leaderboards for popular playlists and albums</w:t>
      </w:r>
    </w:p>
    <w:p w:rsidR="00000000" w:rsidDel="00000000" w:rsidP="00000000" w:rsidRDefault="00000000" w:rsidRPr="00000000" w14:paraId="00000010">
      <w:pPr>
        <w:numPr>
          <w:ilvl w:val="0"/>
          <w:numId w:val="1"/>
        </w:numPr>
        <w:spacing w:after="60" w:before="60" w:lineRule="auto"/>
        <w:ind w:left="720" w:hanging="360"/>
        <w:rPr/>
      </w:pPr>
      <w:r w:rsidDel="00000000" w:rsidR="00000000" w:rsidRPr="00000000">
        <w:rPr>
          <w:rFonts w:ascii="Calibri" w:cs="Calibri" w:eastAsia="Calibri" w:hAnsi="Calibri"/>
          <w:sz w:val="22"/>
          <w:szCs w:val="22"/>
          <w:rtl w:val="0"/>
        </w:rPr>
        <w:t xml:space="preserve">Join playlists via generated keys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Current Actors:</w:t>
      </w:r>
      <w:r w:rsidDel="00000000" w:rsidR="00000000" w:rsidRPr="00000000">
        <w:rPr>
          <w:rtl w:val="0"/>
        </w:rPr>
      </w:r>
    </w:p>
    <w:p w:rsidR="00000000" w:rsidDel="00000000" w:rsidP="00000000" w:rsidRDefault="00000000" w:rsidRPr="00000000" w14:paraId="00000012">
      <w:pPr>
        <w:numPr>
          <w:ilvl w:val="0"/>
          <w:numId w:val="2"/>
        </w:numPr>
        <w:spacing w:after="60" w:before="60" w:lineRule="auto"/>
        <w:ind w:left="720" w:hanging="360"/>
        <w:rPr/>
      </w:pPr>
      <w:r w:rsidDel="00000000" w:rsidR="00000000" w:rsidRPr="00000000">
        <w:rPr>
          <w:rFonts w:ascii="Calibri" w:cs="Calibri" w:eastAsia="Calibri" w:hAnsi="Calibri"/>
          <w:sz w:val="22"/>
          <w:szCs w:val="22"/>
          <w:rtl w:val="0"/>
        </w:rPr>
        <w:t xml:space="preserve">Registered Users</w:t>
      </w:r>
    </w:p>
    <w:p w:rsidR="00000000" w:rsidDel="00000000" w:rsidP="00000000" w:rsidRDefault="00000000" w:rsidRPr="00000000" w14:paraId="00000013">
      <w:pPr>
        <w:numPr>
          <w:ilvl w:val="0"/>
          <w:numId w:val="2"/>
        </w:numPr>
        <w:spacing w:after="60" w:before="60" w:lineRule="auto"/>
        <w:ind w:left="720" w:hanging="360"/>
        <w:rPr/>
      </w:pPr>
      <w:r w:rsidDel="00000000" w:rsidR="00000000" w:rsidRPr="00000000">
        <w:rPr>
          <w:rFonts w:ascii="Calibri" w:cs="Calibri" w:eastAsia="Calibri" w:hAnsi="Calibri"/>
          <w:sz w:val="22"/>
          <w:szCs w:val="22"/>
          <w:rtl w:val="0"/>
        </w:rPr>
        <w:t xml:space="preserve">Playlist Hosts</w:t>
      </w:r>
    </w:p>
    <w:p w:rsidR="00000000" w:rsidDel="00000000" w:rsidP="00000000" w:rsidRDefault="00000000" w:rsidRPr="00000000" w14:paraId="00000014">
      <w:pPr>
        <w:numPr>
          <w:ilvl w:val="0"/>
          <w:numId w:val="2"/>
        </w:numPr>
        <w:spacing w:after="60" w:before="60" w:lineRule="auto"/>
        <w:ind w:left="720" w:hanging="360"/>
        <w:rPr/>
      </w:pPr>
      <w:r w:rsidDel="00000000" w:rsidR="00000000" w:rsidRPr="00000000">
        <w:rPr>
          <w:rFonts w:ascii="Calibri" w:cs="Calibri" w:eastAsia="Calibri" w:hAnsi="Calibri"/>
          <w:sz w:val="22"/>
          <w:szCs w:val="22"/>
          <w:rtl w:val="0"/>
        </w:rPr>
        <w:t xml:space="preserve">Playlist Participants</w:t>
      </w:r>
    </w:p>
    <w:p w:rsidR="00000000" w:rsidDel="00000000" w:rsidP="00000000" w:rsidRDefault="00000000" w:rsidRPr="00000000" w14:paraId="00000015">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1.3 Business Context and Motivation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Currently, users must manually share playlist join codes to invite specific people to their music sessions. There is no way to maintain persistent social connections within the platform. Users cannot easily:</w:t>
      </w:r>
    </w:p>
    <w:p w:rsidR="00000000" w:rsidDel="00000000" w:rsidP="00000000" w:rsidRDefault="00000000" w:rsidRPr="00000000" w14:paraId="00000017">
      <w:pPr>
        <w:numPr>
          <w:ilvl w:val="0"/>
          <w:numId w:val="3"/>
        </w:numPr>
        <w:spacing w:after="60" w:before="60" w:lineRule="auto"/>
        <w:ind w:left="720" w:hanging="360"/>
        <w:rPr/>
      </w:pPr>
      <w:r w:rsidDel="00000000" w:rsidR="00000000" w:rsidRPr="00000000">
        <w:rPr>
          <w:rFonts w:ascii="Calibri" w:cs="Calibri" w:eastAsia="Calibri" w:hAnsi="Calibri"/>
          <w:sz w:val="22"/>
          <w:szCs w:val="22"/>
          <w:rtl w:val="0"/>
        </w:rPr>
        <w:t xml:space="preserve">Find and connect with people they frequently listen to music with</w:t>
      </w:r>
    </w:p>
    <w:p w:rsidR="00000000" w:rsidDel="00000000" w:rsidP="00000000" w:rsidRDefault="00000000" w:rsidRPr="00000000" w14:paraId="00000018">
      <w:pPr>
        <w:numPr>
          <w:ilvl w:val="0"/>
          <w:numId w:val="3"/>
        </w:numPr>
        <w:spacing w:after="60" w:before="60" w:lineRule="auto"/>
        <w:ind w:left="720" w:hanging="360"/>
        <w:rPr/>
      </w:pPr>
      <w:r w:rsidDel="00000000" w:rsidR="00000000" w:rsidRPr="00000000">
        <w:rPr>
          <w:rFonts w:ascii="Calibri" w:cs="Calibri" w:eastAsia="Calibri" w:hAnsi="Calibri"/>
          <w:sz w:val="22"/>
          <w:szCs w:val="22"/>
          <w:rtl w:val="0"/>
        </w:rPr>
        <w:t xml:space="preserve">View their friends' public playlists</w:t>
      </w:r>
    </w:p>
    <w:p w:rsidR="00000000" w:rsidDel="00000000" w:rsidP="00000000" w:rsidRDefault="00000000" w:rsidRPr="00000000" w14:paraId="00000019">
      <w:pPr>
        <w:numPr>
          <w:ilvl w:val="0"/>
          <w:numId w:val="3"/>
        </w:numPr>
        <w:spacing w:after="60" w:before="60" w:lineRule="auto"/>
        <w:ind w:left="720" w:hanging="360"/>
        <w:rPr/>
      </w:pPr>
      <w:r w:rsidDel="00000000" w:rsidR="00000000" w:rsidRPr="00000000">
        <w:rPr>
          <w:rFonts w:ascii="Calibri" w:cs="Calibri" w:eastAsia="Calibri" w:hAnsi="Calibri"/>
          <w:sz w:val="22"/>
          <w:szCs w:val="22"/>
          <w:rtl w:val="0"/>
        </w:rPr>
        <w:t xml:space="preserve">Quickly invite friends to new sessions</w:t>
      </w:r>
    </w:p>
    <w:p w:rsidR="00000000" w:rsidDel="00000000" w:rsidP="00000000" w:rsidRDefault="00000000" w:rsidRPr="00000000" w14:paraId="0000001A">
      <w:pPr>
        <w:numPr>
          <w:ilvl w:val="0"/>
          <w:numId w:val="3"/>
        </w:numPr>
        <w:spacing w:after="60" w:before="60" w:lineRule="auto"/>
        <w:ind w:left="720" w:hanging="360"/>
        <w:rPr/>
      </w:pPr>
      <w:r w:rsidDel="00000000" w:rsidR="00000000" w:rsidRPr="00000000">
        <w:rPr>
          <w:rFonts w:ascii="Calibri" w:cs="Calibri" w:eastAsia="Calibri" w:hAnsi="Calibri"/>
          <w:sz w:val="22"/>
          <w:szCs w:val="22"/>
          <w:rtl w:val="0"/>
        </w:rPr>
        <w:t xml:space="preserve">See what music sessions their friends are currently in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The friend system will address these limitations by introducing persistent social relationships, making the platform more engaging and reducing friction in the collaborative music listening experience. </w:t>
      </w:r>
      <w:r w:rsidDel="00000000" w:rsidR="00000000" w:rsidRPr="00000000">
        <w:rPr>
          <w:rFonts w:ascii="Calibri" w:cs="Calibri" w:eastAsia="Calibri" w:hAnsi="Calibri"/>
          <w:sz w:val="22"/>
          <w:szCs w:val="22"/>
          <w:rtl w:val="0"/>
        </w:rPr>
        <w:t xml:space="preserve">While platforms like Spotify and Apple Music offer basic social features such as shared playlists and friend activity feeds, they lack real-time collaborative control and live session management. Their social features are locked behind paid subscription tiers. Discord music bots provide session-sharing capabilities but require external setup and offer no persistent playlist or social infrastructure. Amplio bridges this gap by combining live collaborative listening with a native social layer, accessible without a paywall.</w:t>
      </w:r>
      <w:r w:rsidDel="00000000" w:rsidR="00000000" w:rsidRPr="00000000">
        <w:rPr>
          <w:rtl w:val="0"/>
        </w:rPr>
      </w:r>
    </w:p>
    <w:p w:rsidR="00000000" w:rsidDel="00000000" w:rsidP="00000000" w:rsidRDefault="00000000" w:rsidRPr="00000000" w14:paraId="0000001C">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1.4 Customers and Partners</w:t>
      </w:r>
    </w:p>
    <w:p w:rsidR="00000000" w:rsidDel="00000000" w:rsidP="00000000" w:rsidRDefault="00000000" w:rsidRPr="00000000" w14:paraId="0000001D">
      <w:pPr>
        <w:spacing w:after="240" w:before="240" w:lineRule="auto"/>
        <w:ind w:lef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Primary Customers</w:t>
      </w:r>
    </w:p>
    <w:p w:rsidR="00000000" w:rsidDel="00000000" w:rsidP="00000000" w:rsidRDefault="00000000" w:rsidRPr="00000000" w14:paraId="0000001E">
      <w:pPr>
        <w:numPr>
          <w:ilvl w:val="0"/>
          <w:numId w:val="6"/>
        </w:numPr>
        <w:spacing w:after="240" w:before="240" w:lineRule="auto"/>
        <w:ind w:left="720" w:hanging="360"/>
      </w:pPr>
      <w:r w:rsidDel="00000000" w:rsidR="00000000" w:rsidRPr="00000000">
        <w:rPr>
          <w:rFonts w:ascii="Calibri" w:cs="Calibri" w:eastAsia="Calibri" w:hAnsi="Calibri"/>
          <w:b w:val="1"/>
          <w:bCs w:val="1"/>
          <w:sz w:val="22"/>
          <w:szCs w:val="22"/>
          <w:rtl w:val="0"/>
        </w:rPr>
        <w:t xml:space="preserve">Social Music Listeners</w:t>
      </w:r>
      <w:r w:rsidDel="00000000" w:rsidR="00000000" w:rsidRPr="00000000">
        <w:rPr>
          <w:rFonts w:ascii="Calibri" w:cs="Calibri" w:eastAsia="Calibri" w:hAnsi="Calibri"/>
          <w:sz w:val="22"/>
          <w:szCs w:val="22"/>
          <w:rtl w:val="0"/>
        </w:rPr>
        <w:t xml:space="preserve"> – users who regularly listen to music with friends. The friend system increases their engagement and time spent on the platform.</w:t>
      </w:r>
    </w:p>
    <w:p w:rsidR="00000000" w:rsidDel="00000000" w:rsidP="00000000" w:rsidRDefault="00000000" w:rsidRPr="00000000" w14:paraId="0000001F">
      <w:pPr>
        <w:numPr>
          <w:ilvl w:val="0"/>
          <w:numId w:val="6"/>
        </w:numPr>
        <w:spacing w:after="240" w:before="240" w:lineRule="auto"/>
        <w:ind w:left="720" w:hanging="360"/>
      </w:pPr>
      <w:r w:rsidDel="00000000" w:rsidR="00000000" w:rsidRPr="00000000">
        <w:rPr>
          <w:rFonts w:ascii="Calibri" w:cs="Calibri" w:eastAsia="Calibri" w:hAnsi="Calibri"/>
          <w:b w:val="1"/>
          <w:bCs w:val="1"/>
          <w:sz w:val="22"/>
          <w:szCs w:val="22"/>
          <w:rtl w:val="0"/>
        </w:rPr>
        <w:t xml:space="preserve">Event Organizers</w:t>
      </w:r>
      <w:r w:rsidDel="00000000" w:rsidR="00000000" w:rsidRPr="00000000">
        <w:rPr>
          <w:rFonts w:ascii="Calibri" w:cs="Calibri" w:eastAsia="Calibri" w:hAnsi="Calibri"/>
          <w:sz w:val="22"/>
          <w:szCs w:val="22"/>
          <w:rtl w:val="0"/>
        </w:rPr>
        <w:t xml:space="preserve"> – host recurring music sessions. The friend system eliminates the need to share join codes with the same people every time.</w:t>
      </w:r>
    </w:p>
    <w:p w:rsidR="00000000" w:rsidDel="00000000" w:rsidP="00000000" w:rsidRDefault="00000000" w:rsidRPr="00000000" w14:paraId="00000020">
      <w:pPr>
        <w:numPr>
          <w:ilvl w:val="0"/>
          <w:numId w:val="6"/>
        </w:numPr>
        <w:spacing w:after="240" w:before="240" w:lineRule="auto"/>
        <w:ind w:left="720" w:hanging="360"/>
      </w:pPr>
      <w:r w:rsidDel="00000000" w:rsidR="00000000" w:rsidRPr="00000000">
        <w:rPr>
          <w:rFonts w:ascii="Calibri" w:cs="Calibri" w:eastAsia="Calibri" w:hAnsi="Calibri"/>
          <w:b w:val="1"/>
          <w:bCs w:val="1"/>
          <w:sz w:val="22"/>
          <w:szCs w:val="22"/>
          <w:rtl w:val="0"/>
        </w:rPr>
        <w:t xml:space="preserve">Music Enthusiasts</w:t>
      </w:r>
      <w:r w:rsidDel="00000000" w:rsidR="00000000" w:rsidRPr="00000000">
        <w:rPr>
          <w:rFonts w:ascii="Calibri" w:cs="Calibri" w:eastAsia="Calibri" w:hAnsi="Calibri"/>
          <w:sz w:val="22"/>
          <w:szCs w:val="22"/>
          <w:rtl w:val="0"/>
        </w:rPr>
        <w:t xml:space="preserve"> – want to discover new music through their social network. The friend system allows them to see what others are listening to.</w:t>
      </w:r>
    </w:p>
    <w:p w:rsidR="00000000" w:rsidDel="00000000" w:rsidP="00000000" w:rsidRDefault="00000000" w:rsidRPr="00000000" w14:paraId="00000021">
      <w:pPr>
        <w:spacing w:after="240" w:before="240" w:lineRule="auto"/>
        <w:ind w:lef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Partners</w:t>
      </w:r>
    </w:p>
    <w:p w:rsidR="00000000" w:rsidDel="00000000" w:rsidP="00000000" w:rsidRDefault="00000000" w:rsidRPr="00000000" w14:paraId="00000022">
      <w:pPr>
        <w:numPr>
          <w:ilvl w:val="0"/>
          <w:numId w:val="6"/>
        </w:numPr>
        <w:spacing w:after="240" w:before="240" w:lineRule="auto"/>
        <w:ind w:left="720" w:hanging="360"/>
      </w:pPr>
      <w:r w:rsidDel="00000000" w:rsidR="00000000" w:rsidRPr="00000000">
        <w:rPr>
          <w:rFonts w:ascii="Calibri" w:cs="Calibri" w:eastAsia="Calibri" w:hAnsi="Calibri"/>
          <w:b w:val="1"/>
          <w:bCs w:val="1"/>
          <w:sz w:val="22"/>
          <w:szCs w:val="22"/>
          <w:rtl w:val="0"/>
        </w:rPr>
        <w:t xml:space="preserve">Music Data Providers</w:t>
      </w:r>
      <w:r w:rsidDel="00000000" w:rsidR="00000000" w:rsidRPr="00000000">
        <w:rPr>
          <w:rFonts w:ascii="Calibri" w:cs="Calibri" w:eastAsia="Calibri" w:hAnsi="Calibri"/>
          <w:sz w:val="22"/>
          <w:szCs w:val="22"/>
          <w:rtl w:val="0"/>
        </w:rPr>
        <w:t xml:space="preserve"> (Spotify API, MusicBrainz) – supply songs and metadata. A growing user base increases their reach as well.</w:t>
      </w:r>
    </w:p>
    <w:p w:rsidR="00000000" w:rsidDel="00000000" w:rsidP="00000000" w:rsidRDefault="00000000" w:rsidRPr="00000000" w14:paraId="00000023">
      <w:pPr>
        <w:spacing w:after="240" w:before="240" w:lineRule="auto"/>
        <w:ind w:lef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Secondary Stakeholders</w:t>
      </w:r>
    </w:p>
    <w:p w:rsidR="00000000" w:rsidDel="00000000" w:rsidP="00000000" w:rsidRDefault="00000000" w:rsidRPr="00000000" w14:paraId="00000024">
      <w:pPr>
        <w:numPr>
          <w:ilvl w:val="0"/>
          <w:numId w:val="6"/>
        </w:numPr>
        <w:spacing w:after="240" w:before="240" w:lineRule="auto"/>
        <w:ind w:left="720" w:hanging="360"/>
      </w:pPr>
      <w:r w:rsidDel="00000000" w:rsidR="00000000" w:rsidRPr="00000000">
        <w:rPr>
          <w:rFonts w:ascii="Calibri" w:cs="Calibri" w:eastAsia="Calibri" w:hAnsi="Calibri"/>
          <w:b w:val="1"/>
          <w:bCs w:val="1"/>
          <w:sz w:val="22"/>
          <w:szCs w:val="22"/>
          <w:rtl w:val="0"/>
        </w:rPr>
        <w:t xml:space="preserve">Investors</w:t>
      </w:r>
      <w:r w:rsidDel="00000000" w:rsidR="00000000" w:rsidRPr="00000000">
        <w:rPr>
          <w:rFonts w:ascii="Calibri" w:cs="Calibri" w:eastAsia="Calibri" w:hAnsi="Calibri"/>
          <w:sz w:val="22"/>
          <w:szCs w:val="22"/>
          <w:rtl w:val="0"/>
        </w:rPr>
        <w:t xml:space="preserve"> – interested in daily active users growth, lower churn rate, and longer sessions driven by social features.</w:t>
      </w:r>
    </w:p>
    <w:p w:rsidR="00000000" w:rsidDel="00000000" w:rsidP="00000000" w:rsidRDefault="00000000" w:rsidRPr="00000000" w14:paraId="00000025">
      <w:pPr>
        <w:numPr>
          <w:ilvl w:val="0"/>
          <w:numId w:val="6"/>
        </w:numPr>
        <w:spacing w:after="240" w:before="240" w:lineRule="auto"/>
        <w:ind w:left="720" w:hanging="360"/>
      </w:pPr>
      <w:r w:rsidDel="00000000" w:rsidR="00000000" w:rsidRPr="00000000">
        <w:rPr>
          <w:rFonts w:ascii="Calibri" w:cs="Calibri" w:eastAsia="Calibri" w:hAnsi="Calibri"/>
          <w:b w:val="1"/>
          <w:bCs w:val="1"/>
          <w:sz w:val="22"/>
          <w:szCs w:val="22"/>
          <w:rtl w:val="0"/>
        </w:rPr>
        <w:t xml:space="preserve">Competitors</w:t>
      </w:r>
      <w:r w:rsidDel="00000000" w:rsidR="00000000" w:rsidRPr="00000000">
        <w:rPr>
          <w:rFonts w:ascii="Calibri" w:cs="Calibri" w:eastAsia="Calibri" w:hAnsi="Calibri"/>
          <w:sz w:val="22"/>
          <w:szCs w:val="22"/>
          <w:rtl w:val="0"/>
        </w:rPr>
        <w:t xml:space="preserve"> (Spotify, Apple Music) – their existing social features create competitive pressure; the friend system is a direct response to this.</w:t>
      </w:r>
    </w:p>
    <w:p w:rsidR="00000000" w:rsidDel="00000000" w:rsidP="00000000" w:rsidRDefault="00000000" w:rsidRPr="00000000" w14:paraId="00000026">
      <w:pPr>
        <w:numPr>
          <w:ilvl w:val="0"/>
          <w:numId w:val="6"/>
        </w:numPr>
        <w:spacing w:after="240" w:before="240" w:lineRule="auto"/>
        <w:ind w:left="720" w:hanging="360"/>
      </w:pPr>
      <w:r w:rsidDel="00000000" w:rsidR="00000000" w:rsidRPr="00000000">
        <w:rPr>
          <w:rFonts w:ascii="Calibri" w:cs="Calibri" w:eastAsia="Calibri" w:hAnsi="Calibri"/>
          <w:b w:val="1"/>
          <w:bCs w:val="1"/>
          <w:sz w:val="22"/>
          <w:szCs w:val="22"/>
          <w:rtl w:val="0"/>
        </w:rPr>
        <w:t xml:space="preserve">Privacy Regulators (GDPR)</w:t>
      </w:r>
      <w:r w:rsidDel="00000000" w:rsidR="00000000" w:rsidRPr="00000000">
        <w:rPr>
          <w:rFonts w:ascii="Calibri" w:cs="Calibri" w:eastAsia="Calibri" w:hAnsi="Calibri"/>
          <w:sz w:val="22"/>
          <w:szCs w:val="22"/>
          <w:rtl w:val="0"/>
        </w:rPr>
        <w:t xml:space="preserve"> – the friend system collects social connection data, requiring proper user data control in line with EU regulations.</w:t>
      </w:r>
    </w:p>
    <w:p w:rsidR="00000000" w:rsidDel="00000000" w:rsidP="00000000" w:rsidRDefault="00000000" w:rsidRPr="00000000" w14:paraId="00000027">
      <w:pPr>
        <w:numPr>
          <w:ilvl w:val="0"/>
          <w:numId w:val="6"/>
        </w:numPr>
        <w:spacing w:after="240" w:before="240" w:lineRule="auto"/>
        <w:ind w:left="720" w:hanging="360"/>
      </w:pPr>
      <w:r w:rsidDel="00000000" w:rsidR="00000000" w:rsidRPr="00000000">
        <w:rPr>
          <w:rFonts w:ascii="Calibri" w:cs="Calibri" w:eastAsia="Calibri" w:hAnsi="Calibri"/>
          <w:b w:val="1"/>
          <w:bCs w:val="1"/>
          <w:sz w:val="22"/>
          <w:szCs w:val="22"/>
          <w:rtl w:val="0"/>
        </w:rPr>
        <w:t xml:space="preserve">Platform Administrators</w:t>
      </w:r>
      <w:r w:rsidDel="00000000" w:rsidR="00000000" w:rsidRPr="00000000">
        <w:rPr>
          <w:rFonts w:ascii="Calibri" w:cs="Calibri" w:eastAsia="Calibri" w:hAnsi="Calibri"/>
          <w:sz w:val="22"/>
          <w:szCs w:val="22"/>
          <w:rtl w:val="0"/>
        </w:rPr>
        <w:t xml:space="preserve"> – moderate the platform and handle potential conflicts between users.</w:t>
      </w:r>
    </w:p>
    <w:p w:rsidR="00000000" w:rsidDel="00000000" w:rsidP="00000000" w:rsidRDefault="00000000" w:rsidRPr="00000000" w14:paraId="00000028">
      <w:pPr>
        <w:spacing w:after="240" w:before="240" w:lineRule="auto"/>
        <w:ind w:lef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Value</w:t>
      </w:r>
    </w:p>
    <w:p w:rsidR="00000000" w:rsidDel="00000000" w:rsidP="00000000" w:rsidRDefault="00000000" w:rsidRPr="00000000" w14:paraId="00000029">
      <w:pPr>
        <w:numPr>
          <w:ilvl w:val="0"/>
          <w:numId w:val="6"/>
        </w:numPr>
        <w:spacing w:after="240" w:before="240" w:lineRule="auto"/>
        <w:ind w:left="720" w:hanging="360"/>
      </w:pPr>
      <w:r w:rsidDel="00000000" w:rsidR="00000000" w:rsidRPr="00000000">
        <w:rPr>
          <w:rFonts w:ascii="Calibri" w:cs="Calibri" w:eastAsia="Calibri" w:hAnsi="Calibri"/>
          <w:sz w:val="22"/>
          <w:szCs w:val="22"/>
          <w:rtl w:val="0"/>
        </w:rPr>
        <w:t xml:space="preserve">The friend system increases user return frequency, encourages organic growth through recommendations, and strengthens platform differentiation from competitors.</w:t>
      </w:r>
    </w:p>
    <w:p w:rsidR="00000000" w:rsidDel="00000000" w:rsidP="00000000" w:rsidRDefault="00000000" w:rsidRPr="00000000" w14:paraId="0000002A">
      <w:pPr>
        <w:spacing w:after="60" w:before="60" w:lineRule="auto"/>
        <w:ind w:left="720"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B">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C">
      <w:pPr>
        <w:pStyle w:val="Heading3"/>
        <w:rPr>
          <w:rFonts w:ascii="Calibri" w:cs="Calibri" w:eastAsia="Calibri" w:hAnsi="Calibri"/>
          <w:color w:val="000000"/>
        </w:rPr>
      </w:pPr>
      <w:bookmarkStart w:colFirst="0" w:colLast="0" w:name="_4ostcl660r93" w:id="0"/>
      <w:bookmarkEnd w:id="0"/>
      <w:r w:rsidDel="00000000" w:rsidR="00000000" w:rsidRPr="00000000">
        <w:rPr>
          <w:rFonts w:ascii="Calibri" w:cs="Calibri" w:eastAsia="Calibri" w:hAnsi="Calibri"/>
          <w:color w:val="000000"/>
          <w:rtl w:val="0"/>
        </w:rPr>
        <w:t xml:space="preserve">1.5 SWOT Analysis</w:t>
      </w:r>
    </w:p>
    <w:p w:rsidR="00000000" w:rsidDel="00000000" w:rsidP="00000000" w:rsidRDefault="00000000" w:rsidRPr="00000000" w14:paraId="0000002D">
      <w:pPr>
        <w:numPr>
          <w:ilvl w:val="0"/>
          <w:numId w:val="7"/>
        </w:numPr>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Strengths </w:t>
      </w:r>
      <w:r w:rsidDel="00000000" w:rsidR="00000000" w:rsidRPr="00000000">
        <w:rPr>
          <w:rFonts w:ascii="Calibri" w:cs="Calibri" w:eastAsia="Calibri" w:hAnsi="Calibri"/>
          <w:sz w:val="22"/>
          <w:szCs w:val="22"/>
          <w:rtl w:val="0"/>
        </w:rPr>
        <w:t xml:space="preserve">- Strong core. Real-time collaborative listening with voting and session control sets Amplio apart. Solid existing feature set and free access give it an edge over paywalled competitors.</w:t>
      </w:r>
    </w:p>
    <w:p w:rsidR="00000000" w:rsidDel="00000000" w:rsidP="00000000" w:rsidRDefault="00000000" w:rsidRPr="00000000" w14:paraId="0000002E">
      <w:pPr>
        <w:numPr>
          <w:ilvl w:val="0"/>
          <w:numId w:val="7"/>
        </w:numPr>
        <w:ind w:left="720" w:hanging="360"/>
        <w:rPr>
          <w:rFonts w:ascii="Calibri" w:cs="Calibri" w:eastAsia="Calibri" w:hAnsi="Calibri"/>
          <w:sz w:val="22"/>
          <w:szCs w:val="22"/>
          <w:u w:val="none"/>
        </w:rPr>
      </w:pPr>
      <w:r w:rsidDel="00000000" w:rsidR="00000000" w:rsidRPr="00000000">
        <w:rPr>
          <w:rFonts w:ascii="Calibri" w:cs="Calibri" w:eastAsia="Calibri" w:hAnsi="Calibri"/>
          <w:b w:val="1"/>
          <w:bCs w:val="1"/>
          <w:sz w:val="22"/>
          <w:szCs w:val="22"/>
          <w:rtl w:val="0"/>
        </w:rPr>
        <w:t xml:space="preserve">Weaknesses </w:t>
      </w:r>
      <w:r w:rsidDel="00000000" w:rsidR="00000000" w:rsidRPr="00000000">
        <w:rPr>
          <w:rFonts w:ascii="Calibri" w:cs="Calibri" w:eastAsia="Calibri" w:hAnsi="Calibri"/>
          <w:sz w:val="22"/>
          <w:szCs w:val="22"/>
          <w:rtl w:val="0"/>
        </w:rPr>
        <w:t xml:space="preserve">- No persistent social layer yet, and manual join codes create friction. Customer base is fairly niche, limiting mass-market appeal.</w:t>
      </w:r>
    </w:p>
    <w:p w:rsidR="00000000" w:rsidDel="00000000" w:rsidP="00000000" w:rsidRDefault="00000000" w:rsidRPr="00000000" w14:paraId="0000002F">
      <w:pPr>
        <w:numPr>
          <w:ilvl w:val="0"/>
          <w:numId w:val="7"/>
        </w:numPr>
        <w:ind w:left="720" w:hanging="360"/>
        <w:rPr>
          <w:rFonts w:ascii="Calibri" w:cs="Calibri" w:eastAsia="Calibri" w:hAnsi="Calibri"/>
          <w:sz w:val="22"/>
          <w:szCs w:val="22"/>
          <w:u w:val="none"/>
        </w:rPr>
      </w:pPr>
      <w:r w:rsidDel="00000000" w:rsidR="00000000" w:rsidRPr="00000000">
        <w:rPr>
          <w:rFonts w:ascii="Calibri" w:cs="Calibri" w:eastAsia="Calibri" w:hAnsi="Calibri"/>
          <w:b w:val="1"/>
          <w:bCs w:val="1"/>
          <w:sz w:val="22"/>
          <w:szCs w:val="22"/>
          <w:rtl w:val="0"/>
        </w:rPr>
        <w:t xml:space="preserve">Opportunities </w:t>
      </w:r>
      <w:r w:rsidDel="00000000" w:rsidR="00000000" w:rsidRPr="00000000">
        <w:rPr>
          <w:rFonts w:ascii="Calibri" w:cs="Calibri" w:eastAsia="Calibri" w:hAnsi="Calibri"/>
          <w:sz w:val="22"/>
          <w:szCs w:val="22"/>
          <w:rtl w:val="0"/>
        </w:rPr>
        <w:t xml:space="preserve">-  The friend system unlocks natural follow-on features like activity feeds and quick invites, which could significantly boost engagement and retention. Free positioning attracts users tired of subscription costs.</w:t>
      </w:r>
    </w:p>
    <w:p w:rsidR="00000000" w:rsidDel="00000000" w:rsidP="00000000" w:rsidRDefault="00000000" w:rsidRPr="00000000" w14:paraId="00000030">
      <w:pPr>
        <w:numPr>
          <w:ilvl w:val="0"/>
          <w:numId w:val="7"/>
        </w:numPr>
        <w:ind w:left="720" w:hanging="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Threats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sz w:val="22"/>
          <w:szCs w:val="22"/>
          <w:rtl w:val="0"/>
        </w:rPr>
        <w:t xml:space="preserve">Spotify and Apple Music could expand collaborative features at any time. Discord already has strong existing social graphs. Avoiding subscriptions or any other paid methods raises long-term sustainability concerns.</w:t>
      </w:r>
    </w:p>
    <w:p w:rsidR="00000000" w:rsidDel="00000000" w:rsidP="00000000" w:rsidRDefault="00000000" w:rsidRPr="00000000" w14:paraId="00000031">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2. Stakeholders and Their Needs</w:t>
      </w:r>
    </w:p>
    <w:p w:rsidR="00000000" w:rsidDel="00000000" w:rsidP="00000000" w:rsidRDefault="00000000" w:rsidRPr="00000000" w14:paraId="00000032">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2.1 Registered Users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ID:</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ST-USER</w:t>
        <w:br w:type="textWrapping"/>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Any authenticated user of the platform</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Needs:</w:t>
      </w:r>
      <w:r w:rsidDel="00000000" w:rsidR="00000000" w:rsidRPr="00000000">
        <w:rPr>
          <w:rtl w:val="0"/>
        </w:rPr>
      </w:r>
    </w:p>
    <w:tbl>
      <w:tblPr>
        <w:tblStyle w:val="Table1"/>
        <w:tblW w:w="9015.0" w:type="dxa"/>
        <w:jc w:val="left"/>
        <w:tblLayout w:type="fixed"/>
        <w:tblLook w:val="0400"/>
      </w:tblPr>
      <w:tblGrid>
        <w:gridCol w:w="1260"/>
        <w:gridCol w:w="3840"/>
        <w:gridCol w:w="1140"/>
        <w:gridCol w:w="2775"/>
        <w:tblGridChange w:id="0">
          <w:tblGrid>
            <w:gridCol w:w="1260"/>
            <w:gridCol w:w="3840"/>
            <w:gridCol w:w="1140"/>
            <w:gridCol w:w="277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035">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Need ID</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036">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037">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Priority</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038">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9">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N-USER-01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A">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Feel connected to friends through music</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B">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C">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Humans have fundamental need for belonging and maintaining social bonds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D">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N-USER-02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E">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 who becomes part of their social circle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F">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0">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 over social connections, ability to accept or decline them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1">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N-USER-03</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2">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View their friends and their communities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4">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Seeing your friends and community provides sense of identity and belonging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5">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N-USER-04</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6">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Unfriend other users and leave communities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7">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8">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Manage unwanted connections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9">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N-USER-05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A">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View friends public playlists and discover what they like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B">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C">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Discovering what your friends and connections listen to is more relevant than algorithmic recommendations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D">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N-USER-06</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E">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See which friends are currently online/in sessions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F">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0">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Ability to join friends that are listening to music is a way to build meaningful connections and create experiences together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1">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N-USER-07</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2">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Search for users by their identifiers like name and etc.</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4">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Find your friends on the platform, or find new people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5">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N-USER-08</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6">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View pending friend requests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7">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8">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Manage incoming requests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9">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N-USER-09</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A">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Cancel sent friend requests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B">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Low</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C">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grace requires ability to decline social requests without awkwardness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D">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N-USER-10</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E">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Quickly invite friends to playlists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F">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0">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Reducing friction in social environments encourages spontaneous connections and experiences</w:t>
            </w:r>
          </w:p>
        </w:tc>
      </w:tr>
    </w:tbl>
    <w:p w:rsidR="00000000" w:rsidDel="00000000" w:rsidP="00000000" w:rsidRDefault="00000000" w:rsidRPr="00000000" w14:paraId="00000061">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2.2 Playlist Hosts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ID:</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ST-HOST</w:t>
        <w:br w:type="textWrapping"/>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Users who create and manage playlists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Needs:</w:t>
      </w:r>
      <w:r w:rsidDel="00000000" w:rsidR="00000000" w:rsidRPr="00000000">
        <w:rPr>
          <w:rtl w:val="0"/>
        </w:rPr>
      </w:r>
    </w:p>
    <w:tbl>
      <w:tblPr>
        <w:tblStyle w:val="Table2"/>
        <w:tblW w:w="9010.0" w:type="dxa"/>
        <w:jc w:val="left"/>
        <w:tblLayout w:type="fixed"/>
        <w:tblLook w:val="0400"/>
      </w:tblPr>
      <w:tblGrid>
        <w:gridCol w:w="1213"/>
        <w:gridCol w:w="3755"/>
        <w:gridCol w:w="1007"/>
        <w:gridCol w:w="3035"/>
        <w:tblGridChange w:id="0">
          <w:tblGrid>
            <w:gridCol w:w="1213"/>
            <w:gridCol w:w="3755"/>
            <w:gridCol w:w="1007"/>
            <w:gridCol w:w="303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064">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Need ID</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065">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066">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Priority</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067">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8">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N-HOST-01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9">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Easily share and invite private playlists with friends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A">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B">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Reducing social friction encourages expression and connections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C">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N-HOST-02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D">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See which friends have joined their session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E">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F">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awareness and social validations strengthens bonds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0">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N-HOST-03</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1">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Set playlists visible only to friends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2">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Privacy control with enables self-exposure without public exposure</w:t>
            </w:r>
          </w:p>
        </w:tc>
      </w:tr>
    </w:tbl>
    <w:p w:rsidR="00000000" w:rsidDel="00000000" w:rsidP="00000000" w:rsidRDefault="00000000" w:rsidRPr="00000000" w14:paraId="00000074">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2.3 Platform Administrators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ID:</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ST-ADMIN</w:t>
        <w:br w:type="textWrapping"/>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System administrators and moderators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Needs:</w:t>
      </w:r>
      <w:r w:rsidDel="00000000" w:rsidR="00000000" w:rsidRPr="00000000">
        <w:rPr>
          <w:rtl w:val="0"/>
        </w:rPr>
      </w:r>
    </w:p>
    <w:tbl>
      <w:tblPr>
        <w:tblStyle w:val="Table3"/>
        <w:tblW w:w="9010.0" w:type="dxa"/>
        <w:jc w:val="left"/>
        <w:tblLayout w:type="fixed"/>
        <w:tblLook w:val="0400"/>
      </w:tblPr>
      <w:tblGrid>
        <w:gridCol w:w="1459"/>
        <w:gridCol w:w="3157"/>
        <w:gridCol w:w="1078"/>
        <w:gridCol w:w="3316"/>
        <w:tblGridChange w:id="0">
          <w:tblGrid>
            <w:gridCol w:w="1459"/>
            <w:gridCol w:w="3157"/>
            <w:gridCol w:w="1078"/>
            <w:gridCol w:w="331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077">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Need ID</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078">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079">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Priority</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07A">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B">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N-ADMIN-01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C">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Protect users from harassment and unwanted contact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D">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E">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Community trust requires safety from abuse and spam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F">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N-ADMIN-02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0">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Understand how social features drive platform engagement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1">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Low</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2">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Strategic insight helps improve platform value and user retention</w:t>
            </w:r>
          </w:p>
        </w:tc>
      </w:tr>
    </w:tbl>
    <w:p w:rsidR="00000000" w:rsidDel="00000000" w:rsidP="00000000" w:rsidRDefault="00000000" w:rsidRPr="00000000" w14:paraId="00000083">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3. Business Model</w:t>
      </w:r>
    </w:p>
    <w:p w:rsidR="00000000" w:rsidDel="00000000" w:rsidP="00000000" w:rsidRDefault="00000000" w:rsidRPr="00000000" w14:paraId="00000084">
      <w:pPr>
        <w:pStyle w:val="Heading3"/>
        <w:rPr>
          <w:color w:val="000000"/>
        </w:rPr>
      </w:pPr>
      <w:r w:rsidDel="00000000" w:rsidR="00000000" w:rsidRPr="00000000">
        <w:rPr>
          <w:rFonts w:ascii="Calibri" w:cs="Calibri" w:eastAsia="Calibri" w:hAnsi="Calibri"/>
          <w:color w:val="000000"/>
          <w:rtl w:val="0"/>
        </w:rPr>
        <w:t xml:space="preserve">3.1 Conceptual Model (Domain Model)</w:t>
      </w:r>
      <w:r w:rsidDel="00000000" w:rsidR="00000000" w:rsidRPr="00000000">
        <w:rPr>
          <w:rFonts w:ascii="Courier New" w:cs="Courier New" w:eastAsia="Courier New" w:hAnsi="Courier New"/>
          <w:color w:val="000000"/>
          <w:sz w:val="18"/>
          <w:szCs w:val="18"/>
        </w:rPr>
        <w:drawing>
          <wp:inline distB="114300" distT="114300" distL="114300" distR="114300">
            <wp:extent cx="5133975" cy="7229475"/>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133975" cy="722947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3.2 Behaviour Model (BPMN)</w:t>
      </w:r>
    </w:p>
    <w:p w:rsidR="00000000" w:rsidDel="00000000" w:rsidP="00000000" w:rsidRDefault="00000000" w:rsidRPr="00000000" w14:paraId="00000086">
      <w:pPr>
        <w:pStyle w:val="Heading4"/>
        <w:rPr>
          <w:color w:val="000000"/>
          <w:vertAlign w:val="baseline"/>
        </w:rPr>
      </w:pPr>
      <w:r w:rsidDel="00000000" w:rsidR="00000000" w:rsidRPr="00000000">
        <w:rPr>
          <w:rFonts w:ascii="Calibri" w:cs="Calibri" w:eastAsia="Calibri" w:hAnsi="Calibri"/>
          <w:color w:val="000000"/>
          <w:rtl w:val="0"/>
        </w:rPr>
        <w:t xml:space="preserve">Process 1: Send Friend Request</w:t>
      </w:r>
      <w:r w:rsidDel="00000000" w:rsidR="00000000" w:rsidRPr="00000000">
        <w:rPr>
          <w:rFonts w:ascii="Courier New" w:cs="Courier New" w:eastAsia="Courier New" w:hAnsi="Courier New"/>
          <w:color w:val="000000"/>
          <w:sz w:val="18"/>
          <w:szCs w:val="18"/>
        </w:rPr>
        <w:drawing>
          <wp:inline distB="114300" distT="114300" distL="114300" distR="114300">
            <wp:extent cx="5731200" cy="66802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66802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4"/>
        <w:rPr>
          <w:color w:val="000000"/>
          <w:vertAlign w:val="baseline"/>
        </w:rPr>
      </w:pPr>
      <w:r w:rsidDel="00000000" w:rsidR="00000000" w:rsidRPr="00000000">
        <w:rPr>
          <w:rFonts w:ascii="Calibri" w:cs="Calibri" w:eastAsia="Calibri" w:hAnsi="Calibri"/>
          <w:color w:val="000000"/>
          <w:rtl w:val="0"/>
        </w:rPr>
        <w:t xml:space="preserve">Process 2: Respond to Friend Request</w:t>
      </w:r>
      <w:r w:rsidDel="00000000" w:rsidR="00000000" w:rsidRPr="00000000">
        <w:rPr>
          <w:rFonts w:ascii="Courier New" w:cs="Courier New" w:eastAsia="Courier New" w:hAnsi="Courier New"/>
          <w:b w:val="0"/>
          <w:bCs w:val="0"/>
          <w:color w:val="000000"/>
          <w:sz w:val="18"/>
          <w:szCs w:val="18"/>
        </w:rPr>
        <w:drawing>
          <wp:inline distB="114300" distT="114300" distL="114300" distR="114300">
            <wp:extent cx="3590925" cy="63627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590925"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4"/>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9">
      <w:pPr>
        <w:pStyle w:val="Heading4"/>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A">
      <w:pPr>
        <w:pStyle w:val="Heading4"/>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B">
      <w:pPr>
        <w:pStyle w:val="Heading4"/>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C">
      <w:pPr>
        <w:pStyle w:val="Heading4"/>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D">
      <w:pPr>
        <w:pStyle w:val="Heading4"/>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E">
      <w:pPr>
        <w:pStyle w:val="Heading4"/>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color w:val="000000"/>
          <w:rtl w:val="0"/>
        </w:rPr>
        <w:t xml:space="preserve">Process 3: Remove Friend</w:t>
      </w:r>
      <w:r w:rsidDel="00000000" w:rsidR="00000000" w:rsidRPr="00000000">
        <w:rPr>
          <w:rFonts w:ascii="Calibri" w:cs="Calibri" w:eastAsia="Calibri" w:hAnsi="Calibri"/>
          <w:color w:val="000000"/>
        </w:rPr>
        <w:drawing>
          <wp:inline distB="114300" distT="114300" distL="114300" distR="114300">
            <wp:extent cx="4229100" cy="7781925"/>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229100" cy="778192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4"/>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0">
      <w:pPr>
        <w:pStyle w:val="Heading4"/>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1">
      <w:pPr>
        <w:pStyle w:val="Heading4"/>
        <w:rPr>
          <w:rFonts w:ascii="Calibri" w:cs="Calibri" w:eastAsia="Calibri" w:hAnsi="Calibri"/>
          <w:color w:val="000000"/>
        </w:rPr>
      </w:pPr>
      <w:r w:rsidDel="00000000" w:rsidR="00000000" w:rsidRPr="00000000">
        <w:rPr>
          <w:rFonts w:ascii="Calibri" w:cs="Calibri" w:eastAsia="Calibri" w:hAnsi="Calibri"/>
          <w:color w:val="000000"/>
          <w:rtl w:val="0"/>
        </w:rPr>
        <w:t xml:space="preserve">Process 4: Invite Friend to Playlist</w:t>
      </w:r>
    </w:p>
    <w:p w:rsidR="00000000" w:rsidDel="00000000" w:rsidP="00000000" w:rsidRDefault="00000000" w:rsidRPr="00000000" w14:paraId="00000092">
      <w:pPr>
        <w:pStyle w:val="Heading4"/>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color w:val="000000"/>
        </w:rPr>
        <w:drawing>
          <wp:inline distB="114300" distT="114300" distL="114300" distR="114300">
            <wp:extent cx="3219450" cy="7800975"/>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219450" cy="78009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2"/>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4">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4. Requirements Validation</w:t>
      </w:r>
    </w:p>
    <w:p w:rsidR="00000000" w:rsidDel="00000000" w:rsidP="00000000" w:rsidRDefault="00000000" w:rsidRPr="00000000" w14:paraId="00000095">
      <w:pPr>
        <w:pStyle w:val="Heading4"/>
        <w:rPr>
          <w:rFonts w:ascii="Calibri" w:cs="Calibri" w:eastAsia="Calibri" w:hAnsi="Calibri"/>
          <w:color w:val="000000"/>
        </w:rPr>
      </w:pPr>
      <w:bookmarkStart w:colFirst="0" w:colLast="0" w:name="_tt196phd3pc" w:id="1"/>
      <w:bookmarkEnd w:id="1"/>
      <w:r w:rsidDel="00000000" w:rsidR="00000000" w:rsidRPr="00000000">
        <w:rPr>
          <w:rFonts w:ascii="Calibri" w:cs="Calibri" w:eastAsia="Calibri" w:hAnsi="Calibri"/>
          <w:color w:val="000000"/>
          <w:rtl w:val="0"/>
        </w:rPr>
        <w:t xml:space="preserve">UC-01: Invite Friend</w:t>
      </w:r>
    </w:p>
    <w:p w:rsidR="00000000" w:rsidDel="00000000" w:rsidP="00000000" w:rsidRDefault="00000000" w:rsidRPr="00000000" w14:paraId="00000096">
      <w:pPr>
        <w:pStyle w:val="Heading4"/>
        <w:rPr/>
      </w:pPr>
      <w:r w:rsidDel="00000000" w:rsidR="00000000" w:rsidRPr="00000000">
        <w:rPr>
          <w:rFonts w:ascii="Calibri" w:cs="Calibri" w:eastAsia="Calibri" w:hAnsi="Calibri"/>
          <w:color w:val="000000"/>
        </w:rPr>
        <w:drawing>
          <wp:inline distB="114300" distT="114300" distL="114300" distR="114300">
            <wp:extent cx="5731200" cy="5778500"/>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4"/>
        <w:rPr>
          <w:rFonts w:ascii="Calibri" w:cs="Calibri" w:eastAsia="Calibri" w:hAnsi="Calibri"/>
          <w:color w:val="000000"/>
        </w:rPr>
      </w:pPr>
      <w:bookmarkStart w:colFirst="0" w:colLast="0" w:name="_qsol9zn71nuk" w:id="2"/>
      <w:bookmarkEnd w:id="2"/>
      <w:r w:rsidDel="00000000" w:rsidR="00000000" w:rsidRPr="00000000">
        <w:rPr>
          <w:rFonts w:ascii="Calibri" w:cs="Calibri" w:eastAsia="Calibri" w:hAnsi="Calibri"/>
          <w:color w:val="000000"/>
          <w:rtl w:val="0"/>
        </w:rPr>
        <w:t xml:space="preserve">UC-02: Manage Sent Requests</w:t>
      </w:r>
    </w:p>
    <w:p w:rsidR="00000000" w:rsidDel="00000000" w:rsidP="00000000" w:rsidRDefault="00000000" w:rsidRPr="00000000" w14:paraId="0000009A">
      <w:pPr>
        <w:pStyle w:val="Heading4"/>
        <w:rPr>
          <w:rFonts w:ascii="Calibri" w:cs="Calibri" w:eastAsia="Calibri" w:hAnsi="Calibri"/>
          <w:color w:val="000000"/>
        </w:rPr>
      </w:pPr>
      <w:r w:rsidDel="00000000" w:rsidR="00000000" w:rsidRPr="00000000">
        <w:rPr>
          <w:rFonts w:ascii="Calibri" w:cs="Calibri" w:eastAsia="Calibri" w:hAnsi="Calibri"/>
          <w:color w:val="000000"/>
        </w:rPr>
        <w:drawing>
          <wp:inline distB="114300" distT="114300" distL="114300" distR="114300">
            <wp:extent cx="5731200" cy="38608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4"/>
        <w:rPr/>
      </w:pPr>
      <w:r w:rsidDel="00000000" w:rsidR="00000000" w:rsidRPr="00000000">
        <w:rPr>
          <w:rFonts w:ascii="Calibri" w:cs="Calibri" w:eastAsia="Calibri" w:hAnsi="Calibri"/>
          <w:color w:val="000000"/>
          <w:rtl w:val="0"/>
        </w:rPr>
        <w:t xml:space="preserve">UC-03: Block User</w:t>
      </w:r>
      <w:r w:rsidDel="00000000" w:rsidR="00000000" w:rsidRPr="00000000">
        <w:rPr/>
        <w:drawing>
          <wp:inline distB="114300" distT="114300" distL="114300" distR="114300">
            <wp:extent cx="5731200" cy="477520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4"/>
        <w:rPr>
          <w:rFonts w:ascii="Calibri" w:cs="Calibri" w:eastAsia="Calibri" w:hAnsi="Calibri"/>
          <w:sz w:val="22"/>
          <w:szCs w:val="22"/>
        </w:rPr>
      </w:pPr>
      <w:r w:rsidDel="00000000" w:rsidR="00000000" w:rsidRPr="00000000">
        <w:rPr>
          <w:rFonts w:ascii="Calibri" w:cs="Calibri" w:eastAsia="Calibri" w:hAnsi="Calibri"/>
          <w:color w:val="000000"/>
          <w:rtl w:val="0"/>
        </w:rPr>
        <w:t xml:space="preserve">UC-04: View Friends in Current Session</w:t>
      </w:r>
      <w:r w:rsidDel="00000000" w:rsidR="00000000" w:rsidRPr="00000000">
        <w:rPr>
          <w:rFonts w:ascii="Calibri" w:cs="Calibri" w:eastAsia="Calibri" w:hAnsi="Calibri"/>
          <w:color w:val="000000"/>
        </w:rPr>
        <w:drawing>
          <wp:inline distB="114300" distT="114300" distL="114300" distR="114300">
            <wp:extent cx="5731200" cy="3797300"/>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r w:rsidDel="00000000" w:rsidR="00000000" w:rsidRPr="00000000">
        <w:rPr>
          <w:rFonts w:ascii="Calibri" w:cs="Calibri" w:eastAsia="Calibri" w:hAnsi="Calibri"/>
          <w:color w:val="000000"/>
          <w:rtl w:val="0"/>
        </w:rPr>
        <w:t xml:space="preserve">.5 Assumptions and Constraints</w:t>
      </w:r>
    </w:p>
    <w:p w:rsidR="00000000" w:rsidDel="00000000" w:rsidP="00000000" w:rsidRDefault="00000000" w:rsidRPr="00000000" w14:paraId="0000009E">
      <w:pPr>
        <w:spacing w:after="120" w:before="12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Assumptions:</w:t>
      </w:r>
      <w:r w:rsidDel="00000000" w:rsidR="00000000" w:rsidRPr="00000000">
        <w:rPr>
          <w:rtl w:val="0"/>
        </w:rPr>
      </w:r>
    </w:p>
    <w:p w:rsidR="00000000" w:rsidDel="00000000" w:rsidP="00000000" w:rsidRDefault="00000000" w:rsidRPr="00000000" w14:paraId="0000009F">
      <w:pPr>
        <w:numPr>
          <w:ilvl w:val="0"/>
          <w:numId w:val="4"/>
        </w:numPr>
        <w:spacing w:after="60" w:before="60" w:lineRule="auto"/>
        <w:ind w:left="720" w:hanging="360"/>
        <w:rPr>
          <w:b w:val="0"/>
          <w:bCs w:val="0"/>
          <w:color w:val="000000"/>
        </w:rPr>
      </w:pPr>
      <w:r w:rsidDel="00000000" w:rsidR="00000000" w:rsidRPr="00000000">
        <w:rPr>
          <w:rFonts w:ascii="Calibri" w:cs="Calibri" w:eastAsia="Calibri" w:hAnsi="Calibri"/>
          <w:sz w:val="22"/>
          <w:szCs w:val="22"/>
          <w:rtl w:val="0"/>
        </w:rPr>
        <w:t xml:space="preserve">Users have unique usernames for search ability</w:t>
      </w:r>
    </w:p>
    <w:p w:rsidR="00000000" w:rsidDel="00000000" w:rsidP="00000000" w:rsidRDefault="00000000" w:rsidRPr="00000000" w14:paraId="000000A0">
      <w:pPr>
        <w:numPr>
          <w:ilvl w:val="0"/>
          <w:numId w:val="4"/>
        </w:numPr>
        <w:spacing w:after="60" w:before="60" w:lineRule="auto"/>
        <w:ind w:left="720" w:hanging="360"/>
        <w:rPr>
          <w:b w:val="0"/>
          <w:bCs w:val="0"/>
          <w:color w:val="000000"/>
        </w:rPr>
      </w:pPr>
      <w:r w:rsidDel="00000000" w:rsidR="00000000" w:rsidRPr="00000000">
        <w:rPr>
          <w:rFonts w:ascii="Calibri" w:cs="Calibri" w:eastAsia="Calibri" w:hAnsi="Calibri"/>
          <w:sz w:val="22"/>
          <w:szCs w:val="22"/>
          <w:rtl w:val="0"/>
        </w:rPr>
        <w:t xml:space="preserve">PostgreSQL database can handle additional Friendship table</w:t>
      </w:r>
    </w:p>
    <w:p w:rsidR="00000000" w:rsidDel="00000000" w:rsidP="00000000" w:rsidRDefault="00000000" w:rsidRPr="00000000" w14:paraId="000000A1">
      <w:pPr>
        <w:numPr>
          <w:ilvl w:val="0"/>
          <w:numId w:val="4"/>
        </w:numPr>
        <w:spacing w:after="60" w:before="60" w:lineRule="auto"/>
        <w:ind w:left="720" w:hanging="360"/>
        <w:rPr>
          <w:b w:val="0"/>
          <w:bCs w:val="0"/>
          <w:color w:val="000000"/>
        </w:rPr>
      </w:pPr>
      <w:r w:rsidDel="00000000" w:rsidR="00000000" w:rsidRPr="00000000">
        <w:rPr>
          <w:rFonts w:ascii="Calibri" w:cs="Calibri" w:eastAsia="Calibri" w:hAnsi="Calibri"/>
          <w:sz w:val="22"/>
          <w:szCs w:val="22"/>
          <w:rtl w:val="0"/>
        </w:rPr>
        <w:t xml:space="preserve">Existing authentication system provides user identity in API calls</w:t>
      </w:r>
    </w:p>
    <w:p w:rsidR="00000000" w:rsidDel="00000000" w:rsidP="00000000" w:rsidRDefault="00000000" w:rsidRPr="00000000" w14:paraId="000000A2">
      <w:pPr>
        <w:spacing w:after="120" w:before="12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Constraints:</w:t>
      </w:r>
      <w:r w:rsidDel="00000000" w:rsidR="00000000" w:rsidRPr="00000000">
        <w:rPr>
          <w:rtl w:val="0"/>
        </w:rPr>
      </w:r>
    </w:p>
    <w:p w:rsidR="00000000" w:rsidDel="00000000" w:rsidP="00000000" w:rsidRDefault="00000000" w:rsidRPr="00000000" w14:paraId="000000A3">
      <w:pPr>
        <w:numPr>
          <w:ilvl w:val="0"/>
          <w:numId w:val="5"/>
        </w:numPr>
        <w:spacing w:after="60" w:before="60" w:lineRule="auto"/>
        <w:ind w:left="720" w:hanging="360"/>
        <w:rPr>
          <w:b w:val="0"/>
          <w:bCs w:val="0"/>
          <w:color w:val="000000"/>
        </w:rPr>
      </w:pPr>
      <w:r w:rsidDel="00000000" w:rsidR="00000000" w:rsidRPr="00000000">
        <w:rPr>
          <w:rFonts w:ascii="Calibri" w:cs="Calibri" w:eastAsia="Calibri" w:hAnsi="Calibri"/>
          <w:sz w:val="22"/>
          <w:szCs w:val="22"/>
          <w:rtl w:val="0"/>
        </w:rPr>
        <w:t xml:space="preserve">Must integrate with existing .NET backend and React frontend</w:t>
      </w:r>
    </w:p>
    <w:p w:rsidR="00000000" w:rsidDel="00000000" w:rsidP="00000000" w:rsidRDefault="00000000" w:rsidRPr="00000000" w14:paraId="000000A4">
      <w:pPr>
        <w:numPr>
          <w:ilvl w:val="0"/>
          <w:numId w:val="5"/>
        </w:numPr>
        <w:spacing w:after="60" w:before="60" w:lineRule="auto"/>
        <w:ind w:left="720" w:hanging="360"/>
        <w:rPr>
          <w:b w:val="0"/>
          <w:bCs w:val="0"/>
          <w:color w:val="000000"/>
        </w:rPr>
      </w:pPr>
      <w:r w:rsidDel="00000000" w:rsidR="00000000" w:rsidRPr="00000000">
        <w:rPr>
          <w:rFonts w:ascii="Calibri" w:cs="Calibri" w:eastAsia="Calibri" w:hAnsi="Calibri"/>
          <w:sz w:val="22"/>
          <w:szCs w:val="22"/>
          <w:rtl w:val="0"/>
        </w:rPr>
        <w:t xml:space="preserve">Must use existing database schema patterns</w:t>
      </w:r>
    </w:p>
    <w:p w:rsidR="00000000" w:rsidDel="00000000" w:rsidP="00000000" w:rsidRDefault="00000000" w:rsidRPr="00000000" w14:paraId="000000A5">
      <w:pPr>
        <w:numPr>
          <w:ilvl w:val="0"/>
          <w:numId w:val="5"/>
        </w:numPr>
        <w:spacing w:after="60" w:before="60" w:lineRule="auto"/>
        <w:ind w:left="720" w:hanging="360"/>
        <w:rPr>
          <w:b w:val="0"/>
          <w:bCs w:val="0"/>
          <w:color w:val="000000"/>
        </w:rPr>
      </w:pPr>
      <w:r w:rsidDel="00000000" w:rsidR="00000000" w:rsidRPr="00000000">
        <w:rPr>
          <w:rFonts w:ascii="Calibri" w:cs="Calibri" w:eastAsia="Calibri" w:hAnsi="Calibri"/>
          <w:sz w:val="22"/>
          <w:szCs w:val="22"/>
          <w:rtl w:val="0"/>
        </w:rPr>
        <w:t xml:space="preserve">Must maintain backward compatibility with existing features</w:t>
      </w:r>
    </w:p>
    <w:p w:rsidR="00000000" w:rsidDel="00000000" w:rsidP="00000000" w:rsidRDefault="00000000" w:rsidRPr="00000000" w14:paraId="000000A6">
      <w:pPr>
        <w:numPr>
          <w:ilvl w:val="0"/>
          <w:numId w:val="5"/>
        </w:numPr>
        <w:spacing w:after="60" w:before="60" w:lineRule="auto"/>
        <w:ind w:left="720" w:hanging="360"/>
        <w:rPr>
          <w:b w:val="0"/>
          <w:bCs w:val="0"/>
          <w:color w:val="000000"/>
        </w:rPr>
      </w:pPr>
      <w:r w:rsidDel="00000000" w:rsidR="00000000" w:rsidRPr="00000000">
        <w:rPr>
          <w:rFonts w:ascii="Calibri" w:cs="Calibri" w:eastAsia="Calibri" w:hAnsi="Calibri"/>
          <w:sz w:val="22"/>
          <w:szCs w:val="22"/>
          <w:rtl w:val="0"/>
        </w:rPr>
        <w:t xml:space="preserve">Development limited to current team capacity</w:t>
      </w:r>
    </w:p>
    <w:p w:rsidR="00000000" w:rsidDel="00000000" w:rsidP="00000000" w:rsidRDefault="00000000" w:rsidRPr="00000000" w14:paraId="000000A7">
      <w:pPr>
        <w:numPr>
          <w:ilvl w:val="0"/>
          <w:numId w:val="5"/>
        </w:numPr>
        <w:spacing w:after="60" w:before="60" w:lineRule="auto"/>
        <w:ind w:left="720" w:hanging="360"/>
        <w:rPr>
          <w:b w:val="0"/>
          <w:bCs w:val="0"/>
          <w:color w:val="000000"/>
        </w:rPr>
      </w:pPr>
      <w:r w:rsidDel="00000000" w:rsidR="00000000" w:rsidRPr="00000000">
        <w:rPr>
          <w:rFonts w:ascii="Calibri" w:cs="Calibri" w:eastAsia="Calibri" w:hAnsi="Calibri"/>
          <w:sz w:val="22"/>
          <w:szCs w:val="22"/>
          <w:rtl w:val="0"/>
        </w:rPr>
        <w:t xml:space="preserve">Must follow existing code structure (Controllers, Services, Repositories, DTOs)</w:t>
      </w:r>
    </w:p>
    <w:p w:rsidR="00000000" w:rsidDel="00000000" w:rsidP="00000000" w:rsidRDefault="00000000" w:rsidRPr="00000000" w14:paraId="000000A8">
      <w:pPr>
        <w:pStyle w:val="Heading3"/>
        <w:rPr>
          <w:rFonts w:ascii="Calibri" w:cs="Calibri" w:eastAsia="Calibri" w:hAnsi="Calibri"/>
          <w:color w:val="000000"/>
        </w:rPr>
      </w:pPr>
      <w:bookmarkStart w:colFirst="0" w:colLast="0" w:name="_4hfif63w42gu" w:id="3"/>
      <w:bookmarkEnd w:id="3"/>
      <w:r w:rsidDel="00000000" w:rsidR="00000000" w:rsidRPr="00000000">
        <w:rPr>
          <w:rFonts w:ascii="Calibri" w:cs="Calibri" w:eastAsia="Calibri" w:hAnsi="Calibri"/>
          <w:color w:val="000000"/>
          <w:rtl w:val="0"/>
        </w:rPr>
        <w:t xml:space="preserve">4</w:t>
      </w:r>
      <w:r w:rsidDel="00000000" w:rsidR="00000000" w:rsidRPr="00000000">
        <w:rPr>
          <w:rFonts w:ascii="Calibri" w:cs="Calibri" w:eastAsia="Calibri" w:hAnsi="Calibri"/>
          <w:color w:val="000000"/>
          <w:rtl w:val="0"/>
        </w:rPr>
        <w:t xml:space="preserve">.6 Risks and Mitigation</w:t>
      </w:r>
    </w:p>
    <w:tbl>
      <w:tblPr>
        <w:tblStyle w:val="Table4"/>
        <w:tblW w:w="9010.0" w:type="dxa"/>
        <w:jc w:val="left"/>
        <w:tblLayout w:type="fixed"/>
        <w:tblLook w:val="0400"/>
      </w:tblPr>
      <w:tblGrid>
        <w:gridCol w:w="3153"/>
        <w:gridCol w:w="1352"/>
        <w:gridCol w:w="4505"/>
        <w:tblGridChange w:id="0">
          <w:tblGrid>
            <w:gridCol w:w="3153"/>
            <w:gridCol w:w="1352"/>
            <w:gridCol w:w="450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0A9">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Risk</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0AA">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Impact</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0AB">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Mitigation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C">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Spam friend requests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D">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E">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 rate limiting (NFR-15)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F">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Privacy concerns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0">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1">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Privacy controls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2">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Database schema conflicts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4">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Careful migration planning, testing</w:t>
            </w:r>
          </w:p>
        </w:tc>
      </w:tr>
    </w:tbl>
    <w:p w:rsidR="00000000" w:rsidDel="00000000" w:rsidP="00000000" w:rsidRDefault="00000000" w:rsidRPr="00000000" w14:paraId="000000B5">
      <w:pPr>
        <w:pStyle w:val="Heading2"/>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6">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5. Requirements</w:t>
      </w:r>
    </w:p>
    <w:p w:rsidR="00000000" w:rsidDel="00000000" w:rsidP="00000000" w:rsidRDefault="00000000" w:rsidRPr="00000000" w14:paraId="000000B7">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5.1 Functional Requirements</w:t>
      </w:r>
    </w:p>
    <w:p w:rsidR="00000000" w:rsidDel="00000000" w:rsidP="00000000" w:rsidRDefault="00000000" w:rsidRPr="00000000" w14:paraId="000000B8">
      <w:pPr>
        <w:pStyle w:val="Heading4"/>
        <w:rPr>
          <w:rFonts w:ascii="Calibri" w:cs="Calibri" w:eastAsia="Calibri" w:hAnsi="Calibri"/>
          <w:color w:val="000000"/>
        </w:rPr>
      </w:pPr>
      <w:r w:rsidDel="00000000" w:rsidR="00000000" w:rsidRPr="00000000">
        <w:rPr>
          <w:rFonts w:ascii="Calibri" w:cs="Calibri" w:eastAsia="Calibri" w:hAnsi="Calibri"/>
          <w:color w:val="000000"/>
          <w:rtl w:val="0"/>
        </w:rPr>
        <w:t xml:space="preserve">5.1.1 Friend Management</w:t>
      </w:r>
    </w:p>
    <w:tbl>
      <w:tblPr>
        <w:tblStyle w:val="Table5"/>
        <w:tblW w:w="9010.0" w:type="dxa"/>
        <w:jc w:val="left"/>
        <w:tblLayout w:type="fixed"/>
        <w:tblLook w:val="0400"/>
      </w:tblPr>
      <w:tblGrid>
        <w:gridCol w:w="901"/>
        <w:gridCol w:w="4956"/>
        <w:gridCol w:w="1081"/>
        <w:gridCol w:w="2072"/>
        <w:tblGridChange w:id="0">
          <w:tblGrid>
            <w:gridCol w:w="901"/>
            <w:gridCol w:w="4956"/>
            <w:gridCol w:w="1081"/>
            <w:gridCol w:w="207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0B9">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Req ID</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0BA">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Requirement</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0BB">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Priority</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0BC">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D">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FR-01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E">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allow authenticated users to search for other users by exact or partial username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F">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0">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N-USER-07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1">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FR-02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2">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allow users to send friend requests to other users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4">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N-USER-01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5">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FR-03</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6">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prevent users from sending friend requests to themselves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7">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8">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 integrity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9">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FR-04</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A">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prevent duplicate friend requests between the same two users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B">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C">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 integrity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D">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FR-05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E">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allow users to view all received friend requests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F">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0">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N-USER-08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1">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FR-06</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2">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allow users to view all sent friend requests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4">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N-USER-09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5">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FR-07</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6">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allow users to accept pending friend requests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7">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8">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N-USER-02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9">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FR-08</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A">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allow users to decline pending friend requests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B">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C">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N-USER-02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D">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FR-09</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E">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allow users to cancel their sent friend requests (status Pending)</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F">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Low</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0">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N-USER-09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tcPr>
          <w:p w:rsidR="00000000" w:rsidDel="00000000" w:rsidP="00000000" w:rsidRDefault="00000000" w:rsidRPr="00000000" w14:paraId="000000E1">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FR-10</w:t>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tcPr>
          <w:p w:rsidR="00000000" w:rsidDel="00000000" w:rsidP="00000000" w:rsidRDefault="00000000" w:rsidRPr="00000000" w14:paraId="000000E2">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allow users to remove existing friends (status Accepted)</w:t>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tcPr>
          <w:p w:rsidR="00000000" w:rsidDel="00000000" w:rsidP="00000000" w:rsidRDefault="00000000" w:rsidRPr="00000000" w14:paraId="000000E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tcPr>
          <w:p w:rsidR="00000000" w:rsidDel="00000000" w:rsidP="00000000" w:rsidRDefault="00000000" w:rsidRPr="00000000" w14:paraId="000000E4">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N-USER-04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5">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FR-11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6">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record the timestamp when a friendship is created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7">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8">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Analytics, auditing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9">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FR-12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A">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record the timestamp when a friendship is accepted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B">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C">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Analytics, auditing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D">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FR-13</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E">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a friendship status changes to Accepted, both users SHALL see each other in their friends list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F">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0">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N-USER-03</w:t>
            </w:r>
          </w:p>
        </w:tc>
      </w:tr>
    </w:tbl>
    <w:p w:rsidR="00000000" w:rsidDel="00000000" w:rsidP="00000000" w:rsidRDefault="00000000" w:rsidRPr="00000000" w14:paraId="000000F1">
      <w:pPr>
        <w:pStyle w:val="Heading4"/>
        <w:rPr>
          <w:rFonts w:ascii="Calibri" w:cs="Calibri" w:eastAsia="Calibri" w:hAnsi="Calibri"/>
          <w:color w:val="000000"/>
        </w:rPr>
      </w:pPr>
      <w:r w:rsidDel="00000000" w:rsidR="00000000" w:rsidRPr="00000000">
        <w:rPr>
          <w:rFonts w:ascii="Calibri" w:cs="Calibri" w:eastAsia="Calibri" w:hAnsi="Calibri"/>
          <w:color w:val="000000"/>
          <w:rtl w:val="0"/>
        </w:rPr>
        <w:t xml:space="preserve">5.1.2 Friend Discovery and Viewing</w:t>
      </w:r>
    </w:p>
    <w:tbl>
      <w:tblPr>
        <w:tblStyle w:val="Table6"/>
        <w:tblW w:w="9010.0" w:type="dxa"/>
        <w:jc w:val="left"/>
        <w:tblLayout w:type="fixed"/>
        <w:tblLook w:val="0400"/>
      </w:tblPr>
      <w:tblGrid>
        <w:gridCol w:w="901"/>
        <w:gridCol w:w="4956"/>
        <w:gridCol w:w="1081"/>
        <w:gridCol w:w="2072"/>
        <w:tblGridChange w:id="0">
          <w:tblGrid>
            <w:gridCol w:w="901"/>
            <w:gridCol w:w="4956"/>
            <w:gridCol w:w="1081"/>
            <w:gridCol w:w="207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0F2">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Req ID</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0F3">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Requirement</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0F4">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Priority</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0F5">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6">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FR-14</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7">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display a list of all friends (status Accepted) for the authenticated user</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8">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9">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N-USER-03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A">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FR-15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B">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friends list SHALL display each friend's username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C">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D">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N-USER-03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E">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FR-16</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F">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friends list SHALL indicate each friend's online status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00">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01">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N-USER-06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02">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FR-17</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0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friends list SHALL show if a friend is currently in an active playlist session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04">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05">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N-USER-06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06">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FR-18</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07">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allow users to view a friend's profile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08">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09">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N-USER-05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0A">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FR-19</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0B">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friend profile view SHALL display all public playlists created by that friend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0C">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0D">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N-USER-05</w:t>
            </w:r>
          </w:p>
        </w:tc>
      </w:tr>
    </w:tbl>
    <w:p w:rsidR="00000000" w:rsidDel="00000000" w:rsidP="00000000" w:rsidRDefault="00000000" w:rsidRPr="00000000" w14:paraId="0000010E">
      <w:pPr>
        <w:pStyle w:val="Heading4"/>
        <w:rPr>
          <w:rFonts w:ascii="Calibri" w:cs="Calibri" w:eastAsia="Calibri" w:hAnsi="Calibri"/>
          <w:color w:val="000000"/>
        </w:rPr>
      </w:pPr>
      <w:r w:rsidDel="00000000" w:rsidR="00000000" w:rsidRPr="00000000">
        <w:rPr>
          <w:rFonts w:ascii="Calibri" w:cs="Calibri" w:eastAsia="Calibri" w:hAnsi="Calibri"/>
          <w:color w:val="000000"/>
          <w:rtl w:val="0"/>
        </w:rPr>
        <w:t xml:space="preserve">5.1.3 Friend-Based Playlist Features</w:t>
      </w:r>
    </w:p>
    <w:tbl>
      <w:tblPr>
        <w:tblStyle w:val="Table7"/>
        <w:tblW w:w="9010.0" w:type="dxa"/>
        <w:jc w:val="left"/>
        <w:tblLayout w:type="fixed"/>
        <w:tblLook w:val="0400"/>
      </w:tblPr>
      <w:tblGrid>
        <w:gridCol w:w="901"/>
        <w:gridCol w:w="4956"/>
        <w:gridCol w:w="1081"/>
        <w:gridCol w:w="2072"/>
        <w:tblGridChange w:id="0">
          <w:tblGrid>
            <w:gridCol w:w="901"/>
            <w:gridCol w:w="4956"/>
            <w:gridCol w:w="1081"/>
            <w:gridCol w:w="207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10F">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Req ID</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110">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Requirement</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111">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Priority</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112">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FR-21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4">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allow playlist hosts to invite specific friends to their playlists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5">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6">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N-HOST-01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7">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FR-22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8">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Invited friends SHALL receive in-app notifications with a direct link to the playlist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9">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A">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N-HOST-01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B">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FR-23</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C">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display which friends are currently in the same playlist session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D">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E">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N-HOST-02</w:t>
            </w:r>
          </w:p>
        </w:tc>
      </w:tr>
    </w:tbl>
    <w:p w:rsidR="00000000" w:rsidDel="00000000" w:rsidP="00000000" w:rsidRDefault="00000000" w:rsidRPr="00000000" w14:paraId="0000011F">
      <w:pPr>
        <w:pStyle w:val="Heading4"/>
        <w:rPr>
          <w:rFonts w:ascii="Calibri" w:cs="Calibri" w:eastAsia="Calibri" w:hAnsi="Calibri"/>
          <w:color w:val="000000"/>
        </w:rPr>
      </w:pPr>
      <w:r w:rsidDel="00000000" w:rsidR="00000000" w:rsidRPr="00000000">
        <w:rPr>
          <w:rFonts w:ascii="Calibri" w:cs="Calibri" w:eastAsia="Calibri" w:hAnsi="Calibri"/>
          <w:color w:val="000000"/>
          <w:rtl w:val="0"/>
        </w:rPr>
        <w:t xml:space="preserve">5.1.4 Privacy and Blocking</w:t>
      </w:r>
    </w:p>
    <w:tbl>
      <w:tblPr>
        <w:tblStyle w:val="Table8"/>
        <w:tblW w:w="9010.0" w:type="dxa"/>
        <w:jc w:val="left"/>
        <w:tblLayout w:type="fixed"/>
        <w:tblLook w:val="0400"/>
      </w:tblPr>
      <w:tblGrid>
        <w:gridCol w:w="901"/>
        <w:gridCol w:w="4956"/>
        <w:gridCol w:w="1081"/>
        <w:gridCol w:w="2072"/>
        <w:tblGridChange w:id="0">
          <w:tblGrid>
            <w:gridCol w:w="901"/>
            <w:gridCol w:w="4956"/>
            <w:gridCol w:w="1081"/>
            <w:gridCol w:w="207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120">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Req ID</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121">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Requirement</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122">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Priority</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123">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4">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FR-24</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5">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allow users to block other users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6">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7">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User safety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8">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FR-25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9">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a user blocks another, the system SHALL automatically remove any existing friendship</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A">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B">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User safety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C">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FR-26</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D">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prevent blocked users from sending new friend requests to the blocker</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E">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F">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User safety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30">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FR-27</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31">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hide the blocker's profile and playlists from blocked users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32">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3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Privacy</w:t>
            </w:r>
          </w:p>
        </w:tc>
      </w:tr>
    </w:tbl>
    <w:p w:rsidR="00000000" w:rsidDel="00000000" w:rsidP="00000000" w:rsidRDefault="00000000" w:rsidRPr="00000000" w14:paraId="00000134">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5.2 Non-Functional Requirements</w:t>
      </w:r>
    </w:p>
    <w:p w:rsidR="00000000" w:rsidDel="00000000" w:rsidP="00000000" w:rsidRDefault="00000000" w:rsidRPr="00000000" w14:paraId="00000135">
      <w:pPr>
        <w:pStyle w:val="Heading4"/>
        <w:rPr>
          <w:rFonts w:ascii="Calibri" w:cs="Calibri" w:eastAsia="Calibri" w:hAnsi="Calibri"/>
          <w:color w:val="000000"/>
        </w:rPr>
      </w:pPr>
      <w:r w:rsidDel="00000000" w:rsidR="00000000" w:rsidRPr="00000000">
        <w:rPr>
          <w:rFonts w:ascii="Calibri" w:cs="Calibri" w:eastAsia="Calibri" w:hAnsi="Calibri"/>
          <w:color w:val="000000"/>
          <w:rtl w:val="0"/>
        </w:rPr>
        <w:t xml:space="preserve">5.2.1 Performance</w:t>
      </w:r>
    </w:p>
    <w:tbl>
      <w:tblPr>
        <w:tblStyle w:val="Table9"/>
        <w:tblW w:w="9010.0" w:type="dxa"/>
        <w:jc w:val="left"/>
        <w:tblLayout w:type="fixed"/>
        <w:tblLook w:val="0400"/>
      </w:tblPr>
      <w:tblGrid>
        <w:gridCol w:w="901"/>
        <w:gridCol w:w="5406"/>
        <w:gridCol w:w="1081"/>
        <w:gridCol w:w="1622"/>
        <w:tblGridChange w:id="0">
          <w:tblGrid>
            <w:gridCol w:w="901"/>
            <w:gridCol w:w="5406"/>
            <w:gridCol w:w="1081"/>
            <w:gridCol w:w="162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136">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Req ID</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137">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Requirement</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138">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Priority</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139">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3A">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NFR-01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3B">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Friend search SHALL return results within 2 seconds for queries on username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3C">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3D">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User experience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3E">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NFR-02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3F">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Friend request operations (send, accept, decline) SHALL complete within 1 second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40">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41">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Real-time feel</w:t>
            </w:r>
          </w:p>
        </w:tc>
      </w:tr>
    </w:tbl>
    <w:p w:rsidR="00000000" w:rsidDel="00000000" w:rsidP="00000000" w:rsidRDefault="00000000" w:rsidRPr="00000000" w14:paraId="00000142">
      <w:pPr>
        <w:pStyle w:val="Heading4"/>
        <w:rPr>
          <w:rFonts w:ascii="Calibri" w:cs="Calibri" w:eastAsia="Calibri" w:hAnsi="Calibri"/>
          <w:color w:val="000000"/>
        </w:rPr>
      </w:pPr>
      <w:r w:rsidDel="00000000" w:rsidR="00000000" w:rsidRPr="00000000">
        <w:rPr>
          <w:rFonts w:ascii="Calibri" w:cs="Calibri" w:eastAsia="Calibri" w:hAnsi="Calibri"/>
          <w:color w:val="000000"/>
          <w:rtl w:val="0"/>
        </w:rPr>
        <w:t xml:space="preserve">5.2.3 Usability</w:t>
      </w:r>
    </w:p>
    <w:tbl>
      <w:tblPr>
        <w:tblStyle w:val="Table10"/>
        <w:tblW w:w="9010.0" w:type="dxa"/>
        <w:jc w:val="left"/>
        <w:tblLayout w:type="fixed"/>
        <w:tblLook w:val="0400"/>
      </w:tblPr>
      <w:tblGrid>
        <w:gridCol w:w="901"/>
        <w:gridCol w:w="5406"/>
        <w:gridCol w:w="1081"/>
        <w:gridCol w:w="1622"/>
        <w:tblGridChange w:id="0">
          <w:tblGrid>
            <w:gridCol w:w="901"/>
            <w:gridCol w:w="5406"/>
            <w:gridCol w:w="1081"/>
            <w:gridCol w:w="162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143">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Req ID</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144">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Requirement</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145">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Priority</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146">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47">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NFR-03</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48">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friends list SHALL be accessible from the main navigation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49">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4A">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Discoverability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4B">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NFR-04</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4C">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Friend-related notifications SHALL be clearly visible and distinguishable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4D">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4E">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User awareness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4F">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NFR-05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50">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Error messages SHALL clearly indicate why a friend operation failed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51">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52">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User guidance</w:t>
            </w:r>
          </w:p>
        </w:tc>
      </w:tr>
    </w:tbl>
    <w:p w:rsidR="00000000" w:rsidDel="00000000" w:rsidP="00000000" w:rsidRDefault="00000000" w:rsidRPr="00000000" w14:paraId="00000153">
      <w:pPr>
        <w:pStyle w:val="Heading4"/>
        <w:rPr>
          <w:rFonts w:ascii="Calibri" w:cs="Calibri" w:eastAsia="Calibri" w:hAnsi="Calibri"/>
          <w:color w:val="000000"/>
        </w:rPr>
      </w:pPr>
      <w:r w:rsidDel="00000000" w:rsidR="00000000" w:rsidRPr="00000000">
        <w:rPr>
          <w:rFonts w:ascii="Calibri" w:cs="Calibri" w:eastAsia="Calibri" w:hAnsi="Calibri"/>
          <w:color w:val="000000"/>
          <w:rtl w:val="0"/>
        </w:rPr>
        <w:t xml:space="preserve">5.2.4 Security</w:t>
      </w:r>
    </w:p>
    <w:tbl>
      <w:tblPr>
        <w:tblStyle w:val="Table11"/>
        <w:tblW w:w="9010.0" w:type="dxa"/>
        <w:jc w:val="left"/>
        <w:tblLayout w:type="fixed"/>
        <w:tblLook w:val="0400"/>
      </w:tblPr>
      <w:tblGrid>
        <w:gridCol w:w="901"/>
        <w:gridCol w:w="5406"/>
        <w:gridCol w:w="1081"/>
        <w:gridCol w:w="1622"/>
        <w:tblGridChange w:id="0">
          <w:tblGrid>
            <w:gridCol w:w="901"/>
            <w:gridCol w:w="5406"/>
            <w:gridCol w:w="1081"/>
            <w:gridCol w:w="162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154">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Req ID</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155">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Requirement</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156">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Priority</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160.0" w:type="dxa"/>
              <w:bottom w:w="160.0" w:type="dxa"/>
              <w:right w:w="160.0" w:type="dxa"/>
            </w:tcMar>
            <w:vAlign w:val="center"/>
          </w:tcPr>
          <w:p w:rsidR="00000000" w:rsidDel="00000000" w:rsidP="00000000" w:rsidRDefault="00000000" w:rsidRPr="00000000" w14:paraId="00000157">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58">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NFR-06</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59">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friend operations SHALL require user authentication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5A">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5B">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privacy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5C">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NFR-07</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5D">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Users SHALL only access friendship data where they are one of the participants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5E">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5F">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Privacy protection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0">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NFR-08</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1">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Friend searches SHALL NOT expose email addresses or sensitive user data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2">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Privacy protection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4">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NFR-09</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5">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rate-limit friend requests to 20 per user per hour</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6">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7">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Prevent spam</w:t>
            </w:r>
          </w:p>
        </w:tc>
      </w:tr>
    </w:tbl>
    <w:p w:rsidR="00000000" w:rsidDel="00000000" w:rsidP="00000000" w:rsidRDefault="00000000" w:rsidRPr="00000000" w14:paraId="00000168">
      <w:pPr>
        <w:spacing w:after="60" w:before="60" w:lineRule="auto"/>
        <w:ind w:left="0" w:firstLine="0"/>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2e5090" w:space="8" w:sz="18" w:val="single"/>
      </w:pBdr>
      <w:spacing w:after="200" w:lineRule="auto"/>
    </w:pPr>
    <w:rPr>
      <w:b w:val="1"/>
      <w:bCs w:val="1"/>
      <w:color w:val="2e5090"/>
      <w:sz w:val="48"/>
      <w:szCs w:val="48"/>
    </w:rPr>
  </w:style>
  <w:style w:type="paragraph" w:styleId="Heading2">
    <w:name w:val="heading 2"/>
    <w:basedOn w:val="Normal"/>
    <w:next w:val="Normal"/>
    <w:pPr>
      <w:keepNext w:val="1"/>
      <w:spacing w:after="240" w:before="480" w:lineRule="auto"/>
    </w:pPr>
    <w:rPr>
      <w:b w:val="1"/>
      <w:bCs w:val="1"/>
      <w:color w:val="2e5090"/>
      <w:sz w:val="36"/>
      <w:szCs w:val="36"/>
    </w:rPr>
  </w:style>
  <w:style w:type="paragraph" w:styleId="Heading3">
    <w:name w:val="heading 3"/>
    <w:basedOn w:val="Normal"/>
    <w:next w:val="Normal"/>
    <w:pPr>
      <w:keepNext w:val="1"/>
      <w:spacing w:after="200" w:before="360" w:lineRule="auto"/>
    </w:pPr>
    <w:rPr>
      <w:b w:val="1"/>
      <w:bCs w:val="1"/>
      <w:color w:val="365f91"/>
      <w:sz w:val="28"/>
      <w:szCs w:val="28"/>
    </w:rPr>
  </w:style>
  <w:style w:type="paragraph" w:styleId="Heading4">
    <w:name w:val="heading 4"/>
    <w:basedOn w:val="Normal"/>
    <w:next w:val="Normal"/>
    <w:pPr>
      <w:keepNext w:val="1"/>
      <w:spacing w:after="160" w:before="280" w:lineRule="auto"/>
    </w:pPr>
    <w:rPr>
      <w:b w:val="1"/>
      <w:b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