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BB1EE" w14:textId="3759187F" w:rsidR="00E42BFB" w:rsidRDefault="00F620FF">
      <w:pPr>
        <w:rPr>
          <w:lang w:val="en-US"/>
        </w:rPr>
      </w:pPr>
      <w:r>
        <w:rPr>
          <w:lang w:val="en-US"/>
        </w:rPr>
        <w:t>Phần 2</w:t>
      </w:r>
    </w:p>
    <w:p w14:paraId="6B63E7EC" w14:textId="67E761FF" w:rsidR="00553213" w:rsidRDefault="00553213">
      <w:pPr>
        <w:rPr>
          <w:lang w:val="en-US"/>
        </w:rPr>
      </w:pPr>
      <w:r>
        <w:rPr>
          <w:lang w:val="en-US"/>
        </w:rPr>
        <w:t>Câu 2</w:t>
      </w:r>
      <w:r w:rsidRPr="00553213">
        <w:rPr>
          <w:lang w:val="en-US"/>
        </w:rPr>
        <w:t>Bài toán Lựa chọn hoạt động</w:t>
      </w:r>
    </w:p>
    <w:p w14:paraId="5BFCFD52" w14:textId="229BFD87" w:rsidR="00553213" w:rsidRDefault="00D60C27">
      <w:pPr>
        <w:rPr>
          <w:lang w:val="en-US"/>
        </w:rPr>
      </w:pPr>
      <w:r>
        <w:rPr>
          <w:lang w:val="en-US"/>
        </w:rPr>
        <w:t>Debug</w:t>
      </w:r>
    </w:p>
    <w:p w14:paraId="604B65A3" w14:textId="1AE1A701" w:rsidR="00D60C27" w:rsidRDefault="004C32D4">
      <w:pPr>
        <w:rPr>
          <w:lang w:val="en-US"/>
        </w:rPr>
      </w:pPr>
      <w:r w:rsidRPr="004C32D4">
        <w:rPr>
          <w:lang w:val="en-US"/>
        </w:rPr>
        <w:drawing>
          <wp:inline distT="0" distB="0" distL="0" distR="0" wp14:anchorId="5DD08D9B" wp14:editId="50D3681A">
            <wp:extent cx="5731510" cy="2586990"/>
            <wp:effectExtent l="0" t="0" r="2540" b="3810"/>
            <wp:docPr id="1807432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322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3B20" w14:textId="388E48D1" w:rsidR="00D60C27" w:rsidRDefault="00D60C27">
      <w:pPr>
        <w:rPr>
          <w:lang w:val="en-US"/>
        </w:rPr>
      </w:pPr>
      <w:r>
        <w:rPr>
          <w:lang w:val="en-US"/>
        </w:rPr>
        <w:t>Kết quả</w:t>
      </w:r>
    </w:p>
    <w:p w14:paraId="3176AEE5" w14:textId="16F76ED5" w:rsidR="00D60C27" w:rsidRDefault="00D60C27">
      <w:pPr>
        <w:rPr>
          <w:lang w:val="en-US"/>
        </w:rPr>
      </w:pPr>
      <w:r w:rsidRPr="00D60C27">
        <w:rPr>
          <w:lang w:val="en-US"/>
        </w:rPr>
        <w:drawing>
          <wp:inline distT="0" distB="0" distL="0" distR="0" wp14:anchorId="2D63AF15" wp14:editId="1893E18F">
            <wp:extent cx="5585944" cy="1844200"/>
            <wp:effectExtent l="0" t="0" r="0" b="3810"/>
            <wp:docPr id="1772450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50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5D2C" w14:textId="4CE702E6" w:rsidR="00553213" w:rsidRDefault="00553213">
      <w:pPr>
        <w:rPr>
          <w:lang w:val="en-US"/>
        </w:rPr>
      </w:pPr>
      <w:r>
        <w:rPr>
          <w:lang w:val="en-US"/>
        </w:rPr>
        <w:t>Câu 3</w:t>
      </w:r>
      <w:r w:rsidRPr="00553213">
        <w:rPr>
          <w:lang w:val="en-US"/>
        </w:rPr>
        <w:t>Bài toán đi đường của người giao hàng.</w:t>
      </w:r>
    </w:p>
    <w:p w14:paraId="5791A323" w14:textId="2B2A169A" w:rsidR="00F620FF" w:rsidRDefault="00F620FF">
      <w:pPr>
        <w:rPr>
          <w:lang w:val="en-US"/>
        </w:rPr>
      </w:pPr>
      <w:r>
        <w:rPr>
          <w:lang w:val="en-US"/>
        </w:rPr>
        <w:t>debug</w:t>
      </w:r>
    </w:p>
    <w:p w14:paraId="52B3D631" w14:textId="30151037" w:rsidR="00F620FF" w:rsidRDefault="00553213">
      <w:pPr>
        <w:rPr>
          <w:lang w:val="en-US"/>
        </w:rPr>
      </w:pPr>
      <w:r w:rsidRPr="00553213">
        <w:rPr>
          <w:lang w:val="en-US"/>
        </w:rPr>
        <w:drawing>
          <wp:inline distT="0" distB="0" distL="0" distR="0" wp14:anchorId="331BE26D" wp14:editId="3268F928">
            <wp:extent cx="5731510" cy="2067560"/>
            <wp:effectExtent l="0" t="0" r="2540" b="8890"/>
            <wp:docPr id="1164424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242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9417" w14:textId="061DEC52" w:rsidR="00F620FF" w:rsidRDefault="00F620FF">
      <w:pPr>
        <w:rPr>
          <w:lang w:val="en-US"/>
        </w:rPr>
      </w:pPr>
      <w:r>
        <w:rPr>
          <w:lang w:val="en-US"/>
        </w:rPr>
        <w:t>Kết quả:</w:t>
      </w:r>
    </w:p>
    <w:p w14:paraId="20CC8A60" w14:textId="6D2F5B72" w:rsidR="00F620FF" w:rsidRDefault="00553213">
      <w:pPr>
        <w:rPr>
          <w:lang w:val="en-US"/>
        </w:rPr>
      </w:pPr>
      <w:r w:rsidRPr="00553213">
        <w:rPr>
          <w:lang w:val="en-US"/>
        </w:rPr>
        <w:lastRenderedPageBreak/>
        <w:drawing>
          <wp:inline distT="0" distB="0" distL="0" distR="0" wp14:anchorId="3A5933FC" wp14:editId="26BAF400">
            <wp:extent cx="5731510" cy="1488440"/>
            <wp:effectExtent l="0" t="0" r="2540" b="0"/>
            <wp:docPr id="2044884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846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DE0C" w14:textId="7CCF9E8D" w:rsidR="00BF4061" w:rsidRDefault="00BF4061">
      <w:pPr>
        <w:rPr>
          <w:lang w:val="en-US"/>
        </w:rPr>
      </w:pPr>
      <w:r>
        <w:rPr>
          <w:lang w:val="en-US"/>
        </w:rPr>
        <w:t xml:space="preserve">Bài 3 </w:t>
      </w:r>
      <w:r w:rsidRPr="00BF4061">
        <w:t>HUFFMAN</w:t>
      </w:r>
    </w:p>
    <w:p w14:paraId="3D819963" w14:textId="72D6688B" w:rsidR="00BF4061" w:rsidRDefault="00BF4061">
      <w:pPr>
        <w:rPr>
          <w:lang w:val="en-US"/>
        </w:rPr>
      </w:pPr>
      <w:r>
        <w:rPr>
          <w:lang w:val="en-US"/>
        </w:rPr>
        <w:t>Debug</w:t>
      </w:r>
    </w:p>
    <w:p w14:paraId="22DF9215" w14:textId="5C5B7520" w:rsidR="00BF4061" w:rsidRDefault="00BF4061">
      <w:pPr>
        <w:rPr>
          <w:lang w:val="en-US"/>
        </w:rPr>
      </w:pPr>
      <w:r w:rsidRPr="00BF4061">
        <w:rPr>
          <w:lang w:val="en-US"/>
        </w:rPr>
        <w:drawing>
          <wp:inline distT="0" distB="0" distL="0" distR="0" wp14:anchorId="3BA9312E" wp14:editId="1E3554CC">
            <wp:extent cx="5731510" cy="5280660"/>
            <wp:effectExtent l="0" t="0" r="2540" b="0"/>
            <wp:docPr id="1219571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714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8850" w14:textId="1B684946" w:rsidR="00BF4061" w:rsidRDefault="00BF4061">
      <w:pPr>
        <w:rPr>
          <w:lang w:val="en-US"/>
        </w:rPr>
      </w:pPr>
      <w:r>
        <w:rPr>
          <w:lang w:val="en-US"/>
        </w:rPr>
        <w:t>Kết quả</w:t>
      </w:r>
    </w:p>
    <w:p w14:paraId="5FCCBC92" w14:textId="43AAD7F1" w:rsidR="00BF4061" w:rsidRPr="00F620FF" w:rsidRDefault="00BF4061">
      <w:pPr>
        <w:rPr>
          <w:lang w:val="en-US"/>
        </w:rPr>
      </w:pPr>
      <w:r w:rsidRPr="00BF4061">
        <w:rPr>
          <w:lang w:val="en-US"/>
        </w:rPr>
        <w:lastRenderedPageBreak/>
        <w:drawing>
          <wp:inline distT="0" distB="0" distL="0" distR="0" wp14:anchorId="0C2B0C40" wp14:editId="0A47E65C">
            <wp:extent cx="5585944" cy="2720576"/>
            <wp:effectExtent l="0" t="0" r="0" b="3810"/>
            <wp:docPr id="1203846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4646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061" w:rsidRPr="00F6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FF"/>
    <w:rsid w:val="00273F42"/>
    <w:rsid w:val="004C32D4"/>
    <w:rsid w:val="00553213"/>
    <w:rsid w:val="0062355B"/>
    <w:rsid w:val="00B32023"/>
    <w:rsid w:val="00BF4061"/>
    <w:rsid w:val="00CC5C97"/>
    <w:rsid w:val="00CF7ADB"/>
    <w:rsid w:val="00D60C27"/>
    <w:rsid w:val="00E42BFB"/>
    <w:rsid w:val="00F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5D3D4"/>
  <w15:chartTrackingRefBased/>
  <w15:docId w15:val="{DD71F459-8CE7-4FA9-854F-556D5A49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Thế Vy</dc:creator>
  <cp:keywords/>
  <dc:description/>
  <cp:lastModifiedBy>Nguyễn Trần Thế Vy</cp:lastModifiedBy>
  <cp:revision>1</cp:revision>
  <dcterms:created xsi:type="dcterms:W3CDTF">2024-08-17T18:33:00Z</dcterms:created>
  <dcterms:modified xsi:type="dcterms:W3CDTF">2024-08-17T20:10:00Z</dcterms:modified>
</cp:coreProperties>
</file>