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游ゴシック" w:cs="游ゴシック" w:eastAsia="游ゴシック" w:hAnsi="游ゴシック"/>
          <w:b/>
          <w:bCs/>
          <w:sz w:val="32"/>
          <w:szCs w:val="32"/>
        </w:rPr>
        <w:t xml:space="preserve">対照試験（3-1 D）結果報告</w:t>
      </w:r>
    </w:p>
    <w:p>
      <w:pPr>
        <w:spacing w:after="120"/>
        <w:jc w:val="center"/>
      </w:pPr>
      <w:r>
        <w:rPr>
          <w:rFonts w:ascii="游ゴシック" w:cs="游ゴシック" w:eastAsia="游ゴシック" w:hAnsi="游ゴシック"/>
          <w:sz w:val="24"/>
          <w:szCs w:val="24"/>
        </w:rPr>
        <w:t xml:space="preserve">推論を10倍重くしたとき、μT-Kernel の優先度は何を守るか</w:t>
      </w:r>
    </w:p>
    <w:p>
      <w:pPr>
        <w:spacing w:after="240"/>
        <w:jc w:val="right"/>
      </w:pPr>
      <w:r>
        <w:rPr>
          <w:rFonts w:ascii="游明朝" w:cs="游明朝" w:eastAsia="游明朝" w:hAnsi="游明朝"/>
          <w:sz w:val="21"/>
          <w:szCs w:val="21"/>
        </w:rPr>
        <w:t xml:space="preserve">2026年9月27日　辻大知</w:t>
      </w:r>
    </w:p>
    <w:p>
      <w:pPr>
        <w:pStyle w:val="Heading1"/>
        <w:spacing w:after="120" w:before="240"/>
      </w:pPr>
      <w:r>
        <w:rPr>
          <w:rFonts w:ascii="游ゴシック" w:cs="游ゴシック" w:eastAsia="游ゴシック" w:hAnsi="游ゴシック"/>
          <w:b/>
          <w:bCs/>
          <w:color w:val="000000"/>
          <w:sz w:val="26"/>
          <w:szCs w:val="26"/>
        </w:rPr>
        <w:t xml:space="preserve">1. 目的</w:t>
      </w:r>
    </w:p>
    <w:p>
      <w:pPr>
        <w:spacing w:after="80" w:line="340"/>
        <w:ind w:firstLine="210"/>
      </w:pPr>
      <w:r>
        <w:rPr>
          <w:rFonts w:ascii="游明朝" w:cs="游明朝" w:eastAsia="游明朝" w:hAnsi="游明朝"/>
          <w:sz w:val="21"/>
          <w:szCs w:val="21"/>
        </w:rPr>
        <w:t xml:space="preserve">本機は、音のパススルー（task_pcm 優先度5、task_audio 10）、推論（task_infer 15）、ログ出力（reporter 20）、LCD 表示（lcd_task 25）を μT-Kernel の固定優先度で並べている。3-1 では、この並びが実際に働いていることを、正常時（A）と意図的に壊した2条件（B：推論を最高優先にする、D：推論を10倍重くする）の対比で示す。本報告は D の結果をまとめる。</w:t>
      </w:r>
    </w:p>
    <w:p>
      <w:pPr>
        <w:spacing w:after="80" w:line="340"/>
        <w:ind w:firstLine="210"/>
      </w:pPr>
      <w:r>
        <w:rPr>
          <w:rFonts w:ascii="游明朝" w:cs="游明朝" w:eastAsia="游明朝" w:hAnsi="游明朝"/>
          <w:sz w:val="21"/>
          <w:szCs w:val="21"/>
        </w:rPr>
        <w:t xml:space="preserve">D の問いは「推論が周期に間に合わないほど重くなったとき、何が壊れて何が壊れないか」である。優先度が働いていれば、壊れるのは推論より下のタスクだけで、音は無傷のはずである。</w:t>
      </w:r>
    </w:p>
    <w:p>
      <w:pPr>
        <w:pStyle w:val="Heading1"/>
        <w:spacing w:after="120" w:before="240"/>
      </w:pPr>
      <w:r>
        <w:rPr>
          <w:rFonts w:ascii="游ゴシック" w:cs="游ゴシック" w:eastAsia="游ゴシック" w:hAnsi="游ゴシック"/>
          <w:b/>
          <w:bCs/>
          <w:color w:val="000000"/>
          <w:sz w:val="26"/>
          <w:szCs w:val="26"/>
        </w:rPr>
        <w:t xml:space="preserve">2. 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項目</w:t>
            </w:r>
          </w:p>
        </w:tc>
        <w:tc>
          <w:tcPr>
            <w:tcW w:type="dxa" w:w="7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内容</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ログ</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logs/uart_20260927_013950.log（2026-09-27 01:39〜01:50）</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切替</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INFER_SLOW_X=10、INFER_PRIO_INVERT=0（task_infer 優先度 15 のまま）</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負荷</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各窓の推論後に (preproc+infer)×9 ≒ 991 ms のスピンを追加。READY 後、トレース停止後、CYCCNT 有効時のみ</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窓</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975 ms、960 ms 周期。窓1つの処理は 1064 ms avg / 1103 ms max で周期を超える</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区間</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READY（01:40:16）からパススルー停止（01:50:14）まで 598 秒。この間は暗騒音のみ</w:t>
            </w:r>
          </w:p>
        </w:tc>
      </w:tr>
      <w:t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A/B との違い</w:t>
            </w:r>
          </w:p>
        </w:tc>
        <w:tc>
          <w:tcPr>
            <w:tcW w:type="dxa" w:w="7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A は既定。B は task_infer を優先度3にした（音より上）。負荷は A と同じ</w:t>
            </w:r>
          </w:p>
        </w:tc>
      </w:tr>
    </w:tbl>
    <w:p>
      <w:pPr>
        <w:spacing w:after="120"/>
      </w:pPr>
    </w:p>
    <w:p>
      <w:pPr>
        <w:pStyle w:val="Heading1"/>
        <w:spacing w:after="120" w:before="240"/>
      </w:pPr>
      <w:r>
        <w:rPr>
          <w:rFonts w:ascii="游ゴシック" w:cs="游ゴシック" w:eastAsia="游ゴシック" w:hAnsi="游ゴシック"/>
          <w:b/>
          <w:bCs/>
          <w:color w:val="000000"/>
          <w:sz w:val="26"/>
          <w:szCs w:val="26"/>
        </w:rPr>
        <w:t xml:space="preserve">3. 結果</w:t>
      </w:r>
    </w:p>
    <w:p>
      <w:pPr>
        <w:pStyle w:val="Heading2"/>
        <w:spacing w:after="80" w:before="160"/>
      </w:pPr>
      <w:r>
        <w:rPr>
          <w:rFonts w:ascii="游ゴシック" w:cs="游ゴシック" w:eastAsia="游ゴシック" w:hAnsi="游ゴシック"/>
          <w:b/>
          <w:bCs/>
          <w:color w:val="000000"/>
          <w:sz w:val="23"/>
          <w:szCs w:val="23"/>
        </w:rPr>
        <w:t xml:space="preserve">3.1 FINAL ブロックの主要数値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rPr>
          <w:tblHeader/>
        </w:trPr>
        <w:tc>
          <w:tcPr>
            <w:tcW w:type="dxa" w:w="2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項目</w:t>
            </w:r>
          </w:p>
        </w:tc>
        <w:tc>
          <w:tcPr>
            <w:tcW w:type="dxa" w:w="3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値</w:t>
            </w:r>
          </w:p>
        </w:tc>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A（既定）</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audio under / over / late</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 / 0 / 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 / 0 / 0</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入力レート in</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16128 Hz</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16128 Hz</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窓数 / 期待</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558 / 642（84窓 = 13% 消失、overrun 66回）</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642 / 642</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preproc / infer 平均</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69.1 ms / 41.0 ms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69.0 ms / 41.05 ms</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スピン</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n=537、平均 991.5 ms（設計値 9×110 ms と一致）</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なし</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窓1つの処理</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1064 ms avg / 1103 ms max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112 ms</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通知遅延 max</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2.18 s（32件は下限値、4.2 節）</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約 1.9 s</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log sent / dropped</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271 / 3851（93% 破棄）</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 / 0</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disp sent / dropped / 最大遅れ</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12 / 167 / 7.01 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 / 0 / 102 ms</w:t>
            </w:r>
          </w:p>
        </w:tc>
      </w:tr>
      <w:t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LCD 心拍</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READY 直後から FINAL まで約10分停止</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動作</w:t>
            </w:r>
          </w:p>
        </w:tc>
      </w:tr>
    </w:tbl>
    <w:p>
      <w:pPr>
        <w:spacing w:after="120"/>
      </w:pPr>
    </w:p>
    <w:p>
      <w:pPr>
        <w:pStyle w:val="Heading2"/>
        <w:spacing w:after="80" w:before="160"/>
      </w:pPr>
      <w:r>
        <w:rPr>
          <w:rFonts w:ascii="游ゴシック" w:cs="游ゴシック" w:eastAsia="游ゴシック" w:hAnsi="游ゴシック"/>
          <w:b/>
          <w:bCs/>
          <w:color w:val="000000"/>
          <w:sz w:val="23"/>
          <w:szCs w:val="23"/>
        </w:rPr>
        <w:t xml:space="preserve">3.2 ログの流れ</w:t>
      </w:r>
    </w:p>
    <w:p>
      <w:pPr>
        <w:spacing w:after="80" w:line="340"/>
        <w:ind w:firstLine="210"/>
      </w:pPr>
      <w:r>
        <w:rPr>
          <w:rFonts w:ascii="游明朝" w:cs="游明朝" w:eastAsia="游明朝" w:hAnsi="游明朝"/>
          <w:sz w:val="21"/>
          <w:szCs w:val="21"/>
        </w:rPr>
        <w:t xml:space="preserve">READY の次にログが出たのは 01:50:14 で、598 秒間 reporter は一度も走っていない。パススルーが 600 秒で停止し、task_infer が窓待ちに入った瞬間に、溜まっていた 271 行と LCD への 12 件が一気に流れた。LCD には win 26 の SNEEZE が通知から 7.01 秒遅れて表示された。</w:t>
      </w:r>
    </w:p>
    <w:p>
      <w:pPr>
        <w:spacing w:after="80" w:line="340"/>
        <w:ind w:firstLine="210"/>
      </w:pPr>
      <w:r>
        <w:rPr>
          <w:rFonts w:ascii="游明朝" w:cs="游明朝" w:eastAsia="游明朝" w:hAnsi="游明朝"/>
          <w:sz w:val="21"/>
          <w:szCs w:val="21"/>
        </w:rPr>
        <w:t xml:space="preserve">窓 21〜28 の tap lag は 150 → 301 → 452 → 602 → 752 → 903 → 1053 ms と、窓ごとに約 150 ms（1103 − 960）ずつ増えている。1053 ms の次でリングを追い越し、「tap: window lost (overwritten before read)」が出て最新の窓へ飛んでいる。以後これを 66 回繰り返した。</w:t>
      </w:r>
    </w:p>
    <w:p>
      <w:pPr>
        <w:pStyle w:val="Heading1"/>
        <w:spacing w:after="120" w:before="240"/>
      </w:pPr>
      <w:r>
        <w:rPr>
          <w:rFonts w:ascii="游ゴシック" w:cs="游ゴシック" w:eastAsia="游ゴシック" w:hAnsi="游ゴシック"/>
          <w:b/>
          <w:bCs/>
          <w:color w:val="000000"/>
          <w:sz w:val="26"/>
          <w:szCs w:val="26"/>
        </w:rPr>
        <w:t xml:space="preserve">4. 考察</w:t>
      </w:r>
    </w:p>
    <w:p>
      <w:pPr>
        <w:pStyle w:val="Heading2"/>
        <w:spacing w:after="80" w:before="160"/>
      </w:pPr>
      <w:r>
        <w:rPr>
          <w:rFonts w:ascii="游ゴシック" w:cs="游ゴシック" w:eastAsia="游ゴシック" w:hAnsi="游ゴシック"/>
          <w:b/>
          <w:bCs/>
          <w:color w:val="000000"/>
          <w:sz w:val="23"/>
          <w:szCs w:val="23"/>
        </w:rPr>
        <w:t xml:space="preserve">4.1 何が守られ、何が壊れたか</w:t>
      </w:r>
    </w:p>
    <w:p>
      <w:pPr>
        <w:pStyle w:val="ListParagraph"/>
        <w:numPr>
          <w:ilvl w:val="0"/>
          <w:numId w:val="2"/>
        </w:numPr>
        <w:spacing w:after="40" w:line="340"/>
      </w:pPr>
      <w:r>
        <w:rPr>
          <w:rFonts w:ascii="游明朝" w:cs="游明朝" w:eastAsia="游明朝" w:hAnsi="游明朝"/>
          <w:sz w:val="21"/>
          <w:szCs w:val="21"/>
        </w:rPr>
        <w:t xml:space="preserve">音は守られた。task_infer が CPU を占有し続けても、上位の task_pcm と task_audio は周期どおり走り、under=0、入力レートも A と同じ 16128 Hz だった。ヘッドホンの音は途切れない。</w:t>
      </w:r>
    </w:p>
    <w:p>
      <w:pPr>
        <w:pStyle w:val="ListParagraph"/>
        <w:numPr>
          <w:ilvl w:val="0"/>
          <w:numId w:val="2"/>
        </w:numPr>
        <w:spacing w:after="40" w:line="340"/>
      </w:pPr>
      <w:r>
        <w:rPr>
          <w:rFonts w:ascii="游明朝" w:cs="游明朝" w:eastAsia="游明朝" w:hAnsi="游明朝"/>
          <w:sz w:val="21"/>
          <w:szCs w:val="21"/>
        </w:rPr>
        <w:t xml:space="preserve">推論そのものも無傷。preproc・infer の時間と判定は A と同じで、壊れたのは「間に合うか」だけである。</w:t>
      </w:r>
    </w:p>
    <w:p>
      <w:pPr>
        <w:pStyle w:val="ListParagraph"/>
        <w:numPr>
          <w:ilvl w:val="0"/>
          <w:numId w:val="2"/>
        </w:numPr>
        <w:spacing w:after="40" w:line="340"/>
      </w:pPr>
      <w:r>
        <w:rPr>
          <w:rFonts w:ascii="游明朝" w:cs="游明朝" w:eastAsia="游明朝" w:hAnsi="游明朝"/>
          <w:sz w:val="21"/>
          <w:szCs w:val="21"/>
        </w:rPr>
        <w:t xml:space="preserve">下位は止まった。reporter と lcd_task は推論より優先度が低いため、task_infer が待ちに入るまで一度も実行されなかった。ログの 93% と LCD 更新の 167 件が破棄された。</w:t>
      </w:r>
    </w:p>
    <w:p>
      <w:pPr>
        <w:pStyle w:val="ListParagraph"/>
        <w:numPr>
          <w:ilvl w:val="0"/>
          <w:numId w:val="2"/>
        </w:numPr>
        <w:spacing w:after="40" w:line="340"/>
      </w:pPr>
      <w:r>
        <w:rPr>
          <w:rFonts w:ascii="游明朝" w:cs="游明朝" w:eastAsia="游明朝" w:hAnsi="游明朝"/>
          <w:sz w:val="21"/>
          <w:szCs w:val="21"/>
        </w:rPr>
        <w:t xml:space="preserve">窓が追いつかない。周期 960 ms に対し処理 1103 ms なので、遅れは窓ごとに約 150 ms ずつ積み上がり、リングの深さを超えたところで窓が消える。13% の窓が失われた。</w:t>
      </w:r>
    </w:p>
    <w:p>
      <w:pPr>
        <w:pStyle w:val="Heading2"/>
        <w:spacing w:after="80" w:before="160"/>
      </w:pPr>
      <w:r>
        <w:rPr>
          <w:rFonts w:ascii="游ゴシック" w:cs="游ゴシック" w:eastAsia="游ゴシック" w:hAnsi="游ゴシック"/>
          <w:b/>
          <w:bCs/>
          <w:color w:val="000000"/>
          <w:sz w:val="23"/>
          <w:szCs w:val="23"/>
        </w:rPr>
        <w:t xml:space="preserve">4.2 下限値について</w:t>
      </w:r>
    </w:p>
    <w:p>
      <w:pPr>
        <w:spacing w:after="80" w:line="340"/>
        <w:ind w:firstLine="210"/>
      </w:pPr>
      <w:r>
        <w:rPr>
          <w:rFonts w:ascii="游明朝" w:cs="游明朝" w:eastAsia="游明朝" w:hAnsi="游明朝"/>
          <w:sz w:val="21"/>
          <w:szCs w:val="21"/>
        </w:rPr>
        <w:t xml:space="preserve">消失した窓は t_ready（窓が揃った時刻）が失われるため、その直後の窓の tap lag と通知遅延は「少なくともこれ以上」という下限値になる（FINAL の「32 lower bounds」）。表の通知遅延 max 2.18 s は下限値を含む値で、真の最大はこれより大きい可能性がある。</w:t>
      </w:r>
    </w:p>
    <w:p>
      <w:pPr>
        <w:pStyle w:val="Heading2"/>
        <w:spacing w:after="80" w:before="160"/>
      </w:pPr>
      <w:r>
        <w:rPr>
          <w:rFonts w:ascii="游ゴシック" w:cs="游ゴシック" w:eastAsia="游ゴシック" w:hAnsi="游ゴシック"/>
          <w:b/>
          <w:bCs/>
          <w:color w:val="000000"/>
          <w:sz w:val="23"/>
          <w:szCs w:val="23"/>
        </w:rPr>
        <w:t xml:space="preserve">4.3 B との対比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200"/>
        <w:gridCol w:w="1200"/>
        <w:gridCol w:w="1000"/>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条件</w:t>
            </w:r>
          </w:p>
        </w:tc>
        <w:tc>
          <w:tcPr>
            <w:tcW w:type="dxa" w:w="1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音（under/over/late）</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入力レート</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窓の消失</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ログ破棄</w:t>
            </w:r>
          </w:p>
        </w:tc>
        <w:tc>
          <w:tcPr>
            <w:tcW w:type="dxa" w:w="1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游明朝" w:cs="游明朝" w:eastAsia="游明朝" w:hAnsi="游明朝"/>
                <w:b/>
                <w:bCs/>
                <w:sz w:val="19"/>
                <w:szCs w:val="19"/>
              </w:rPr>
              <w:t xml:space="preserve">LCD</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A 既定</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16128 Hz</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動作</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B 推論を最高優先</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2078/1200/1200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14848 Hz（−8%）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動作</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D 推論を10倍重く</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16128 Hz</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84（13%）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3851（93%）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游明朝" w:cs="游明朝" w:eastAsia="游明朝" w:hAnsi="游明朝"/>
                <w:b w:val="false"/>
                <w:bCs w:val="false"/>
                <w:sz w:val="19"/>
                <w:szCs w:val="19"/>
              </w:rPr>
              <w:t xml:space="preserve">10分停止</w:t>
            </w:r>
          </w:p>
        </w:tc>
      </w:tr>
    </w:tbl>
    <w:p>
      <w:pPr>
        <w:spacing w:after="120"/>
      </w:pPr>
    </w:p>
    <w:p>
      <w:pPr>
        <w:spacing w:after="80" w:line="340"/>
        <w:ind w:firstLine="210"/>
      </w:pPr>
      <w:r>
        <w:rPr>
          <w:rFonts w:ascii="游明朝" w:cs="游明朝" w:eastAsia="游明朝" w:hAnsi="游明朝"/>
          <w:sz w:val="21"/>
          <w:szCs w:val="21"/>
        </w:rPr>
        <w:t xml:space="preserve">B では音が死んで推論・表示は無事、D では音が無事で表示が死んだ。どちらが壊れるかは優先度の並びだけで決まっている。μT-Kernel の固定優先度スケジューリングが「音 &gt; 推論 &gt; 表示」の順を守っていること、そしてこの順が本機の設計意図（聞こえること &gt; 知らせること &gt; 見せること）どおりであることが、3-1 の結論である。</w:t>
      </w:r>
    </w:p>
    <w:p>
      <w:pPr>
        <w:pStyle w:val="Heading2"/>
        <w:spacing w:after="80" w:before="160"/>
      </w:pPr>
      <w:r>
        <w:rPr>
          <w:rFonts w:ascii="游ゴシック" w:cs="游ゴシック" w:eastAsia="游ゴシック" w:hAnsi="游ゴシック"/>
          <w:b/>
          <w:bCs/>
          <w:color w:val="000000"/>
          <w:sz w:val="23"/>
          <w:szCs w:val="23"/>
        </w:rPr>
        <w:t xml:space="preserve">4.4 設計への含意</w:t>
      </w:r>
    </w:p>
    <w:p>
      <w:pPr>
        <w:spacing w:after="80" w:line="340"/>
        <w:ind w:firstLine="210"/>
      </w:pPr>
      <w:r>
        <w:rPr>
          <w:rFonts w:ascii="游明朝" w:cs="游明朝" w:eastAsia="游明朝" w:hAnsi="游明朝"/>
          <w:sz w:val="21"/>
          <w:szCs w:val="21"/>
        </w:rPr>
        <w:t xml:space="preserve">D は現実には起きない負荷だが、FSD50K など重いモデルに乗り換えたときに窓が周期を超えると同じことが起きる。処理が周期を超えないこと（現状 112 ms / 960 ms = 12%）を、モデル変更時の完了条件に含める。</w:t>
      </w:r>
    </w:p>
    <w:p>
      <w:pPr>
        <w:spacing w:after="120"/>
      </w:pPr>
      <w:r>
        <w:rPr>
          <w:rFonts w:ascii="游明朝" w:cs="游明朝" w:eastAsia="游明朝" w:hAnsi="游明朝"/>
          <w:sz w:val="18"/>
          <w:szCs w:val="18"/>
        </w:rPr>
        <w:t xml:space="preserve">A の数値は 3-1 A のログ（LCD 版ファームウェア、642 窓）から。「—」は本報告時点で未集計。3 本のログを scripts/analyze_31.py で集計した docs/3-1_results.md を正とする。</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2026-09-26T17:12:20.388Z</dcterms:created>
  <dcterms:modified xsi:type="dcterms:W3CDTF">2026-09-26T17:12:20.399Z</dcterms:modified>
</cp:coreProperties>
</file>

<file path=docProps/custom.xml><?xml version="1.0" encoding="utf-8"?>
<Properties xmlns="http://schemas.openxmlformats.org/officeDocument/2006/custom-properties" xmlns:vt="http://schemas.openxmlformats.org/officeDocument/2006/docPropsVTypes"/>
</file>