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Example-PDF</w:t>
      </w:r>
    </w:p>
    <w:p>
      <w:pPr>
        <w:pStyle w:val="Normal"/>
        <w:bidi w:val="0"/>
        <w:jc w:val="left"/>
        <w:rPr/>
      </w:pPr>
      <w:r>
        <w:rPr/>
      </w:r>
    </w:p>
    <w:p>
      <w:pPr>
        <w:pStyle w:val="Normal"/>
        <w:bidi w:val="0"/>
        <w:jc w:val="left"/>
        <w:rPr/>
      </w:pPr>
      <w:r>
        <w:rPr/>
        <w:t xml:space="preserve">This is the first PDF page. There should be </w:t>
      </w:r>
      <w:r>
        <w:rPr>
          <w:b/>
          <w:bCs/>
        </w:rPr>
        <w:t>two</w:t>
      </w:r>
      <w:r>
        <w:rPr/>
        <w:t xml:space="preserve"> references each to </w:t>
      </w:r>
      <w:r>
        <w:rPr>
          <w:b/>
          <w:bCs/>
        </w:rPr>
        <w:t>places</w:t>
      </w:r>
      <w:r>
        <w:rPr/>
        <w:t xml:space="preserve">, </w:t>
      </w:r>
      <w:r>
        <w:rPr>
          <w:b/>
          <w:bCs/>
        </w:rPr>
        <w:t>people</w:t>
      </w:r>
      <w:r>
        <w:rPr>
          <w:b/>
          <w:bCs/>
          <w:vertAlign w:val="subscript"/>
        </w:rPr>
        <w:t xml:space="preserve">, </w:t>
      </w:r>
      <w:r>
        <w:rPr>
          <w:b/>
          <w:bCs/>
        </w:rPr>
        <w:t>keyterms</w:t>
      </w:r>
      <w:r>
        <w:rPr/>
        <w:t xml:space="preserve"> and </w:t>
      </w:r>
      <w:r>
        <w:rPr>
          <w:b/>
          <w:bCs/>
        </w:rPr>
        <w:t>time expressions</w:t>
      </w:r>
      <w:r>
        <w:rPr/>
        <w:t xml:space="preserve"> in the following paragraph:</w:t>
      </w:r>
    </w:p>
    <w:p>
      <w:pPr>
        <w:pStyle w:val="Normal"/>
        <w:bidi w:val="0"/>
        <w:jc w:val="left"/>
        <w:rPr/>
      </w:pPr>
      <w:r>
        <w:rPr/>
      </w:r>
    </w:p>
    <w:p>
      <w:pPr>
        <w:pStyle w:val="Normal"/>
        <w:tabs>
          <w:tab w:val="clear" w:pos="709"/>
          <w:tab w:val="left" w:pos="1130" w:leader="none"/>
        </w:tabs>
        <w:bidi w:val="0"/>
        <w:ind w:left="567" w:right="0" w:hanging="0"/>
        <w:jc w:val="left"/>
        <w:rPr/>
      </w:pPr>
      <w:r>
        <w:rPr/>
        <w:t xml:space="preserve">Lorem ipsum dolor sit amet, consectetur adipiscing elit. Fusce malesuada tempus nunc, quis congue ligula. Nunc Placeville vel justo orci. Proin porttitor, diam posuere dignissim dapibus, elit nulla facilisis dolor, a aliquam lorem eros vel erat. Sed accumsan id massa sit amet iaculis. Ut mauris nisl, venenatis ut orci sit amet, tempus ornare quam. Nullam varius volutpat sollicitudin. Fusce Person McPerson vulputate enim eu odio pellentesque, in luctus felis aliquet. Nam dapibus bibendum ex et aliquam. Curabitur Person III eu urna </w:t>
      </w:r>
      <w:r>
        <w:rPr/>
        <w:t>diam</w:t>
      </w:r>
    </w:p>
    <w:p>
      <w:pPr>
        <w:pStyle w:val="Normal"/>
        <w:tabs>
          <w:tab w:val="clear" w:pos="709"/>
          <w:tab w:val="left" w:pos="1130" w:leader="none"/>
        </w:tabs>
        <w:bidi w:val="0"/>
        <w:ind w:left="567" w:right="0" w:hanging="0"/>
        <w:jc w:val="left"/>
        <w:rPr/>
      </w:pPr>
      <w:r>
        <w:rPr/>
        <w:t xml:space="preserve">Period of </w:t>
      </w:r>
      <w:r>
        <w:rPr>
          <w:rFonts w:eastAsia="Noto Serif CJK SC" w:cs="Lohit Devanagari"/>
          <w:color w:val="auto"/>
          <w:kern w:val="2"/>
          <w:sz w:val="24"/>
          <w:szCs w:val="24"/>
          <w:lang w:val="de-DE" w:eastAsia="zh-CN" w:bidi="hi-IN"/>
        </w:rPr>
        <w:t>The Time Before</w:t>
      </w:r>
      <w:r>
        <w:rPr/>
        <w:t>. Cras at keyterm-1 enim aliquet, maximus elit in keyterm-2, dignissim risus. Maecenas viverra porta sem et sollicitudin. Duis sed Placelandia lacus pulvinar, finibus nulla a, convallis nulla. Donec eget bibendum quam. In hac habitasse</w:t>
      </w:r>
    </w:p>
    <w:p>
      <w:pPr>
        <w:pStyle w:val="Normal"/>
        <w:tabs>
          <w:tab w:val="clear" w:pos="709"/>
          <w:tab w:val="left" w:pos="1130" w:leader="none"/>
        </w:tabs>
        <w:bidi w:val="0"/>
        <w:ind w:left="567" w:right="0" w:hanging="0"/>
        <w:jc w:val="left"/>
        <w:rPr/>
      </w:pPr>
      <w:r>
        <w:rPr/>
        <w:t xml:space="preserve">June 2006 platea dictumst. Nullam tincidunt posuere velit. Aliquam vitae felis nec quam ultricies gravida vitae vitae ligula. </w:t>
      </w:r>
    </w:p>
    <w:p>
      <w:pPr>
        <w:pStyle w:val="Normal"/>
        <w:bidi w:val="0"/>
        <w:jc w:val="left"/>
        <w:rPr>
          <w:rFonts w:ascii="Liberation Serif" w:hAnsi="Liberation Serif" w:eastAsia="Noto Serif CJK SC" w:cs="Lohit Devanagari"/>
          <w:color w:val="auto"/>
          <w:kern w:val="2"/>
          <w:sz w:val="24"/>
          <w:szCs w:val="24"/>
          <w:lang w:val="de-DE" w:eastAsia="zh-CN" w:bidi="hi-IN"/>
        </w:rPr>
      </w:pPr>
      <w:r>
        <w:rPr>
          <w:rFonts w:eastAsia="Noto Serif CJK SC" w:cs="Lohit Devanagari"/>
          <w:color w:val="auto"/>
          <w:kern w:val="2"/>
          <w:sz w:val="24"/>
          <w:szCs w:val="24"/>
          <w:lang w:val="de-DE" w:eastAsia="zh-CN" w:bidi="hi-IN"/>
        </w:rPr>
      </w:r>
    </w:p>
    <w:p>
      <w:pPr>
        <w:pStyle w:val="Normal"/>
        <w:bidi w:val="0"/>
        <w:jc w:val="left"/>
        <w:rPr/>
      </w:pPr>
      <w:r>
        <w:rPr/>
      </w:r>
    </w:p>
    <w:p>
      <w:pPr>
        <w:pStyle w:val="Normal"/>
        <w:bidi w:val="0"/>
        <w:jc w:val="left"/>
        <w:rPr/>
      </w:pPr>
      <w:r>
        <w:rPr>
          <w:rFonts w:eastAsia="Noto Serif CJK SC" w:cs="Lohit Devanagari"/>
          <w:color w:val="auto"/>
          <w:kern w:val="2"/>
          <w:sz w:val="24"/>
          <w:szCs w:val="24"/>
          <w:lang w:val="de-DE" w:eastAsia="zh-CN" w:bidi="hi-IN"/>
        </w:rPr>
        <w:t>The following annotations should render okay despite containing/overlapping each other</w:t>
      </w:r>
      <w:r>
        <w:rPr/>
        <w:t>.</w:t>
      </w:r>
    </w:p>
    <w:p>
      <w:pPr>
        <w:pStyle w:val="Normal"/>
        <w:bidi w:val="0"/>
        <w:jc w:val="left"/>
        <w:rPr/>
      </w:pPr>
      <w:r>
        <w:rPr/>
      </w:r>
    </w:p>
    <w:p>
      <w:pPr>
        <w:pStyle w:val="Normal"/>
        <w:bidi w:val="0"/>
        <w:jc w:val="left"/>
        <w:rPr/>
      </w:pPr>
      <w:r>
        <w:rPr/>
        <w:t xml:space="preserve">* Person III, </w:t>
      </w:r>
      <w:r>
        <w:rPr>
          <w:rFonts w:eastAsia="Noto Serif CJK SC" w:cs="Lohit Devanagari"/>
          <w:color w:val="auto"/>
          <w:kern w:val="2"/>
          <w:sz w:val="24"/>
          <w:szCs w:val="24"/>
          <w:lang w:val="de-DE" w:eastAsia="zh-CN" w:bidi="hi-IN"/>
        </w:rPr>
        <w:t>Queen</w:t>
      </w:r>
      <w:r>
        <w:rPr/>
        <w:t xml:space="preserve"> of Placeville</w:t>
        <w:tab/>
        <w:tab/>
        <w:tab/>
      </w:r>
      <w:r>
        <w:rPr>
          <w:sz w:val="20"/>
          <w:szCs w:val="24"/>
        </w:rPr>
        <w:t>(whole expression and „Placeville“)</w:t>
      </w:r>
    </w:p>
    <w:p>
      <w:pPr>
        <w:pStyle w:val="Normal"/>
        <w:bidi w:val="0"/>
        <w:jc w:val="left"/>
        <w:rPr/>
      </w:pPr>
      <w:r>
        <w:rPr/>
        <w:t>* Third keyterm-1 period of Placelandia</w:t>
        <w:tab/>
        <w:tab/>
      </w:r>
      <w:r>
        <w:rPr>
          <w:sz w:val="20"/>
          <w:szCs w:val="24"/>
        </w:rPr>
        <w:t>(whole expression and „keyterm-1“ and „Placelandia“)</w:t>
      </w:r>
    </w:p>
    <w:p>
      <w:pPr>
        <w:pStyle w:val="Normal"/>
        <w:bidi w:val="0"/>
        <w:jc w:val="left"/>
        <w:rPr/>
      </w:pPr>
      <w:r>
        <w:rPr/>
        <w:t xml:space="preserve">* </w:t>
      </w:r>
      <w:r>
        <w:rPr>
          <w:rFonts w:eastAsia="Noto Serif CJK SC" w:cs="Lohit Devanagari"/>
          <w:color w:val="auto"/>
          <w:kern w:val="2"/>
          <w:sz w:val="24"/>
          <w:szCs w:val="24"/>
          <w:lang w:val="de-DE" w:eastAsia="zh-CN" w:bidi="hi-IN"/>
        </w:rPr>
        <w:t xml:space="preserve">ABC DEF GHI </w:t>
        <w:tab/>
        <w:tab/>
        <w:tab/>
      </w:r>
      <w:r>
        <w:rPr/>
        <w:tab/>
        <w:tab/>
      </w:r>
      <w:r>
        <w:rPr>
          <w:sz w:val="20"/>
          <w:szCs w:val="24"/>
        </w:rPr>
        <w:t>(„ABC DEF“ and „DEF GHI“)</w:t>
      </w:r>
    </w:p>
    <w:p>
      <w:pPr>
        <w:pStyle w:val="Normal"/>
        <w:bidi w:val="0"/>
        <w:jc w:val="left"/>
        <w:rPr/>
      </w:pPr>
      <w:r>
        <w:rPr/>
      </w:r>
    </w:p>
    <w:p>
      <w:pPr>
        <w:pStyle w:val="Normal"/>
        <w:bidi w:val="0"/>
        <w:jc w:val="left"/>
        <w:rPr/>
      </w:pPr>
      <w:r>
        <w:rPr/>
      </w:r>
    </w:p>
    <w:p>
      <w:pPr>
        <w:pStyle w:val="Normal"/>
        <w:bidi w:val="0"/>
        <w:jc w:val="left"/>
        <w:rPr/>
      </w:pPr>
      <w:r>
        <w:rPr/>
        <w:t xml:space="preserve">The following annotations should render okay, despite containing </w:t>
      </w:r>
      <w:r>
        <w:rPr>
          <w:rFonts w:eastAsia="Noto Serif CJK SC" w:cs="Lohit Devanagari"/>
          <w:color w:val="auto"/>
          <w:kern w:val="2"/>
          <w:sz w:val="24"/>
          <w:szCs w:val="24"/>
          <w:lang w:val="de-DE" w:eastAsia="zh-CN" w:bidi="hi-IN"/>
        </w:rPr>
        <w:t>non-ASCII-chars</w:t>
      </w:r>
    </w:p>
    <w:p>
      <w:pPr>
        <w:pStyle w:val="Normal"/>
        <w:bidi w:val="0"/>
        <w:jc w:val="left"/>
        <w:rPr/>
      </w:pPr>
      <w:r>
        <w:rPr/>
      </w:r>
    </w:p>
    <w:p>
      <w:pPr>
        <w:pStyle w:val="Normal"/>
        <w:bidi w:val="0"/>
        <w:jc w:val="left"/>
        <w:rPr/>
      </w:pPr>
      <w:r>
        <w:rPr/>
        <w:t xml:space="preserve">* </w:t>
      </w:r>
      <w:r>
        <w:rPr>
          <w:lang w:val="en-US"/>
        </w:rPr>
        <w:t>Herðubreið</w:t>
      </w:r>
    </w:p>
    <w:p>
      <w:pPr>
        <w:pStyle w:val="Normal"/>
        <w:bidi w:val="0"/>
        <w:jc w:val="left"/>
        <w:rPr/>
      </w:pPr>
      <w:r>
        <w:rPr/>
        <w:t xml:space="preserve">* </w:t>
      </w:r>
      <w:r>
        <w:rPr>
          <w:rFonts w:eastAsia="Noto Serif CJK SC" w:cs="Lohit Devanagari"/>
          <w:color w:val="auto"/>
          <w:kern w:val="2"/>
          <w:sz w:val="24"/>
          <w:szCs w:val="24"/>
          <w:lang w:val="de-DE" w:eastAsia="zh-CN" w:bidi="hi-IN"/>
        </w:rPr>
        <w:t>Ljósufjöll</w:t>
      </w:r>
    </w:p>
    <w:p>
      <w:pPr>
        <w:pStyle w:val="Normal"/>
        <w:bidi w:val="0"/>
        <w:jc w:val="left"/>
        <w:rPr/>
      </w:pPr>
      <w:r>
        <w:rPr>
          <w:rFonts w:eastAsia="Noto Serif CJK SC" w:cs="Lohit Devanagari"/>
          <w:color w:val="auto"/>
          <w:kern w:val="2"/>
          <w:sz w:val="24"/>
          <w:szCs w:val="24"/>
          <w:lang w:val="de-DE" w:eastAsia="zh-CN" w:bidi="hi-IN"/>
        </w:rPr>
        <w:t>* Snæfellsjökull</w:t>
      </w:r>
    </w:p>
    <w:p>
      <w:pPr>
        <w:pStyle w:val="Normal"/>
        <w:bidi w:val="0"/>
        <w:jc w:val="left"/>
        <w:rPr/>
      </w:pPr>
      <w:r>
        <w:rPr/>
        <w:t xml:space="preserve">* </w:t>
      </w:r>
      <w:r>
        <w:rPr/>
        <w:t>北京市</w:t>
      </w:r>
    </w:p>
    <w:p>
      <w:pPr>
        <w:pStyle w:val="Normal"/>
        <w:bidi w:val="0"/>
        <w:jc w:val="left"/>
        <w:rPr/>
      </w:pPr>
      <w:r>
        <w:rPr/>
        <w:t xml:space="preserve">* </w:t>
      </w:r>
      <w:r>
        <w:rPr>
          <w:rtl w:val="true"/>
          <w:lang w:bidi="ar-SA"/>
        </w:rPr>
        <w:t>القُدس</w:t>
      </w:r>
    </w:p>
    <w:p>
      <w:pPr>
        <w:pStyle w:val="Normal"/>
        <w:bidi w:val="0"/>
        <w:jc w:val="left"/>
        <w:rPr/>
      </w:pPr>
      <w:r>
        <w:rPr>
          <w:lang w:bidi="ar-SA"/>
        </w:rPr>
        <w:t xml:space="preserve">* </w:t>
      </w:r>
      <w:r>
        <w:rPr>
          <w:rtl w:val="true"/>
          <w:lang w:bidi="ar-SA"/>
        </w:rPr>
        <w:t>יְרוּשָׁלַיִם</w:t>
      </w:r>
    </w:p>
    <w:p>
      <w:pPr>
        <w:pStyle w:val="Normal"/>
        <w:bidi w:val="0"/>
        <w:jc w:val="left"/>
        <w:rPr/>
      </w:pPr>
      <w:r>
        <w:rPr>
          <w:lang w:bidi="ar-SA"/>
        </w:rPr>
        <w:t>* Αθήνα</w:t>
      </w:r>
    </w:p>
    <w:p>
      <w:pPr>
        <w:pStyle w:val="Normal"/>
        <w:bidi w:val="0"/>
        <w:jc w:val="left"/>
        <w:rPr/>
      </w:pPr>
      <w:r>
        <w:rPr/>
      </w:r>
    </w:p>
    <w:p>
      <w:pPr>
        <w:pStyle w:val="Normal"/>
        <w:bidi w:val="0"/>
        <w:jc w:val="left"/>
        <w:rPr/>
      </w:pPr>
      <w:r>
        <w:rPr/>
      </w:r>
    </w:p>
    <w:p>
      <w:pPr>
        <w:pStyle w:val="Normal"/>
        <w:bidi w:val="0"/>
        <w:jc w:val="left"/>
        <w:rPr/>
      </w:pPr>
      <w:r>
        <w:rPr>
          <w:rFonts w:eastAsia="Noto Serif CJK SC" w:cs="Lohit Devanagari"/>
          <w:color w:val="auto"/>
          <w:kern w:val="2"/>
          <w:sz w:val="24"/>
          <w:szCs w:val="24"/>
          <w:lang w:val="de-DE" w:eastAsia="zh-CN" w:bidi="hi-IN"/>
        </w:rPr>
        <w:t xml:space="preserve">An annotation should show on </w:t>
      </w:r>
      <w:r>
        <w:rPr/>
        <w:t xml:space="preserve">two lines, even when </w:t>
      </w:r>
      <w:r>
        <w:rPr>
          <w:rFonts w:eastAsia="Noto Serif CJK SC" w:cs="Lohit Devanagari"/>
          <w:color w:val="auto"/>
          <w:kern w:val="2"/>
          <w:sz w:val="24"/>
          <w:szCs w:val="24"/>
          <w:lang w:val="de-DE" w:eastAsia="zh-CN" w:bidi="hi-IN"/>
        </w:rPr>
        <w:t>a</w:t>
      </w:r>
      <w:r>
        <w:rPr/>
        <w:t xml:space="preserve"> word is hyphenated:</w:t>
      </w:r>
    </w:p>
    <w:p>
      <w:pPr>
        <w:pStyle w:val="Normal"/>
        <w:bidi w:val="0"/>
        <w:jc w:val="left"/>
        <w:rPr/>
      </w:pPr>
      <w:r>
        <w:rPr/>
      </w:r>
    </w:p>
    <w:p>
      <w:pPr>
        <w:pStyle w:val="Normal"/>
        <w:widowControl/>
        <w:tabs>
          <w:tab w:val="clear" w:pos="709"/>
          <w:tab w:val="left" w:pos="1130" w:leader="none"/>
        </w:tabs>
        <w:suppressAutoHyphens w:val="true"/>
        <w:bidi w:val="0"/>
        <w:spacing w:before="0" w:after="0"/>
        <w:ind w:left="567" w:right="3345" w:hanging="0"/>
        <w:jc w:val="left"/>
        <w:rPr>
          <w:rFonts w:ascii="Liberation Serif" w:hAnsi="Liberation Serif" w:eastAsia="Noto Serif CJK SC" w:cs="Lohit Devanagari"/>
          <w:color w:val="auto"/>
          <w:kern w:val="2"/>
          <w:sz w:val="24"/>
          <w:szCs w:val="24"/>
          <w:lang w:val="de-DE" w:eastAsia="zh-CN" w:bidi="hi-IN"/>
        </w:rPr>
      </w:pPr>
      <w:r>
        <w:rPr>
          <w:rFonts w:eastAsia="Noto Serif CJK SC" w:cs="Lohit Devanagari"/>
          <w:color w:val="auto"/>
          <w:kern w:val="2"/>
          <w:sz w:val="24"/>
          <w:szCs w:val="24"/>
          <w:lang w:val="de-DE" w:eastAsia="zh-CN" w:bidi="hi-IN"/>
        </w:rPr>
        <w:t>xxxxx xxx xxxxx xxxxx  xxxxx xxxxx xxx Person McPerson</w:t>
      </w:r>
    </w:p>
    <w:p>
      <w:pPr>
        <w:pStyle w:val="Normal"/>
        <w:widowControl/>
        <w:tabs>
          <w:tab w:val="clear" w:pos="709"/>
          <w:tab w:val="left" w:pos="1130" w:leader="none"/>
        </w:tabs>
        <w:suppressAutoHyphens w:val="true"/>
        <w:bidi w:val="0"/>
        <w:spacing w:before="0" w:after="0"/>
        <w:ind w:left="567" w:right="3345" w:hanging="0"/>
        <w:jc w:val="left"/>
        <w:rPr/>
      </w:pPr>
      <w:r>
        <w:rPr/>
      </w:r>
    </w:p>
    <w:p>
      <w:pPr>
        <w:pStyle w:val="Normal"/>
        <w:widowControl/>
        <w:tabs>
          <w:tab w:val="clear" w:pos="709"/>
          <w:tab w:val="left" w:pos="1130" w:leader="none"/>
        </w:tabs>
        <w:suppressAutoHyphens w:val="true"/>
        <w:bidi w:val="0"/>
        <w:spacing w:before="0" w:after="0"/>
        <w:ind w:left="567" w:right="3345" w:hanging="0"/>
        <w:jc w:val="left"/>
        <w:rPr>
          <w:rFonts w:ascii="Liberation Serif" w:hAnsi="Liberation Serif" w:eastAsia="Noto Serif CJK SC" w:cs="Lohit Devanagari"/>
          <w:color w:val="auto"/>
          <w:kern w:val="2"/>
          <w:sz w:val="24"/>
          <w:szCs w:val="24"/>
          <w:lang w:val="de-DE" w:eastAsia="zh-CN" w:bidi="hi-IN"/>
        </w:rPr>
      </w:pPr>
      <w:r>
        <w:rPr>
          <w:rFonts w:eastAsia="Noto Serif CJK SC" w:cs="Lohit Devanagari"/>
          <w:color w:val="auto"/>
          <w:kern w:val="2"/>
          <w:sz w:val="24"/>
          <w:szCs w:val="24"/>
          <w:lang w:val="de-DE" w:eastAsia="zh-CN" w:bidi="hi-IN"/>
        </w:rPr>
        <w:t>xxxxx xxx xxxxx xxxxx  xxxxx xxxxx xxx Person McPer-son</w:t>
      </w:r>
    </w:p>
    <w:p>
      <w:pPr>
        <w:pStyle w:val="Normal"/>
        <w:tabs>
          <w:tab w:val="clear" w:pos="709"/>
          <w:tab w:val="left" w:pos="1130" w:leader="none"/>
        </w:tabs>
        <w:bidi w:val="0"/>
        <w:ind w:right="0" w:hanging="0"/>
        <w:jc w:val="left"/>
        <w:rPr/>
      </w:pPr>
      <w:r>
        <w:rPr/>
      </w:r>
    </w:p>
    <w:p>
      <w:pPr>
        <w:pStyle w:val="Normal"/>
        <w:tabs>
          <w:tab w:val="clear" w:pos="709"/>
          <w:tab w:val="left" w:pos="1130" w:leader="none"/>
        </w:tabs>
        <w:bidi w:val="0"/>
        <w:ind w:right="0" w:hanging="0"/>
        <w:jc w:val="left"/>
        <w:rPr/>
      </w:pPr>
      <w:r>
        <w:rPr/>
      </w:r>
    </w:p>
    <w:p>
      <w:pPr>
        <w:pStyle w:val="Normal"/>
        <w:tabs>
          <w:tab w:val="clear" w:pos="709"/>
          <w:tab w:val="left" w:pos="1130" w:leader="none"/>
        </w:tabs>
        <w:bidi w:val="0"/>
        <w:ind w:right="0" w:hanging="0"/>
        <w:jc w:val="left"/>
        <w:rPr/>
      </w:pPr>
      <w:r>
        <w:rPr/>
      </w:r>
    </w:p>
    <w:p>
      <w:pPr>
        <w:pStyle w:val="Normal"/>
        <w:tabs>
          <w:tab w:val="clear" w:pos="709"/>
          <w:tab w:val="left" w:pos="1130" w:leader="none"/>
        </w:tabs>
        <w:bidi w:val="0"/>
        <w:ind w:right="0" w:hanging="0"/>
        <w:jc w:val="left"/>
        <w:rPr/>
      </w:pPr>
      <w:r>
        <w:rPr/>
      </w:r>
    </w:p>
    <w:p>
      <w:pPr>
        <w:pStyle w:val="Normal"/>
        <w:tabs>
          <w:tab w:val="clear" w:pos="709"/>
          <w:tab w:val="left" w:pos="1130" w:leader="none"/>
        </w:tabs>
        <w:bidi w:val="0"/>
        <w:ind w:right="0" w:hanging="0"/>
        <w:jc w:val="left"/>
        <w:rPr/>
      </w:pPr>
      <w:r>
        <w:rPr/>
      </w:r>
    </w:p>
    <w:p>
      <w:pPr>
        <w:pStyle w:val="Normal"/>
        <w:tabs>
          <w:tab w:val="clear" w:pos="709"/>
          <w:tab w:val="left" w:pos="1130" w:leader="none"/>
        </w:tabs>
        <w:bidi w:val="0"/>
        <w:ind w:right="0" w:hanging="0"/>
        <w:jc w:val="left"/>
        <w:rPr/>
      </w:pPr>
      <w:r>
        <w:rPr/>
        <w:t>It should be possible for an annotation to belong to two pages:</w:t>
      </w:r>
    </w:p>
    <w:p>
      <w:pPr>
        <w:pStyle w:val="Normal"/>
        <w:tabs>
          <w:tab w:val="clear" w:pos="709"/>
          <w:tab w:val="left" w:pos="1130" w:leader="none"/>
        </w:tabs>
        <w:bidi w:val="0"/>
        <w:ind w:right="0" w:hanging="0"/>
        <w:jc w:val="left"/>
        <w:rPr/>
      </w:pPr>
      <w:r>
        <w:rPr/>
      </w:r>
    </w:p>
    <w:p>
      <w:pPr>
        <w:pStyle w:val="Normal"/>
        <w:widowControl/>
        <w:tabs>
          <w:tab w:val="clear" w:pos="709"/>
          <w:tab w:val="left" w:pos="1130" w:leader="none"/>
        </w:tabs>
        <w:suppressAutoHyphens w:val="true"/>
        <w:bidi w:val="0"/>
        <w:spacing w:before="0" w:after="0"/>
        <w:ind w:left="567" w:right="0" w:hanging="0"/>
        <w:jc w:val="left"/>
        <w:rPr>
          <w:rFonts w:ascii="Liberation Serif" w:hAnsi="Liberation Serif" w:eastAsia="Noto Serif CJK SC" w:cs="Lohit Devanagari"/>
          <w:color w:val="auto"/>
          <w:kern w:val="2"/>
          <w:sz w:val="24"/>
          <w:szCs w:val="24"/>
          <w:lang w:val="de-DE" w:eastAsia="zh-CN" w:bidi="hi-IN"/>
        </w:rPr>
      </w:pPr>
      <w:r>
        <w:rPr>
          <w:rFonts w:eastAsia="Noto Serif CJK SC" w:cs="Lohit Devanagari"/>
          <w:color w:val="auto"/>
          <w:kern w:val="2"/>
          <w:sz w:val="24"/>
          <w:szCs w:val="24"/>
          <w:lang w:val="de-DE" w:eastAsia="zh-CN" w:bidi="hi-IN"/>
        </w:rPr>
        <w:t xml:space="preserve">xxxxx xxx xxxxx xxxxx  xxxxx xxxxx xxx xxxxx xxx xxxxx xxxxx  xxxxx xxxxx xxx xxxxx xxx xxxxx xxxxx  xxxxx xxxxx xxx xxxxx xxx xxxxx xxxxx  xxxxx xxxxx xxx Person McPerson xxxxx xxx xxxxx xxxxx  xxxxx xxxxx xxx xxxxx xxx xxxxx xxxxx  xxxxx xxxxx xxx xxxxx </w:t>
      </w:r>
    </w:p>
    <w:p>
      <w:pPr>
        <w:pStyle w:val="Normal"/>
        <w:tabs>
          <w:tab w:val="clear" w:pos="709"/>
          <w:tab w:val="left" w:pos="1130" w:leader="none"/>
        </w:tabs>
        <w:bidi w:val="0"/>
        <w:ind w:right="0" w:hanging="0"/>
        <w:jc w:val="left"/>
        <w:rPr/>
      </w:pPr>
      <w:r>
        <w:rPr/>
      </w:r>
    </w:p>
    <w:p>
      <w:pPr>
        <w:pStyle w:val="Normal"/>
        <w:tabs>
          <w:tab w:val="clear" w:pos="709"/>
          <w:tab w:val="left" w:pos="1130" w:leader="none"/>
        </w:tabs>
        <w:bidi w:val="0"/>
        <w:ind w:right="0" w:hanging="0"/>
        <w:jc w:val="left"/>
        <w:rPr/>
      </w:pPr>
      <w:r>
        <w:rPr/>
      </w:r>
    </w:p>
    <w:p>
      <w:pPr>
        <w:pStyle w:val="Normal"/>
        <w:tabs>
          <w:tab w:val="clear" w:pos="709"/>
          <w:tab w:val="left" w:pos="1130" w:leader="none"/>
        </w:tabs>
        <w:bidi w:val="0"/>
        <w:ind w:right="0" w:hanging="0"/>
        <w:jc w:val="left"/>
        <w:rPr/>
      </w:pPr>
      <w:r>
        <w:rPr/>
        <w:t xml:space="preserve">And </w:t>
      </w:r>
      <w:r>
        <w:rPr>
          <w:rFonts w:eastAsia="Noto Serif CJK SC" w:cs="Lohit Devanagari"/>
          <w:color w:val="auto"/>
          <w:kern w:val="2"/>
          <w:sz w:val="24"/>
          <w:szCs w:val="24"/>
          <w:lang w:val="de-DE" w:eastAsia="zh-CN" w:bidi="hi-IN"/>
        </w:rPr>
        <w:t xml:space="preserve">repeat some expressions here to be sure that they also show on </w:t>
      </w:r>
      <w:r>
        <w:rPr>
          <w:rFonts w:eastAsia="Noto Serif CJK SC" w:cs="Lohit Devanagari"/>
          <w:b/>
          <w:bCs/>
          <w:color w:val="auto"/>
          <w:kern w:val="2"/>
          <w:sz w:val="24"/>
          <w:szCs w:val="24"/>
          <w:lang w:val="de-DE" w:eastAsia="zh-CN" w:bidi="hi-IN"/>
        </w:rPr>
        <w:t>Page 2</w:t>
      </w:r>
      <w:r>
        <w:rPr>
          <w:rFonts w:eastAsia="Noto Serif CJK SC" w:cs="Lohit Devanagari"/>
          <w:color w:val="auto"/>
          <w:kern w:val="2"/>
          <w:sz w:val="24"/>
          <w:szCs w:val="24"/>
          <w:lang w:val="de-DE" w:eastAsia="zh-CN" w:bidi="hi-IN"/>
        </w:rPr>
        <w:t>:</w:t>
      </w:r>
    </w:p>
    <w:p>
      <w:pPr>
        <w:pStyle w:val="Normal"/>
        <w:tabs>
          <w:tab w:val="clear" w:pos="709"/>
          <w:tab w:val="left" w:pos="1130" w:leader="none"/>
        </w:tabs>
        <w:bidi w:val="0"/>
        <w:ind w:right="0" w:hanging="0"/>
        <w:jc w:val="left"/>
        <w:rPr>
          <w:rFonts w:ascii="Liberation Serif" w:hAnsi="Liberation Serif" w:eastAsia="Noto Serif CJK SC" w:cs="Lohit Devanagari"/>
          <w:color w:val="auto"/>
          <w:kern w:val="2"/>
          <w:sz w:val="24"/>
          <w:szCs w:val="24"/>
          <w:lang w:val="de-DE" w:eastAsia="zh-CN" w:bidi="hi-IN"/>
        </w:rPr>
      </w:pPr>
      <w:r>
        <w:rPr>
          <w:rFonts w:eastAsia="Noto Serif CJK SC" w:cs="Lohit Devanagari"/>
          <w:color w:val="auto"/>
          <w:kern w:val="2"/>
          <w:sz w:val="24"/>
          <w:szCs w:val="24"/>
          <w:lang w:val="de-DE" w:eastAsia="zh-CN" w:bidi="hi-IN"/>
        </w:rPr>
      </w:r>
    </w:p>
    <w:p>
      <w:pPr>
        <w:pStyle w:val="Normal"/>
        <w:tabs>
          <w:tab w:val="clear" w:pos="709"/>
          <w:tab w:val="left" w:pos="1130" w:leader="none"/>
        </w:tabs>
        <w:bidi w:val="0"/>
        <w:ind w:right="0" w:hanging="0"/>
        <w:jc w:val="left"/>
        <w:rPr/>
      </w:pPr>
      <w:r>
        <w:rPr>
          <w:rFonts w:eastAsia="Noto Serif CJK SC" w:cs="Lohit Devanagari"/>
          <w:color w:val="auto"/>
          <w:kern w:val="2"/>
          <w:sz w:val="24"/>
          <w:szCs w:val="24"/>
          <w:lang w:val="de-DE" w:eastAsia="zh-CN" w:bidi="hi-IN"/>
        </w:rPr>
        <w:t>* Placelandia</w:t>
      </w:r>
    </w:p>
    <w:p>
      <w:pPr>
        <w:pStyle w:val="Normal"/>
        <w:tabs>
          <w:tab w:val="clear" w:pos="709"/>
          <w:tab w:val="left" w:pos="1130" w:leader="none"/>
        </w:tabs>
        <w:bidi w:val="0"/>
        <w:ind w:right="0" w:hanging="0"/>
        <w:jc w:val="left"/>
        <w:rPr/>
      </w:pPr>
      <w:r>
        <w:rPr>
          <w:rFonts w:eastAsia="Noto Serif CJK SC" w:cs="Lohit Devanagari"/>
          <w:color w:val="auto"/>
          <w:kern w:val="2"/>
          <w:sz w:val="24"/>
          <w:szCs w:val="24"/>
          <w:lang w:val="de-DE" w:eastAsia="zh-CN" w:bidi="hi-IN"/>
        </w:rPr>
        <w:t xml:space="preserve">* </w:t>
      </w:r>
      <w:r>
        <w:rPr>
          <w:rFonts w:ascii="Liberation Serif" w:hAnsi="Liberation Serif" w:cs="Lohit Devanagari"/>
          <w:color w:val="auto"/>
          <w:kern w:val="2"/>
          <w:sz w:val="24"/>
          <w:szCs w:val="24"/>
          <w:lang w:val="de-DE" w:eastAsia="zh-CN" w:bidi="ar-SA"/>
        </w:rPr>
        <w:t>北京市</w:t>
      </w:r>
    </w:p>
    <w:p>
      <w:pPr>
        <w:pStyle w:val="Normal"/>
        <w:tabs>
          <w:tab w:val="clear" w:pos="709"/>
          <w:tab w:val="left" w:pos="1130" w:leader="none"/>
        </w:tabs>
        <w:bidi w:val="0"/>
        <w:ind w:right="0" w:hanging="0"/>
        <w:jc w:val="left"/>
        <w:rPr/>
      </w:pPr>
      <w:r>
        <w:rPr>
          <w:rFonts w:eastAsia="Noto Serif CJK SC" w:cs="Lohit Devanagari"/>
          <w:color w:val="auto"/>
          <w:kern w:val="2"/>
          <w:sz w:val="24"/>
          <w:szCs w:val="24"/>
          <w:lang w:val="de-DE" w:eastAsia="zh-CN" w:bidi="ar-SA"/>
        </w:rPr>
        <w:t xml:space="preserve">* </w:t>
      </w:r>
      <w:r>
        <w:rPr>
          <w:rFonts w:eastAsia="Noto Serif CJK SC" w:cs="Lohit Devanagari"/>
          <w:color w:val="auto"/>
          <w:kern w:val="2"/>
          <w:sz w:val="24"/>
          <w:szCs w:val="24"/>
          <w:lang w:val="de-DE" w:eastAsia="zh-CN" w:bidi="hi-IN"/>
        </w:rPr>
        <w:t>Ljósufjöll</w:t>
      </w:r>
    </w:p>
    <w:p>
      <w:pPr>
        <w:pStyle w:val="Normal"/>
        <w:tabs>
          <w:tab w:val="clear" w:pos="709"/>
          <w:tab w:val="left" w:pos="1130" w:leader="none"/>
        </w:tabs>
        <w:bidi w:val="0"/>
        <w:ind w:right="0" w:hanging="0"/>
        <w:jc w:val="left"/>
        <w:rPr/>
      </w:pPr>
      <w:r>
        <w:rPr>
          <w:rFonts w:eastAsia="Noto Serif CJK SC" w:cs="Lohit Devanagari"/>
          <w:color w:val="auto"/>
          <w:kern w:val="2"/>
          <w:sz w:val="24"/>
          <w:szCs w:val="24"/>
          <w:lang w:val="de-DE" w:eastAsia="zh-CN" w:bidi="hi-IN"/>
        </w:rPr>
        <w:t>* Person III, Queen of Placeville</w:t>
      </w:r>
    </w:p>
    <w:p>
      <w:pPr>
        <w:pStyle w:val="Normal"/>
        <w:tabs>
          <w:tab w:val="clear" w:pos="709"/>
          <w:tab w:val="left" w:pos="1130" w:leader="none"/>
        </w:tabs>
        <w:bidi w:val="0"/>
        <w:ind w:right="0" w:hanging="0"/>
        <w:jc w:val="left"/>
        <w:rPr/>
      </w:pPr>
      <w:r>
        <w:rPr>
          <w:rFonts w:eastAsia="Noto Serif CJK SC" w:cs="Lohit Devanagari"/>
          <w:color w:val="auto"/>
          <w:kern w:val="2"/>
          <w:sz w:val="24"/>
          <w:szCs w:val="24"/>
          <w:lang w:val="de-DE" w:eastAsia="zh-CN" w:bidi="hi-IN"/>
        </w:rPr>
        <w:t>* Period of the Time Before</w:t>
      </w:r>
    </w:p>
    <w:p>
      <w:pPr>
        <w:pStyle w:val="Normal"/>
        <w:tabs>
          <w:tab w:val="clear" w:pos="709"/>
          <w:tab w:val="left" w:pos="1130" w:leader="none"/>
        </w:tabs>
        <w:bidi w:val="0"/>
        <w:ind w:right="0" w:hanging="0"/>
        <w:jc w:val="left"/>
        <w:rPr/>
      </w:pPr>
      <w:r>
        <w:rPr>
          <w:rFonts w:eastAsia="Noto Serif CJK SC" w:cs="Lohit Devanagari"/>
          <w:color w:val="auto"/>
          <w:kern w:val="2"/>
          <w:sz w:val="24"/>
          <w:szCs w:val="24"/>
          <w:lang w:val="de-DE" w:eastAsia="zh-CN" w:bidi="hi-IN"/>
        </w:rPr>
        <w:t>* keyterm-1</w:t>
      </w:r>
    </w:p>
    <w:p>
      <w:pPr>
        <w:pStyle w:val="Normal"/>
        <w:tabs>
          <w:tab w:val="clear" w:pos="709"/>
          <w:tab w:val="left" w:pos="1130" w:leader="none"/>
        </w:tabs>
        <w:bidi w:val="0"/>
        <w:ind w:right="0" w:hanging="0"/>
        <w:jc w:val="left"/>
        <w:rPr>
          <w:rFonts w:ascii="Liberation Serif" w:hAnsi="Liberation Serif" w:eastAsia="Noto Serif CJK SC" w:cs="Lohit Devanagari"/>
          <w:color w:val="auto"/>
          <w:kern w:val="2"/>
          <w:sz w:val="24"/>
          <w:szCs w:val="24"/>
          <w:lang w:val="de-DE" w:eastAsia="zh-CN" w:bidi="hi-IN"/>
        </w:rPr>
      </w:pPr>
      <w:r>
        <w:rPr>
          <w:rFonts w:eastAsia="Noto Serif CJK SC" w:cs="Lohit Devanagari"/>
          <w:color w:val="auto"/>
          <w:kern w:val="2"/>
          <w:sz w:val="24"/>
          <w:szCs w:val="24"/>
          <w:lang w:val="de-DE" w:eastAsia="zh-CN" w:bidi="hi-IN"/>
        </w:rPr>
      </w:r>
    </w:p>
    <w:p>
      <w:pPr>
        <w:pStyle w:val="Normal"/>
        <w:tabs>
          <w:tab w:val="clear" w:pos="709"/>
          <w:tab w:val="left" w:pos="1130" w:leader="none"/>
        </w:tabs>
        <w:bidi w:val="0"/>
        <w:ind w:right="0" w:hanging="0"/>
        <w:jc w:val="left"/>
        <w:rPr>
          <w:rFonts w:ascii="Liberation Serif" w:hAnsi="Liberation Serif" w:eastAsia="Noto Serif CJK SC" w:cs="Lohit Devanagari"/>
          <w:color w:val="auto"/>
          <w:kern w:val="2"/>
          <w:sz w:val="24"/>
          <w:szCs w:val="24"/>
          <w:lang w:val="de-DE" w:eastAsia="zh-CN" w:bidi="hi-IN"/>
        </w:rPr>
      </w:pPr>
      <w:r>
        <w:rPr>
          <w:rFonts w:eastAsia="Noto Serif CJK SC" w:cs="Lohit Devanagari"/>
          <w:color w:val="auto"/>
          <w:kern w:val="2"/>
          <w:sz w:val="24"/>
          <w:szCs w:val="24"/>
          <w:lang w:val="de-DE" w:eastAsia="zh-CN" w:bidi="hi-IN"/>
        </w:rPr>
      </w:r>
    </w:p>
    <w:p>
      <w:pPr>
        <w:pStyle w:val="Normal"/>
        <w:tabs>
          <w:tab w:val="clear" w:pos="709"/>
          <w:tab w:val="left" w:pos="1130" w:leader="none"/>
        </w:tabs>
        <w:bidi w:val="0"/>
        <w:ind w:right="0" w:hanging="0"/>
        <w:jc w:val="left"/>
        <w:rPr/>
      </w:pPr>
      <w:r>
        <w:rPr>
          <w:rFonts w:eastAsia="Noto Serif CJK SC" w:cs="Lohit Devanagari"/>
          <w:color w:val="auto"/>
          <w:kern w:val="2"/>
          <w:sz w:val="24"/>
          <w:szCs w:val="24"/>
          <w:lang w:val="de-DE" w:eastAsia="zh-CN" w:bidi="hi-IN"/>
        </w:rPr>
        <w:t xml:space="preserve">The following should </w:t>
      </w:r>
      <w:r>
        <w:rPr>
          <w:rFonts w:eastAsia="Noto Serif CJK SC" w:cs="Lohit Devanagari"/>
          <w:b/>
          <w:bCs/>
          <w:color w:val="auto"/>
          <w:kern w:val="2"/>
          <w:sz w:val="24"/>
          <w:szCs w:val="24"/>
          <w:lang w:val="de-DE" w:eastAsia="zh-CN" w:bidi="hi-IN"/>
        </w:rPr>
        <w:t>not</w:t>
      </w:r>
      <w:r>
        <w:rPr>
          <w:rFonts w:eastAsia="Noto Serif CJK SC" w:cs="Lohit Devanagari"/>
          <w:color w:val="auto"/>
          <w:kern w:val="2"/>
          <w:sz w:val="24"/>
          <w:szCs w:val="24"/>
          <w:lang w:val="de-DE" w:eastAsia="zh-CN" w:bidi="hi-IN"/>
        </w:rPr>
        <w:t xml:space="preserve"> be annotated on the second page despite being annotated on the first:</w:t>
      </w:r>
    </w:p>
    <w:p>
      <w:pPr>
        <w:pStyle w:val="Normal"/>
        <w:tabs>
          <w:tab w:val="clear" w:pos="709"/>
          <w:tab w:val="left" w:pos="1130" w:leader="none"/>
        </w:tabs>
        <w:bidi w:val="0"/>
        <w:ind w:right="0" w:hanging="0"/>
        <w:jc w:val="left"/>
        <w:rPr>
          <w:rFonts w:ascii="Liberation Serif" w:hAnsi="Liberation Serif" w:eastAsia="Noto Serif CJK SC" w:cs="Lohit Devanagari"/>
          <w:color w:val="auto"/>
          <w:kern w:val="2"/>
          <w:sz w:val="24"/>
          <w:szCs w:val="24"/>
          <w:lang w:val="de-DE" w:eastAsia="zh-CN" w:bidi="hi-IN"/>
        </w:rPr>
      </w:pPr>
      <w:r>
        <w:rPr>
          <w:rFonts w:eastAsia="Noto Serif CJK SC" w:cs="Lohit Devanagari"/>
          <w:color w:val="auto"/>
          <w:kern w:val="2"/>
          <w:sz w:val="24"/>
          <w:szCs w:val="24"/>
          <w:lang w:val="de-DE" w:eastAsia="zh-CN" w:bidi="hi-IN"/>
        </w:rPr>
      </w:r>
    </w:p>
    <w:p>
      <w:pPr>
        <w:pStyle w:val="Normal"/>
        <w:tabs>
          <w:tab w:val="clear" w:pos="709"/>
          <w:tab w:val="left" w:pos="1130" w:leader="none"/>
        </w:tabs>
        <w:bidi w:val="0"/>
        <w:ind w:right="0" w:hanging="0"/>
        <w:jc w:val="left"/>
        <w:rPr/>
      </w:pPr>
      <w:r>
        <w:rPr>
          <w:rFonts w:eastAsia="Noto Serif CJK SC" w:cs="Lohit Devanagari"/>
          <w:color w:val="auto"/>
          <w:kern w:val="2"/>
          <w:sz w:val="24"/>
          <w:szCs w:val="24"/>
          <w:lang w:val="de-DE" w:eastAsia="zh-CN" w:bidi="hi-IN"/>
        </w:rPr>
        <w:t>* June 2006</w:t>
      </w:r>
    </w:p>
    <w:p>
      <w:pPr>
        <w:pStyle w:val="Normal"/>
        <w:tabs>
          <w:tab w:val="clear" w:pos="709"/>
          <w:tab w:val="left" w:pos="1130" w:leader="none"/>
        </w:tabs>
        <w:bidi w:val="0"/>
        <w:ind w:right="0" w:hanging="0"/>
        <w:jc w:val="left"/>
        <w:rPr/>
      </w:pPr>
      <w:r>
        <w:rPr>
          <w:rFonts w:eastAsia="Noto Serif CJK SC" w:cs="Lohit Devanagari"/>
          <w:color w:val="auto"/>
          <w:kern w:val="2"/>
          <w:sz w:val="24"/>
          <w:szCs w:val="24"/>
          <w:lang w:val="de-DE" w:eastAsia="zh-CN" w:bidi="hi-IN"/>
        </w:rPr>
        <w:t>* keyterm-2</w:t>
      </w:r>
    </w:p>
    <w:p>
      <w:pPr>
        <w:pStyle w:val="Normal"/>
        <w:tabs>
          <w:tab w:val="clear" w:pos="709"/>
          <w:tab w:val="left" w:pos="1130" w:leader="none"/>
        </w:tabs>
        <w:bidi w:val="0"/>
        <w:ind w:right="0" w:hanging="0"/>
        <w:jc w:val="left"/>
        <w:rPr/>
      </w:pPr>
      <w:r>
        <w:rPr>
          <w:rFonts w:eastAsia="Noto Serif CJK SC" w:cs="Lohit Devanagari"/>
          <w:color w:val="auto"/>
          <w:kern w:val="2"/>
          <w:sz w:val="24"/>
          <w:szCs w:val="24"/>
          <w:lang w:val="de-DE" w:eastAsia="zh-CN" w:bidi="hi-IN"/>
        </w:rPr>
        <w:t>* Placeville</w:t>
      </w:r>
    </w:p>
    <w:p>
      <w:pPr>
        <w:pStyle w:val="Normal"/>
        <w:tabs>
          <w:tab w:val="clear" w:pos="709"/>
          <w:tab w:val="left" w:pos="1130" w:leader="none"/>
        </w:tabs>
        <w:bidi w:val="0"/>
        <w:ind w:right="0" w:hanging="0"/>
        <w:jc w:val="left"/>
        <w:rPr>
          <w:rFonts w:ascii="Liberation Serif" w:hAnsi="Liberation Serif" w:eastAsia="Noto Serif CJK SC" w:cs="Lohit Devanagari"/>
          <w:color w:val="auto"/>
          <w:kern w:val="2"/>
          <w:sz w:val="24"/>
          <w:szCs w:val="24"/>
          <w:lang w:val="de-DE" w:eastAsia="zh-CN" w:bidi="hi-I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de-DE"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LibreOffice/6.4.4.2$Linux_X86_64 LibreOffice_project/40$Build-2</Application>
  <Pages>2</Pages>
  <Words>377</Words>
  <Characters>1964</Characters>
  <CharactersWithSpaces>2322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2020-08-13T11:04:27Z</dcterms:created>
  <dc:creator/>
  <dc:description/>
  <dc:language>de-DE</dc:language>
  <cp:lastModifiedBy/>
  <dcterms:modified xsi:type="dcterms:W3CDTF">2020-08-14T12:58:34Z</dcterms:modified>
  <cp:revision>30</cp:revision>
  <dc:subject/>
  <dc:title/>
</cp:coreProperties>
</file>