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FC449" w14:textId="7B9678C8" w:rsidR="00B9553F" w:rsidRDefault="00B9553F" w:rsidP="00B9553F">
      <w:pPr>
        <w:ind w:left="720"/>
        <w:rPr>
          <w:b/>
          <w:bCs/>
          <w:color w:val="004E9A"/>
          <w:sz w:val="40"/>
          <w:szCs w:val="40"/>
        </w:rPr>
      </w:pPr>
      <w:r w:rsidRPr="00F10FE9">
        <w:rPr>
          <w:b/>
          <w:bCs/>
          <w:color w:val="004E9A"/>
          <w:sz w:val="40"/>
          <w:szCs w:val="40"/>
        </w:rPr>
        <w:t xml:space="preserve">USER GUIDE TO USE </w:t>
      </w:r>
      <w:r>
        <w:rPr>
          <w:b/>
          <w:bCs/>
          <w:color w:val="004E9A"/>
          <w:sz w:val="40"/>
          <w:szCs w:val="40"/>
        </w:rPr>
        <w:t>BUYBOX</w:t>
      </w:r>
      <w:r w:rsidRPr="00F10FE9">
        <w:rPr>
          <w:b/>
          <w:bCs/>
          <w:color w:val="004E9A"/>
          <w:sz w:val="40"/>
          <w:szCs w:val="40"/>
        </w:rPr>
        <w:t xml:space="preserve"> TOOL</w:t>
      </w:r>
    </w:p>
    <w:p w14:paraId="1A4A063B" w14:textId="77777777" w:rsidR="00B9553F" w:rsidRPr="00CC4438" w:rsidRDefault="00B9553F" w:rsidP="00B9553F">
      <w:pPr>
        <w:pStyle w:val="ListParagraph"/>
        <w:numPr>
          <w:ilvl w:val="0"/>
          <w:numId w:val="1"/>
        </w:numPr>
        <w:rPr>
          <w:b/>
          <w:bCs/>
          <w:sz w:val="28"/>
          <w:szCs w:val="28"/>
        </w:rPr>
      </w:pPr>
      <w:r w:rsidRPr="00CC4438">
        <w:rPr>
          <w:b/>
          <w:bCs/>
          <w:sz w:val="28"/>
          <w:szCs w:val="28"/>
        </w:rPr>
        <w:t>Why this tool:</w:t>
      </w:r>
    </w:p>
    <w:p w14:paraId="0AEE5C08" w14:textId="16966F45" w:rsidR="00B9553F" w:rsidRDefault="00A96F81" w:rsidP="00A96F81">
      <w:pPr>
        <w:pStyle w:val="ListParagraph"/>
      </w:pPr>
      <w:r w:rsidRPr="00A96F81">
        <w:t xml:space="preserve">Buy Box tool is used to help us to display our products in higher priority when customer search for some products in our listing </w:t>
      </w:r>
      <w:r w:rsidR="00DB56D3" w:rsidRPr="00A96F81">
        <w:t>and</w:t>
      </w:r>
      <w:r w:rsidRPr="00A96F81">
        <w:t xml:space="preserve"> shows our company name in seller and sold by. Before this tool, they manually updated the prices to get Buy Box and It takes weeks to complete the work but now, the work became easy and time saving and now, they can do more work in less time.</w:t>
      </w:r>
    </w:p>
    <w:p w14:paraId="754D5CCB" w14:textId="77777777" w:rsidR="00B9553F" w:rsidRPr="00CC4438" w:rsidRDefault="00B9553F" w:rsidP="00B9553F">
      <w:pPr>
        <w:pStyle w:val="ListParagraph"/>
        <w:numPr>
          <w:ilvl w:val="0"/>
          <w:numId w:val="1"/>
        </w:numPr>
        <w:rPr>
          <w:b/>
          <w:bCs/>
          <w:sz w:val="28"/>
          <w:szCs w:val="28"/>
        </w:rPr>
      </w:pPr>
      <w:r w:rsidRPr="00CC4438">
        <w:rPr>
          <w:b/>
          <w:bCs/>
          <w:sz w:val="28"/>
          <w:szCs w:val="28"/>
        </w:rPr>
        <w:t>How it works:</w:t>
      </w:r>
    </w:p>
    <w:p w14:paraId="33EDD94C" w14:textId="26F8D9D3" w:rsidR="00B9553F" w:rsidRDefault="00A96F81" w:rsidP="00B9553F">
      <w:pPr>
        <w:pStyle w:val="ListParagraph"/>
      </w:pPr>
      <w:r>
        <w:t>It reads the input ASINs from text file and provides the data in excel sheet.</w:t>
      </w:r>
    </w:p>
    <w:p w14:paraId="46B614B2" w14:textId="77777777" w:rsidR="00B9553F" w:rsidRDefault="00B9553F" w:rsidP="00B9553F">
      <w:pPr>
        <w:pStyle w:val="ListParagraph"/>
      </w:pPr>
    </w:p>
    <w:p w14:paraId="5244D392" w14:textId="77777777" w:rsidR="00B9553F" w:rsidRPr="00CC4438" w:rsidRDefault="00B9553F" w:rsidP="00B9553F">
      <w:pPr>
        <w:pStyle w:val="ListParagraph"/>
        <w:numPr>
          <w:ilvl w:val="0"/>
          <w:numId w:val="1"/>
        </w:numPr>
        <w:rPr>
          <w:b/>
          <w:bCs/>
          <w:sz w:val="28"/>
          <w:szCs w:val="28"/>
        </w:rPr>
      </w:pPr>
      <w:r w:rsidRPr="00CC4438">
        <w:rPr>
          <w:b/>
          <w:bCs/>
          <w:sz w:val="28"/>
          <w:szCs w:val="28"/>
        </w:rPr>
        <w:t>How to use it:</w:t>
      </w:r>
    </w:p>
    <w:p w14:paraId="71DFD5ED" w14:textId="006DE2DD" w:rsidR="00B9553F" w:rsidRDefault="00B9553F" w:rsidP="00B9553F">
      <w:pPr>
        <w:pStyle w:val="ListParagraph"/>
      </w:pPr>
      <w:r>
        <w:t>Step</w:t>
      </w:r>
      <w:r w:rsidR="00775127">
        <w:t>1</w:t>
      </w:r>
      <w:r>
        <w:t xml:space="preserve">: </w:t>
      </w:r>
      <w:r w:rsidR="00775127">
        <w:t>First</w:t>
      </w:r>
      <w:r>
        <w:t xml:space="preserve"> operation team will upload</w:t>
      </w:r>
      <w:r w:rsidR="00775127">
        <w:t xml:space="preserve"> the required bulk shipment</w:t>
      </w:r>
      <w:r>
        <w:t xml:space="preserve"> ASINS in “</w:t>
      </w:r>
      <w:proofErr w:type="spellStart"/>
      <w:r>
        <w:t>asin</w:t>
      </w:r>
      <w:r w:rsidR="00775127">
        <w:t>s</w:t>
      </w:r>
      <w:proofErr w:type="spellEnd"/>
      <w:r>
        <w:t>” text file.</w:t>
      </w:r>
    </w:p>
    <w:p w14:paraId="2FA9B9AD" w14:textId="77777777" w:rsidR="00775127" w:rsidRDefault="00775127" w:rsidP="00B9553F">
      <w:pPr>
        <w:pStyle w:val="ListParagraph"/>
      </w:pPr>
    </w:p>
    <w:p w14:paraId="331EE0A8" w14:textId="12A82DDA" w:rsidR="00B9553F" w:rsidRDefault="00775127" w:rsidP="00B9553F">
      <w:pPr>
        <w:pStyle w:val="ListParagraph"/>
      </w:pPr>
      <w:r>
        <w:rPr>
          <w:noProof/>
        </w:rPr>
        <w:drawing>
          <wp:inline distT="0" distB="0" distL="0" distR="0" wp14:anchorId="58F3C887" wp14:editId="39AF9E6B">
            <wp:extent cx="5731510" cy="2961640"/>
            <wp:effectExtent l="0" t="0" r="2540" b="0"/>
            <wp:docPr id="1715883950" name="Picture 2"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83950" name="Picture 2" descr="A black rectangle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p>
    <w:p w14:paraId="429D54BD" w14:textId="215D37A1" w:rsidR="00B9553F" w:rsidRDefault="00B9553F" w:rsidP="00B9553F">
      <w:pPr>
        <w:pStyle w:val="ListParagraph"/>
      </w:pPr>
    </w:p>
    <w:p w14:paraId="63FD3A69" w14:textId="4227B76B" w:rsidR="00452C6E" w:rsidRDefault="00B9553F" w:rsidP="00452C6E">
      <w:pPr>
        <w:pStyle w:val="ListParagraph"/>
      </w:pPr>
      <w:r>
        <w:t xml:space="preserve">Step </w:t>
      </w:r>
      <w:r w:rsidR="00775127">
        <w:t>2</w:t>
      </w:r>
      <w:r>
        <w:t xml:space="preserve">: Now after running the program, </w:t>
      </w:r>
      <w:r w:rsidR="008A0977">
        <w:t xml:space="preserve">if </w:t>
      </w:r>
      <w:r w:rsidR="009C16DE">
        <w:t xml:space="preserve">the program is in </w:t>
      </w:r>
      <w:r w:rsidR="00A33C48">
        <w:t>use,</w:t>
      </w:r>
      <w:r w:rsidR="009C16DE">
        <w:t xml:space="preserve"> then in output it</w:t>
      </w:r>
      <w:r>
        <w:t xml:space="preserve"> will provide </w:t>
      </w:r>
      <w:r w:rsidR="00676B95">
        <w:t>“session</w:t>
      </w:r>
      <w:r w:rsidR="00452C6E">
        <w:t xml:space="preserve"> is busy running the program initiated by some other user…</w:t>
      </w:r>
    </w:p>
    <w:p w14:paraId="352DDB6D" w14:textId="04B6C908" w:rsidR="00B9553F" w:rsidRDefault="00452C6E" w:rsidP="00452C6E">
      <w:pPr>
        <w:pStyle w:val="ListParagraph"/>
      </w:pPr>
      <w:r>
        <w:t>Trying to connect in some time please wait....</w:t>
      </w:r>
      <w:r w:rsidR="009C16DE">
        <w:t>”.</w:t>
      </w:r>
    </w:p>
    <w:p w14:paraId="11C73CA9" w14:textId="70B3031E" w:rsidR="00676B95" w:rsidRDefault="00676B95" w:rsidP="00452C6E">
      <w:pPr>
        <w:pStyle w:val="ListParagraph"/>
      </w:pPr>
      <w:r>
        <w:rPr>
          <w:noProof/>
        </w:rPr>
        <w:lastRenderedPageBreak/>
        <w:drawing>
          <wp:inline distT="0" distB="0" distL="0" distR="0" wp14:anchorId="1E8B80E6" wp14:editId="2EADAA81">
            <wp:extent cx="5731510" cy="2156460"/>
            <wp:effectExtent l="0" t="0" r="2540" b="0"/>
            <wp:docPr id="1414888849"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88849" name="Picture 3"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3B47A4E3" w14:textId="5772E95C" w:rsidR="00B9553F" w:rsidRDefault="00B9553F" w:rsidP="00B9553F">
      <w:pPr>
        <w:pStyle w:val="ListParagraph"/>
      </w:pPr>
    </w:p>
    <w:p w14:paraId="468D6C76" w14:textId="7178ED92" w:rsidR="00B9553F" w:rsidRDefault="00B9553F" w:rsidP="00B9553F">
      <w:pPr>
        <w:pStyle w:val="ListParagraph"/>
      </w:pPr>
      <w:r>
        <w:t xml:space="preserve">In the above image you can see the </w:t>
      </w:r>
      <w:r w:rsidR="00D553D7">
        <w:t>ALERT MESSAGE</w:t>
      </w:r>
      <w:r>
        <w:t>.</w:t>
      </w:r>
    </w:p>
    <w:p w14:paraId="3A86B619" w14:textId="77777777" w:rsidR="00B9553F" w:rsidRDefault="00B9553F" w:rsidP="00B9553F">
      <w:pPr>
        <w:pStyle w:val="ListParagraph"/>
      </w:pPr>
    </w:p>
    <w:p w14:paraId="5D049EA5" w14:textId="4D5A9B50" w:rsidR="00B9553F" w:rsidRDefault="00B9553F" w:rsidP="00B9553F">
      <w:pPr>
        <w:pStyle w:val="ListParagraph"/>
      </w:pPr>
      <w:r>
        <w:t>Step</w:t>
      </w:r>
      <w:r w:rsidR="00AB2280">
        <w:t>3</w:t>
      </w:r>
      <w:r>
        <w:t xml:space="preserve">: </w:t>
      </w:r>
      <w:r w:rsidR="00C8594B">
        <w:t>If the session is free to run then</w:t>
      </w:r>
      <w:r w:rsidR="00B96C81">
        <w:t>,</w:t>
      </w:r>
      <w:r w:rsidR="00C8594B">
        <w:t xml:space="preserve"> </w:t>
      </w:r>
      <w:r w:rsidR="00276157">
        <w:t xml:space="preserve">program </w:t>
      </w:r>
      <w:r w:rsidR="00B96C81">
        <w:t xml:space="preserve">will </w:t>
      </w:r>
      <w:r w:rsidR="00276157">
        <w:t>run and provide the output in</w:t>
      </w:r>
      <w:r w:rsidR="00F65D6A">
        <w:t xml:space="preserve"> “output.xlsx” </w:t>
      </w:r>
      <w:r w:rsidR="00031063">
        <w:t>sheet.</w:t>
      </w:r>
    </w:p>
    <w:p w14:paraId="1546F750" w14:textId="4856C25B" w:rsidR="00B9553F" w:rsidRDefault="00632FA3" w:rsidP="00B9553F">
      <w:pPr>
        <w:pStyle w:val="ListParagraph"/>
      </w:pPr>
      <w:r>
        <w:rPr>
          <w:noProof/>
        </w:rPr>
        <w:drawing>
          <wp:inline distT="0" distB="0" distL="0" distR="0" wp14:anchorId="436B04C2" wp14:editId="787D0DC8">
            <wp:extent cx="5731510" cy="5530215"/>
            <wp:effectExtent l="0" t="0" r="2540" b="0"/>
            <wp:docPr id="1119597305" name="Picture 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7305" name="Picture 4" descr="A screenshot of a spread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530215"/>
                    </a:xfrm>
                    <a:prstGeom prst="rect">
                      <a:avLst/>
                    </a:prstGeom>
                  </pic:spPr>
                </pic:pic>
              </a:graphicData>
            </a:graphic>
          </wp:inline>
        </w:drawing>
      </w:r>
    </w:p>
    <w:p w14:paraId="06B605D2" w14:textId="4127F866" w:rsidR="00B9553F" w:rsidRDefault="00B9553F" w:rsidP="00665D15">
      <w:pPr>
        <w:pStyle w:val="ListParagraph"/>
      </w:pPr>
      <w:r>
        <w:lastRenderedPageBreak/>
        <w:t xml:space="preserve">In the above image you can see the output of </w:t>
      </w:r>
      <w:proofErr w:type="spellStart"/>
      <w:r w:rsidR="00543C04">
        <w:t>Buybox</w:t>
      </w:r>
      <w:proofErr w:type="spellEnd"/>
      <w:r w:rsidR="00543C04">
        <w:t xml:space="preserve"> input ASINs</w:t>
      </w:r>
      <w:r>
        <w:t>.</w:t>
      </w:r>
    </w:p>
    <w:p w14:paraId="1009EFE1" w14:textId="77777777" w:rsidR="00B9553F" w:rsidRPr="00CC4438" w:rsidRDefault="00B9553F" w:rsidP="00B9553F">
      <w:pPr>
        <w:pStyle w:val="ListParagraph"/>
        <w:numPr>
          <w:ilvl w:val="0"/>
          <w:numId w:val="1"/>
        </w:numPr>
        <w:rPr>
          <w:b/>
          <w:bCs/>
          <w:sz w:val="28"/>
          <w:szCs w:val="28"/>
        </w:rPr>
      </w:pPr>
      <w:r w:rsidRPr="00CC4438">
        <w:rPr>
          <w:b/>
          <w:bCs/>
          <w:sz w:val="28"/>
          <w:szCs w:val="28"/>
        </w:rPr>
        <w:t xml:space="preserve">Any updates required: </w:t>
      </w:r>
      <w:r w:rsidRPr="00CC4438">
        <w:rPr>
          <w:b/>
          <w:bCs/>
          <w:sz w:val="28"/>
          <w:szCs w:val="28"/>
        </w:rPr>
        <w:tab/>
      </w:r>
    </w:p>
    <w:p w14:paraId="6844531E" w14:textId="77777777" w:rsidR="00B9553F" w:rsidRPr="00F10FE9" w:rsidRDefault="00B9553F" w:rsidP="00B9553F">
      <w:pPr>
        <w:pStyle w:val="ListParagraph"/>
      </w:pPr>
    </w:p>
    <w:p w14:paraId="3DC1144C" w14:textId="77777777" w:rsidR="00B9553F" w:rsidRDefault="00B9553F"/>
    <w:sectPr w:rsidR="00B9553F" w:rsidSect="00B95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168B"/>
    <w:multiLevelType w:val="hybridMultilevel"/>
    <w:tmpl w:val="FCC4ADB2"/>
    <w:lvl w:ilvl="0" w:tplc="2506D8C6">
      <w:start w:val="1"/>
      <w:numFmt w:val="decimal"/>
      <w:lvlText w:val="%1."/>
      <w:lvlJc w:val="left"/>
      <w:pPr>
        <w:ind w:left="720" w:hanging="360"/>
      </w:pPr>
      <w:rPr>
        <w:rFonts w:hint="default"/>
        <w:b w:val="0"/>
        <w:bCs/>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77FA2"/>
    <w:multiLevelType w:val="hybridMultilevel"/>
    <w:tmpl w:val="E5F47C02"/>
    <w:lvl w:ilvl="0" w:tplc="AF0CEC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3734999">
    <w:abstractNumId w:val="0"/>
  </w:num>
  <w:num w:numId="2" w16cid:durableId="83619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3F"/>
    <w:rsid w:val="00031063"/>
    <w:rsid w:val="000E45CF"/>
    <w:rsid w:val="00111AD4"/>
    <w:rsid w:val="00276157"/>
    <w:rsid w:val="00415FE6"/>
    <w:rsid w:val="00452C6E"/>
    <w:rsid w:val="00543C04"/>
    <w:rsid w:val="00632FA3"/>
    <w:rsid w:val="00665D15"/>
    <w:rsid w:val="00676B95"/>
    <w:rsid w:val="00775127"/>
    <w:rsid w:val="008A0977"/>
    <w:rsid w:val="009C16DE"/>
    <w:rsid w:val="00A33C48"/>
    <w:rsid w:val="00A51193"/>
    <w:rsid w:val="00A96F81"/>
    <w:rsid w:val="00AB2280"/>
    <w:rsid w:val="00B618E8"/>
    <w:rsid w:val="00B61D04"/>
    <w:rsid w:val="00B9553F"/>
    <w:rsid w:val="00B96C81"/>
    <w:rsid w:val="00C8594B"/>
    <w:rsid w:val="00D553D7"/>
    <w:rsid w:val="00DB56D3"/>
    <w:rsid w:val="00E84FFB"/>
    <w:rsid w:val="00F65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B7D0"/>
  <w15:chartTrackingRefBased/>
  <w15:docId w15:val="{8BFF0D63-1C90-4526-BAB1-2781A765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3F"/>
  </w:style>
  <w:style w:type="paragraph" w:styleId="Heading1">
    <w:name w:val="heading 1"/>
    <w:basedOn w:val="Normal"/>
    <w:next w:val="Normal"/>
    <w:link w:val="Heading1Char"/>
    <w:uiPriority w:val="9"/>
    <w:qFormat/>
    <w:rsid w:val="00B95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53F"/>
    <w:rPr>
      <w:rFonts w:eastAsiaTheme="majorEastAsia" w:cstheme="majorBidi"/>
      <w:color w:val="272727" w:themeColor="text1" w:themeTint="D8"/>
    </w:rPr>
  </w:style>
  <w:style w:type="paragraph" w:styleId="Title">
    <w:name w:val="Title"/>
    <w:basedOn w:val="Normal"/>
    <w:next w:val="Normal"/>
    <w:link w:val="TitleChar"/>
    <w:uiPriority w:val="10"/>
    <w:qFormat/>
    <w:rsid w:val="00B95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53F"/>
    <w:pPr>
      <w:spacing w:before="160"/>
      <w:jc w:val="center"/>
    </w:pPr>
    <w:rPr>
      <w:i/>
      <w:iCs/>
      <w:color w:val="404040" w:themeColor="text1" w:themeTint="BF"/>
    </w:rPr>
  </w:style>
  <w:style w:type="character" w:customStyle="1" w:styleId="QuoteChar">
    <w:name w:val="Quote Char"/>
    <w:basedOn w:val="DefaultParagraphFont"/>
    <w:link w:val="Quote"/>
    <w:uiPriority w:val="29"/>
    <w:rsid w:val="00B9553F"/>
    <w:rPr>
      <w:i/>
      <w:iCs/>
      <w:color w:val="404040" w:themeColor="text1" w:themeTint="BF"/>
    </w:rPr>
  </w:style>
  <w:style w:type="paragraph" w:styleId="ListParagraph">
    <w:name w:val="List Paragraph"/>
    <w:basedOn w:val="Normal"/>
    <w:uiPriority w:val="34"/>
    <w:qFormat/>
    <w:rsid w:val="00B9553F"/>
    <w:pPr>
      <w:ind w:left="720"/>
      <w:contextualSpacing/>
    </w:pPr>
  </w:style>
  <w:style w:type="character" w:styleId="IntenseEmphasis">
    <w:name w:val="Intense Emphasis"/>
    <w:basedOn w:val="DefaultParagraphFont"/>
    <w:uiPriority w:val="21"/>
    <w:qFormat/>
    <w:rsid w:val="00B9553F"/>
    <w:rPr>
      <w:i/>
      <w:iCs/>
      <w:color w:val="0F4761" w:themeColor="accent1" w:themeShade="BF"/>
    </w:rPr>
  </w:style>
  <w:style w:type="paragraph" w:styleId="IntenseQuote">
    <w:name w:val="Intense Quote"/>
    <w:basedOn w:val="Normal"/>
    <w:next w:val="Normal"/>
    <w:link w:val="IntenseQuoteChar"/>
    <w:uiPriority w:val="30"/>
    <w:qFormat/>
    <w:rsid w:val="00B95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53F"/>
    <w:rPr>
      <w:i/>
      <w:iCs/>
      <w:color w:val="0F4761" w:themeColor="accent1" w:themeShade="BF"/>
    </w:rPr>
  </w:style>
  <w:style w:type="character" w:styleId="IntenseReference">
    <w:name w:val="Intense Reference"/>
    <w:basedOn w:val="DefaultParagraphFont"/>
    <w:uiPriority w:val="32"/>
    <w:qFormat/>
    <w:rsid w:val="00B95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valli</dc:creator>
  <cp:keywords/>
  <dc:description/>
  <cp:lastModifiedBy>anusha valli</cp:lastModifiedBy>
  <cp:revision>2</cp:revision>
  <dcterms:created xsi:type="dcterms:W3CDTF">2024-08-01T06:15:00Z</dcterms:created>
  <dcterms:modified xsi:type="dcterms:W3CDTF">2024-08-01T06:15:00Z</dcterms:modified>
</cp:coreProperties>
</file>