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733F5" w14:textId="78AC960A" w:rsidR="007B6CCF" w:rsidRDefault="007B6CCF" w:rsidP="007B6CCF">
      <w:pPr>
        <w:ind w:left="720"/>
        <w:rPr>
          <w:b/>
          <w:bCs/>
          <w:color w:val="004E9A"/>
          <w:sz w:val="40"/>
          <w:szCs w:val="40"/>
        </w:rPr>
      </w:pPr>
      <w:r>
        <w:rPr>
          <w:b/>
          <w:bCs/>
          <w:color w:val="004E9A"/>
          <w:sz w:val="40"/>
          <w:szCs w:val="40"/>
        </w:rPr>
        <w:t xml:space="preserve">                                                                                                                                                                                                                                                                                                                                                                                                                                                                                 </w:t>
      </w:r>
      <w:r w:rsidRPr="00F10FE9">
        <w:rPr>
          <w:b/>
          <w:bCs/>
          <w:color w:val="004E9A"/>
          <w:sz w:val="40"/>
          <w:szCs w:val="40"/>
        </w:rPr>
        <w:t xml:space="preserve">USER GUIDE TO USE </w:t>
      </w:r>
      <w:r>
        <w:rPr>
          <w:b/>
          <w:bCs/>
          <w:color w:val="004E9A"/>
          <w:sz w:val="40"/>
          <w:szCs w:val="40"/>
        </w:rPr>
        <w:t>SIMPLE DOT COM</w:t>
      </w:r>
      <w:r w:rsidRPr="00F10FE9">
        <w:rPr>
          <w:b/>
          <w:bCs/>
          <w:color w:val="004E9A"/>
          <w:sz w:val="40"/>
          <w:szCs w:val="40"/>
        </w:rPr>
        <w:t xml:space="preserve"> TOOL</w:t>
      </w:r>
    </w:p>
    <w:p w14:paraId="78E13044" w14:textId="77777777" w:rsidR="007B6CCF" w:rsidRPr="00CC4438" w:rsidRDefault="007B6CCF" w:rsidP="007B6CCF">
      <w:pPr>
        <w:pStyle w:val="ListParagraph"/>
        <w:numPr>
          <w:ilvl w:val="0"/>
          <w:numId w:val="1"/>
        </w:numPr>
        <w:rPr>
          <w:b/>
          <w:bCs/>
          <w:sz w:val="28"/>
          <w:szCs w:val="28"/>
        </w:rPr>
      </w:pPr>
      <w:r w:rsidRPr="001E42DF">
        <w:rPr>
          <w:b/>
          <w:bCs/>
          <w:sz w:val="28"/>
          <w:szCs w:val="28"/>
        </w:rPr>
        <w:t>W</w:t>
      </w:r>
      <w:r w:rsidRPr="001E42DF">
        <w:rPr>
          <w:b/>
          <w:bCs/>
          <w:sz w:val="28"/>
          <w:szCs w:val="28"/>
        </w:rPr>
        <w:softHyphen/>
      </w:r>
      <w:r w:rsidRPr="001E42DF">
        <w:rPr>
          <w:b/>
          <w:bCs/>
          <w:sz w:val="28"/>
          <w:szCs w:val="28"/>
        </w:rPr>
        <w:softHyphen/>
      </w:r>
      <w:r w:rsidRPr="001E42DF">
        <w:rPr>
          <w:b/>
          <w:bCs/>
          <w:sz w:val="28"/>
          <w:szCs w:val="28"/>
        </w:rPr>
        <w:softHyphen/>
      </w:r>
      <w:r w:rsidRPr="001E42DF">
        <w:rPr>
          <w:b/>
          <w:bCs/>
          <w:sz w:val="28"/>
          <w:szCs w:val="28"/>
        </w:rPr>
        <w:softHyphen/>
      </w:r>
      <w:r w:rsidRPr="001E42DF">
        <w:rPr>
          <w:b/>
          <w:bCs/>
          <w:sz w:val="28"/>
          <w:szCs w:val="28"/>
        </w:rPr>
        <w:softHyphen/>
        <w:t>hy</w:t>
      </w:r>
      <w:r w:rsidRPr="00CC4438">
        <w:rPr>
          <w:b/>
          <w:bCs/>
          <w:sz w:val="28"/>
          <w:szCs w:val="28"/>
        </w:rPr>
        <w:t xml:space="preserve"> this tool:</w:t>
      </w:r>
    </w:p>
    <w:p w14:paraId="5B5CB64B" w14:textId="62E2E4FF" w:rsidR="007B6CCF" w:rsidRDefault="007B6CCF" w:rsidP="007B6CCF">
      <w:pPr>
        <w:pStyle w:val="ListParagraph"/>
        <w:ind w:left="1440"/>
      </w:pPr>
      <w:r w:rsidRPr="007B6CCF">
        <w:t>This Simple Dot Com tool is used to upload the products in bulk, this tool makes operations department’s work easy by providing all the related fields which are required to upload the products in amazon seller central. Before this tool, they used to enter data manually.</w:t>
      </w:r>
    </w:p>
    <w:p w14:paraId="0ECA5229" w14:textId="77777777" w:rsidR="007B6CCF" w:rsidRPr="00CC4438" w:rsidRDefault="007B6CCF" w:rsidP="007B6CCF">
      <w:pPr>
        <w:pStyle w:val="ListParagraph"/>
        <w:numPr>
          <w:ilvl w:val="0"/>
          <w:numId w:val="1"/>
        </w:numPr>
        <w:rPr>
          <w:b/>
          <w:bCs/>
          <w:sz w:val="28"/>
          <w:szCs w:val="28"/>
        </w:rPr>
      </w:pPr>
      <w:r w:rsidRPr="00CC4438">
        <w:rPr>
          <w:b/>
          <w:bCs/>
          <w:sz w:val="28"/>
          <w:szCs w:val="28"/>
        </w:rPr>
        <w:t>How it works:</w:t>
      </w:r>
    </w:p>
    <w:p w14:paraId="02BEAC7D" w14:textId="66B61C34" w:rsidR="007B6CCF" w:rsidRDefault="007B6CCF" w:rsidP="007B6CCF">
      <w:pPr>
        <w:pStyle w:val="ListParagraph"/>
        <w:ind w:firstLine="720"/>
      </w:pPr>
      <w:r w:rsidRPr="007B6CCF">
        <w:t>It takes bulk ASINS as input and provides all related data.</w:t>
      </w:r>
    </w:p>
    <w:p w14:paraId="67EBF6B9" w14:textId="77777777" w:rsidR="007B6CCF" w:rsidRDefault="007B6CCF" w:rsidP="007B6CCF">
      <w:pPr>
        <w:pStyle w:val="ListParagraph"/>
      </w:pPr>
    </w:p>
    <w:p w14:paraId="626503B4" w14:textId="77777777" w:rsidR="007B6CCF" w:rsidRPr="00CC4438" w:rsidRDefault="007B6CCF" w:rsidP="007B6CCF">
      <w:pPr>
        <w:pStyle w:val="ListParagraph"/>
        <w:numPr>
          <w:ilvl w:val="0"/>
          <w:numId w:val="1"/>
        </w:numPr>
        <w:rPr>
          <w:b/>
          <w:bCs/>
          <w:sz w:val="28"/>
          <w:szCs w:val="28"/>
        </w:rPr>
      </w:pPr>
      <w:r w:rsidRPr="00CC4438">
        <w:rPr>
          <w:b/>
          <w:bCs/>
          <w:sz w:val="28"/>
          <w:szCs w:val="28"/>
        </w:rPr>
        <w:t>How to use it:</w:t>
      </w:r>
    </w:p>
    <w:p w14:paraId="584C01D5" w14:textId="15EDFF40" w:rsidR="007B6CCF" w:rsidRDefault="007B6CCF" w:rsidP="007B6CCF">
      <w:pPr>
        <w:pStyle w:val="ListParagraph"/>
      </w:pPr>
      <w:r>
        <w:t xml:space="preserve">Step </w:t>
      </w:r>
      <w:r>
        <w:t>1: Open the program file and run the exe file</w:t>
      </w:r>
      <w:r>
        <w:t>.</w:t>
      </w:r>
    </w:p>
    <w:p w14:paraId="3857CC54" w14:textId="77777777" w:rsidR="007B6CCF" w:rsidRDefault="007B6CCF" w:rsidP="007B6CCF">
      <w:pPr>
        <w:pStyle w:val="ListParagraph"/>
      </w:pPr>
    </w:p>
    <w:p w14:paraId="1EDE9EDB" w14:textId="51FF9628" w:rsidR="007B6CCF" w:rsidRDefault="007B6CCF" w:rsidP="00731E40">
      <w:pPr>
        <w:pStyle w:val="ListParagraph"/>
      </w:pPr>
      <w:r>
        <w:t>Step2:</w:t>
      </w:r>
      <w:r>
        <w:t xml:space="preserve"> Now enter the user id and password carefully and click enter</w:t>
      </w:r>
      <w:r>
        <w:t>.</w:t>
      </w:r>
    </w:p>
    <w:p w14:paraId="3B098533" w14:textId="19FF0E68" w:rsidR="00731E40" w:rsidRDefault="00731E40" w:rsidP="00731E40">
      <w:pPr>
        <w:pStyle w:val="ListParagraph"/>
      </w:pPr>
      <w:r>
        <w:rPr>
          <w:noProof/>
        </w:rPr>
        <w:drawing>
          <wp:inline distT="0" distB="0" distL="0" distR="0" wp14:anchorId="68D87954" wp14:editId="65DE0422">
            <wp:extent cx="5731510" cy="2372360"/>
            <wp:effectExtent l="0" t="0" r="2540" b="8890"/>
            <wp:docPr id="24036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64446" name="Picture 2403644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72360"/>
                    </a:xfrm>
                    <a:prstGeom prst="rect">
                      <a:avLst/>
                    </a:prstGeom>
                  </pic:spPr>
                </pic:pic>
              </a:graphicData>
            </a:graphic>
          </wp:inline>
        </w:drawing>
      </w:r>
    </w:p>
    <w:p w14:paraId="113C9DD9" w14:textId="0B1C5D1E" w:rsidR="007B6CCF" w:rsidRDefault="007B6CCF" w:rsidP="007B6CCF">
      <w:pPr>
        <w:pStyle w:val="ListParagraph"/>
      </w:pPr>
      <w:r>
        <w:t>Step 3:</w:t>
      </w:r>
      <w:r>
        <w:t xml:space="preserve"> Once after verified the credentials immediately copy and paste the </w:t>
      </w:r>
      <w:proofErr w:type="spellStart"/>
      <w:r>
        <w:t>asins</w:t>
      </w:r>
      <w:proofErr w:type="spellEnd"/>
      <w:r>
        <w:t xml:space="preserve"> you want as input and click enter</w:t>
      </w:r>
      <w:r>
        <w:t>.</w:t>
      </w:r>
    </w:p>
    <w:p w14:paraId="0D0D2885" w14:textId="77777777" w:rsidR="007B6CCF" w:rsidRDefault="007B6CCF" w:rsidP="007B6CCF">
      <w:pPr>
        <w:pStyle w:val="ListParagraph"/>
      </w:pPr>
    </w:p>
    <w:p w14:paraId="5D805563" w14:textId="5CF46C58" w:rsidR="007B6CCF" w:rsidRDefault="007B6CCF" w:rsidP="007B6CCF">
      <w:pPr>
        <w:pStyle w:val="ListParagraph"/>
      </w:pPr>
      <w:r>
        <w:t>Step</w:t>
      </w:r>
      <w:r>
        <w:t xml:space="preserve"> </w:t>
      </w:r>
      <w:r>
        <w:t xml:space="preserve">4: </w:t>
      </w:r>
      <w:proofErr w:type="gramStart"/>
      <w:r>
        <w:t xml:space="preserve">Now </w:t>
      </w:r>
      <w:r>
        <w:t xml:space="preserve"> below</w:t>
      </w:r>
      <w:proofErr w:type="gramEnd"/>
      <w:r>
        <w:t xml:space="preserve"> the pasted </w:t>
      </w:r>
      <w:proofErr w:type="spellStart"/>
      <w:r>
        <w:t>asins</w:t>
      </w:r>
      <w:proofErr w:type="spellEnd"/>
      <w:r>
        <w:t xml:space="preserve"> type “END” and click enter then the program will start running.</w:t>
      </w:r>
    </w:p>
    <w:p w14:paraId="1BD92B72" w14:textId="2C2B36E0" w:rsidR="00731E40" w:rsidRDefault="00731E40" w:rsidP="007B6CCF">
      <w:pPr>
        <w:pStyle w:val="ListParagraph"/>
      </w:pPr>
      <w:r>
        <w:rPr>
          <w:noProof/>
        </w:rPr>
        <w:lastRenderedPageBreak/>
        <w:drawing>
          <wp:inline distT="0" distB="0" distL="0" distR="0" wp14:anchorId="10E4F9EF" wp14:editId="15B54328">
            <wp:extent cx="5731510" cy="1960880"/>
            <wp:effectExtent l="0" t="0" r="2540" b="1270"/>
            <wp:docPr id="20995126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261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60880"/>
                    </a:xfrm>
                    <a:prstGeom prst="rect">
                      <a:avLst/>
                    </a:prstGeom>
                  </pic:spPr>
                </pic:pic>
              </a:graphicData>
            </a:graphic>
          </wp:inline>
        </w:drawing>
      </w:r>
    </w:p>
    <w:p w14:paraId="5F52FA06" w14:textId="77777777" w:rsidR="007B6CCF" w:rsidRDefault="007B6CCF" w:rsidP="007B6CCF">
      <w:pPr>
        <w:pStyle w:val="ListParagraph"/>
      </w:pPr>
    </w:p>
    <w:p w14:paraId="58B5307C" w14:textId="7DC55F45" w:rsidR="007B6CCF" w:rsidRDefault="007B6CCF" w:rsidP="007B6CCF">
      <w:pPr>
        <w:pStyle w:val="ListParagraph"/>
      </w:pPr>
      <w:r>
        <w:t xml:space="preserve">Step </w:t>
      </w:r>
      <w:r>
        <w:t>5</w:t>
      </w:r>
      <w:r>
        <w:t>:</w:t>
      </w:r>
      <w:r>
        <w:t xml:space="preserve"> Once after the program got finished then check the output result in output.csv in re</w:t>
      </w:r>
      <w:r w:rsidR="00731E40">
        <w:t>ports folder</w:t>
      </w:r>
      <w:r>
        <w:t>.</w:t>
      </w:r>
    </w:p>
    <w:p w14:paraId="65E28B8C" w14:textId="715F0093" w:rsidR="00731E40" w:rsidRDefault="00731E40" w:rsidP="007B6CCF">
      <w:pPr>
        <w:pStyle w:val="ListParagraph"/>
      </w:pPr>
      <w:r>
        <w:rPr>
          <w:noProof/>
        </w:rPr>
        <w:drawing>
          <wp:inline distT="0" distB="0" distL="0" distR="0" wp14:anchorId="64A5FE03" wp14:editId="509C42A3">
            <wp:extent cx="5731510" cy="1520825"/>
            <wp:effectExtent l="0" t="0" r="2540" b="3175"/>
            <wp:docPr id="830138368"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38368" name="Picture 3"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20825"/>
                    </a:xfrm>
                    <a:prstGeom prst="rect">
                      <a:avLst/>
                    </a:prstGeom>
                  </pic:spPr>
                </pic:pic>
              </a:graphicData>
            </a:graphic>
          </wp:inline>
        </w:drawing>
      </w:r>
    </w:p>
    <w:p w14:paraId="3A11E016" w14:textId="77777777" w:rsidR="007B6CCF" w:rsidRDefault="007B6CCF" w:rsidP="007B6CCF">
      <w:pPr>
        <w:pStyle w:val="ListParagraph"/>
      </w:pPr>
    </w:p>
    <w:p w14:paraId="5ACE7A11" w14:textId="77777777" w:rsidR="007B6CCF" w:rsidRPr="00CC4438" w:rsidRDefault="007B6CCF" w:rsidP="007B6CCF">
      <w:pPr>
        <w:pStyle w:val="ListParagraph"/>
        <w:numPr>
          <w:ilvl w:val="0"/>
          <w:numId w:val="1"/>
        </w:numPr>
        <w:rPr>
          <w:b/>
          <w:bCs/>
          <w:sz w:val="28"/>
          <w:szCs w:val="28"/>
        </w:rPr>
      </w:pPr>
      <w:r w:rsidRPr="00CC4438">
        <w:rPr>
          <w:b/>
          <w:bCs/>
          <w:sz w:val="28"/>
          <w:szCs w:val="28"/>
        </w:rPr>
        <w:t xml:space="preserve">Any updates required: </w:t>
      </w:r>
      <w:r w:rsidRPr="00CC4438">
        <w:rPr>
          <w:b/>
          <w:bCs/>
          <w:sz w:val="28"/>
          <w:szCs w:val="28"/>
        </w:rPr>
        <w:tab/>
      </w:r>
    </w:p>
    <w:p w14:paraId="3E2DC25B" w14:textId="77777777" w:rsidR="007B6CCF" w:rsidRPr="00F10FE9" w:rsidRDefault="007B6CCF" w:rsidP="007B6CCF">
      <w:pPr>
        <w:pStyle w:val="ListParagraph"/>
      </w:pPr>
    </w:p>
    <w:p w14:paraId="5B0FA1CE" w14:textId="77777777" w:rsidR="00FD3961" w:rsidRDefault="00FD3961"/>
    <w:sectPr w:rsidR="00FD3961" w:rsidSect="007B6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168B"/>
    <w:multiLevelType w:val="hybridMultilevel"/>
    <w:tmpl w:val="FCC4ADB2"/>
    <w:lvl w:ilvl="0" w:tplc="2506D8C6">
      <w:start w:val="1"/>
      <w:numFmt w:val="decimal"/>
      <w:lvlText w:val="%1."/>
      <w:lvlJc w:val="left"/>
      <w:pPr>
        <w:ind w:left="720" w:hanging="360"/>
      </w:pPr>
      <w:rPr>
        <w:rFonts w:hint="default"/>
        <w:b w:val="0"/>
        <w:bCs/>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77FA2"/>
    <w:multiLevelType w:val="hybridMultilevel"/>
    <w:tmpl w:val="E5F47C02"/>
    <w:lvl w:ilvl="0" w:tplc="AF0CEC2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33734999">
    <w:abstractNumId w:val="0"/>
  </w:num>
  <w:num w:numId="2" w16cid:durableId="83619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61"/>
    <w:rsid w:val="005115F7"/>
    <w:rsid w:val="00731E40"/>
    <w:rsid w:val="007B6CCF"/>
    <w:rsid w:val="008E5983"/>
    <w:rsid w:val="00986FA9"/>
    <w:rsid w:val="00FD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BB01"/>
  <w15:chartTrackingRefBased/>
  <w15:docId w15:val="{EC02C6F1-F722-45F7-B391-1391A3A8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CCF"/>
  </w:style>
  <w:style w:type="paragraph" w:styleId="Heading1">
    <w:name w:val="heading 1"/>
    <w:basedOn w:val="Normal"/>
    <w:next w:val="Normal"/>
    <w:link w:val="Heading1Char"/>
    <w:uiPriority w:val="9"/>
    <w:qFormat/>
    <w:rsid w:val="00FD3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961"/>
    <w:rPr>
      <w:rFonts w:eastAsiaTheme="majorEastAsia" w:cstheme="majorBidi"/>
      <w:color w:val="272727" w:themeColor="text1" w:themeTint="D8"/>
    </w:rPr>
  </w:style>
  <w:style w:type="paragraph" w:styleId="Title">
    <w:name w:val="Title"/>
    <w:basedOn w:val="Normal"/>
    <w:next w:val="Normal"/>
    <w:link w:val="TitleChar"/>
    <w:uiPriority w:val="10"/>
    <w:qFormat/>
    <w:rsid w:val="00FD3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961"/>
    <w:pPr>
      <w:spacing w:before="160"/>
      <w:jc w:val="center"/>
    </w:pPr>
    <w:rPr>
      <w:i/>
      <w:iCs/>
      <w:color w:val="404040" w:themeColor="text1" w:themeTint="BF"/>
    </w:rPr>
  </w:style>
  <w:style w:type="character" w:customStyle="1" w:styleId="QuoteChar">
    <w:name w:val="Quote Char"/>
    <w:basedOn w:val="DefaultParagraphFont"/>
    <w:link w:val="Quote"/>
    <w:uiPriority w:val="29"/>
    <w:rsid w:val="00FD3961"/>
    <w:rPr>
      <w:i/>
      <w:iCs/>
      <w:color w:val="404040" w:themeColor="text1" w:themeTint="BF"/>
    </w:rPr>
  </w:style>
  <w:style w:type="paragraph" w:styleId="ListParagraph">
    <w:name w:val="List Paragraph"/>
    <w:basedOn w:val="Normal"/>
    <w:uiPriority w:val="34"/>
    <w:qFormat/>
    <w:rsid w:val="00FD3961"/>
    <w:pPr>
      <w:ind w:left="720"/>
      <w:contextualSpacing/>
    </w:pPr>
  </w:style>
  <w:style w:type="character" w:styleId="IntenseEmphasis">
    <w:name w:val="Intense Emphasis"/>
    <w:basedOn w:val="DefaultParagraphFont"/>
    <w:uiPriority w:val="21"/>
    <w:qFormat/>
    <w:rsid w:val="00FD3961"/>
    <w:rPr>
      <w:i/>
      <w:iCs/>
      <w:color w:val="0F4761" w:themeColor="accent1" w:themeShade="BF"/>
    </w:rPr>
  </w:style>
  <w:style w:type="paragraph" w:styleId="IntenseQuote">
    <w:name w:val="Intense Quote"/>
    <w:basedOn w:val="Normal"/>
    <w:next w:val="Normal"/>
    <w:link w:val="IntenseQuoteChar"/>
    <w:uiPriority w:val="30"/>
    <w:qFormat/>
    <w:rsid w:val="00FD3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961"/>
    <w:rPr>
      <w:i/>
      <w:iCs/>
      <w:color w:val="0F4761" w:themeColor="accent1" w:themeShade="BF"/>
    </w:rPr>
  </w:style>
  <w:style w:type="character" w:styleId="IntenseReference">
    <w:name w:val="Intense Reference"/>
    <w:basedOn w:val="DefaultParagraphFont"/>
    <w:uiPriority w:val="32"/>
    <w:qFormat/>
    <w:rsid w:val="00FD39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valli</dc:creator>
  <cp:keywords/>
  <dc:description/>
  <cp:lastModifiedBy>anusha valli</cp:lastModifiedBy>
  <cp:revision>3</cp:revision>
  <dcterms:created xsi:type="dcterms:W3CDTF">2024-07-10T06:36:00Z</dcterms:created>
  <dcterms:modified xsi:type="dcterms:W3CDTF">2024-07-10T07:04:00Z</dcterms:modified>
</cp:coreProperties>
</file>