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C97" w:rsidRDefault="00D739F4" w:rsidP="001F7C97">
      <w:pPr>
        <w:spacing w:after="0" w:line="360" w:lineRule="auto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 xml:space="preserve">                                                                                   Viernes 10 de abril del 2020</w:t>
      </w:r>
    </w:p>
    <w:p w:rsidR="00D739F4" w:rsidRPr="000B70E5" w:rsidRDefault="00D739F4" w:rsidP="00D739F4">
      <w:pPr>
        <w:spacing w:after="0" w:line="240" w:lineRule="auto"/>
        <w:jc w:val="center"/>
        <w:rPr>
          <w:rFonts w:ascii="Souvenir Lt BT" w:hAnsi="Souvenir Lt BT"/>
          <w:sz w:val="26"/>
          <w:szCs w:val="26"/>
        </w:rPr>
      </w:pPr>
      <w:r w:rsidRPr="000B70E5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B70E5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0B70E5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B70E5">
        <w:rPr>
          <w:rFonts w:ascii="Souvenir Lt BT" w:hAnsi="Souvenir Lt BT"/>
          <w:b/>
          <w:bCs/>
          <w:sz w:val="26"/>
          <w:szCs w:val="26"/>
          <w:lang w:val="es-MX"/>
        </w:rPr>
        <w:t>ORACIONES DESORDENADAS</w:t>
      </w:r>
    </w:p>
    <w:p w:rsidR="00D739F4" w:rsidRPr="000B70E5" w:rsidRDefault="00D739F4" w:rsidP="00D739F4">
      <w:pPr>
        <w:spacing w:after="0" w:line="240" w:lineRule="auto"/>
        <w:jc w:val="both"/>
        <w:rPr>
          <w:rFonts w:ascii="Souvenir Lt BT" w:hAnsi="Souvenir Lt BT"/>
          <w:sz w:val="26"/>
          <w:szCs w:val="26"/>
        </w:rPr>
      </w:pPr>
    </w:p>
    <w:p w:rsidR="00D739F4" w:rsidRDefault="00D739F4" w:rsidP="00D739F4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0B70E5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B70E5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0B70E5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B70E5">
        <w:rPr>
          <w:rFonts w:ascii="Souvenir Lt BT" w:hAnsi="Souvenir Lt BT"/>
          <w:b/>
          <w:bCs/>
          <w:sz w:val="26"/>
          <w:szCs w:val="26"/>
          <w:lang w:val="es-MX"/>
        </w:rPr>
        <w:t>ORDENA las palabras y HALLARÁS oraciones. Ten en cuenta el sentido lógico de  cada una.</w:t>
      </w:r>
    </w:p>
    <w:p w:rsidR="00D739F4" w:rsidRPr="000B70E5" w:rsidRDefault="006225CB" w:rsidP="00D739F4">
      <w:pPr>
        <w:spacing w:after="0" w:line="240" w:lineRule="auto"/>
        <w:ind w:left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0B70E5">
        <w:rPr>
          <w:rFonts w:ascii="Souvenir Lt BT" w:hAnsi="Souvenir Lt BT"/>
          <w:noProof/>
          <w:sz w:val="26"/>
          <w:szCs w:val="26"/>
          <w:lang w:eastAsia="es-P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226695</wp:posOffset>
            </wp:positionV>
            <wp:extent cx="6553200" cy="3743325"/>
            <wp:effectExtent l="0" t="0" r="0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739F4" w:rsidRPr="00381C4B" w:rsidRDefault="006225CB" w:rsidP="00D739F4">
      <w:pPr>
        <w:spacing w:after="0" w:line="240" w:lineRule="auto"/>
        <w:ind w:left="567"/>
        <w:jc w:val="right"/>
        <w:rPr>
          <w:rFonts w:ascii="Souvenir Lt BT" w:hAnsi="Souvenir Lt BT"/>
          <w:sz w:val="26"/>
          <w:szCs w:val="26"/>
        </w:rPr>
      </w:pPr>
      <w:r w:rsidRPr="000B70E5">
        <w:rPr>
          <w:rFonts w:ascii="Souvenir Lt BT" w:hAnsi="Souvenir Lt BT"/>
          <w:noProof/>
          <w:sz w:val="26"/>
          <w:szCs w:val="26"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3991610</wp:posOffset>
            </wp:positionV>
            <wp:extent cx="6505575" cy="2409825"/>
            <wp:effectExtent l="0" t="0" r="9525" b="952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739F4" w:rsidRPr="00381C4B" w:rsidRDefault="00D739F4" w:rsidP="00D739F4">
      <w:pPr>
        <w:spacing w:after="0"/>
        <w:ind w:left="567"/>
        <w:rPr>
          <w:rFonts w:ascii="Souvenir Lt BT" w:hAnsi="Souvenir Lt BT"/>
          <w:sz w:val="26"/>
          <w:szCs w:val="26"/>
        </w:rPr>
      </w:pPr>
      <w:r w:rsidRPr="00381C4B">
        <w:rPr>
          <w:rFonts w:ascii="Souvenir Lt BT" w:hAnsi="Souvenir Lt BT"/>
          <w:sz w:val="26"/>
          <w:szCs w:val="26"/>
        </w:rPr>
        <w:t xml:space="preserve">      </w:t>
      </w:r>
    </w:p>
    <w:p w:rsidR="00D739F4" w:rsidRPr="00381C4B" w:rsidRDefault="00D739F4" w:rsidP="00381C4B">
      <w:pPr>
        <w:spacing w:after="0"/>
        <w:rPr>
          <w:rFonts w:ascii="Souvenir Lt BT" w:hAnsi="Souvenir Lt BT"/>
          <w:sz w:val="26"/>
          <w:szCs w:val="26"/>
        </w:rPr>
      </w:pPr>
    </w:p>
    <w:p w:rsidR="00D739F4" w:rsidRPr="00381C4B" w:rsidRDefault="00D739F4" w:rsidP="00D739F4">
      <w:pPr>
        <w:spacing w:after="0"/>
        <w:ind w:left="567"/>
        <w:rPr>
          <w:rFonts w:ascii="Souvenir Lt BT" w:hAnsi="Souvenir Lt BT"/>
          <w:sz w:val="26"/>
          <w:szCs w:val="26"/>
        </w:rPr>
      </w:pPr>
    </w:p>
    <w:p w:rsidR="00D739F4" w:rsidRPr="00381C4B" w:rsidRDefault="00D739F4" w:rsidP="00D739F4">
      <w:pPr>
        <w:spacing w:after="0"/>
        <w:ind w:left="567"/>
        <w:rPr>
          <w:rFonts w:ascii="Souvenir Lt BT" w:hAnsi="Souvenir Lt BT"/>
          <w:sz w:val="26"/>
          <w:szCs w:val="26"/>
        </w:rPr>
      </w:pPr>
    </w:p>
    <w:p w:rsidR="00D739F4" w:rsidRDefault="00D739F4" w:rsidP="00D739F4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0B70E5">
        <w:rPr>
          <w:rFonts w:ascii="Souvenir Lt BT" w:hAnsi="Souvenir Lt BT"/>
          <w:b/>
          <w:bCs/>
          <w:sz w:val="26"/>
          <w:szCs w:val="26"/>
          <w:lang w:val="es-MX"/>
        </w:rPr>
        <w:fldChar w:fldCharType="begin"/>
      </w:r>
      <w:r w:rsidRPr="000B70E5">
        <w:rPr>
          <w:rFonts w:ascii="Souvenir Lt BT" w:hAnsi="Souvenir Lt BT"/>
          <w:b/>
          <w:bCs/>
          <w:sz w:val="26"/>
          <w:szCs w:val="26"/>
          <w:lang w:val="es-MX"/>
        </w:rPr>
        <w:instrText xml:space="preserve"> SEQ CHAPTER \h \r 1</w:instrText>
      </w:r>
      <w:r w:rsidRPr="000B70E5">
        <w:rPr>
          <w:rFonts w:ascii="Souvenir Lt BT" w:hAnsi="Souvenir Lt BT"/>
          <w:b/>
          <w:bCs/>
          <w:sz w:val="26"/>
          <w:szCs w:val="26"/>
          <w:lang w:val="es-MX"/>
        </w:rPr>
        <w:fldChar w:fldCharType="end"/>
      </w:r>
      <w:r w:rsidRPr="000B70E5">
        <w:rPr>
          <w:rFonts w:ascii="Souvenir Lt BT" w:hAnsi="Souvenir Lt BT"/>
          <w:b/>
          <w:bCs/>
          <w:sz w:val="26"/>
          <w:szCs w:val="26"/>
          <w:lang w:val="es-MX"/>
        </w:rPr>
        <w:t>REVOLTIJO DE PALABRAS</w:t>
      </w:r>
    </w:p>
    <w:p w:rsidR="006225CB" w:rsidRPr="00D739F4" w:rsidRDefault="006225CB" w:rsidP="006225CB">
      <w:pPr>
        <w:spacing w:after="0" w:line="240" w:lineRule="auto"/>
        <w:ind w:left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D739F4" w:rsidRDefault="00D739F4" w:rsidP="00D739F4">
      <w:pPr>
        <w:spacing w:after="0" w:line="240" w:lineRule="auto"/>
        <w:ind w:left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0B70E5">
        <w:rPr>
          <w:rFonts w:ascii="Souvenir Lt BT" w:hAnsi="Souvenir Lt BT"/>
          <w:b/>
          <w:bCs/>
          <w:sz w:val="26"/>
          <w:szCs w:val="26"/>
          <w:lang w:val="es-MX"/>
        </w:rPr>
        <w:fldChar w:fldCharType="begin"/>
      </w:r>
      <w:r w:rsidRPr="000B70E5">
        <w:rPr>
          <w:rFonts w:ascii="Souvenir Lt BT" w:hAnsi="Souvenir Lt BT"/>
          <w:b/>
          <w:bCs/>
          <w:sz w:val="26"/>
          <w:szCs w:val="26"/>
          <w:lang w:val="es-MX"/>
        </w:rPr>
        <w:instrText xml:space="preserve"> SEQ CHAPTER \h \r 1</w:instrText>
      </w:r>
      <w:r w:rsidRPr="000B70E5">
        <w:rPr>
          <w:rFonts w:ascii="Souvenir Lt BT" w:hAnsi="Souvenir Lt BT"/>
          <w:b/>
          <w:bCs/>
          <w:sz w:val="26"/>
          <w:szCs w:val="26"/>
          <w:lang w:val="es-MX"/>
        </w:rPr>
        <w:fldChar w:fldCharType="end"/>
      </w:r>
      <w:r w:rsidRPr="000B70E5">
        <w:rPr>
          <w:rFonts w:ascii="Souvenir Lt BT" w:hAnsi="Souvenir Lt BT"/>
          <w:b/>
          <w:bCs/>
          <w:sz w:val="26"/>
          <w:szCs w:val="26"/>
          <w:lang w:val="es-MX"/>
        </w:rPr>
        <w:t>Si ORDENAS las palabras de cada círculo, te vas a encontrar con nombres y cosas conocidos. ESCRÍBELOS y CREA una oración con cada una.</w:t>
      </w:r>
    </w:p>
    <w:p w:rsidR="006225CB" w:rsidRPr="000B70E5" w:rsidRDefault="006225CB" w:rsidP="00D739F4">
      <w:pPr>
        <w:spacing w:after="0" w:line="240" w:lineRule="auto"/>
        <w:ind w:left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D739F4" w:rsidRDefault="00D739F4" w:rsidP="00D739F4">
      <w:pPr>
        <w:spacing w:after="0"/>
        <w:ind w:left="567"/>
        <w:jc w:val="center"/>
        <w:rPr>
          <w:sz w:val="24"/>
          <w:szCs w:val="24"/>
          <w:lang w:val="en-CA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5924550" cy="26003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CB" w:rsidRDefault="006225CB" w:rsidP="00D739F4">
      <w:pPr>
        <w:spacing w:after="0"/>
        <w:ind w:left="567"/>
        <w:jc w:val="center"/>
        <w:rPr>
          <w:sz w:val="24"/>
          <w:szCs w:val="24"/>
          <w:lang w:val="en-CA"/>
        </w:rPr>
      </w:pPr>
    </w:p>
    <w:p w:rsidR="006225CB" w:rsidRDefault="006225CB" w:rsidP="00D739F4">
      <w:pPr>
        <w:spacing w:after="0"/>
        <w:ind w:left="567"/>
        <w:jc w:val="center"/>
        <w:rPr>
          <w:sz w:val="24"/>
          <w:szCs w:val="24"/>
          <w:lang w:val="en-CA"/>
        </w:rPr>
      </w:pPr>
    </w:p>
    <w:p w:rsidR="00D739F4" w:rsidRDefault="00D739F4" w:rsidP="00D739F4">
      <w:pPr>
        <w:tabs>
          <w:tab w:val="left" w:pos="68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520"/>
          <w:tab w:val="left" w:pos="10200"/>
        </w:tabs>
        <w:autoSpaceDE w:val="0"/>
        <w:autoSpaceDN w:val="0"/>
        <w:adjustRightInd w:val="0"/>
        <w:spacing w:before="57" w:after="57" w:line="440" w:lineRule="atLeast"/>
        <w:jc w:val="center"/>
      </w:pPr>
      <w:r>
        <w:object w:dxaOrig="7938" w:dyaOrig="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6.7pt;height:48.45pt" o:ole="">
            <v:imagedata r:id="rId11" o:title=""/>
          </v:shape>
          <o:OLEObject Type="Embed" ProgID="CorelDraw.Graphic.17" ShapeID="_x0000_i1028" DrawAspect="Content" ObjectID="_1647501111" r:id="rId12"/>
        </w:object>
      </w:r>
    </w:p>
    <w:p w:rsidR="00D739F4" w:rsidRPr="000A4715" w:rsidRDefault="00D739F4" w:rsidP="00D739F4">
      <w:pPr>
        <w:tabs>
          <w:tab w:val="left" w:pos="68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520"/>
          <w:tab w:val="left" w:pos="10200"/>
        </w:tabs>
        <w:autoSpaceDE w:val="0"/>
        <w:autoSpaceDN w:val="0"/>
        <w:adjustRightInd w:val="0"/>
        <w:spacing w:before="57" w:after="57" w:line="440" w:lineRule="atLeast"/>
        <w:jc w:val="center"/>
        <w:rPr>
          <w:rFonts w:ascii="Souvenir Lt BT" w:hAnsi="Souvenir Lt BT" w:cs="Souvenir Lt BT"/>
          <w:b/>
          <w:bCs/>
          <w:sz w:val="26"/>
          <w:szCs w:val="26"/>
          <w:lang w:eastAsia="es-ES"/>
        </w:rPr>
      </w:pPr>
    </w:p>
    <w:p w:rsidR="00D739F4" w:rsidRPr="000A4715" w:rsidRDefault="00D739F4" w:rsidP="00D739F4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>A)</w:t>
      </w: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recoge del Efraín suelo. Manzana la</w:t>
      </w:r>
    </w:p>
    <w:p w:rsidR="00D739F4" w:rsidRDefault="00D739F4" w:rsidP="00D739F4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______________________________________</w:t>
      </w:r>
      <w:r w:rsidR="00095FF5">
        <w:rPr>
          <w:rFonts w:ascii="Souvenir Lt BT" w:hAnsi="Souvenir Lt BT" w:cs="Souvenir Lt BT"/>
          <w:sz w:val="26"/>
          <w:szCs w:val="26"/>
          <w:lang w:eastAsia="es-ES"/>
        </w:rPr>
        <w:t>___________</w:t>
      </w:r>
    </w:p>
    <w:p w:rsidR="006225CB" w:rsidRPr="000A4715" w:rsidRDefault="00095FF5" w:rsidP="006225CB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>
        <w:rPr>
          <w:rFonts w:ascii="Souvenir Lt BT" w:hAnsi="Souvenir Lt BT" w:cs="Souvenir Lt BT"/>
          <w:sz w:val="26"/>
          <w:szCs w:val="26"/>
          <w:lang w:eastAsia="es-ES"/>
        </w:rPr>
        <w:t xml:space="preserve">        _________________________________________________</w:t>
      </w:r>
    </w:p>
    <w:p w:rsidR="00D739F4" w:rsidRPr="000A4715" w:rsidRDefault="00D739F4" w:rsidP="00D739F4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>B)</w:t>
      </w: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cumplimos tarea. Nosotros la con</w:t>
      </w:r>
    </w:p>
    <w:p w:rsidR="006225CB" w:rsidRDefault="00D739F4" w:rsidP="006225CB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______________________________________________________________________</w:t>
      </w:r>
      <w:r w:rsidR="006225CB">
        <w:rPr>
          <w:rFonts w:ascii="Souvenir Lt BT" w:hAnsi="Souvenir Lt BT" w:cs="Souvenir Lt BT"/>
          <w:sz w:val="26"/>
          <w:szCs w:val="26"/>
          <w:lang w:eastAsia="es-ES"/>
        </w:rPr>
        <w:t>____________________________</w:t>
      </w:r>
    </w:p>
    <w:p w:rsidR="006225CB" w:rsidRPr="000A4715" w:rsidRDefault="006225CB" w:rsidP="00D739F4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</w:p>
    <w:p w:rsidR="00D739F4" w:rsidRPr="000A4715" w:rsidRDefault="00D739F4" w:rsidP="00D739F4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lastRenderedPageBreak/>
        <w:t>C)</w:t>
      </w: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Julia su alcancía. La guarda en dinero.</w:t>
      </w:r>
    </w:p>
    <w:p w:rsidR="006225CB" w:rsidRDefault="00D739F4" w:rsidP="006225CB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______________________________________________________________________</w:t>
      </w:r>
      <w:r w:rsidR="006225CB">
        <w:rPr>
          <w:rFonts w:ascii="Souvenir Lt BT" w:hAnsi="Souvenir Lt BT" w:cs="Souvenir Lt BT"/>
          <w:sz w:val="26"/>
          <w:szCs w:val="26"/>
          <w:lang w:eastAsia="es-ES"/>
        </w:rPr>
        <w:t>____________________________</w:t>
      </w:r>
    </w:p>
    <w:p w:rsidR="006225CB" w:rsidRPr="000A4715" w:rsidRDefault="006225CB" w:rsidP="006225CB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</w:p>
    <w:p w:rsidR="00D739F4" w:rsidRPr="000A4715" w:rsidRDefault="00D739F4" w:rsidP="00D739F4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>D)</w:t>
      </w: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compré tamales. Ayer cinco</w:t>
      </w:r>
    </w:p>
    <w:p w:rsidR="006225CB" w:rsidRPr="000A4715" w:rsidRDefault="00D739F4" w:rsidP="006225CB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______________________________________________________________________</w:t>
      </w:r>
      <w:r w:rsidR="006225CB">
        <w:rPr>
          <w:rFonts w:ascii="Souvenir Lt BT" w:hAnsi="Souvenir Lt BT" w:cs="Souvenir Lt BT"/>
          <w:sz w:val="26"/>
          <w:szCs w:val="26"/>
          <w:lang w:eastAsia="es-ES"/>
        </w:rPr>
        <w:t>____________________________</w:t>
      </w:r>
    </w:p>
    <w:p w:rsidR="00D739F4" w:rsidRPr="000A4715" w:rsidRDefault="00D739F4" w:rsidP="00D739F4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>E)</w:t>
      </w: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 xml:space="preserve">tienes </w:t>
      </w:r>
      <w:r w:rsidR="006225CB" w:rsidRPr="000A4715">
        <w:rPr>
          <w:rFonts w:ascii="Souvenir Lt BT" w:hAnsi="Souvenir Lt BT" w:cs="Souvenir Lt BT"/>
          <w:sz w:val="26"/>
          <w:szCs w:val="26"/>
          <w:lang w:eastAsia="es-ES"/>
        </w:rPr>
        <w:t>inglés</w:t>
      </w:r>
      <w:r w:rsidRPr="000A4715">
        <w:rPr>
          <w:rFonts w:ascii="Souvenir Lt BT" w:hAnsi="Souvenir Lt BT" w:cs="Souvenir Lt BT"/>
          <w:sz w:val="26"/>
          <w:szCs w:val="26"/>
          <w:lang w:eastAsia="es-ES"/>
        </w:rPr>
        <w:t>. de Antonio examen</w:t>
      </w:r>
    </w:p>
    <w:p w:rsidR="006225CB" w:rsidRDefault="00D739F4" w:rsidP="006225CB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______________________________________________________________________</w:t>
      </w:r>
      <w:r w:rsidR="006225CB">
        <w:rPr>
          <w:rFonts w:ascii="Souvenir Lt BT" w:hAnsi="Souvenir Lt BT" w:cs="Souvenir Lt BT"/>
          <w:sz w:val="26"/>
          <w:szCs w:val="26"/>
          <w:lang w:eastAsia="es-ES"/>
        </w:rPr>
        <w:t>____________________________</w:t>
      </w:r>
    </w:p>
    <w:p w:rsidR="006225CB" w:rsidRPr="000A4715" w:rsidRDefault="006225CB" w:rsidP="006225CB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</w:p>
    <w:p w:rsidR="006225CB" w:rsidRPr="000A4715" w:rsidRDefault="00D739F4" w:rsidP="006225CB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>F)</w:t>
      </w: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arregló El las carpintero carpetas.</w:t>
      </w:r>
    </w:p>
    <w:p w:rsidR="006225CB" w:rsidRDefault="00D739F4" w:rsidP="006225CB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______________________________________________________________________</w:t>
      </w:r>
      <w:r w:rsidR="006225CB">
        <w:rPr>
          <w:rFonts w:ascii="Souvenir Lt BT" w:hAnsi="Souvenir Lt BT" w:cs="Souvenir Lt BT"/>
          <w:sz w:val="26"/>
          <w:szCs w:val="26"/>
          <w:lang w:eastAsia="es-ES"/>
        </w:rPr>
        <w:t>____________________________</w:t>
      </w:r>
    </w:p>
    <w:p w:rsidR="006225CB" w:rsidRPr="000A4715" w:rsidRDefault="006225CB" w:rsidP="006225CB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</w:p>
    <w:p w:rsidR="00D739F4" w:rsidRPr="000A4715" w:rsidRDefault="00D739F4" w:rsidP="00D739F4">
      <w:pPr>
        <w:tabs>
          <w:tab w:val="left" w:pos="51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8840"/>
          <w:tab w:val="left" w:pos="9439"/>
          <w:tab w:val="left" w:pos="10200"/>
        </w:tabs>
        <w:autoSpaceDE w:val="0"/>
        <w:autoSpaceDN w:val="0"/>
        <w:adjustRightInd w:val="0"/>
        <w:spacing w:before="57" w:after="57" w:line="480" w:lineRule="auto"/>
        <w:ind w:left="510" w:hanging="510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>G)</w:t>
      </w: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estudio Yo triunfar. para</w:t>
      </w:r>
    </w:p>
    <w:p w:rsidR="00D739F4" w:rsidRDefault="00D739F4" w:rsidP="00D739F4">
      <w:pPr>
        <w:spacing w:after="0" w:line="480" w:lineRule="auto"/>
        <w:jc w:val="both"/>
        <w:rPr>
          <w:rFonts w:ascii="Souvenir Lt BT" w:hAnsi="Souvenir Lt BT" w:cs="Souvenir Lt BT"/>
          <w:sz w:val="26"/>
          <w:szCs w:val="26"/>
          <w:lang w:eastAsia="es-ES"/>
        </w:rPr>
      </w:pPr>
      <w:r w:rsidRPr="000A4715">
        <w:rPr>
          <w:rFonts w:ascii="Souvenir Lt BT" w:hAnsi="Souvenir Lt BT" w:cs="Souvenir Lt BT"/>
          <w:sz w:val="26"/>
          <w:szCs w:val="26"/>
          <w:lang w:eastAsia="es-ES"/>
        </w:rPr>
        <w:tab/>
        <w:t>_______________________________________</w:t>
      </w:r>
      <w:r>
        <w:rPr>
          <w:rFonts w:ascii="Souvenir Lt BT" w:hAnsi="Souvenir Lt BT" w:cs="Souvenir Lt BT"/>
          <w:sz w:val="26"/>
          <w:szCs w:val="26"/>
          <w:lang w:eastAsia="es-ES"/>
        </w:rPr>
        <w:t>_____</w:t>
      </w:r>
      <w:r w:rsidR="006225CB">
        <w:rPr>
          <w:rFonts w:ascii="Souvenir Lt BT" w:hAnsi="Souvenir Lt BT" w:cs="Souvenir Lt BT"/>
          <w:sz w:val="26"/>
          <w:szCs w:val="26"/>
          <w:lang w:eastAsia="es-ES"/>
        </w:rPr>
        <w:t>____</w:t>
      </w:r>
    </w:p>
    <w:p w:rsidR="006225CB" w:rsidRPr="000A4715" w:rsidRDefault="006225CB" w:rsidP="00D739F4">
      <w:pPr>
        <w:spacing w:after="0" w:line="480" w:lineRule="auto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 w:cs="Souvenir Lt BT"/>
          <w:sz w:val="26"/>
          <w:szCs w:val="26"/>
          <w:lang w:eastAsia="es-ES"/>
        </w:rPr>
        <w:t xml:space="preserve">          ________________________________________________</w:t>
      </w:r>
    </w:p>
    <w:p w:rsidR="001F7C97" w:rsidRDefault="001F7C97" w:rsidP="001F7C97">
      <w:pPr>
        <w:spacing w:after="0" w:line="360" w:lineRule="auto"/>
        <w:jc w:val="both"/>
        <w:rPr>
          <w:rFonts w:ascii="Souvenir Lt BT" w:hAnsi="Souvenir Lt BT"/>
          <w:sz w:val="26"/>
          <w:szCs w:val="26"/>
        </w:rPr>
      </w:pPr>
    </w:p>
    <w:p w:rsidR="001F7C97" w:rsidRDefault="001F7C97" w:rsidP="001F7C97">
      <w:pPr>
        <w:spacing w:after="0" w:line="360" w:lineRule="auto"/>
        <w:jc w:val="both"/>
        <w:rPr>
          <w:rFonts w:ascii="Souvenir Lt BT" w:hAnsi="Souvenir Lt BT"/>
          <w:sz w:val="26"/>
          <w:szCs w:val="26"/>
        </w:rPr>
      </w:pPr>
    </w:p>
    <w:p w:rsidR="001F7C97" w:rsidRPr="00951BF5" w:rsidRDefault="001F7C97" w:rsidP="001F7C97">
      <w:pPr>
        <w:spacing w:after="0" w:line="360" w:lineRule="auto"/>
        <w:jc w:val="both"/>
        <w:rPr>
          <w:rFonts w:ascii="Souvenir Lt BT" w:hAnsi="Souvenir Lt BT"/>
          <w:sz w:val="26"/>
          <w:szCs w:val="26"/>
        </w:rPr>
      </w:pPr>
      <w:bookmarkStart w:id="0" w:name="_GoBack"/>
      <w:bookmarkEnd w:id="0"/>
    </w:p>
    <w:sectPr w:rsidR="001F7C97" w:rsidRPr="00951BF5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910" w:rsidRDefault="002C6910" w:rsidP="00BF5D9C">
      <w:pPr>
        <w:spacing w:after="0" w:line="240" w:lineRule="auto"/>
      </w:pPr>
      <w:r>
        <w:separator/>
      </w:r>
    </w:p>
  </w:endnote>
  <w:endnote w:type="continuationSeparator" w:id="0">
    <w:p w:rsidR="002C6910" w:rsidRDefault="002C6910" w:rsidP="00B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910" w:rsidRDefault="002C6910" w:rsidP="00BF5D9C">
      <w:pPr>
        <w:spacing w:after="0" w:line="240" w:lineRule="auto"/>
      </w:pPr>
      <w:r>
        <w:separator/>
      </w:r>
    </w:p>
  </w:footnote>
  <w:footnote w:type="continuationSeparator" w:id="0">
    <w:p w:rsidR="002C6910" w:rsidRDefault="002C6910" w:rsidP="00B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9C" w:rsidRPr="00C813C7" w:rsidRDefault="00BF5D9C" w:rsidP="00BF5D9C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BF5D9C" w:rsidRDefault="002C6910" w:rsidP="00BF5D9C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BF5D9C" w:rsidRPr="00C813C7">
      <w:rPr>
        <w:color w:val="FF0000"/>
        <w:szCs w:val="28"/>
      </w:rPr>
      <w:t>El Arte de Enseñar Con Amor</w:t>
    </w:r>
  </w:p>
  <w:p w:rsidR="00BF5D9C" w:rsidRPr="00BF5D9C" w:rsidRDefault="00BF5D9C" w:rsidP="00BF5D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458"/>
    <w:multiLevelType w:val="hybridMultilevel"/>
    <w:tmpl w:val="C45819D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35E43"/>
    <w:multiLevelType w:val="hybridMultilevel"/>
    <w:tmpl w:val="DAFEEAEA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BE6220A"/>
    <w:multiLevelType w:val="hybridMultilevel"/>
    <w:tmpl w:val="1E805AFA"/>
    <w:lvl w:ilvl="0" w:tplc="9F9254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E449874">
      <w:start w:val="1"/>
      <w:numFmt w:val="upperLetter"/>
      <w:lvlText w:val="%2)"/>
      <w:lvlJc w:val="left"/>
      <w:pPr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8481B"/>
    <w:multiLevelType w:val="hybridMultilevel"/>
    <w:tmpl w:val="EF08AE6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0E1AEB"/>
    <w:multiLevelType w:val="hybridMultilevel"/>
    <w:tmpl w:val="D7683C1E"/>
    <w:lvl w:ilvl="0" w:tplc="280A0017">
      <w:start w:val="1"/>
      <w:numFmt w:val="lowerLetter"/>
      <w:lvlText w:val="%1)"/>
      <w:lvlJc w:val="left"/>
      <w:pPr>
        <w:ind w:left="2279" w:hanging="360"/>
      </w:p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5" w15:restartNumberingAfterBreak="0">
    <w:nsid w:val="2144741B"/>
    <w:multiLevelType w:val="hybridMultilevel"/>
    <w:tmpl w:val="0BA2C7D6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ABF1048"/>
    <w:multiLevelType w:val="hybridMultilevel"/>
    <w:tmpl w:val="AEB49F2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2769B"/>
    <w:multiLevelType w:val="hybridMultilevel"/>
    <w:tmpl w:val="CEF41A66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D14BC9"/>
    <w:multiLevelType w:val="hybridMultilevel"/>
    <w:tmpl w:val="10E446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B35C9"/>
    <w:multiLevelType w:val="hybridMultilevel"/>
    <w:tmpl w:val="8F82068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D4D54"/>
    <w:multiLevelType w:val="hybridMultilevel"/>
    <w:tmpl w:val="9B8A725C"/>
    <w:lvl w:ilvl="0" w:tplc="280A000F">
      <w:start w:val="1"/>
      <w:numFmt w:val="decimal"/>
      <w:lvlText w:val="%1."/>
      <w:lvlJc w:val="left"/>
      <w:pPr>
        <w:ind w:left="107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97EA0"/>
    <w:multiLevelType w:val="hybridMultilevel"/>
    <w:tmpl w:val="31D29C36"/>
    <w:lvl w:ilvl="0" w:tplc="280A0017">
      <w:start w:val="1"/>
      <w:numFmt w:val="lowerLetter"/>
      <w:lvlText w:val="%1)"/>
      <w:lvlJc w:val="left"/>
      <w:pPr>
        <w:ind w:left="2280" w:hanging="360"/>
      </w:p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50BF7F75"/>
    <w:multiLevelType w:val="hybridMultilevel"/>
    <w:tmpl w:val="F7E24DE4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53A35CA8"/>
    <w:multiLevelType w:val="hybridMultilevel"/>
    <w:tmpl w:val="CA9EBEE6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11553F"/>
    <w:multiLevelType w:val="hybridMultilevel"/>
    <w:tmpl w:val="25E8C2EA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6533A87"/>
    <w:multiLevelType w:val="hybridMultilevel"/>
    <w:tmpl w:val="D3087FD4"/>
    <w:lvl w:ilvl="0" w:tplc="2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C0170"/>
    <w:multiLevelType w:val="hybridMultilevel"/>
    <w:tmpl w:val="A44A459C"/>
    <w:lvl w:ilvl="0" w:tplc="F258D5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46246"/>
    <w:multiLevelType w:val="hybridMultilevel"/>
    <w:tmpl w:val="DD6AB0E0"/>
    <w:lvl w:ilvl="0" w:tplc="EEB2EC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5"/>
  </w:num>
  <w:num w:numId="5">
    <w:abstractNumId w:val="8"/>
  </w:num>
  <w:num w:numId="6">
    <w:abstractNumId w:val="6"/>
  </w:num>
  <w:num w:numId="7">
    <w:abstractNumId w:val="2"/>
  </w:num>
  <w:num w:numId="8">
    <w:abstractNumId w:val="13"/>
  </w:num>
  <w:num w:numId="9">
    <w:abstractNumId w:val="17"/>
  </w:num>
  <w:num w:numId="10">
    <w:abstractNumId w:val="7"/>
  </w:num>
  <w:num w:numId="11">
    <w:abstractNumId w:val="10"/>
  </w:num>
  <w:num w:numId="12">
    <w:abstractNumId w:val="1"/>
  </w:num>
  <w:num w:numId="13">
    <w:abstractNumId w:val="12"/>
  </w:num>
  <w:num w:numId="14">
    <w:abstractNumId w:val="5"/>
  </w:num>
  <w:num w:numId="15">
    <w:abstractNumId w:val="11"/>
  </w:num>
  <w:num w:numId="16">
    <w:abstractNumId w:val="4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9C"/>
    <w:rsid w:val="00095FF5"/>
    <w:rsid w:val="001F7C97"/>
    <w:rsid w:val="002C6910"/>
    <w:rsid w:val="00381C4B"/>
    <w:rsid w:val="006225CB"/>
    <w:rsid w:val="008B008B"/>
    <w:rsid w:val="00951BF5"/>
    <w:rsid w:val="00AD4DDD"/>
    <w:rsid w:val="00BF5D9C"/>
    <w:rsid w:val="00D739F4"/>
    <w:rsid w:val="00D8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67AB8D"/>
  <w15:chartTrackingRefBased/>
  <w15:docId w15:val="{077FE33A-A3EF-478B-890B-B431E943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D9C"/>
  </w:style>
  <w:style w:type="paragraph" w:styleId="Piedepgina">
    <w:name w:val="footer"/>
    <w:basedOn w:val="Normal"/>
    <w:link w:val="PiedepginaCar"/>
    <w:uiPriority w:val="99"/>
    <w:unhideWhenUsed/>
    <w:rsid w:val="00BF5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D9C"/>
  </w:style>
  <w:style w:type="paragraph" w:styleId="Prrafodelista">
    <w:name w:val="List Paragraph"/>
    <w:basedOn w:val="Normal"/>
    <w:uiPriority w:val="34"/>
    <w:qFormat/>
    <w:rsid w:val="001F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3B948-3BD7-4EA4-B76C-E8ECD68F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6</cp:revision>
  <dcterms:created xsi:type="dcterms:W3CDTF">2020-04-03T22:49:00Z</dcterms:created>
  <dcterms:modified xsi:type="dcterms:W3CDTF">2020-04-04T15:25:00Z</dcterms:modified>
</cp:coreProperties>
</file>