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                        Miércoles 08 d abril del 2020</w:t>
      </w:r>
    </w:p>
    <w:p w:rsidR="00AE5632" w:rsidRPr="008350D9" w:rsidRDefault="009F4040" w:rsidP="00AE563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.05pt;margin-top:35.25pt;width:400.95pt;height:214pt;z-index:251662336">
            <v:imagedata r:id="rId7" o:title=""/>
          </v:shape>
          <o:OLEObject Type="Embed" ProgID="WP12Doc" ShapeID="_x0000_s1027" DrawAspect="Content" ObjectID="_1647500178" r:id="rId8"/>
        </w:object>
      </w:r>
      <w:r w:rsidR="00AE5632" w:rsidRPr="00AE5632">
        <w:rPr>
          <w:rFonts w:ascii="Verdana" w:hAnsi="Verdana"/>
          <w:sz w:val="40"/>
          <w:szCs w:val="24"/>
          <w:lang w:val="es-PE"/>
        </w:rPr>
        <w:t xml:space="preserve">   </w:t>
      </w:r>
      <w:r w:rsidR="00AE5632" w:rsidRPr="000B6D77">
        <w:rPr>
          <w:rFonts w:ascii="Verdana" w:hAnsi="Verdana"/>
          <w:sz w:val="30"/>
          <w:szCs w:val="30"/>
          <w:lang w:val="en-CA"/>
        </w:rPr>
        <w:fldChar w:fldCharType="begin"/>
      </w:r>
      <w:r w:rsidR="00AE5632" w:rsidRPr="000B6D77">
        <w:rPr>
          <w:rFonts w:ascii="Verdana" w:hAnsi="Verdana"/>
          <w:sz w:val="30"/>
          <w:szCs w:val="30"/>
          <w:lang w:val="es-PE"/>
        </w:rPr>
        <w:instrText xml:space="preserve"> SEQ CHAPTER \h \r 1</w:instrText>
      </w:r>
      <w:r w:rsidR="00AE5632" w:rsidRPr="000B6D77">
        <w:rPr>
          <w:rFonts w:ascii="Verdana" w:hAnsi="Verdana"/>
          <w:sz w:val="30"/>
          <w:szCs w:val="30"/>
        </w:rPr>
        <w:fldChar w:fldCharType="end"/>
      </w:r>
      <w:r w:rsidR="00AE5632" w:rsidRPr="00A26B47">
        <w:t xml:space="preserve"> </w:t>
      </w:r>
      <w:r w:rsidR="00AE5632">
        <w:object w:dxaOrig="6461" w:dyaOrig="967">
          <v:shape id="_x0000_i1028" type="#_x0000_t75" style="width:323.3pt;height:47.75pt" o:ole="">
            <v:imagedata r:id="rId9" o:title=""/>
          </v:shape>
          <o:OLEObject Type="Embed" ProgID="CorelDraw.Graphic.18" ShapeID="_x0000_i1028" DrawAspect="Content" ObjectID="_1647500177" r:id="rId10"/>
        </w:object>
      </w:r>
    </w:p>
    <w:p w:rsidR="00AE5632" w:rsidRPr="008350D9" w:rsidRDefault="00AE5632" w:rsidP="00AE5632">
      <w:pPr>
        <w:rPr>
          <w:rFonts w:ascii="Verdana" w:hAnsi="Verdana"/>
          <w:sz w:val="24"/>
          <w:szCs w:val="24"/>
        </w:rPr>
      </w:pPr>
      <w:r w:rsidRPr="008350D9">
        <w:rPr>
          <w:rFonts w:ascii="Verdana" w:hAnsi="Verdana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45720</wp:posOffset>
                </wp:positionV>
                <wp:extent cx="4438650" cy="2613660"/>
                <wp:effectExtent l="1905" t="0" r="0" b="635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5632" w:rsidRPr="006E397A" w:rsidRDefault="00AE5632" w:rsidP="00AE5632">
                            <w:pPr>
                              <w:jc w:val="both"/>
                              <w:rPr>
                                <w:rFonts w:ascii="Souvenir Lt BT" w:hAnsi="Souvenir Lt BT" w:cs="CAC Pinafor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  <w:lang w:val="en-CA"/>
                              </w:rPr>
                              <w:fldChar w:fldCharType="begin"/>
                            </w: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</w:rPr>
                              <w:instrText xml:space="preserve"> SEQ CHAPTER \h \r 1</w:instrText>
                            </w: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  <w:lang w:val="en-CA"/>
                              </w:rPr>
                              <w:fldChar w:fldCharType="end"/>
                            </w:r>
                            <w:r w:rsidRPr="006E397A">
                              <w:rPr>
                                <w:rFonts w:ascii="Souvenir Lt BT" w:hAnsi="Souvenir Lt BT" w:cs="CAC Pinafor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Mis  Amigos  los  M</w:t>
                            </w:r>
                            <w:r w:rsidRPr="006E397A">
                              <w:rPr>
                                <w:rFonts w:ascii="Souvenir Lt BT" w:hAnsi="Souvenir Lt BT" w:cs="CAC Pinafore C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é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dicos</w:t>
                            </w:r>
                          </w:p>
                          <w:p w:rsidR="00AE5632" w:rsidRPr="006E397A" w:rsidRDefault="00AE5632" w:rsidP="00AE5632">
                            <w:pPr>
                              <w:jc w:val="both"/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  <w:lang w:val="en-CA"/>
                              </w:rPr>
                              <w:fldChar w:fldCharType="begin"/>
                            </w: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</w:rPr>
                              <w:instrText xml:space="preserve"> SEQ CHAPTER \h \r 1</w:instrText>
                            </w: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  <w:lang w:val="en-CA"/>
                              </w:rPr>
                              <w:fldChar w:fldCharType="end"/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>Cuando  estoy  enferma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muy enferma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llaman al doctor V</w:t>
                            </w:r>
                            <w:r w:rsidRPr="006E397A">
                              <w:rPr>
                                <w:rFonts w:ascii="Souvenir Lt BT" w:hAnsi="Souvenir Lt BT" w:cs="CAC Pinafore CE"/>
                                <w:sz w:val="26"/>
                                <w:szCs w:val="26"/>
                                <w:lang w:val="es-MX"/>
                              </w:rPr>
                              <w:t>í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ctor. </w:t>
                            </w:r>
                            <w:r w:rsidRPr="006E397A">
                              <w:rPr>
                                <w:rFonts w:ascii="Souvenir Lt BT" w:hAnsi="Souvenir Lt BT" w:cs="CAC Pinafore CE"/>
                                <w:sz w:val="26"/>
                                <w:szCs w:val="26"/>
                                <w:lang w:val="es-MX"/>
                              </w:rPr>
                              <w:t>É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>l es mi  amigo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porque  con  mucho  cari</w:t>
                            </w:r>
                            <w:r w:rsidRPr="006E397A">
                              <w:rPr>
                                <w:rFonts w:ascii="Souvenir Lt BT" w:hAnsi="Souvenir Lt BT" w:cs="CAC Pinafore CE"/>
                                <w:sz w:val="26"/>
                                <w:szCs w:val="26"/>
                                <w:lang w:val="es-MX"/>
                              </w:rPr>
                              <w:t>ñ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>o  me examina  la  garganta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 el abdomen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 los  ojos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  la lengua y me toca  la  cabeza.</w:t>
                            </w:r>
                          </w:p>
                          <w:p w:rsidR="00AE5632" w:rsidRPr="006E397A" w:rsidRDefault="00AE5632" w:rsidP="00AE5632">
                            <w:pPr>
                              <w:jc w:val="both"/>
                              <w:rPr>
                                <w:rFonts w:ascii="Souvenir Lt BT" w:hAnsi="Souvenir Lt BT" w:cs="CAC Pinafor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  <w:lang w:val="en-CA"/>
                              </w:rPr>
                              <w:fldChar w:fldCharType="begin"/>
                            </w: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</w:rPr>
                              <w:instrText xml:space="preserve"> SEQ CHAPTER \h \r 1</w:instrText>
                            </w:r>
                            <w:r w:rsidRPr="006E397A">
                              <w:rPr>
                                <w:rFonts w:ascii="Souvenir Lt BT" w:hAnsi="Souvenir Lt BT"/>
                                <w:sz w:val="26"/>
                                <w:szCs w:val="26"/>
                                <w:lang w:val="en-CA"/>
                              </w:rPr>
                              <w:fldChar w:fldCharType="end"/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>A veces me receta remedios que tienen un sabor amargo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;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 otros dulces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 pero yo  los tomo porque pronto me curan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 xml:space="preserve">. 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>As</w:t>
                            </w:r>
                            <w:r w:rsidRPr="006E397A">
                              <w:rPr>
                                <w:rFonts w:ascii="Souvenir Lt BT" w:hAnsi="Souvenir Lt BT" w:cs="CAC Pinafore CE"/>
                                <w:sz w:val="26"/>
                                <w:szCs w:val="26"/>
                                <w:lang w:val="es-MX"/>
                              </w:rPr>
                              <w:t>í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puedo recuperar mis fuerzas</w:t>
                            </w:r>
                            <w:r w:rsidRPr="006E397A">
                              <w:rPr>
                                <w:rFonts w:ascii="Souvenir Lt BT" w:hAnsi="Souvenir Lt BT" w:cs="Amazone BT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,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 xml:space="preserve">  tambi</w:t>
                            </w:r>
                            <w:r w:rsidRPr="006E397A">
                              <w:rPr>
                                <w:rFonts w:ascii="Souvenir Lt BT" w:hAnsi="Souvenir Lt BT" w:cs="CAC Pinafore CE"/>
                                <w:sz w:val="26"/>
                                <w:szCs w:val="26"/>
                                <w:lang w:val="es-MX"/>
                              </w:rPr>
                              <w:t>é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sz w:val="26"/>
                                <w:szCs w:val="26"/>
                                <w:lang w:val="es-MX"/>
                              </w:rPr>
                              <w:t>n puedo jugar y estudiar tranquila</w:t>
                            </w:r>
                            <w:r w:rsidRPr="006E397A">
                              <w:rPr>
                                <w:rFonts w:ascii="Souvenir Lt BT" w:hAnsi="Souvenir Lt BT" w:cs="CAC Pinafore"/>
                                <w:b/>
                                <w:bCs/>
                                <w:sz w:val="26"/>
                                <w:szCs w:val="26"/>
                                <w:lang w:val="es-MX"/>
                              </w:rPr>
                              <w:t>.</w:t>
                            </w:r>
                          </w:p>
                          <w:p w:rsidR="00AE5632" w:rsidRPr="006C0E5B" w:rsidRDefault="00AE5632" w:rsidP="00AE5632">
                            <w:pPr>
                              <w:jc w:val="both"/>
                              <w:rPr>
                                <w:rFonts w:ascii="Souvenir Lt BT" w:hAnsi="Souvenir Lt B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129.3pt;margin-top:3.6pt;width:349.5pt;height:20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" stroked="f">
                <v:textbox>
                  <w:txbxContent>
                    <w:p w:rsidR="00AE5632" w:rsidRPr="006E397A" w:rsidRDefault="00AE5632" w:rsidP="00AE5632">
                      <w:pPr>
                        <w:jc w:val="both"/>
                        <w:rPr>
                          <w:rFonts w:ascii="Souvenir Lt BT" w:hAnsi="Souvenir Lt BT" w:cs="CAC Pinafore"/>
                          <w:b/>
                          <w:bCs/>
                          <w:sz w:val="26"/>
                          <w:szCs w:val="26"/>
                          <w:lang w:val="es-MX"/>
                        </w:rPr>
                      </w:pP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  <w:lang w:val="en-CA"/>
                        </w:rPr>
                        <w:fldChar w:fldCharType="begin"/>
                      </w: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</w:rPr>
                        <w:instrText xml:space="preserve"> SEQ CHAPTER \h \r 1</w:instrText>
                      </w: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  <w:lang w:val="en-CA"/>
                        </w:rPr>
                        <w:fldChar w:fldCharType="end"/>
                      </w:r>
                      <w:r w:rsidRPr="006E397A">
                        <w:rPr>
                          <w:rFonts w:ascii="Souvenir Lt BT" w:hAnsi="Souvenir Lt BT" w:cs="CAC Pinafore"/>
                          <w:b/>
                          <w:bCs/>
                          <w:sz w:val="26"/>
                          <w:szCs w:val="26"/>
                          <w:lang w:val="es-MX"/>
                        </w:rPr>
                        <w:t>Mis  Amigos  los  M</w:t>
                      </w:r>
                      <w:r w:rsidRPr="006E397A">
                        <w:rPr>
                          <w:rFonts w:ascii="Souvenir Lt BT" w:hAnsi="Souvenir Lt BT" w:cs="CAC Pinafore CE"/>
                          <w:b/>
                          <w:bCs/>
                          <w:sz w:val="26"/>
                          <w:szCs w:val="26"/>
                          <w:lang w:val="es-MX"/>
                        </w:rPr>
                        <w:t>é</w:t>
                      </w:r>
                      <w:r w:rsidRPr="006E397A">
                        <w:rPr>
                          <w:rFonts w:ascii="Souvenir Lt BT" w:hAnsi="Souvenir Lt BT" w:cs="CAC Pinafore"/>
                          <w:b/>
                          <w:bCs/>
                          <w:sz w:val="26"/>
                          <w:szCs w:val="26"/>
                          <w:lang w:val="es-MX"/>
                        </w:rPr>
                        <w:t>dicos</w:t>
                      </w:r>
                    </w:p>
                    <w:p w:rsidR="00AE5632" w:rsidRPr="006E397A" w:rsidRDefault="00AE5632" w:rsidP="00AE5632">
                      <w:pPr>
                        <w:jc w:val="both"/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</w:pP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  <w:lang w:val="en-CA"/>
                        </w:rPr>
                        <w:fldChar w:fldCharType="begin"/>
                      </w: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</w:rPr>
                        <w:instrText xml:space="preserve"> SEQ CHAPTER \h \r 1</w:instrText>
                      </w: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  <w:lang w:val="en-CA"/>
                        </w:rPr>
                        <w:fldChar w:fldCharType="end"/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>Cuando  estoy  enferma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muy enferma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llaman al doctor V</w:t>
                      </w:r>
                      <w:r w:rsidRPr="006E397A">
                        <w:rPr>
                          <w:rFonts w:ascii="Souvenir Lt BT" w:hAnsi="Souvenir Lt BT" w:cs="CAC Pinafore CE"/>
                          <w:sz w:val="26"/>
                          <w:szCs w:val="26"/>
                          <w:lang w:val="es-MX"/>
                        </w:rPr>
                        <w:t>í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ctor. </w:t>
                      </w:r>
                      <w:r w:rsidRPr="006E397A">
                        <w:rPr>
                          <w:rFonts w:ascii="Souvenir Lt BT" w:hAnsi="Souvenir Lt BT" w:cs="CAC Pinafore CE"/>
                          <w:sz w:val="26"/>
                          <w:szCs w:val="26"/>
                          <w:lang w:val="es-MX"/>
                        </w:rPr>
                        <w:t>É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>l es mi  amigo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porque  con  mucho  cari</w:t>
                      </w:r>
                      <w:r w:rsidRPr="006E397A">
                        <w:rPr>
                          <w:rFonts w:ascii="Souvenir Lt BT" w:hAnsi="Souvenir Lt BT" w:cs="CAC Pinafore CE"/>
                          <w:sz w:val="26"/>
                          <w:szCs w:val="26"/>
                          <w:lang w:val="es-MX"/>
                        </w:rPr>
                        <w:t>ñ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>o  me examina  la  garganta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 el abdomen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 los  ojos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  la lengua y me toca  la  cabeza.</w:t>
                      </w:r>
                    </w:p>
                    <w:p w:rsidR="00AE5632" w:rsidRPr="006E397A" w:rsidRDefault="00AE5632" w:rsidP="00AE5632">
                      <w:pPr>
                        <w:jc w:val="both"/>
                        <w:rPr>
                          <w:rFonts w:ascii="Souvenir Lt BT" w:hAnsi="Souvenir Lt BT" w:cs="CAC Pinafore"/>
                          <w:b/>
                          <w:bCs/>
                          <w:sz w:val="26"/>
                          <w:szCs w:val="26"/>
                          <w:lang w:val="es-MX"/>
                        </w:rPr>
                      </w:pP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  <w:lang w:val="en-CA"/>
                        </w:rPr>
                        <w:fldChar w:fldCharType="begin"/>
                      </w: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</w:rPr>
                        <w:instrText xml:space="preserve"> SEQ CHAPTER \h \r 1</w:instrText>
                      </w:r>
                      <w:r w:rsidRPr="006E397A">
                        <w:rPr>
                          <w:rFonts w:ascii="Souvenir Lt BT" w:hAnsi="Souvenir Lt BT"/>
                          <w:sz w:val="26"/>
                          <w:szCs w:val="26"/>
                          <w:lang w:val="en-CA"/>
                        </w:rPr>
                        <w:fldChar w:fldCharType="end"/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>A veces me receta remedios que tienen un sabor amargo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;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 otros dulces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 pero yo  los tomo porque pronto me curan</w:t>
                      </w:r>
                      <w:r w:rsidRPr="006E397A">
                        <w:rPr>
                          <w:rFonts w:ascii="Souvenir Lt BT" w:hAnsi="Souvenir Lt BT" w:cs="CAC Pinafore"/>
                          <w:b/>
                          <w:bCs/>
                          <w:sz w:val="26"/>
                          <w:szCs w:val="26"/>
                          <w:lang w:val="es-MX"/>
                        </w:rPr>
                        <w:t xml:space="preserve">. 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>As</w:t>
                      </w:r>
                      <w:r w:rsidRPr="006E397A">
                        <w:rPr>
                          <w:rFonts w:ascii="Souvenir Lt BT" w:hAnsi="Souvenir Lt BT" w:cs="CAC Pinafore CE"/>
                          <w:sz w:val="26"/>
                          <w:szCs w:val="26"/>
                          <w:lang w:val="es-MX"/>
                        </w:rPr>
                        <w:t>í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puedo recuperar mis fuerzas</w:t>
                      </w:r>
                      <w:r w:rsidRPr="006E397A">
                        <w:rPr>
                          <w:rFonts w:ascii="Souvenir Lt BT" w:hAnsi="Souvenir Lt BT" w:cs="Amazone BT"/>
                          <w:b/>
                          <w:bCs/>
                          <w:sz w:val="26"/>
                          <w:szCs w:val="26"/>
                          <w:lang w:val="es-MX"/>
                        </w:rPr>
                        <w:t>,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 xml:space="preserve">  tambi</w:t>
                      </w:r>
                      <w:r w:rsidRPr="006E397A">
                        <w:rPr>
                          <w:rFonts w:ascii="Souvenir Lt BT" w:hAnsi="Souvenir Lt BT" w:cs="CAC Pinafore CE"/>
                          <w:sz w:val="26"/>
                          <w:szCs w:val="26"/>
                          <w:lang w:val="es-MX"/>
                        </w:rPr>
                        <w:t>é</w:t>
                      </w:r>
                      <w:r w:rsidRPr="006E397A">
                        <w:rPr>
                          <w:rFonts w:ascii="Souvenir Lt BT" w:hAnsi="Souvenir Lt BT" w:cs="CAC Pinafore"/>
                          <w:sz w:val="26"/>
                          <w:szCs w:val="26"/>
                          <w:lang w:val="es-MX"/>
                        </w:rPr>
                        <w:t>n puedo jugar y estudiar tranquila</w:t>
                      </w:r>
                      <w:r w:rsidRPr="006E397A">
                        <w:rPr>
                          <w:rFonts w:ascii="Souvenir Lt BT" w:hAnsi="Souvenir Lt BT" w:cs="CAC Pinafore"/>
                          <w:b/>
                          <w:bCs/>
                          <w:sz w:val="26"/>
                          <w:szCs w:val="26"/>
                          <w:lang w:val="es-MX"/>
                        </w:rPr>
                        <w:t>.</w:t>
                      </w:r>
                    </w:p>
                    <w:p w:rsidR="00AE5632" w:rsidRPr="006C0E5B" w:rsidRDefault="00AE5632" w:rsidP="00AE5632">
                      <w:pPr>
                        <w:jc w:val="both"/>
                        <w:rPr>
                          <w:rFonts w:ascii="Souvenir Lt BT" w:hAnsi="Souvenir Lt B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5632" w:rsidRPr="008350D9" w:rsidRDefault="00AE5632" w:rsidP="00AE5632">
      <w:pPr>
        <w:rPr>
          <w:rFonts w:ascii="Verdana" w:hAnsi="Verdana"/>
          <w:sz w:val="24"/>
          <w:szCs w:val="24"/>
        </w:rPr>
      </w:pPr>
    </w:p>
    <w:p w:rsidR="00AE5632" w:rsidRPr="008350D9" w:rsidRDefault="00AE5632" w:rsidP="00AE5632">
      <w:pPr>
        <w:rPr>
          <w:rFonts w:ascii="Verdana" w:hAnsi="Verdana"/>
          <w:sz w:val="24"/>
          <w:szCs w:val="24"/>
        </w:rPr>
      </w:pPr>
    </w:p>
    <w:p w:rsidR="00AE5632" w:rsidRPr="008350D9" w:rsidRDefault="00AE5632" w:rsidP="00AE5632">
      <w:pPr>
        <w:rPr>
          <w:rFonts w:ascii="Verdana" w:hAnsi="Verdana"/>
          <w:sz w:val="24"/>
          <w:szCs w:val="24"/>
        </w:rPr>
      </w:pPr>
    </w:p>
    <w:p w:rsidR="00AE5632" w:rsidRPr="008350D9" w:rsidRDefault="00AE5632" w:rsidP="00AE5632">
      <w:pPr>
        <w:rPr>
          <w:rFonts w:ascii="Verdana" w:hAnsi="Verdana"/>
          <w:sz w:val="24"/>
          <w:szCs w:val="24"/>
        </w:rPr>
      </w:pPr>
    </w:p>
    <w:p w:rsidR="00AE5632" w:rsidRPr="008350D9" w:rsidRDefault="00AE5632" w:rsidP="00AE5632">
      <w:pPr>
        <w:rPr>
          <w:rFonts w:ascii="Verdana" w:hAnsi="Verdana"/>
          <w:sz w:val="24"/>
          <w:szCs w:val="24"/>
        </w:rPr>
      </w:pPr>
    </w:p>
    <w:p w:rsidR="00AE5632" w:rsidRDefault="00AE5632" w:rsidP="00AE5632">
      <w:pPr>
        <w:rPr>
          <w:rFonts w:ascii="Verdana" w:hAnsi="Verdana"/>
          <w:b/>
          <w:sz w:val="24"/>
          <w:szCs w:val="24"/>
        </w:rPr>
      </w:pPr>
    </w:p>
    <w:p w:rsidR="00AE5632" w:rsidRPr="000B6D77" w:rsidRDefault="00AE5632" w:rsidP="00AE5632">
      <w:pPr>
        <w:rPr>
          <w:rFonts w:ascii="Verdana" w:hAnsi="Verdana"/>
          <w:b/>
          <w:sz w:val="2"/>
          <w:szCs w:val="24"/>
        </w:rPr>
      </w:pPr>
    </w:p>
    <w:p w:rsidR="00AE5632" w:rsidRPr="008350D9" w:rsidRDefault="00AE5632" w:rsidP="00AE5632">
      <w:pPr>
        <w:spacing w:after="0"/>
        <w:rPr>
          <w:rFonts w:ascii="Verdana" w:hAnsi="Verdana"/>
          <w:b/>
          <w:bCs/>
          <w:sz w:val="24"/>
          <w:szCs w:val="24"/>
          <w:lang w:val="es-MX"/>
        </w:rPr>
      </w:pPr>
      <w:r w:rsidRPr="000B6D77">
        <w:rPr>
          <w:rFonts w:ascii="Verdana" w:hAnsi="Verdana"/>
          <w:b/>
          <w:szCs w:val="24"/>
          <w:lang w:val="en-CA"/>
        </w:rPr>
        <w:fldChar w:fldCharType="begin"/>
      </w:r>
      <w:r w:rsidRPr="000B6D77">
        <w:rPr>
          <w:rFonts w:ascii="Verdana" w:hAnsi="Verdana"/>
          <w:b/>
          <w:szCs w:val="24"/>
          <w:lang w:val="es-PE"/>
        </w:rPr>
        <w:instrText xml:space="preserve"> SEQ CHAPTER \h \r 1</w:instrText>
      </w:r>
      <w:r w:rsidRPr="000B6D77">
        <w:rPr>
          <w:rFonts w:ascii="Verdana" w:hAnsi="Verdana"/>
          <w:b/>
          <w:szCs w:val="24"/>
          <w:lang w:val="en-CA"/>
        </w:rPr>
        <w:fldChar w:fldCharType="end"/>
      </w:r>
      <w:r w:rsidRPr="00AE5632">
        <w:rPr>
          <w:rFonts w:ascii="Verdana" w:hAnsi="Verdana" w:cs="ActionIs"/>
          <w:b/>
          <w:szCs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Ejercicio</w:t>
      </w:r>
      <w:r w:rsidRPr="008350D9">
        <w:rPr>
          <w:rFonts w:ascii="Verdana" w:hAnsi="Verdana"/>
          <w:b/>
          <w:bCs/>
          <w:sz w:val="24"/>
          <w:szCs w:val="24"/>
          <w:lang w:val="es-MX"/>
        </w:rPr>
        <w:tab/>
      </w:r>
    </w:p>
    <w:p w:rsidR="00AE5632" w:rsidRPr="000B6D77" w:rsidRDefault="00AE5632" w:rsidP="00AE5632">
      <w:pPr>
        <w:spacing w:after="0"/>
        <w:rPr>
          <w:rFonts w:ascii="Verdana" w:hAnsi="Verdana"/>
          <w:b/>
          <w:bCs/>
          <w:szCs w:val="24"/>
          <w:lang w:val="es-MX"/>
        </w:rPr>
      </w:pPr>
      <w:r w:rsidRPr="000B6D77">
        <w:rPr>
          <w:rFonts w:ascii="Verdana" w:hAnsi="Verdana"/>
          <w:szCs w:val="24"/>
          <w:lang w:val="en-CA"/>
        </w:rPr>
        <w:fldChar w:fldCharType="begin"/>
      </w:r>
      <w:r w:rsidRPr="000B6D77">
        <w:rPr>
          <w:rFonts w:ascii="Verdana" w:hAnsi="Verdana"/>
          <w:szCs w:val="24"/>
          <w:lang w:val="es-PE"/>
        </w:rPr>
        <w:instrText xml:space="preserve"> SEQ CHAPTER \h \r 1</w:instrText>
      </w:r>
      <w:r w:rsidRPr="000B6D77">
        <w:rPr>
          <w:rFonts w:ascii="Verdana" w:hAnsi="Verdana"/>
          <w:szCs w:val="24"/>
          <w:lang w:val="en-CA"/>
        </w:rPr>
        <w:fldChar w:fldCharType="end"/>
      </w:r>
      <w:r w:rsidRPr="000B6D77">
        <w:rPr>
          <w:rFonts w:ascii="Verdana" w:hAnsi="Verdana"/>
          <w:b/>
          <w:bCs/>
          <w:szCs w:val="24"/>
          <w:lang w:val="es-MX"/>
        </w:rPr>
        <w:t>RESPONDE:</w:t>
      </w:r>
    </w:p>
    <w:p w:rsidR="00AE5632" w:rsidRPr="006E2628" w:rsidRDefault="00AE5632" w:rsidP="00AE5632">
      <w:pPr>
        <w:spacing w:after="0" w:line="360" w:lineRule="auto"/>
        <w:rPr>
          <w:rFonts w:ascii="Souvenir Lt BT" w:hAnsi="Souvenir Lt BT"/>
          <w:sz w:val="26"/>
          <w:szCs w:val="26"/>
          <w:lang w:val="es-MX"/>
        </w:rPr>
      </w:pPr>
      <w:r w:rsidRPr="006E2628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6E2628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6E2628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01. </w:t>
      </w:r>
      <w:r w:rsidRPr="006E2628">
        <w:rPr>
          <w:rFonts w:ascii="Souvenir Lt BT" w:hAnsi="Souvenir Lt BT"/>
          <w:sz w:val="26"/>
          <w:szCs w:val="26"/>
          <w:lang w:val="es-MX"/>
        </w:rPr>
        <w:tab/>
        <w:t>¿C</w:t>
      </w:r>
      <w:r w:rsidRPr="006E2628">
        <w:rPr>
          <w:rFonts w:ascii="Souvenir Lt BT" w:hAnsi="Souvenir Lt BT" w:cs="Helvetica"/>
          <w:sz w:val="26"/>
          <w:szCs w:val="26"/>
          <w:lang w:val="es-MX"/>
        </w:rPr>
        <w:t>ó</w:t>
      </w:r>
      <w:r w:rsidRPr="006E2628">
        <w:rPr>
          <w:rFonts w:ascii="Souvenir Lt BT" w:hAnsi="Souvenir Lt BT"/>
          <w:sz w:val="26"/>
          <w:szCs w:val="26"/>
          <w:lang w:val="es-MX"/>
        </w:rPr>
        <w:t>mo se llama el doctor?</w:t>
      </w:r>
    </w:p>
    <w:p w:rsidR="00AE5632" w:rsidRPr="006E2628" w:rsidRDefault="00AE5632" w:rsidP="00AE5632">
      <w:pPr>
        <w:spacing w:line="360" w:lineRule="auto"/>
        <w:ind w:firstLine="708"/>
        <w:jc w:val="both"/>
        <w:rPr>
          <w:rFonts w:ascii="Souvenir Lt BT" w:hAnsi="Souvenir Lt BT"/>
          <w:sz w:val="26"/>
          <w:szCs w:val="26"/>
        </w:rPr>
      </w:pPr>
      <w:r w:rsidRPr="006E2628">
        <w:rPr>
          <w:rFonts w:ascii="Souvenir Lt BT" w:hAnsi="Souvenir Lt BT"/>
          <w:sz w:val="26"/>
          <w:szCs w:val="26"/>
        </w:rPr>
        <w:t>__________________________</w:t>
      </w:r>
      <w:r>
        <w:rPr>
          <w:rFonts w:ascii="Souvenir Lt BT" w:hAnsi="Souvenir Lt BT"/>
          <w:sz w:val="26"/>
          <w:szCs w:val="26"/>
        </w:rPr>
        <w:t>______________________</w:t>
      </w:r>
    </w:p>
    <w:p w:rsidR="00AE5632" w:rsidRPr="006E2628" w:rsidRDefault="00AE5632" w:rsidP="00AE5632">
      <w:pPr>
        <w:spacing w:line="360" w:lineRule="auto"/>
        <w:ind w:firstLine="708"/>
        <w:jc w:val="both"/>
        <w:rPr>
          <w:rFonts w:ascii="Souvenir Lt BT" w:hAnsi="Souvenir Lt BT"/>
          <w:sz w:val="26"/>
          <w:szCs w:val="26"/>
        </w:rPr>
      </w:pPr>
      <w:r w:rsidRPr="006E2628">
        <w:rPr>
          <w:rFonts w:ascii="Souvenir Lt BT" w:hAnsi="Souvenir Lt BT"/>
          <w:sz w:val="26"/>
          <w:szCs w:val="26"/>
        </w:rPr>
        <w:t>___________________________</w:t>
      </w:r>
      <w:r>
        <w:rPr>
          <w:rFonts w:ascii="Souvenir Lt BT" w:hAnsi="Souvenir Lt BT"/>
          <w:sz w:val="26"/>
          <w:szCs w:val="26"/>
        </w:rPr>
        <w:t>_____________________</w:t>
      </w:r>
    </w:p>
    <w:p w:rsidR="00AE5632" w:rsidRPr="006E2628" w:rsidRDefault="00AE5632" w:rsidP="00AE5632">
      <w:pPr>
        <w:spacing w:line="360" w:lineRule="auto"/>
        <w:rPr>
          <w:rFonts w:ascii="Souvenir Lt BT" w:hAnsi="Souvenir Lt BT"/>
          <w:sz w:val="26"/>
          <w:szCs w:val="26"/>
          <w:lang w:val="es-MX"/>
        </w:rPr>
      </w:pPr>
      <w:r w:rsidRPr="006E2628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6E2628">
        <w:rPr>
          <w:rFonts w:ascii="Souvenir Lt BT" w:hAnsi="Souvenir Lt BT"/>
          <w:sz w:val="26"/>
          <w:szCs w:val="26"/>
          <w:lang w:val="es-PE"/>
        </w:rPr>
        <w:instrText xml:space="preserve"> SEQ CHAPTER \h \r 1</w:instrText>
      </w:r>
      <w:r w:rsidRPr="006E2628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02. </w:t>
      </w:r>
      <w:r w:rsidRPr="006E2628">
        <w:rPr>
          <w:rFonts w:ascii="Souvenir Lt BT" w:hAnsi="Souvenir Lt BT"/>
          <w:sz w:val="26"/>
          <w:szCs w:val="26"/>
          <w:lang w:val="es-MX"/>
        </w:rPr>
        <w:tab/>
        <w:t>¿Qu</w:t>
      </w:r>
      <w:r w:rsidRPr="006E2628">
        <w:rPr>
          <w:rFonts w:ascii="Souvenir Lt BT" w:hAnsi="Souvenir Lt BT" w:cs="Helvetica"/>
          <w:sz w:val="26"/>
          <w:szCs w:val="26"/>
          <w:lang w:val="es-MX"/>
        </w:rPr>
        <w:t>é</w:t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 le revisa?</w:t>
      </w:r>
    </w:p>
    <w:p w:rsidR="00AE5632" w:rsidRPr="006E2628" w:rsidRDefault="00AE5632" w:rsidP="00AE5632">
      <w:pPr>
        <w:spacing w:line="360" w:lineRule="auto"/>
        <w:ind w:firstLine="708"/>
        <w:jc w:val="both"/>
        <w:rPr>
          <w:rFonts w:ascii="Souvenir Lt BT" w:hAnsi="Souvenir Lt BT"/>
          <w:sz w:val="26"/>
          <w:szCs w:val="26"/>
        </w:rPr>
      </w:pPr>
      <w:r w:rsidRPr="006E2628">
        <w:rPr>
          <w:rFonts w:ascii="Souvenir Lt BT" w:hAnsi="Souvenir Lt BT"/>
          <w:sz w:val="26"/>
          <w:szCs w:val="26"/>
        </w:rPr>
        <w:t>__________________________</w:t>
      </w:r>
      <w:r>
        <w:rPr>
          <w:rFonts w:ascii="Souvenir Lt BT" w:hAnsi="Souvenir Lt BT"/>
          <w:sz w:val="26"/>
          <w:szCs w:val="26"/>
        </w:rPr>
        <w:t>______________________</w:t>
      </w:r>
    </w:p>
    <w:p w:rsidR="00AE5632" w:rsidRPr="006E2628" w:rsidRDefault="00AE5632" w:rsidP="00AE5632">
      <w:pPr>
        <w:spacing w:line="360" w:lineRule="auto"/>
        <w:ind w:firstLine="708"/>
        <w:jc w:val="both"/>
        <w:rPr>
          <w:rFonts w:ascii="Souvenir Lt BT" w:hAnsi="Souvenir Lt BT"/>
          <w:sz w:val="26"/>
          <w:szCs w:val="26"/>
        </w:rPr>
      </w:pPr>
      <w:r w:rsidRPr="006E2628">
        <w:rPr>
          <w:rFonts w:ascii="Souvenir Lt BT" w:hAnsi="Souvenir Lt BT"/>
          <w:sz w:val="26"/>
          <w:szCs w:val="26"/>
        </w:rPr>
        <w:t>___________________________</w:t>
      </w:r>
      <w:r>
        <w:rPr>
          <w:rFonts w:ascii="Souvenir Lt BT" w:hAnsi="Souvenir Lt BT"/>
          <w:sz w:val="26"/>
          <w:szCs w:val="26"/>
        </w:rPr>
        <w:t>_____________________</w:t>
      </w:r>
    </w:p>
    <w:p w:rsidR="00AE5632" w:rsidRPr="006E2628" w:rsidRDefault="00AE5632" w:rsidP="00AE5632">
      <w:pPr>
        <w:spacing w:line="360" w:lineRule="auto"/>
        <w:rPr>
          <w:rFonts w:ascii="Souvenir Lt BT" w:hAnsi="Souvenir Lt BT"/>
          <w:sz w:val="26"/>
          <w:szCs w:val="26"/>
          <w:lang w:val="es-MX"/>
        </w:rPr>
      </w:pPr>
      <w:r w:rsidRPr="006E2628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6E2628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6E2628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03. </w:t>
      </w:r>
      <w:r w:rsidRPr="006E2628">
        <w:rPr>
          <w:rFonts w:ascii="Souvenir Lt BT" w:hAnsi="Souvenir Lt BT"/>
          <w:sz w:val="26"/>
          <w:szCs w:val="26"/>
          <w:lang w:val="es-MX"/>
        </w:rPr>
        <w:tab/>
        <w:t>¿Qu</w:t>
      </w:r>
      <w:r w:rsidRPr="006E2628">
        <w:rPr>
          <w:rFonts w:ascii="Souvenir Lt BT" w:hAnsi="Souvenir Lt BT" w:cs="Helvetica"/>
          <w:sz w:val="26"/>
          <w:szCs w:val="26"/>
          <w:lang w:val="es-MX"/>
        </w:rPr>
        <w:t>é</w:t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 sabores tienen los remedios? ¿Por qu</w:t>
      </w:r>
      <w:r w:rsidRPr="006E2628">
        <w:rPr>
          <w:rFonts w:ascii="Souvenir Lt BT" w:hAnsi="Souvenir Lt BT" w:cs="Helvetica"/>
          <w:sz w:val="26"/>
          <w:szCs w:val="26"/>
          <w:lang w:val="es-MX"/>
        </w:rPr>
        <w:t>é</w:t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 los debes tomar?</w:t>
      </w:r>
    </w:p>
    <w:p w:rsidR="00AE5632" w:rsidRPr="006E2628" w:rsidRDefault="00AE5632" w:rsidP="00AE5632">
      <w:pPr>
        <w:spacing w:line="360" w:lineRule="auto"/>
        <w:ind w:firstLine="708"/>
        <w:jc w:val="both"/>
        <w:rPr>
          <w:rFonts w:ascii="Souvenir Lt BT" w:hAnsi="Souvenir Lt BT"/>
          <w:sz w:val="26"/>
          <w:szCs w:val="26"/>
        </w:rPr>
      </w:pPr>
      <w:r w:rsidRPr="006E2628">
        <w:rPr>
          <w:rFonts w:ascii="Souvenir Lt BT" w:hAnsi="Souvenir Lt BT"/>
          <w:sz w:val="26"/>
          <w:szCs w:val="26"/>
        </w:rPr>
        <w:t>__________________________</w:t>
      </w:r>
      <w:r>
        <w:rPr>
          <w:rFonts w:ascii="Souvenir Lt BT" w:hAnsi="Souvenir Lt BT"/>
          <w:sz w:val="26"/>
          <w:szCs w:val="26"/>
        </w:rPr>
        <w:t>______________________</w:t>
      </w:r>
    </w:p>
    <w:p w:rsidR="00AE5632" w:rsidRPr="006E2628" w:rsidRDefault="00AE5632" w:rsidP="00AE5632">
      <w:pPr>
        <w:spacing w:line="360" w:lineRule="auto"/>
        <w:ind w:firstLine="708"/>
        <w:jc w:val="both"/>
        <w:rPr>
          <w:rFonts w:ascii="Souvenir Lt BT" w:hAnsi="Souvenir Lt BT"/>
          <w:sz w:val="26"/>
          <w:szCs w:val="26"/>
        </w:rPr>
      </w:pPr>
      <w:r w:rsidRPr="006E2628">
        <w:rPr>
          <w:rFonts w:ascii="Souvenir Lt BT" w:hAnsi="Souvenir Lt BT"/>
          <w:sz w:val="26"/>
          <w:szCs w:val="26"/>
        </w:rPr>
        <w:t>_________________</w:t>
      </w:r>
      <w:r>
        <w:rPr>
          <w:rFonts w:ascii="Souvenir Lt BT" w:hAnsi="Souvenir Lt BT"/>
          <w:sz w:val="26"/>
          <w:szCs w:val="26"/>
        </w:rPr>
        <w:t>_______________________________</w:t>
      </w:r>
    </w:p>
    <w:p w:rsidR="000B2E3E" w:rsidRPr="00FC6A65" w:rsidRDefault="00AE5632" w:rsidP="00FC6A65">
      <w:pPr>
        <w:pBdr>
          <w:bottom w:val="single" w:sz="12" w:space="0" w:color="auto"/>
        </w:pBdr>
        <w:spacing w:line="360" w:lineRule="auto"/>
        <w:rPr>
          <w:rFonts w:ascii="Souvenir Lt BT" w:hAnsi="Souvenir Lt BT"/>
          <w:sz w:val="26"/>
          <w:szCs w:val="26"/>
          <w:lang w:val="es-MX"/>
        </w:rPr>
      </w:pPr>
      <w:r w:rsidRPr="006E2628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6E2628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6E2628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6E2628">
        <w:rPr>
          <w:rFonts w:ascii="Souvenir Lt BT" w:hAnsi="Souvenir Lt BT"/>
          <w:sz w:val="26"/>
          <w:szCs w:val="26"/>
          <w:lang w:val="es-MX"/>
        </w:rPr>
        <w:t xml:space="preserve">04. </w:t>
      </w:r>
      <w:r w:rsidRPr="006E2628">
        <w:rPr>
          <w:rFonts w:ascii="Souvenir Lt BT" w:hAnsi="Souvenir Lt BT"/>
          <w:sz w:val="26"/>
          <w:szCs w:val="26"/>
          <w:lang w:val="es-MX"/>
        </w:rPr>
        <w:tab/>
        <w:t>¿Por qu</w:t>
      </w:r>
      <w:r w:rsidRPr="006E2628">
        <w:rPr>
          <w:rFonts w:ascii="Souvenir Lt BT" w:hAnsi="Souvenir Lt BT" w:cs="Helvetica"/>
          <w:sz w:val="26"/>
          <w:szCs w:val="26"/>
          <w:lang w:val="es-MX"/>
        </w:rPr>
        <w:t>é</w:t>
      </w:r>
      <w:r w:rsidR="00FC6A65">
        <w:rPr>
          <w:rFonts w:ascii="Souvenir Lt BT" w:hAnsi="Souvenir Lt BT"/>
          <w:sz w:val="26"/>
          <w:szCs w:val="26"/>
          <w:lang w:val="es-MX"/>
        </w:rPr>
        <w:t xml:space="preserve"> es importante estar sano</w:t>
      </w:r>
      <w:bookmarkStart w:id="0" w:name="_GoBack"/>
      <w:bookmarkEnd w:id="0"/>
    </w:p>
    <w:sectPr w:rsidR="000B2E3E" w:rsidRPr="00FC6A65" w:rsidSect="00C3054B">
      <w:headerReference w:type="default" r:id="rId11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040" w:rsidRDefault="009F4040" w:rsidP="000D00B7">
      <w:pPr>
        <w:spacing w:after="0" w:line="240" w:lineRule="auto"/>
      </w:pPr>
      <w:r>
        <w:separator/>
      </w:r>
    </w:p>
  </w:endnote>
  <w:endnote w:type="continuationSeparator" w:id="0">
    <w:p w:rsidR="009F4040" w:rsidRDefault="009F4040" w:rsidP="000D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C Pinafor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C Pinafore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mazone BT">
    <w:charset w:val="00"/>
    <w:family w:val="script"/>
    <w:pitch w:val="variable"/>
    <w:sig w:usb0="00000087" w:usb1="00000000" w:usb2="00000000" w:usb3="00000000" w:csb0="0000001B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040" w:rsidRDefault="009F4040" w:rsidP="000D00B7">
      <w:pPr>
        <w:spacing w:after="0" w:line="240" w:lineRule="auto"/>
      </w:pPr>
      <w:r>
        <w:separator/>
      </w:r>
    </w:p>
  </w:footnote>
  <w:footnote w:type="continuationSeparator" w:id="0">
    <w:p w:rsidR="009F4040" w:rsidRDefault="009F4040" w:rsidP="000D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0B7" w:rsidRPr="00C813C7" w:rsidRDefault="000D00B7" w:rsidP="000D00B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0D00B7" w:rsidRDefault="000D00B7" w:rsidP="000D00B7">
    <w:pPr>
      <w:pStyle w:val="Encabezado"/>
      <w:tabs>
        <w:tab w:val="clear" w:pos="8838"/>
      </w:tabs>
      <w:jc w:val="center"/>
    </w:pPr>
    <w:r w:rsidRPr="00C813C7">
      <w:rPr>
        <w:color w:val="FF0000"/>
        <w:szCs w:val="28"/>
      </w:rPr>
      <w:t>El Arte de Enseñar Con Amor</w:t>
    </w:r>
    <w:r w:rsidR="009F4040"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481.85pt;height:481.85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</w:p>
  <w:p w:rsidR="000D00B7" w:rsidRDefault="000D0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9C7"/>
    <w:multiLevelType w:val="hybridMultilevel"/>
    <w:tmpl w:val="DD0CCDA4"/>
    <w:lvl w:ilvl="0" w:tplc="466E46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50C3"/>
    <w:multiLevelType w:val="hybridMultilevel"/>
    <w:tmpl w:val="8F0C3CEA"/>
    <w:lvl w:ilvl="0" w:tplc="8A2673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47D"/>
    <w:multiLevelType w:val="hybridMultilevel"/>
    <w:tmpl w:val="09289148"/>
    <w:lvl w:ilvl="0" w:tplc="36B2AC1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B7"/>
    <w:rsid w:val="000B2E3E"/>
    <w:rsid w:val="000D00B7"/>
    <w:rsid w:val="000E0A93"/>
    <w:rsid w:val="00134FCA"/>
    <w:rsid w:val="00164AC1"/>
    <w:rsid w:val="00673669"/>
    <w:rsid w:val="00994C0E"/>
    <w:rsid w:val="009F4040"/>
    <w:rsid w:val="00AE5632"/>
    <w:rsid w:val="00B05124"/>
    <w:rsid w:val="00C3054B"/>
    <w:rsid w:val="00C3365C"/>
    <w:rsid w:val="00F122CB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1AB02E"/>
  <w15:chartTrackingRefBased/>
  <w15:docId w15:val="{884ADB7B-B923-42C8-A19A-F9202EB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0B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0B7"/>
  </w:style>
  <w:style w:type="paragraph" w:styleId="Piedepgina">
    <w:name w:val="footer"/>
    <w:basedOn w:val="Normal"/>
    <w:link w:val="Piedepgina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0B7"/>
  </w:style>
  <w:style w:type="paragraph" w:styleId="Prrafodelista">
    <w:name w:val="List Paragraph"/>
    <w:basedOn w:val="Normal"/>
    <w:uiPriority w:val="34"/>
    <w:qFormat/>
    <w:rsid w:val="000D00B7"/>
    <w:pPr>
      <w:ind w:left="720"/>
      <w:contextualSpacing/>
    </w:pPr>
  </w:style>
  <w:style w:type="paragraph" w:customStyle="1" w:styleId="Tab1">
    <w:name w:val="Tab 1"/>
    <w:rsid w:val="000D00B7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2CB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5</cp:revision>
  <cp:lastPrinted>2020-04-04T14:46:00Z</cp:lastPrinted>
  <dcterms:created xsi:type="dcterms:W3CDTF">2020-04-02T20:11:00Z</dcterms:created>
  <dcterms:modified xsi:type="dcterms:W3CDTF">2020-04-04T15:10:00Z</dcterms:modified>
</cp:coreProperties>
</file>